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E9" w:rsidRDefault="008B78E9" w:rsidP="00B8410E">
      <w:pPr>
        <w:rPr>
          <w:rFonts w:eastAsiaTheme="minorEastAsia"/>
          <w:b/>
          <w:lang w:val="kk-KZ" w:eastAsia="ru-RU"/>
        </w:rPr>
      </w:pPr>
    </w:p>
    <w:p w:rsidR="008B78E9" w:rsidRDefault="00242203" w:rsidP="00B8410E">
      <w:pPr>
        <w:rPr>
          <w:rFonts w:ascii="Arial" w:eastAsiaTheme="minorEastAsia" w:hAnsi="Arial" w:cs="Arial"/>
          <w:b/>
          <w:sz w:val="24"/>
          <w:szCs w:val="24"/>
          <w:lang w:val="kk-KZ" w:eastAsia="ru-RU"/>
        </w:rPr>
      </w:pPr>
      <w:r>
        <w:rPr>
          <w:rFonts w:ascii="Arial" w:eastAsiaTheme="minorEastAsia" w:hAnsi="Arial" w:cs="Arial"/>
          <w:b/>
          <w:sz w:val="24"/>
          <w:szCs w:val="24"/>
          <w:lang w:val="kk-KZ" w:eastAsia="ru-RU"/>
        </w:rPr>
        <w:t>2016-2017</w:t>
      </w:r>
      <w:r w:rsidR="0069779E">
        <w:rPr>
          <w:rFonts w:ascii="Arial" w:eastAsiaTheme="minorEastAsia" w:hAnsi="Arial" w:cs="Arial"/>
          <w:b/>
          <w:sz w:val="24"/>
          <w:szCs w:val="24"/>
          <w:lang w:val="kk-KZ" w:eastAsia="ru-RU"/>
        </w:rPr>
        <w:t xml:space="preserve"> оқу жылында оқушылардың ғылыми жобалары келесі бағыттар бойынша жүргізіледі:</w:t>
      </w:r>
    </w:p>
    <w:p w:rsidR="00A83E20" w:rsidRDefault="0069779E" w:rsidP="00B8410E">
      <w:pPr>
        <w:rPr>
          <w:rFonts w:ascii="Arial" w:eastAsiaTheme="minorEastAsia" w:hAnsi="Arial" w:cs="Arial"/>
          <w:sz w:val="24"/>
          <w:szCs w:val="24"/>
          <w:lang w:val="kk-KZ" w:eastAsia="ru-RU"/>
        </w:rPr>
      </w:pPr>
      <w:r>
        <w:rPr>
          <w:rFonts w:ascii="Arial" w:eastAsiaTheme="minorEastAsia" w:hAnsi="Arial" w:cs="Arial"/>
          <w:b/>
          <w:sz w:val="24"/>
          <w:szCs w:val="24"/>
          <w:lang w:val="kk-KZ" w:eastAsia="ru-RU"/>
        </w:rPr>
        <w:t xml:space="preserve">1-бағыт –  </w:t>
      </w:r>
      <w:r w:rsidRPr="005C45C4">
        <w:rPr>
          <w:rFonts w:ascii="Arial" w:eastAsiaTheme="minorEastAsia" w:hAnsi="Arial" w:cs="Arial"/>
          <w:sz w:val="24"/>
          <w:szCs w:val="24"/>
          <w:lang w:val="kk-KZ" w:eastAsia="ru-RU"/>
        </w:rPr>
        <w:t xml:space="preserve"> </w:t>
      </w:r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>«</w:t>
      </w:r>
      <w:proofErr w:type="spellStart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>Ғылыми</w:t>
      </w:r>
      <w:proofErr w:type="spellEnd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>техникалық</w:t>
      </w:r>
      <w:proofErr w:type="spellEnd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 xml:space="preserve"> прогресс- </w:t>
      </w:r>
      <w:proofErr w:type="spellStart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>экономикалық</w:t>
      </w:r>
      <w:proofErr w:type="spellEnd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>өсудің</w:t>
      </w:r>
      <w:proofErr w:type="spellEnd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>негізгі</w:t>
      </w:r>
      <w:proofErr w:type="spellEnd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>буыны</w:t>
      </w:r>
      <w:proofErr w:type="spellEnd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294"/>
        <w:gridCol w:w="3793"/>
      </w:tblGrid>
      <w:tr w:rsidR="00A83E20" w:rsidTr="00D46E55">
        <w:tc>
          <w:tcPr>
            <w:tcW w:w="484" w:type="dxa"/>
          </w:tcPr>
          <w:p w:rsidR="00A83E20" w:rsidRPr="00896AAD" w:rsidRDefault="00A83E20" w:rsidP="00896AA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</w:pPr>
            <w:r w:rsidRPr="00896AAD"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294" w:type="dxa"/>
          </w:tcPr>
          <w:p w:rsidR="00A83E20" w:rsidRPr="00896AAD" w:rsidRDefault="00A83E20" w:rsidP="00896AA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</w:pPr>
            <w:r w:rsidRPr="00896AAD"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  <w:t>Секцияның атауы</w:t>
            </w:r>
          </w:p>
        </w:tc>
        <w:tc>
          <w:tcPr>
            <w:tcW w:w="3793" w:type="dxa"/>
          </w:tcPr>
          <w:p w:rsidR="00A83E20" w:rsidRPr="00896AAD" w:rsidRDefault="00A83E20" w:rsidP="00896AA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</w:pPr>
            <w:r w:rsidRPr="00896AAD"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  <w:t>Бейіндік пәні</w:t>
            </w:r>
          </w:p>
        </w:tc>
      </w:tr>
      <w:tr w:rsidR="00A83E20" w:rsidTr="00D46E55">
        <w:tc>
          <w:tcPr>
            <w:tcW w:w="484" w:type="dxa"/>
          </w:tcPr>
          <w:p w:rsidR="00A83E20" w:rsidRDefault="00896AAD" w:rsidP="00B8410E">
            <w:pP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294" w:type="dxa"/>
          </w:tcPr>
          <w:p w:rsidR="00A83E20" w:rsidRDefault="00896AAD" w:rsidP="00896AA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«Физика»</w:t>
            </w:r>
          </w:p>
        </w:tc>
        <w:tc>
          <w:tcPr>
            <w:tcW w:w="3793" w:type="dxa"/>
          </w:tcPr>
          <w:p w:rsidR="00A83E20" w:rsidRDefault="00896AAD" w:rsidP="00896AA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Физика</w:t>
            </w:r>
          </w:p>
        </w:tc>
      </w:tr>
      <w:tr w:rsidR="00A83E20" w:rsidTr="00D46E55">
        <w:tc>
          <w:tcPr>
            <w:tcW w:w="484" w:type="dxa"/>
          </w:tcPr>
          <w:p w:rsidR="00A83E20" w:rsidRDefault="00896AAD" w:rsidP="00B8410E">
            <w:pP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4" w:type="dxa"/>
          </w:tcPr>
          <w:p w:rsidR="00A83E20" w:rsidRDefault="00896AAD" w:rsidP="00896AA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«Техника»</w:t>
            </w:r>
          </w:p>
        </w:tc>
        <w:tc>
          <w:tcPr>
            <w:tcW w:w="3793" w:type="dxa"/>
          </w:tcPr>
          <w:p w:rsidR="00A83E20" w:rsidRDefault="00896AAD" w:rsidP="00896AA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Физика</w:t>
            </w:r>
          </w:p>
        </w:tc>
      </w:tr>
      <w:tr w:rsidR="00A83E20" w:rsidTr="00D46E55">
        <w:tc>
          <w:tcPr>
            <w:tcW w:w="484" w:type="dxa"/>
          </w:tcPr>
          <w:p w:rsidR="00A83E20" w:rsidRDefault="00896AAD" w:rsidP="00B8410E">
            <w:pP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94" w:type="dxa"/>
          </w:tcPr>
          <w:p w:rsidR="00A83E20" w:rsidRDefault="00896AAD" w:rsidP="00896AA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«Жер және Космос туралы ғылымдар»</w:t>
            </w:r>
          </w:p>
        </w:tc>
        <w:tc>
          <w:tcPr>
            <w:tcW w:w="3793" w:type="dxa"/>
          </w:tcPr>
          <w:p w:rsidR="00A83E20" w:rsidRDefault="00896AAD" w:rsidP="00896AA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Физика</w:t>
            </w:r>
          </w:p>
        </w:tc>
      </w:tr>
    </w:tbl>
    <w:p w:rsidR="00A83E20" w:rsidRDefault="00A83E20" w:rsidP="00B8410E">
      <w:pPr>
        <w:rPr>
          <w:rFonts w:ascii="Arial" w:eastAsiaTheme="minorEastAsia" w:hAnsi="Arial" w:cs="Arial"/>
          <w:sz w:val="24"/>
          <w:szCs w:val="24"/>
          <w:lang w:val="kk-KZ" w:eastAsia="ru-RU"/>
        </w:rPr>
      </w:pPr>
    </w:p>
    <w:p w:rsidR="00A83E20" w:rsidRPr="00B75312" w:rsidRDefault="00896AAD" w:rsidP="00B8410E">
      <w:pPr>
        <w:rPr>
          <w:rFonts w:ascii="Arial" w:eastAsiaTheme="minorEastAsia" w:hAnsi="Arial" w:cs="Arial"/>
          <w:b/>
          <w:sz w:val="24"/>
          <w:szCs w:val="24"/>
          <w:lang w:val="kk-KZ" w:eastAsia="ru-RU"/>
        </w:rPr>
      </w:pPr>
      <w:r>
        <w:rPr>
          <w:rFonts w:ascii="Arial" w:eastAsiaTheme="minorEastAsia" w:hAnsi="Arial" w:cs="Arial"/>
          <w:sz w:val="24"/>
          <w:szCs w:val="24"/>
          <w:lang w:val="kk-KZ" w:eastAsia="ru-RU"/>
        </w:rPr>
        <w:t xml:space="preserve"> </w:t>
      </w:r>
      <w:r w:rsidRPr="00896AAD">
        <w:rPr>
          <w:rFonts w:ascii="Arial" w:eastAsiaTheme="minorEastAsia" w:hAnsi="Arial" w:cs="Arial"/>
          <w:b/>
          <w:sz w:val="24"/>
          <w:szCs w:val="24"/>
          <w:lang w:val="kk-KZ" w:eastAsia="ru-RU"/>
        </w:rPr>
        <w:t xml:space="preserve">2-бағыт </w:t>
      </w:r>
      <w:r w:rsidR="00B75312">
        <w:rPr>
          <w:rFonts w:ascii="Arial" w:eastAsiaTheme="minorEastAsia" w:hAnsi="Arial" w:cs="Arial"/>
          <w:b/>
          <w:sz w:val="24"/>
          <w:szCs w:val="24"/>
          <w:lang w:val="kk-KZ" w:eastAsia="ru-RU"/>
        </w:rPr>
        <w:t xml:space="preserve">- </w:t>
      </w:r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>«</w:t>
      </w:r>
      <w:proofErr w:type="spellStart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>Экономикалық</w:t>
      </w:r>
      <w:proofErr w:type="spellEnd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>және</w:t>
      </w:r>
      <w:proofErr w:type="spellEnd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>әлеуметтік</w:t>
      </w:r>
      <w:proofErr w:type="spellEnd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>процестерді</w:t>
      </w:r>
      <w:proofErr w:type="spellEnd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>математикалық</w:t>
      </w:r>
      <w:proofErr w:type="spellEnd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>модельдеу</w:t>
      </w:r>
      <w:proofErr w:type="spellEnd"/>
      <w:r w:rsid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294"/>
        <w:gridCol w:w="3793"/>
      </w:tblGrid>
      <w:tr w:rsidR="00D46E55" w:rsidRPr="00896AAD" w:rsidTr="00D46E55">
        <w:tc>
          <w:tcPr>
            <w:tcW w:w="484" w:type="dxa"/>
          </w:tcPr>
          <w:p w:rsidR="00896AAD" w:rsidRPr="00896AAD" w:rsidRDefault="00896AAD" w:rsidP="00713B1E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</w:pPr>
            <w:r w:rsidRPr="00896AAD"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294" w:type="dxa"/>
          </w:tcPr>
          <w:p w:rsidR="00896AAD" w:rsidRPr="00896AAD" w:rsidRDefault="00896AAD" w:rsidP="00713B1E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</w:pPr>
            <w:r w:rsidRPr="00896AAD"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  <w:t>Секцияның атауы</w:t>
            </w:r>
          </w:p>
        </w:tc>
        <w:tc>
          <w:tcPr>
            <w:tcW w:w="3793" w:type="dxa"/>
          </w:tcPr>
          <w:p w:rsidR="00896AAD" w:rsidRPr="00896AAD" w:rsidRDefault="00896AAD" w:rsidP="00713B1E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</w:pPr>
            <w:r w:rsidRPr="00896AAD"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  <w:t>Бейіндік пәні</w:t>
            </w:r>
          </w:p>
        </w:tc>
      </w:tr>
      <w:tr w:rsidR="00D46E55" w:rsidTr="00D46E55">
        <w:tc>
          <w:tcPr>
            <w:tcW w:w="484" w:type="dxa"/>
          </w:tcPr>
          <w:p w:rsidR="00896AAD" w:rsidRDefault="00896AAD" w:rsidP="00713B1E">
            <w:pP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294" w:type="dxa"/>
          </w:tcPr>
          <w:p w:rsidR="00896AAD" w:rsidRDefault="00896AAD" w:rsidP="00896AA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«Математика»</w:t>
            </w:r>
          </w:p>
        </w:tc>
        <w:tc>
          <w:tcPr>
            <w:tcW w:w="3793" w:type="dxa"/>
          </w:tcPr>
          <w:p w:rsidR="00896AAD" w:rsidRDefault="00896AAD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 xml:space="preserve">Математика </w:t>
            </w:r>
          </w:p>
        </w:tc>
      </w:tr>
      <w:tr w:rsidR="00D46E55" w:rsidTr="00D46E55">
        <w:tc>
          <w:tcPr>
            <w:tcW w:w="484" w:type="dxa"/>
          </w:tcPr>
          <w:p w:rsidR="00896AAD" w:rsidRDefault="00896AAD" w:rsidP="00713B1E">
            <w:pP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4" w:type="dxa"/>
          </w:tcPr>
          <w:p w:rsidR="00896AAD" w:rsidRDefault="00896AAD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«Қолданбалы математика»</w:t>
            </w:r>
          </w:p>
        </w:tc>
        <w:tc>
          <w:tcPr>
            <w:tcW w:w="3793" w:type="dxa"/>
          </w:tcPr>
          <w:p w:rsidR="00896AAD" w:rsidRDefault="00896AAD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 xml:space="preserve">Математика </w:t>
            </w:r>
          </w:p>
        </w:tc>
      </w:tr>
      <w:tr w:rsidR="00D46E55" w:rsidTr="00D46E55">
        <w:tc>
          <w:tcPr>
            <w:tcW w:w="484" w:type="dxa"/>
          </w:tcPr>
          <w:p w:rsidR="00896AAD" w:rsidRDefault="00896AAD" w:rsidP="00713B1E">
            <w:pP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94" w:type="dxa"/>
          </w:tcPr>
          <w:p w:rsidR="00896AAD" w:rsidRDefault="00896AAD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«Экономика»</w:t>
            </w:r>
          </w:p>
        </w:tc>
        <w:tc>
          <w:tcPr>
            <w:tcW w:w="3793" w:type="dxa"/>
          </w:tcPr>
          <w:p w:rsidR="00896AAD" w:rsidRDefault="00896AAD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География</w:t>
            </w:r>
            <w:r w:rsidR="00D46E55"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 xml:space="preserve"> және математика</w:t>
            </w:r>
          </w:p>
        </w:tc>
      </w:tr>
      <w:tr w:rsidR="00896AAD" w:rsidTr="00D46E55">
        <w:tc>
          <w:tcPr>
            <w:tcW w:w="484" w:type="dxa"/>
          </w:tcPr>
          <w:p w:rsidR="00896AAD" w:rsidRDefault="00896AAD" w:rsidP="00713B1E">
            <w:pP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294" w:type="dxa"/>
          </w:tcPr>
          <w:p w:rsidR="00896AAD" w:rsidRDefault="00896AAD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«Информатика»</w:t>
            </w:r>
          </w:p>
        </w:tc>
        <w:tc>
          <w:tcPr>
            <w:tcW w:w="3793" w:type="dxa"/>
          </w:tcPr>
          <w:p w:rsidR="00896AAD" w:rsidRDefault="00D46E55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Информатика және математика</w:t>
            </w:r>
          </w:p>
        </w:tc>
      </w:tr>
    </w:tbl>
    <w:p w:rsidR="00896AAD" w:rsidRPr="00896AAD" w:rsidRDefault="00896AAD" w:rsidP="00B8410E">
      <w:pPr>
        <w:rPr>
          <w:rFonts w:ascii="Arial" w:eastAsiaTheme="minorEastAsia" w:hAnsi="Arial" w:cs="Arial"/>
          <w:b/>
          <w:sz w:val="24"/>
          <w:szCs w:val="24"/>
          <w:lang w:val="kk-KZ" w:eastAsia="ru-RU"/>
        </w:rPr>
      </w:pPr>
    </w:p>
    <w:p w:rsidR="00896AAD" w:rsidRPr="00B75312" w:rsidRDefault="00D46E55">
      <w:pPr>
        <w:rPr>
          <w:rFonts w:ascii="Arial" w:eastAsiaTheme="minorEastAsia" w:hAnsi="Arial" w:cs="Arial"/>
          <w:b/>
          <w:sz w:val="24"/>
          <w:szCs w:val="24"/>
          <w:lang w:val="kk-KZ" w:eastAsia="ru-RU"/>
        </w:rPr>
      </w:pPr>
      <w:r w:rsidRPr="00D46E55">
        <w:rPr>
          <w:rFonts w:ascii="Arial" w:eastAsiaTheme="minorEastAsia" w:hAnsi="Arial" w:cs="Arial"/>
          <w:b/>
          <w:sz w:val="24"/>
          <w:szCs w:val="24"/>
          <w:lang w:val="kk-KZ" w:eastAsia="ru-RU"/>
        </w:rPr>
        <w:t>3-бағыт</w:t>
      </w:r>
      <w:r w:rsidR="00B75312">
        <w:rPr>
          <w:rFonts w:ascii="Arial" w:eastAsiaTheme="minorEastAsia" w:hAnsi="Arial" w:cs="Arial"/>
          <w:b/>
          <w:sz w:val="24"/>
          <w:szCs w:val="24"/>
          <w:lang w:val="kk-KZ" w:eastAsia="ru-RU"/>
        </w:rPr>
        <w:t xml:space="preserve"> - </w:t>
      </w:r>
      <w:r w:rsidR="00B75312" w:rsidRP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  <w:lang w:val="kk-KZ"/>
        </w:rPr>
        <w:t>«Таза табиғи орта – Қазақстан – 2030 стратегиясын іске асырудың негізі».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294"/>
        <w:gridCol w:w="3793"/>
      </w:tblGrid>
      <w:tr w:rsidR="00D46E55" w:rsidRPr="00896AAD" w:rsidTr="00713B1E">
        <w:tc>
          <w:tcPr>
            <w:tcW w:w="484" w:type="dxa"/>
          </w:tcPr>
          <w:p w:rsidR="00D46E55" w:rsidRPr="00896AAD" w:rsidRDefault="00D46E55" w:rsidP="00713B1E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</w:pPr>
            <w:r w:rsidRPr="00896AAD"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294" w:type="dxa"/>
          </w:tcPr>
          <w:p w:rsidR="00D46E55" w:rsidRPr="00896AAD" w:rsidRDefault="00D46E55" w:rsidP="00713B1E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</w:pPr>
            <w:r w:rsidRPr="00896AAD"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  <w:t>Секцияның атауы</w:t>
            </w:r>
          </w:p>
        </w:tc>
        <w:tc>
          <w:tcPr>
            <w:tcW w:w="3793" w:type="dxa"/>
          </w:tcPr>
          <w:p w:rsidR="00D46E55" w:rsidRPr="00896AAD" w:rsidRDefault="00D46E55" w:rsidP="00713B1E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</w:pPr>
            <w:r w:rsidRPr="00896AAD"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  <w:t>Бейіндік пәні</w:t>
            </w:r>
          </w:p>
        </w:tc>
      </w:tr>
      <w:tr w:rsidR="00D46E55" w:rsidTr="00713B1E">
        <w:tc>
          <w:tcPr>
            <w:tcW w:w="484" w:type="dxa"/>
          </w:tcPr>
          <w:p w:rsidR="00D46E55" w:rsidRDefault="00D46E55" w:rsidP="00713B1E">
            <w:pP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294" w:type="dxa"/>
          </w:tcPr>
          <w:p w:rsidR="00D46E55" w:rsidRDefault="00D46E55" w:rsidP="00D46E55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«Химия»</w:t>
            </w:r>
          </w:p>
        </w:tc>
        <w:tc>
          <w:tcPr>
            <w:tcW w:w="3793" w:type="dxa"/>
          </w:tcPr>
          <w:p w:rsidR="00D46E55" w:rsidRDefault="00D46E55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 xml:space="preserve">Химия </w:t>
            </w:r>
          </w:p>
        </w:tc>
      </w:tr>
      <w:tr w:rsidR="00D46E55" w:rsidTr="00713B1E">
        <w:tc>
          <w:tcPr>
            <w:tcW w:w="484" w:type="dxa"/>
          </w:tcPr>
          <w:p w:rsidR="00D46E55" w:rsidRDefault="00D46E55" w:rsidP="00713B1E">
            <w:pP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4" w:type="dxa"/>
          </w:tcPr>
          <w:p w:rsidR="00D46E55" w:rsidRDefault="00D46E55" w:rsidP="00D46E55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«Биология»</w:t>
            </w:r>
          </w:p>
        </w:tc>
        <w:tc>
          <w:tcPr>
            <w:tcW w:w="3793" w:type="dxa"/>
          </w:tcPr>
          <w:p w:rsidR="00D46E55" w:rsidRDefault="00D46E55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 xml:space="preserve">Биология </w:t>
            </w:r>
          </w:p>
        </w:tc>
      </w:tr>
      <w:tr w:rsidR="00D46E55" w:rsidTr="00713B1E">
        <w:tc>
          <w:tcPr>
            <w:tcW w:w="484" w:type="dxa"/>
          </w:tcPr>
          <w:p w:rsidR="00D46E55" w:rsidRDefault="00D46E55" w:rsidP="00713B1E">
            <w:pP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94" w:type="dxa"/>
          </w:tcPr>
          <w:p w:rsidR="00D46E55" w:rsidRDefault="00D46E55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«Қоршаған ортаны қорғау»</w:t>
            </w:r>
          </w:p>
        </w:tc>
        <w:tc>
          <w:tcPr>
            <w:tcW w:w="3793" w:type="dxa"/>
          </w:tcPr>
          <w:p w:rsidR="00D46E55" w:rsidRDefault="00D46E55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 xml:space="preserve">Биология </w:t>
            </w:r>
          </w:p>
        </w:tc>
      </w:tr>
    </w:tbl>
    <w:p w:rsidR="00D46E55" w:rsidRPr="00D46E55" w:rsidRDefault="00D46E55">
      <w:pPr>
        <w:rPr>
          <w:rFonts w:ascii="Arial" w:eastAsiaTheme="minorEastAsia" w:hAnsi="Arial" w:cs="Arial"/>
          <w:b/>
          <w:sz w:val="24"/>
          <w:szCs w:val="24"/>
          <w:lang w:val="kk-KZ" w:eastAsia="ru-RU"/>
        </w:rPr>
      </w:pPr>
    </w:p>
    <w:p w:rsidR="00D46E55" w:rsidRPr="00B75312" w:rsidRDefault="00D46E55" w:rsidP="00D46E55">
      <w:pPr>
        <w:rPr>
          <w:rFonts w:ascii="Arial" w:eastAsiaTheme="minorEastAsia" w:hAnsi="Arial" w:cs="Arial"/>
          <w:b/>
          <w:sz w:val="24"/>
          <w:szCs w:val="24"/>
          <w:lang w:val="kk-KZ" w:eastAsia="ru-RU"/>
        </w:rPr>
      </w:pPr>
      <w:r>
        <w:rPr>
          <w:rFonts w:ascii="Arial" w:eastAsiaTheme="minorEastAsia" w:hAnsi="Arial" w:cs="Arial"/>
          <w:b/>
          <w:sz w:val="24"/>
          <w:szCs w:val="24"/>
          <w:lang w:val="kk-KZ" w:eastAsia="ru-RU"/>
        </w:rPr>
        <w:t>4</w:t>
      </w:r>
      <w:r w:rsidRPr="00896AAD">
        <w:rPr>
          <w:rFonts w:ascii="Arial" w:eastAsiaTheme="minorEastAsia" w:hAnsi="Arial" w:cs="Arial"/>
          <w:b/>
          <w:sz w:val="24"/>
          <w:szCs w:val="24"/>
          <w:lang w:val="kk-KZ" w:eastAsia="ru-RU"/>
        </w:rPr>
        <w:t>-бағыт</w:t>
      </w:r>
      <w:r w:rsidR="00B75312">
        <w:rPr>
          <w:rFonts w:ascii="Arial" w:eastAsiaTheme="minorEastAsia" w:hAnsi="Arial" w:cs="Arial"/>
          <w:b/>
          <w:sz w:val="24"/>
          <w:szCs w:val="24"/>
          <w:lang w:val="kk-KZ" w:eastAsia="ru-RU"/>
        </w:rPr>
        <w:t xml:space="preserve"> -</w:t>
      </w:r>
      <w:r w:rsidRPr="00896AAD">
        <w:rPr>
          <w:rFonts w:ascii="Arial" w:eastAsiaTheme="minorEastAsia" w:hAnsi="Arial" w:cs="Arial"/>
          <w:b/>
          <w:sz w:val="24"/>
          <w:szCs w:val="24"/>
          <w:lang w:val="kk-KZ" w:eastAsia="ru-RU"/>
        </w:rPr>
        <w:t xml:space="preserve"> </w:t>
      </w:r>
      <w:r w:rsidR="00B75312" w:rsidRP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  <w:lang w:val="kk-KZ"/>
        </w:rPr>
        <w:t xml:space="preserve">«Қазақстанның тарихи ескерткіштері және болашақ дамуы бар </w:t>
      </w:r>
      <w:bookmarkStart w:id="0" w:name="_GoBack"/>
      <w:bookmarkEnd w:id="0"/>
      <w:r w:rsidR="00B75312" w:rsidRPr="00B75312">
        <w:rPr>
          <w:rStyle w:val="a5"/>
          <w:rFonts w:ascii="Verdana" w:hAnsi="Verdana"/>
          <w:color w:val="000022"/>
          <w:sz w:val="21"/>
          <w:szCs w:val="21"/>
          <w:bdr w:val="none" w:sz="0" w:space="0" w:color="auto" w:frame="1"/>
          <w:shd w:val="clear" w:color="auto" w:fill="FFFFFF"/>
          <w:lang w:val="kk-KZ"/>
        </w:rPr>
        <w:t>саяхат маршруттары»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294"/>
        <w:gridCol w:w="3793"/>
      </w:tblGrid>
      <w:tr w:rsidR="00D46E55" w:rsidRPr="00896AAD" w:rsidTr="00713B1E">
        <w:tc>
          <w:tcPr>
            <w:tcW w:w="484" w:type="dxa"/>
          </w:tcPr>
          <w:p w:rsidR="00D46E55" w:rsidRPr="00896AAD" w:rsidRDefault="00D46E55" w:rsidP="00713B1E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</w:pPr>
            <w:r w:rsidRPr="00896AAD"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294" w:type="dxa"/>
          </w:tcPr>
          <w:p w:rsidR="00D46E55" w:rsidRPr="00896AAD" w:rsidRDefault="00D46E55" w:rsidP="00713B1E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</w:pPr>
            <w:r w:rsidRPr="00896AAD"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  <w:t>Секцияның атауы</w:t>
            </w:r>
          </w:p>
        </w:tc>
        <w:tc>
          <w:tcPr>
            <w:tcW w:w="3793" w:type="dxa"/>
          </w:tcPr>
          <w:p w:rsidR="00D46E55" w:rsidRPr="00896AAD" w:rsidRDefault="00D46E55" w:rsidP="00713B1E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</w:pPr>
            <w:r w:rsidRPr="00896AAD">
              <w:rPr>
                <w:rFonts w:ascii="Arial" w:eastAsiaTheme="minorEastAsia" w:hAnsi="Arial" w:cs="Arial"/>
                <w:b/>
                <w:sz w:val="24"/>
                <w:szCs w:val="24"/>
                <w:lang w:val="kk-KZ" w:eastAsia="ru-RU"/>
              </w:rPr>
              <w:t>Бейіндік пәні</w:t>
            </w:r>
          </w:p>
        </w:tc>
      </w:tr>
      <w:tr w:rsidR="00D46E55" w:rsidTr="00713B1E">
        <w:tc>
          <w:tcPr>
            <w:tcW w:w="484" w:type="dxa"/>
          </w:tcPr>
          <w:p w:rsidR="00D46E55" w:rsidRDefault="00D46E55" w:rsidP="00713B1E">
            <w:pP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294" w:type="dxa"/>
          </w:tcPr>
          <w:p w:rsidR="00D46E55" w:rsidRDefault="00D46E55" w:rsidP="00D46E55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«Тарих»</w:t>
            </w:r>
          </w:p>
        </w:tc>
        <w:tc>
          <w:tcPr>
            <w:tcW w:w="3793" w:type="dxa"/>
          </w:tcPr>
          <w:p w:rsidR="00D46E55" w:rsidRDefault="00D46E55" w:rsidP="00D46E55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Тарих</w:t>
            </w:r>
          </w:p>
        </w:tc>
      </w:tr>
      <w:tr w:rsidR="00D46E55" w:rsidTr="00713B1E">
        <w:tc>
          <w:tcPr>
            <w:tcW w:w="484" w:type="dxa"/>
          </w:tcPr>
          <w:p w:rsidR="00D46E55" w:rsidRDefault="00D46E55" w:rsidP="00713B1E">
            <w:pP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4" w:type="dxa"/>
          </w:tcPr>
          <w:p w:rsidR="00D46E55" w:rsidRDefault="00D46E55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«Құқық негіздері»</w:t>
            </w:r>
          </w:p>
        </w:tc>
        <w:tc>
          <w:tcPr>
            <w:tcW w:w="3793" w:type="dxa"/>
          </w:tcPr>
          <w:p w:rsidR="00D46E55" w:rsidRDefault="00D46E55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Тарих және құқық негіздері</w:t>
            </w:r>
          </w:p>
        </w:tc>
      </w:tr>
      <w:tr w:rsidR="00D46E55" w:rsidTr="00713B1E">
        <w:tc>
          <w:tcPr>
            <w:tcW w:w="484" w:type="dxa"/>
          </w:tcPr>
          <w:p w:rsidR="00D46E55" w:rsidRDefault="00D46E55" w:rsidP="00713B1E">
            <w:pP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94" w:type="dxa"/>
          </w:tcPr>
          <w:p w:rsidR="00D46E55" w:rsidRDefault="00D46E55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«Өлкетану»</w:t>
            </w:r>
          </w:p>
        </w:tc>
        <w:tc>
          <w:tcPr>
            <w:tcW w:w="3793" w:type="dxa"/>
          </w:tcPr>
          <w:p w:rsidR="00D46E55" w:rsidRDefault="00D46E55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География және тарих</w:t>
            </w:r>
          </w:p>
        </w:tc>
      </w:tr>
      <w:tr w:rsidR="00D46E55" w:rsidTr="00713B1E">
        <w:tc>
          <w:tcPr>
            <w:tcW w:w="484" w:type="dxa"/>
          </w:tcPr>
          <w:p w:rsidR="00D46E55" w:rsidRDefault="00D46E55" w:rsidP="00713B1E">
            <w:pP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294" w:type="dxa"/>
          </w:tcPr>
          <w:p w:rsidR="00D46E55" w:rsidRDefault="00D46E55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«Әдебиет»</w:t>
            </w:r>
          </w:p>
        </w:tc>
        <w:tc>
          <w:tcPr>
            <w:tcW w:w="3793" w:type="dxa"/>
          </w:tcPr>
          <w:p w:rsidR="00D46E55" w:rsidRDefault="00D46E55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Әдебиет</w:t>
            </w:r>
          </w:p>
        </w:tc>
      </w:tr>
      <w:tr w:rsidR="00D46E55" w:rsidTr="00713B1E">
        <w:tc>
          <w:tcPr>
            <w:tcW w:w="484" w:type="dxa"/>
          </w:tcPr>
          <w:p w:rsidR="00D46E55" w:rsidRDefault="00D46E55" w:rsidP="00713B1E">
            <w:pP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294" w:type="dxa"/>
          </w:tcPr>
          <w:p w:rsidR="00D46E55" w:rsidRDefault="00D46E55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«Этномәдениет»</w:t>
            </w:r>
          </w:p>
        </w:tc>
        <w:tc>
          <w:tcPr>
            <w:tcW w:w="3793" w:type="dxa"/>
          </w:tcPr>
          <w:p w:rsidR="00D46E55" w:rsidRDefault="00D46E55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Тарих, әдебиет</w:t>
            </w:r>
          </w:p>
        </w:tc>
      </w:tr>
      <w:tr w:rsidR="00D46E55" w:rsidTr="00713B1E">
        <w:tc>
          <w:tcPr>
            <w:tcW w:w="484" w:type="dxa"/>
          </w:tcPr>
          <w:p w:rsidR="00D46E55" w:rsidRDefault="00D46E55" w:rsidP="00713B1E">
            <w:pP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294" w:type="dxa"/>
          </w:tcPr>
          <w:p w:rsidR="00D46E55" w:rsidRDefault="00D46E55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«Тіл білімі»</w:t>
            </w:r>
          </w:p>
        </w:tc>
        <w:tc>
          <w:tcPr>
            <w:tcW w:w="3793" w:type="dxa"/>
          </w:tcPr>
          <w:p w:rsidR="00D46E55" w:rsidRDefault="00D46E55" w:rsidP="00713B1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kk-KZ" w:eastAsia="ru-RU"/>
              </w:rPr>
              <w:t>Қазақ, орыс, ағылшын</w:t>
            </w:r>
          </w:p>
        </w:tc>
      </w:tr>
    </w:tbl>
    <w:p w:rsidR="00D46E55" w:rsidRDefault="00D46E55">
      <w:pPr>
        <w:rPr>
          <w:rFonts w:ascii="Arial" w:eastAsiaTheme="minorEastAsia" w:hAnsi="Arial" w:cs="Arial"/>
          <w:sz w:val="24"/>
          <w:szCs w:val="24"/>
          <w:lang w:val="kk-KZ" w:eastAsia="ru-RU"/>
        </w:rPr>
      </w:pPr>
    </w:p>
    <w:p w:rsidR="00D46E55" w:rsidRPr="005C45C4" w:rsidRDefault="00D46E55">
      <w:pPr>
        <w:rPr>
          <w:rFonts w:ascii="Arial" w:eastAsiaTheme="minorEastAsia" w:hAnsi="Arial" w:cs="Arial"/>
          <w:sz w:val="24"/>
          <w:szCs w:val="24"/>
          <w:lang w:val="kk-KZ" w:eastAsia="ru-RU"/>
        </w:rPr>
      </w:pPr>
    </w:p>
    <w:sectPr w:rsidR="00D46E55" w:rsidRPr="005C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BD2"/>
    <w:multiLevelType w:val="multilevel"/>
    <w:tmpl w:val="1074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24FE"/>
    <w:multiLevelType w:val="multilevel"/>
    <w:tmpl w:val="C502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C6AD4"/>
    <w:multiLevelType w:val="multilevel"/>
    <w:tmpl w:val="2780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C696C"/>
    <w:multiLevelType w:val="multilevel"/>
    <w:tmpl w:val="304E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857DF"/>
    <w:multiLevelType w:val="multilevel"/>
    <w:tmpl w:val="A82C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C458B"/>
    <w:multiLevelType w:val="multilevel"/>
    <w:tmpl w:val="6406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8215C"/>
    <w:multiLevelType w:val="multilevel"/>
    <w:tmpl w:val="0BE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70909"/>
    <w:multiLevelType w:val="multilevel"/>
    <w:tmpl w:val="8456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C7E0E"/>
    <w:multiLevelType w:val="multilevel"/>
    <w:tmpl w:val="6B46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A0A3B"/>
    <w:multiLevelType w:val="multilevel"/>
    <w:tmpl w:val="3398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F0429"/>
    <w:multiLevelType w:val="multilevel"/>
    <w:tmpl w:val="81F0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16697"/>
    <w:multiLevelType w:val="multilevel"/>
    <w:tmpl w:val="DB4E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86645"/>
    <w:multiLevelType w:val="multilevel"/>
    <w:tmpl w:val="740C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77153"/>
    <w:multiLevelType w:val="multilevel"/>
    <w:tmpl w:val="B6E4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929CF"/>
    <w:multiLevelType w:val="multilevel"/>
    <w:tmpl w:val="5B0A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AE63ED"/>
    <w:multiLevelType w:val="multilevel"/>
    <w:tmpl w:val="AF9A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5E"/>
    <w:rsid w:val="000A78D7"/>
    <w:rsid w:val="001520EB"/>
    <w:rsid w:val="00153480"/>
    <w:rsid w:val="00192F1D"/>
    <w:rsid w:val="00242203"/>
    <w:rsid w:val="00334B29"/>
    <w:rsid w:val="003C5B5C"/>
    <w:rsid w:val="0043555E"/>
    <w:rsid w:val="00451AF6"/>
    <w:rsid w:val="004F1D0E"/>
    <w:rsid w:val="005655B5"/>
    <w:rsid w:val="0058793B"/>
    <w:rsid w:val="005A2747"/>
    <w:rsid w:val="005C45C4"/>
    <w:rsid w:val="0069779E"/>
    <w:rsid w:val="00727A6F"/>
    <w:rsid w:val="007E0514"/>
    <w:rsid w:val="00896AAD"/>
    <w:rsid w:val="008B78E9"/>
    <w:rsid w:val="008F7BE6"/>
    <w:rsid w:val="009459DC"/>
    <w:rsid w:val="00A83E20"/>
    <w:rsid w:val="00B75312"/>
    <w:rsid w:val="00B765AC"/>
    <w:rsid w:val="00B8410E"/>
    <w:rsid w:val="00C871F0"/>
    <w:rsid w:val="00D46E55"/>
    <w:rsid w:val="00E97032"/>
    <w:rsid w:val="00F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A6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753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A6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753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</dc:creator>
  <cp:keywords/>
  <dc:description/>
  <cp:lastModifiedBy>ГОО</cp:lastModifiedBy>
  <cp:revision>12</cp:revision>
  <cp:lastPrinted>2014-08-15T09:10:00Z</cp:lastPrinted>
  <dcterms:created xsi:type="dcterms:W3CDTF">2014-06-16T03:30:00Z</dcterms:created>
  <dcterms:modified xsi:type="dcterms:W3CDTF">2016-08-29T12:23:00Z</dcterms:modified>
</cp:coreProperties>
</file>