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476018C" wp14:editId="4E264CF9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043A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3A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3A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43A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80B0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043A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43A6D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043A6D" w:rsidRPr="00043A6D" w:rsidRDefault="00043A6D" w:rsidP="00043A6D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043A6D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E0EBD7A" wp14:editId="1687EEAE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 w:rsidP="00043A6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 w:rsidP="00043A6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 w:rsidP="00043A6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 w:rsidP="00043A6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7E" w:rsidRPr="00043A6D" w:rsidRDefault="006A7C7E" w:rsidP="00043A6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043A6D" w:rsidRPr="00043A6D" w:rsidRDefault="00043A6D" w:rsidP="00043A6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043A6D" w:rsidRPr="00043A6D" w:rsidRDefault="00043A6D" w:rsidP="00043A6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43A6D" w:rsidRPr="00043A6D" w:rsidRDefault="00043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43A6D" w:rsidRPr="00043A6D" w:rsidRDefault="00043A6D" w:rsidP="00043A6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043A6D" w:rsidRPr="00043A6D" w:rsidRDefault="00043A6D" w:rsidP="00043A6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43A6D" w:rsidRPr="00043A6D" w:rsidRDefault="00043A6D" w:rsidP="00043A6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43A6D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043A6D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B80B0C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161</w:t>
      </w: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A6D" w:rsidRPr="00043A6D" w:rsidRDefault="00043A6D" w:rsidP="0004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A6D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043A6D" w:rsidSect="00767D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043A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043A6D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043A6D" w:rsidRPr="00043A6D" w:rsidRDefault="00043A6D" w:rsidP="00043A6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3A6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043A6D" w:rsidRPr="00043A6D" w:rsidRDefault="00043A6D" w:rsidP="00043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043A6D" w:rsidRPr="00043A6D" w:rsidRDefault="00043A6D" w:rsidP="00043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043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43A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ХИМИЯ</w:t>
      </w:r>
    </w:p>
    <w:p w:rsidR="00043A6D" w:rsidRPr="00043A6D" w:rsidRDefault="00043A6D" w:rsidP="00043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6D" w:rsidRPr="00043A6D" w:rsidRDefault="00043A6D" w:rsidP="00043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043A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043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A6D" w:rsidRPr="00043A6D" w:rsidRDefault="00043A6D" w:rsidP="00043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6D" w:rsidRPr="00043A6D" w:rsidRDefault="00043A6D" w:rsidP="00043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043A6D" w:rsidRPr="00043A6D" w:rsidRDefault="00043A6D" w:rsidP="00043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6D" w:rsidRPr="00043A6D" w:rsidRDefault="00043A6D" w:rsidP="00043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04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043A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04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043A6D" w:rsidRPr="00043A6D" w:rsidRDefault="00043A6D" w:rsidP="00043A6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A6D" w:rsidRPr="00043A6D" w:rsidRDefault="00043A6D" w:rsidP="00043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043A6D" w:rsidRPr="00043A6D" w:rsidRDefault="00043A6D" w:rsidP="00043A6D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043A6D" w:rsidRPr="00043A6D" w:rsidRDefault="00043A6D" w:rsidP="00043A6D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043A6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04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043A6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04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043A6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043A6D" w:rsidRPr="00043A6D" w:rsidRDefault="00043A6D" w:rsidP="00043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A6D" w:rsidRPr="00043A6D" w:rsidRDefault="00043A6D" w:rsidP="00043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043A6D" w:rsidRPr="00043A6D" w:rsidRDefault="00043A6D" w:rsidP="00043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A6D" w:rsidRPr="00043A6D" w:rsidRDefault="00043A6D" w:rsidP="00043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043A6D" w:rsidRPr="00043A6D" w:rsidRDefault="00043A6D" w:rsidP="00043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A6D" w:rsidRPr="00043A6D" w:rsidRDefault="00043A6D" w:rsidP="00043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043A6D" w:rsidRPr="00043A6D" w:rsidRDefault="00043A6D" w:rsidP="00043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A6D" w:rsidRPr="00043A6D" w:rsidRDefault="00043A6D" w:rsidP="00043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43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043A6D" w:rsidRPr="00043A6D" w:rsidRDefault="00043A6D" w:rsidP="00043A6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3A6D" w:rsidRPr="00043A6D" w:rsidRDefault="00043A6D" w:rsidP="00043A6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3A6D" w:rsidRDefault="00043A6D" w:rsidP="00043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043A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A607E3" w:rsidRPr="00A607E3" w:rsidRDefault="00A607E3" w:rsidP="00043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043A6D" w:rsidRPr="00043A6D" w:rsidRDefault="00043A6D" w:rsidP="00043A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043A6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043A6D" w:rsidRPr="00043A6D" w:rsidRDefault="00043A6D" w:rsidP="00043A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043A6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043A6D" w:rsidRPr="00043A6D" w:rsidRDefault="00043A6D" w:rsidP="00043A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043A6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043A6D" w:rsidRPr="00043A6D" w:rsidRDefault="00043A6D" w:rsidP="00043A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043A6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043A6D" w:rsidRPr="00043A6D" w:rsidRDefault="00043A6D" w:rsidP="00043A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043A6D" w:rsidRPr="00B80B0C" w:rsidRDefault="00043A6D" w:rsidP="0004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043A6D" w:rsidRPr="00B80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DA5" w:rsidRPr="00937CDD" w:rsidRDefault="00767DA5" w:rsidP="006A7C7E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37CDD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767DA5" w:rsidRPr="00937CDD" w:rsidRDefault="00767DA5" w:rsidP="006A7C7E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937CDD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67DA5" w:rsidRPr="00937CDD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B80B0C" w:rsidP="006A7C7E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767DA5" w:rsidRPr="00937CD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767DA5" w:rsidRPr="00937C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767DA5" w:rsidRPr="0093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37C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«Ашық»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антонимдік сыңары.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Аласа.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Жабық.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Сұлу.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Жаңа.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67DA5" w:rsidRPr="00937CDD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Мақалдың тақырыбы. 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Күш</w:t>
            </w:r>
            <w:r w:rsidRPr="00B80B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937C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білімде, білім –</w:t>
            </w:r>
            <w:r w:rsidRPr="00B80B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37C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кітапта. 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жер.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Отан.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67DA5" w:rsidRPr="000519B4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«Әлді» сөзінің синонимі.                                                                                                                                                                        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Қонақ, көмек.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Мықты, күшті.                                                                                                  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Рең, шырай.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Жұмыс, ғимарат.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Реніш, жәрдем.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937CDD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 есім жасайтын жұрнақтар.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–дан, –ден.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–ла, –ле.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–мен, –бен.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–лық, –лік.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–дар, –дер. </w:t>
            </w:r>
          </w:p>
        </w:tc>
      </w:tr>
      <w:tr w:rsidR="00767DA5" w:rsidRPr="000519B4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Дара жалқы есімдер қатары.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Үлбі, Нарым.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Жезқазған, Талдықорған.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Талдықорған, облыс.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Тянь-Шань, қойма.</w:t>
            </w:r>
          </w:p>
          <w:p w:rsidR="00767DA5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Жетісу, тау.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216566" w:rsidRDefault="00216566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216566" w:rsidRPr="00937CDD" w:rsidRDefault="00216566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767DA5" w:rsidRPr="00937CDD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 ретін білдіретін сан есім.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Жинақтық.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Есептік.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Топтау.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Реттік.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Бөлшектік.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0519B4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 пен баяндауыш зат есімнен тұрған сөйлем.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тілін оқу – болашағың.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Кешігіп келгендер – әжемнің таныстары.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Тіл – қоғамдық құбылыс. 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жүрген бір пендемін. 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 ойы – өлең айтып, ән салу.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0519B4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сілтеу есімдігінен, баяндауышы атау тұлғадағы зат есім.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мектеп оқушысымын. 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Кейбіреулері осында қалды.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Үйге ешкім келген жоқ.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Сонау – біздің мекеме.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Біз – институттың түлектеріміз. </w:t>
            </w:r>
          </w:p>
        </w:tc>
      </w:tr>
      <w:tr w:rsidR="00767DA5" w:rsidRPr="00937CDD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«Үндемеу»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баламасы.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Судан таза. 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жүйрік.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Төбесіне көтеру.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таластыру.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67DA5" w:rsidRPr="000519B4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"О" дыбысына тән қатар.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Жіңішке, қысаң, езулік.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Қысаң, ашық, езулік.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Ашық, жіңішке, езулік.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Жуан, езулік, жіңішке.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Ашық, жуан, еріндік. </w:t>
            </w:r>
          </w:p>
        </w:tc>
      </w:tr>
      <w:tr w:rsidR="00767DA5" w:rsidRPr="00937CDD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сөзден бірігіп жасалған күрделі сөз.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Сүңгуір.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Қасірет.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Екібастұз.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Ұлтуған.</w:t>
            </w:r>
          </w:p>
          <w:p w:rsidR="00767DA5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Құдірет.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216566" w:rsidRDefault="00216566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216566" w:rsidRDefault="00216566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216566" w:rsidRPr="00937CDD" w:rsidRDefault="00216566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767DA5" w:rsidRPr="00937CDD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жалқы есімдегі септік және тұлғасына қарай түрі.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Отырар – қазақ елінің көне бекінісі.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негізгі.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Табыс септікте, күрделі.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күрделі.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дара.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күрделі.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0519B4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тұйық етістіктен, баяндауышы атау тұлғадағы зат есімнен тұрған сөйлем.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Біреу айтқанды ұғып ал. 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 – ақылдың дұшпаны.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Еліміздің мемлекеттік тілін дамыту – баршамызға ортақ міндет.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Елу екіге бөлінеді.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 ішкен құдығыңа түкірме.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0519B4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Қарсы мәндес мақал.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 сыртыңнан мақтар, дұшпан көзіңе мақтар.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Кісі елінде сұлтан болғанша, өз еліңде ұлтан бол.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Еңбек – адамның көркі. 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 бір-біріне қонақ.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Талабы жоқ жас – қанаты жоқ құс.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0519B4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Сөйлемдердегі салыстырмалы шырай тұлғасында тұрған сын есім.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Бораш кеудесі шалқақтау біткен, бұлшық еттері күнге күйген адам екен.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Жауырынды, өте ширақ бала екен.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Мөлдір қара көздері жарқырап тұр.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Ауыз, мұрны үлкен, сымбатты көрінеді.</w:t>
            </w:r>
          </w:p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Оның көздері жаңа туған бұзаудың көзіне ұқсайды.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0519B4" w:rsidTr="006A7C7E">
        <w:trPr>
          <w:cantSplit/>
        </w:trPr>
        <w:tc>
          <w:tcPr>
            <w:tcW w:w="10138" w:type="dxa"/>
            <w:shd w:val="clear" w:color="auto" w:fill="auto"/>
          </w:tcPr>
          <w:p w:rsidR="00767DA5" w:rsidRPr="00937CD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67DA5" w:rsidRPr="00B80B0C" w:rsidRDefault="00767DA5" w:rsidP="006A7C7E">
      <w:pPr>
        <w:ind w:left="400"/>
        <w:rPr>
          <w:rFonts w:ascii="Times New Roman" w:hAnsi="Times New Roman" w:cs="Times New Roman"/>
          <w:color w:val="000000"/>
          <w:sz w:val="28"/>
          <w:lang w:val="kk-KZ"/>
        </w:rPr>
        <w:sectPr w:rsidR="00767DA5" w:rsidRPr="00B80B0C" w:rsidSect="006A7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DA5" w:rsidRPr="00B80B0C" w:rsidRDefault="00B80B0C" w:rsidP="006A7C7E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767DA5" w:rsidRPr="00937CDD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767DA5" w:rsidRPr="00937CD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767DA5" w:rsidRPr="00937CD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767DA5" w:rsidRPr="00937CDD" w:rsidRDefault="00767DA5" w:rsidP="006A7C7E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37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Ақыл, қайрат, жүрек және ғылым</w:t>
      </w:r>
    </w:p>
    <w:p w:rsidR="00767DA5" w:rsidRPr="00937CDD" w:rsidRDefault="00767DA5" w:rsidP="006A7C7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2165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Қайрат, ақыл, жүрек – үшеуі таласып келіп, ғылымға жүгініпті. </w:t>
      </w:r>
    </w:p>
    <w:p w:rsidR="00767DA5" w:rsidRPr="00937CDD" w:rsidRDefault="00767DA5" w:rsidP="006A7C7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 айтыпты: - Ей, ғылым, өзің білесің, дүниеде еш нәрсе менсіз кәмелетке жетпейді, әуелі өзіңді білуге ерінбей үйрену керек, ол – менің ісім. Дүниеге лайықты өнер, мал тауып, абырой, мақсатты еңбексіз табуға болмайды. Болымсыз нәрсеге үйір қылмай, бойды таза сақтайтын, көрсеқызар жеңілдіктен құтқаратын мен емес пе? Осы екеуі маған қалай таласады?</w:t>
      </w:r>
    </w:p>
    <w:p w:rsidR="00767DA5" w:rsidRPr="00937CDD" w:rsidRDefault="00767DA5" w:rsidP="006A7C7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>Ақыл айтыпты: -Не дүниеге, не ақыретке не пайдалы болса, не залалды болса, білетін – мен, сенің сөзіңді ұғатын – мен, менсіз пайданы іздей алмайды екен, ғылымды игере алмайды екен, залалдан қаша алмайды екен, осы екеуі маған қайтіп таласады? Менсіз өздері неге жарайды екен?</w:t>
      </w:r>
    </w:p>
    <w:p w:rsidR="00767DA5" w:rsidRPr="00937CDD" w:rsidRDefault="00767DA5" w:rsidP="006A7C7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Жүрек айтыпты: -Мен – адам денесінің патшасымын, қан менен тарайды, жан менде мекен қылады, менсіз тіршілік жоқ. Жұмсақ төсекте, жылы үйде, тамағ</w:t>
      </w:r>
      <w:r w:rsidR="002165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 тоқ жатқан кісінің де</w:t>
      </w: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аш кедейдің жайын</w:t>
      </w:r>
      <w:r w:rsidR="002165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</w:t>
      </w: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ойлайтын – мен. Үлкеннен ұят сақтап, кішіге рақым қылдыратын – мен, бірақ мені таза сақтай алмайды. Мен таза болсам, адам баласын алаламаймын, жақсылыққа елжіреп еритін – мен, жаманшылыққа  жиреніп, тулап кететін – мен, әділет, ынсап, ұят, рақым, мейірбандық менен шығады, менсіз осылардың көрген күні не? Осы екеуі маған қалай таласады?</w:t>
      </w:r>
    </w:p>
    <w:p w:rsidR="00767DA5" w:rsidRPr="00937CDD" w:rsidRDefault="00767DA5" w:rsidP="006A7C7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ғылым бұл үшеуінің сөзін тыңдап болып, айтыпты: -Ей, қайрат, сенің айтқандарыңның бірі рас-ақ. Ол айтқандарыңнан  басқа да көп өнерлеріңнің бары рас, бірақ қаруыңа қарай қаттылығың да мол, пайдаң да мол, залалың да мол, кейде жақсылықты берік ұстап, кейде жамандықты берік ұстап кетесің, соның жаман.</w:t>
      </w:r>
    </w:p>
    <w:p w:rsidR="00767DA5" w:rsidRPr="00937CDD" w:rsidRDefault="00767DA5" w:rsidP="006A7C7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-Ей, ақыл, сенің айтқандарыңның бәрі рас-ақ. Сенсіз еш нәрсе табылмайтыны рас. Тәңіріні де сен танытасың, екі дүниенің жайын да сен білесің. Бірақ сонымен бірге, амал да, айла да </w:t>
      </w:r>
      <w:r w:rsidRPr="00B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бәрі сенен шығады. </w:t>
      </w:r>
    </w:p>
    <w:p w:rsidR="00767DA5" w:rsidRPr="00937CDD" w:rsidRDefault="00767DA5" w:rsidP="006A7C7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Қайрат, сенің қаруың көп, күшің мол, сенің де еркіңе жібермейді. Орынды іске күшіңді аятпайды ғой. Орынсыз жерге қолыңды босатпайды. Осы үшеуің басыңды қос, бәрін жүрекке билет.</w:t>
      </w:r>
    </w:p>
    <w:p w:rsidR="00767DA5" w:rsidRPr="00937CDD" w:rsidRDefault="00767DA5" w:rsidP="006A7C7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үшеуің бір кісіде менің айтқанымдай табылсаңдар, қасиетті адам сол.</w:t>
      </w:r>
    </w:p>
    <w:p w:rsidR="00767DA5" w:rsidRPr="00937CDD" w:rsidRDefault="00216566" w:rsidP="006A7C7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</w:t>
      </w:r>
      <w:r w:rsidR="00767DA5"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Үшеуің ала болсаң, мен жүректі жақтадым.</w:t>
      </w:r>
    </w:p>
    <w:p w:rsidR="00767DA5" w:rsidRPr="00B80B0C" w:rsidRDefault="00767DA5" w:rsidP="006A7C7E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 w:rsidRPr="00937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16.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өзі туралы айтқан пікірі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«Болымсыз нәрсеге үйір қылмай, бойды таза сақтайтын, көрсеқызар жеңілдіктен құтқаратын мен емес пе?»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мен, сенің сөзіңді ұғатын – мен».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«Әділет, ынсап, ұят, рақым, мейірбандық менен шығады, менсіз осылардың көрген күні не?»</w:t>
            </w:r>
          </w:p>
          <w:p w:rsidR="00767DA5" w:rsidRPr="00B80B0C" w:rsidRDefault="00767DA5" w:rsidP="006A7C7E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«Осы үшеуің басыңды қос, бәрін жүрекке билет».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айтқан ойларынан мағыналары жақын сөздерді анықтаңыз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 – адам денесінің патшасымын, қан менен тарайды, жан менде мекен қылады, менсіз тіршілік жоқ».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«Жақсылыққа елжіреп еритін – мен, жаманшылыққа  жиреніп, тулап кететін – мен».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мен».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«Тәңіріні де сен танытасың, екі дүниенің жайын да сен білесің. Бірақ сонымен бірге, амал да, айла да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бәрі сенен шығады».</w:t>
            </w:r>
          </w:p>
          <w:p w:rsidR="00767DA5" w:rsidRPr="00B80B0C" w:rsidRDefault="00767DA5" w:rsidP="006A7C7E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18.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Автордың ойынша  </w:t>
            </w:r>
            <w:r w:rsidRPr="00937C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қасиетті адам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қандай адам екенін анықтаңыз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Аш кедейдің жайын ойламай, арын таза ұстайтын адам. 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Өзгеге пайдасы мол, залалы жоқ, күшін орынды іске жұмсайтын, орынсыз істен бойын аулақ ұстайтын адам.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Пайданы іздеп, залалдан қаша алмайтын, ғылымды игере алмайтын адам.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Жақсылыққа елжіреп ерімейтін, жаманшылықтан жиренбейтін адам</w:t>
            </w:r>
          </w:p>
          <w:p w:rsidR="00767DA5" w:rsidRPr="00B80B0C" w:rsidRDefault="00767DA5" w:rsidP="006A7C7E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Дүниеге лайықты өнер, мал тауып, абырой, мақсатты еңбексіз табуға болатындығын түсінетін адам. </w:t>
            </w:r>
          </w:p>
        </w:tc>
      </w:tr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19.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тақырыбына сай келетін мақал-мәтел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Алтау ала болса, ауыздағы кетеді, төртеу түгел болса, төбедегі келеді.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Адаспаймын деген ер тал түсте жолдан адасады.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Досы көпті жау алмас, ақылы көпті дау алмас.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Байтал шауып бәйге алмас.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Жақсы аттың тісін ашпа.</w:t>
            </w:r>
          </w:p>
          <w:p w:rsidR="00767DA5" w:rsidRPr="00B80B0C" w:rsidRDefault="00767DA5" w:rsidP="006A7C7E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Бөрінің аузы жесе де қан, жемесе де қан.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937CDD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937CDD" w:rsidRDefault="00767DA5" w:rsidP="006A7C7E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20.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Шығармадағы негізгі ой қай кейіпкердің пікірінде екендігін анықтаңыз.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сөзінде.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Ақылдың сөзінде.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Бастың сөзінде.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сөзінде.</w:t>
            </w:r>
          </w:p>
          <w:p w:rsidR="00767DA5" w:rsidRPr="00937CDD" w:rsidRDefault="00767DA5" w:rsidP="006A7C7E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3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Жүректің сөзінде.</w:t>
            </w:r>
            <w:r w:rsidRPr="00937CD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67DA5" w:rsidRPr="00937CDD" w:rsidRDefault="00767DA5" w:rsidP="006A7C7E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37CDD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767DA5" w:rsidRPr="00937CDD" w:rsidRDefault="00767DA5" w:rsidP="006A7C7E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37CD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767DA5" w:rsidRPr="000667FE" w:rsidRDefault="00767DA5" w:rsidP="006A7C7E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667FE">
        <w:rPr>
          <w:rFonts w:ascii="Times New Roman" w:hAnsi="Times New Roman" w:cs="Times New Roman"/>
          <w:b/>
          <w:color w:val="000000"/>
          <w:sz w:val="28"/>
        </w:rPr>
        <w:lastRenderedPageBreak/>
        <w:t>ХИМИЯ</w:t>
      </w:r>
    </w:p>
    <w:p w:rsidR="00767DA5" w:rsidRPr="000667FE" w:rsidRDefault="00767DA5" w:rsidP="006A7C7E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0667FE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B80B0C" w:rsidP="006A7C7E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767DA5" w:rsidRPr="000667F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767DA5" w:rsidRPr="00066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767DA5"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Метилоранж в растворе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фосфорной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кислоты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розовый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оранжевый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желтый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малиновый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бесцветный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лабые электролиты имеют степень диссоциации меньше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еакци</w:t>
            </w:r>
            <w:proofErr w:type="spellEnd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разложения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>A) H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 + Cl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0667FE">
              <w:rPr>
                <w:rFonts w:ascii="Times New Roman" w:hAnsi="Times New Roman" w:cs="Times New Roman"/>
                <w:noProof/>
                <w:color w:val="000000"/>
                <w:sz w:val="28"/>
              </w:rPr>
              <w:t>→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2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>HCl</w:t>
            </w:r>
            <w:proofErr w:type="spellEnd"/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pt-BR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 xml:space="preserve">BaO +2HCl </w:t>
            </w:r>
            <w:r w:rsidRPr="000667FE">
              <w:rPr>
                <w:rFonts w:ascii="Times New Roman" w:hAnsi="Times New Roman" w:cs="Times New Roman"/>
                <w:noProof/>
                <w:color w:val="000000"/>
                <w:sz w:val="28"/>
                <w:lang w:val="pt-BR"/>
              </w:rPr>
              <w:t>→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 xml:space="preserve"> BaCl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 xml:space="preserve"> + H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O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pt-BR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Zn +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HCl</w:t>
            </w:r>
            <w:r w:rsidRPr="000667FE">
              <w:rPr>
                <w:rFonts w:ascii="Times New Roman" w:hAnsi="Times New Roman" w:cs="Times New Roman"/>
                <w:noProof/>
                <w:color w:val="000000"/>
                <w:sz w:val="28"/>
                <w:lang w:val="pt-BR"/>
              </w:rPr>
              <w:t>→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ZnCl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 xml:space="preserve"> + H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↑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Al +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3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S</w:t>
            </w:r>
            <w:r w:rsidRPr="000667FE">
              <w:rPr>
                <w:rFonts w:ascii="Times New Roman" w:hAnsi="Times New Roman" w:cs="Times New Roman"/>
                <w:noProof/>
                <w:color w:val="000000"/>
                <w:sz w:val="28"/>
                <w:lang w:val="pt-BR"/>
              </w:rPr>
              <w:t>→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Al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3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CaCO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3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 xml:space="preserve"> </w:t>
            </w:r>
            <w:r w:rsidRPr="000667FE">
              <w:rPr>
                <w:rFonts w:ascii="Times New Roman" w:hAnsi="Times New Roman" w:cs="Times New Roman"/>
                <w:noProof/>
                <w:color w:val="000000"/>
                <w:sz w:val="28"/>
                <w:lang w:val="pt-BR"/>
              </w:rPr>
              <w:t>→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 xml:space="preserve"> CaO + CO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↑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Число элементов в первом периоде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Вещество, имеющее характеристику: может быть твердым, жидким,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газообразным, имеет плотность 1 г/мл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это…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Кислород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Азот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Пероксид водорода</w:t>
            </w:r>
          </w:p>
          <w:p w:rsidR="00767DA5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Водород</w:t>
            </w:r>
          </w:p>
          <w:p w:rsidR="00A607E3" w:rsidRP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Химическая связь в простом веществе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сере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ионная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ковалентная полярная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ковалентная неполярная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донорно-акцепторная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металлическая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Газ, создающий парниковый эффект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ода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взаимодействует с веществом: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Hg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Ag</w:t>
            </w:r>
          </w:p>
          <w:p w:rsidR="00767DA5" w:rsidRPr="000667FE" w:rsidRDefault="006A7C7E" w:rsidP="006A7C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</w:t>
            </w:r>
            <w:r w:rsidR="00767DA5" w:rsidRPr="000667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="00767DA5"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</w:t>
            </w:r>
            <w:proofErr w:type="spellEnd"/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Au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Cu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нагревании кальция с углеродом образуется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силикат кальция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карбид кальция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нитрид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кальция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карбонат кальция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фосфат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кальция</w:t>
            </w:r>
          </w:p>
        </w:tc>
      </w:tr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Формула метафосфорной кислоты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H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kk-KZ"/>
              </w:rPr>
              <w:t>3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PO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PH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kk-KZ"/>
              </w:rPr>
              <w:t>3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kk-KZ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kk-KZ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H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kk-KZ"/>
              </w:rPr>
              <w:t>3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PO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kk-KZ"/>
              </w:rPr>
              <w:t>4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HPO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3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Железо в природе не встречается в виде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Гематита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Лимонита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Магнетита</w:t>
            </w:r>
          </w:p>
          <w:p w:rsidR="00767DA5" w:rsidRPr="000519B4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Апатит</w:t>
            </w:r>
            <w:r w:rsidR="0005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767DA5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Пирита </w:t>
            </w:r>
            <w:bookmarkStart w:id="0" w:name="_GoBack"/>
            <w:bookmarkEnd w:id="0"/>
          </w:p>
          <w:p w:rsid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607E3" w:rsidRP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Этот элемент образует два газообразных аллотропных </w:t>
            </w:r>
            <w:proofErr w:type="gram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видоизменения</w:t>
            </w:r>
            <w:proofErr w:type="gramEnd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они находятся в атмосфере и стратосфере</w:t>
            </w:r>
          </w:p>
          <w:p w:rsidR="00767DA5" w:rsidRPr="000667FE" w:rsidRDefault="006A7C7E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A)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="00767DA5"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кислород и азот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углекислый газ и угарный газ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кислород и озон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 и графит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азот и озон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Относительная  атомная масса элемента в активированном угле и его применение в медицине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 антибиотик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 пищевая добавка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14, растворитель     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12, наружно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 адсорбент</w:t>
            </w:r>
          </w:p>
        </w:tc>
      </w:tr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09428D" w:rsidRPr="00016AA4" w:rsidRDefault="00767DA5" w:rsidP="0009428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</w:t>
            </w:r>
            <w:proofErr w:type="spellStart"/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лектронную</w:t>
            </w:r>
            <w:proofErr w:type="spellEnd"/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конфигурацию 1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ет а</w:t>
            </w:r>
            <w:r w:rsidR="0009428D" w:rsidRPr="00016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элемента</w:t>
            </w:r>
          </w:p>
          <w:p w:rsidR="0009428D" w:rsidRPr="00016AA4" w:rsidRDefault="0009428D" w:rsidP="0009428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428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  <w:p w:rsidR="0009428D" w:rsidRPr="00016AA4" w:rsidRDefault="0009428D" w:rsidP="0009428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428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</w:t>
            </w:r>
          </w:p>
          <w:p w:rsidR="0009428D" w:rsidRPr="00016AA4" w:rsidRDefault="0009428D" w:rsidP="0009428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428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  <w:p w:rsidR="0009428D" w:rsidRPr="00016AA4" w:rsidRDefault="0009428D" w:rsidP="0009428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428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</w:p>
          <w:p w:rsidR="00767DA5" w:rsidRPr="00216566" w:rsidRDefault="0009428D" w:rsidP="0009428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09428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016A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Соединение, содержащее катион и анион с электронной формулой 1s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6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NaBr</w:t>
            </w:r>
            <w:proofErr w:type="spellEnd"/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KF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NaF</w:t>
            </w:r>
            <w:proofErr w:type="spellEnd"/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KBr</w:t>
            </w:r>
            <w:proofErr w:type="spellEnd"/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Сумма всех коэффициентов в уравнени</w:t>
            </w:r>
            <w:r w:rsidRPr="000667F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 xml:space="preserve">и </w:t>
            </w:r>
            <w:r w:rsidRPr="000667F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реакци</w:t>
            </w:r>
            <w:r w:rsidRPr="000667F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и, схема которой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Ba(NO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3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)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+ H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SO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4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</w:t>
            </w:r>
            <w:r w:rsidRPr="000667F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pt-BR"/>
              </w:rPr>
              <w:t>→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pt-BR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4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pt-BR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1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C) 5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>D) 3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2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электронов в 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+6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CC3540" w:rsidRPr="00D13ABD" w:rsidRDefault="00767DA5" w:rsidP="00CC3540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CC3540" w:rsidRPr="00D13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Ковалентная </w:t>
            </w:r>
            <w:r w:rsidR="00CC3540" w:rsidRPr="00D13A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</w:t>
            </w:r>
            <w:proofErr w:type="spellStart"/>
            <w:r w:rsidR="00CC3540" w:rsidRPr="00D13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</w:t>
            </w:r>
            <w:proofErr w:type="spellEnd"/>
            <w:r w:rsidR="00CC3540" w:rsidRPr="00D13A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ая связь в</w:t>
            </w:r>
            <w:r w:rsidR="00CC3540" w:rsidRPr="00D13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молекул</w:t>
            </w:r>
            <w:r w:rsidR="00CC3540" w:rsidRPr="00D13A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</w:p>
          <w:p w:rsidR="00CC3540" w:rsidRPr="00D13ABD" w:rsidRDefault="00CC3540" w:rsidP="00CC3540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13AB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D13A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</w:t>
            </w:r>
            <w:r w:rsidRPr="00D13AB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  <w:p w:rsidR="00CC3540" w:rsidRPr="00D13ABD" w:rsidRDefault="00CC3540" w:rsidP="00CC3540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F4F8E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proofErr w:type="spellStart"/>
            <w:r w:rsidRPr="00D13A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</w:p>
          <w:p w:rsidR="00CC3540" w:rsidRPr="00D13ABD" w:rsidRDefault="00CC3540" w:rsidP="00CC3540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F4F8E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D13A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DF4F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13A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  <w:p w:rsidR="00CC3540" w:rsidRPr="00D13ABD" w:rsidRDefault="00CC3540" w:rsidP="00CC3540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F4F8E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D13A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</w:t>
            </w:r>
          </w:p>
          <w:p w:rsidR="00767DA5" w:rsidRPr="00216566" w:rsidRDefault="00CC3540" w:rsidP="00CC3540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DF4F8E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D13A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DF4F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веществах Н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и Н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массовая доля кислорода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соответственно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%,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93,2%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89%,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93%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88,9 %,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94,1%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0%, 95,0%   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87%, 89%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Нитрат аммония и нитрат цинка могут взаимодействовать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карбонатом кальция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разбавленным раствором серной кислоты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раствором хлорида натрия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железом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гидроксидом калия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внешнем энергетическом уровне атома кальция в основном состоянии находятся столько же электронов, скольк</w:t>
            </w:r>
            <w:proofErr w:type="gram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у ио</w:t>
            </w:r>
            <w:proofErr w:type="gramEnd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2+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2-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Масса раствора, который образуется при смешивании  2 моль воды и 40 г гидроксида натрия    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76 г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 г</w:t>
            </w:r>
          </w:p>
          <w:p w:rsidR="00767DA5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 г</w:t>
            </w:r>
          </w:p>
          <w:p w:rsid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607E3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607E3" w:rsidRPr="000667FE" w:rsidRDefault="00A607E3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Атому неметалла с наибольшим радиусом соответствует формула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6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6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5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6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6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3s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3p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B80B0C" w:rsidRDefault="00767DA5" w:rsidP="006A7C7E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получения нитрата железа (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54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7pt;height:23.75pt" o:ole="">
                  <v:imagedata r:id="rId15" o:title=""/>
                </v:shape>
                <o:OLEObject Type="Embed" ProgID="Equation.3" ShapeID="_x0000_i1025" DrawAspect="Content" ObjectID="_1520861170" r:id="rId16"/>
              </w:object>
            </w:r>
            <w:r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7DA5" w:rsidRPr="000667FE" w:rsidRDefault="00B80B0C" w:rsidP="006A7C7E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67DA5"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 реактивы Х</w:t>
            </w:r>
            <w:proofErr w:type="gramStart"/>
            <w:r w:rsidR="00767DA5"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="006A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</w:t>
            </w:r>
            <w:r w:rsidR="00767DA5"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  <w:r w:rsidR="00767DA5"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6A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</w:t>
            </w:r>
            <w:r w:rsidR="00767DA5"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  <w:r w:rsidR="00767DA5"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1800" w:dyaOrig="380">
                <v:shape id="_x0000_i1026" type="#_x0000_t75" style="width:90.35pt;height:18.35pt" o:ole="">
                  <v:imagedata r:id="rId17" o:title=""/>
                </v:shape>
                <o:OLEObject Type="Embed" ProgID="Equation.3" ShapeID="_x0000_i1026" DrawAspect="Content" ObjectID="_1520861171" r:id="rId18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1980" w:dyaOrig="380">
                <v:shape id="_x0000_i1027" type="#_x0000_t75" style="width:99.85pt;height:18.35pt" o:ole="">
                  <v:imagedata r:id="rId19" o:title=""/>
                </v:shape>
                <o:OLEObject Type="Embed" ProgID="Equation.3" ShapeID="_x0000_i1027" DrawAspect="Content" ObjectID="_1520861172" r:id="rId20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2280" w:dyaOrig="380">
                <v:shape id="_x0000_i1028" type="#_x0000_t75" style="width:114.8pt;height:18.35pt" o:ole="">
                  <v:imagedata r:id="rId21" o:title=""/>
                </v:shape>
                <o:OLEObject Type="Embed" ProgID="Equation.3" ShapeID="_x0000_i1028" DrawAspect="Content" ObjectID="_1520861173" r:id="rId22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1939" w:dyaOrig="380">
                <v:shape id="_x0000_i1029" type="#_x0000_t75" style="width:98.5pt;height:18.35pt" o:ole="">
                  <v:imagedata r:id="rId23" o:title=""/>
                </v:shape>
                <o:OLEObject Type="Embed" ProgID="Equation.3" ShapeID="_x0000_i1029" DrawAspect="Content" ObjectID="_1520861174" r:id="rId24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2000" w:dyaOrig="380">
                <v:shape id="_x0000_i1030" type="#_x0000_t75" style="width:101.9pt;height:18.35pt" o:ole="">
                  <v:imagedata r:id="rId25" o:title=""/>
                </v:shape>
                <o:OLEObject Type="Embed" ProgID="Equation.3" ShapeID="_x0000_i1030" DrawAspect="Content" ObjectID="_1520861175" r:id="rId26"/>
              </w:objec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яичной скорлупы примерно равна 6</w:t>
            </w:r>
            <w:r w:rsidR="006A7C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г, а содержание в ней карбоната кальция-40%. Для растворения скорлупы одного яйца необходим </w:t>
            </w:r>
            <w:r w:rsidR="00B8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7,3%-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 соляной кислоты массой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smartTag w:uri="urn:schemas-microsoft-com:office:smarttags" w:element="metricconverter">
              <w:smartTagPr>
                <w:attr w:name="ProductID" w:val="48 г"/>
              </w:smartTagPr>
              <w:r w:rsidRPr="000667F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48</w:t>
              </w:r>
              <w:r w:rsidRPr="00B80B0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r w:rsidRPr="000667F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smartTag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Pr="00B8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B80B0C" w:rsidP="006A7C7E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767DA5" w:rsidRPr="000667F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767DA5" w:rsidRPr="000667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767DA5"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Металлическая кристаллическая решетка в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жевательн</w:t>
            </w:r>
            <w:proofErr w:type="spellEnd"/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ой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резинк</w:t>
            </w:r>
            <w:proofErr w:type="spellEnd"/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алюминиев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ой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трубк</w:t>
            </w:r>
            <w:proofErr w:type="spellEnd"/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пластическ</w:t>
            </w:r>
            <w:proofErr w:type="spellEnd"/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ой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меди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серебра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золота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пластилин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воск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27.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Оба вещества являются простыми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алмаз,</w:t>
            </w:r>
            <w:r w:rsidR="006A7C7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графит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поваренная соль, водород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озон, углекислый газ 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гелии,</w:t>
            </w:r>
            <w:r w:rsidR="006A7C7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графит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кислород,</w:t>
            </w:r>
            <w:r w:rsidR="006A7C7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метан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озон,</w:t>
            </w:r>
            <w:r w:rsidR="006A7C7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кислород 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алмаз,</w:t>
            </w:r>
            <w:r w:rsidR="006A7C7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угарный газ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сахар,</w:t>
            </w:r>
            <w:r w:rsidR="006A7C7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уголь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Реакции соединения</w:t>
            </w:r>
          </w:p>
          <w:p w:rsidR="00767DA5" w:rsidRPr="00B80B0C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  <w:object w:dxaOrig="1460" w:dyaOrig="300">
                <v:shape id="_x0000_i1031" type="#_x0000_t75" style="width:72.7pt;height:14.95pt" o:ole="">
                  <v:imagedata r:id="rId27" o:title=""/>
                </v:shape>
                <o:OLEObject Type="Embed" ProgID="Equation.3" ShapeID="_x0000_i1031" DrawAspect="Content" ObjectID="_1520861176" r:id="rId28"/>
              </w:object>
            </w:r>
          </w:p>
          <w:p w:rsidR="00767DA5" w:rsidRPr="00B80B0C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2120" w:dyaOrig="380">
                <v:shape id="_x0000_i1032" type="#_x0000_t75" style="width:105.95pt;height:19pt" o:ole="">
                  <v:imagedata r:id="rId29" o:title=""/>
                </v:shape>
                <o:OLEObject Type="Embed" ProgID="Equation.3" ShapeID="_x0000_i1032" DrawAspect="Content" ObjectID="_1520861177" r:id="rId30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1660" w:dyaOrig="380">
                <v:shape id="_x0000_i1033" type="#_x0000_t75" style="width:82.85pt;height:19pt" o:ole="">
                  <v:imagedata r:id="rId31" o:title=""/>
                </v:shape>
                <o:OLEObject Type="Embed" ProgID="Equation.3" ShapeID="_x0000_i1033" DrawAspect="Content" ObjectID="_1520861178" r:id="rId32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2120" w:dyaOrig="380">
                <v:shape id="_x0000_i1034" type="#_x0000_t75" style="width:105.95pt;height:19pt" o:ole="">
                  <v:imagedata r:id="rId33" o:title=""/>
                </v:shape>
                <o:OLEObject Type="Embed" ProgID="Equation.3" ShapeID="_x0000_i1034" DrawAspect="Content" ObjectID="_1520861179" r:id="rId34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4140" w:dyaOrig="380">
                <v:shape id="_x0000_i1035" type="#_x0000_t75" style="width:207.15pt;height:19pt" o:ole="">
                  <v:imagedata r:id="rId35" o:title=""/>
                </v:shape>
                <o:OLEObject Type="Embed" ProgID="Equation.3" ShapeID="_x0000_i1035" DrawAspect="Content" ObjectID="_1520861180" r:id="rId36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2620" w:dyaOrig="380">
                <v:shape id="_x0000_i1036" type="#_x0000_t75" style="width:131.1pt;height:19pt" o:ole="">
                  <v:imagedata r:id="rId37" o:title=""/>
                </v:shape>
                <o:OLEObject Type="Embed" ProgID="Equation.3" ShapeID="_x0000_i1036" DrawAspect="Content" ObjectID="_1520861181" r:id="rId38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2680" w:dyaOrig="380">
                <v:shape id="_x0000_i1037" type="#_x0000_t75" style="width:134.5pt;height:19pt" o:ole="">
                  <v:imagedata r:id="rId39" o:title=""/>
                </v:shape>
                <o:OLEObject Type="Embed" ProgID="Equation.3" ShapeID="_x0000_i1037" DrawAspect="Content" ObjectID="_1520861182" r:id="rId40"/>
              </w:object>
            </w:r>
            <w:r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3640" w:dyaOrig="380">
                <v:shape id="_x0000_i1038" type="#_x0000_t75" style="width:182.05pt;height:19pt" o:ole="">
                  <v:imagedata r:id="rId41" o:title=""/>
                </v:shape>
                <o:OLEObject Type="Embed" ProgID="Equation.3" ShapeID="_x0000_i1038" DrawAspect="Content" ObjectID="_1520861183" r:id="rId42"/>
              </w:objec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Простые вещества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углекислый газ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железо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угарный газ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водород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сероводород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графит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вода 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аммиак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30.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Неметаллами являются</w:t>
            </w:r>
          </w:p>
          <w:p w:rsidR="00767DA5" w:rsidRPr="00B80B0C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</w:p>
          <w:p w:rsidR="00767DA5" w:rsidRPr="00B80B0C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C)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</w:p>
          <w:p w:rsidR="00767DA5" w:rsidRPr="00B80B0C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D) 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proofErr w:type="spellEnd"/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E)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Al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F) 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Fr</w:t>
            </w:r>
            <w:proofErr w:type="spellEnd"/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Rb</w:t>
            </w:r>
            <w:proofErr w:type="spellEnd"/>
          </w:p>
          <w:p w:rsidR="00767DA5" w:rsidRPr="000667FE" w:rsidRDefault="00767DA5" w:rsidP="006A7C7E">
            <w:pPr>
              <w:pStyle w:val="a7"/>
              <w:tabs>
                <w:tab w:val="left" w:pos="9030"/>
              </w:tabs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ab/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31.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Основными оксидами являются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FeO</w:t>
            </w:r>
            <w:proofErr w:type="spellEnd"/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6A7C7E" w:rsidRPr="006A7C7E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  <w:object w:dxaOrig="600" w:dyaOrig="300">
                <v:shape id="_x0000_i1039" type="#_x0000_t75" style="width:30.55pt;height:14.95pt" o:ole="">
                  <v:imagedata r:id="rId43" o:title=""/>
                </v:shape>
                <o:OLEObject Type="Embed" ProgID="Equation.3" ShapeID="_x0000_i1039" DrawAspect="Content" ObjectID="_1520861184" r:id="rId44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780" w:dyaOrig="380">
                <v:shape id="_x0000_i1040" type="#_x0000_t75" style="width:38.7pt;height:19pt" o:ole="">
                  <v:imagedata r:id="rId45" o:title=""/>
                </v:shape>
                <o:OLEObject Type="Embed" ProgID="Equation.3" ShapeID="_x0000_i1040" DrawAspect="Content" ObjectID="_1520861185" r:id="rId46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BaO</w:t>
            </w:r>
            <w:proofErr w:type="spellEnd"/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780" w:dyaOrig="380">
                <v:shape id="_x0000_i1041" type="#_x0000_t75" style="width:38.7pt;height:19pt" o:ole="">
                  <v:imagedata r:id="rId47" o:title=""/>
                </v:shape>
                <o:OLEObject Type="Embed" ProgID="Equation.3" ShapeID="_x0000_i1041" DrawAspect="Content" ObjectID="_1520861186" r:id="rId48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580" w:dyaOrig="380">
                <v:shape id="_x0000_i1042" type="#_x0000_t75" style="width:29.2pt;height:19pt" o:ole="">
                  <v:imagedata r:id="rId49" o:title=""/>
                </v:shape>
                <o:OLEObject Type="Embed" ProgID="Equation.3" ShapeID="_x0000_i1042" DrawAspect="Content" ObjectID="_1520861187" r:id="rId50"/>
              </w:objec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20" w:dyaOrig="380">
                <v:shape id="_x0000_i1043" type="#_x0000_t75" style="width:30.55pt;height:19pt" o:ole="">
                  <v:imagedata r:id="rId51" o:title=""/>
                </v:shape>
                <o:OLEObject Type="Embed" ProgID="Equation.3" ShapeID="_x0000_i1043" DrawAspect="Content" ObjectID="_1520861188" r:id="rId52"/>
              </w:objec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неметаллы в группе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гелий, фтор, алюминий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натрий, калий, азот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хлор, фосфор, сера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азот, водород, натрий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натрий, железо, калий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сера, азот, кислород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сера, азот, водород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углерод, калий, натрий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Кислотные свойства проявляют вещества</w:t>
            </w:r>
          </w:p>
          <w:p w:rsidR="00767DA5" w:rsidRPr="00B80B0C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540" w:dyaOrig="380">
                <v:shape id="_x0000_i1044" type="#_x0000_t75" style="width:27.15pt;height:19pt" o:ole="">
                  <v:imagedata r:id="rId53" o:title=""/>
                </v:shape>
                <o:OLEObject Type="Embed" ProgID="Equation.3" ShapeID="_x0000_i1044" DrawAspect="Content" ObjectID="_1520861189" r:id="rId54"/>
              </w:objec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00" w:dyaOrig="380">
                <v:shape id="_x0000_i1045" type="#_x0000_t75" style="width:29.9pt;height:19pt" o:ole="">
                  <v:imagedata r:id="rId55" o:title=""/>
                </v:shape>
                <o:OLEObject Type="Embed" ProgID="Equation.3" ShapeID="_x0000_i1045" DrawAspect="Content" ObjectID="_1520861190" r:id="rId56"/>
              </w:objec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1020" w:dyaOrig="380">
                <v:shape id="_x0000_i1046" type="#_x0000_t75" style="width:50.95pt;height:19pt" o:ole="">
                  <v:imagedata r:id="rId57" o:title=""/>
                </v:shape>
                <o:OLEObject Type="Embed" ProgID="Equation.3" ShapeID="_x0000_i1046" DrawAspect="Content" ObjectID="_1520861191" r:id="rId58"/>
              </w:objec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880" w:dyaOrig="380">
                <v:shape id="_x0000_i1047" type="#_x0000_t75" style="width:44.15pt;height:19pt" o:ole="">
                  <v:imagedata r:id="rId59" o:title=""/>
                </v:shape>
                <o:OLEObject Type="Embed" ProgID="Equation.3" ShapeID="_x0000_i1047" DrawAspect="Content" ObjectID="_1520861192" r:id="rId60"/>
              </w:objec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859" w:dyaOrig="380">
                <v:shape id="_x0000_i1048" type="#_x0000_t75" style="width:42.8pt;height:19pt" o:ole="">
                  <v:imagedata r:id="rId61" o:title=""/>
                </v:shape>
                <o:OLEObject Type="Embed" ProgID="Equation.3" ShapeID="_x0000_i1048" DrawAspect="Content" ObjectID="_1520861193" r:id="rId62"/>
              </w:objec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20" w:dyaOrig="380">
                <v:shape id="_x0000_i1049" type="#_x0000_t75" style="width:30.55pt;height:19pt" o:ole="">
                  <v:imagedata r:id="rId63" o:title=""/>
                </v:shape>
                <o:OLEObject Type="Embed" ProgID="Equation.3" ShapeID="_x0000_i1049" DrawAspect="Content" ObjectID="_1520861194" r:id="rId64"/>
              </w:objec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6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hAnsi="Times New Roman"/>
                <w:color w:val="000000"/>
                <w:position w:val="-6"/>
                <w:sz w:val="28"/>
                <w:szCs w:val="28"/>
                <w:lang w:val="en-US"/>
              </w:rPr>
              <w:object w:dxaOrig="720" w:dyaOrig="300">
                <v:shape id="_x0000_i1050" type="#_x0000_t75" style="width:36.7pt;height:14.95pt" o:ole="">
                  <v:imagedata r:id="rId65" o:title=""/>
                </v:shape>
                <o:OLEObject Type="Embed" ProgID="Equation.3" ShapeID="_x0000_i1050" DrawAspect="Content" ObjectID="_1520861195" r:id="rId66"/>
              </w:objec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1080" w:dyaOrig="380">
                <v:shape id="_x0000_i1051" type="#_x0000_t75" style="width:53.65pt;height:19pt" o:ole="">
                  <v:imagedata r:id="rId67" o:title=""/>
                </v:shape>
                <o:OLEObject Type="Embed" ProgID="Equation.3" ShapeID="_x0000_i1051" DrawAspect="Content" ObjectID="_1520861196" r:id="rId68"/>
              </w:objec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Лампочка прибора для изучения  электропроводности загорится, если электроды поместить в 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хлорид калия (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тв</w:t>
            </w:r>
            <w:proofErr w:type="spellEnd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вода дистиллированная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сахар(р-р)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хлорид натрия (р-р)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этиловый спирт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гидроксид натрия (расплав)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гидроксид натрия (р-р)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сахар (расплав)</w:t>
            </w: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767DA5" w:rsidRPr="000519B4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Ослабление неметаллических свойств происходит в группе элементов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P, C, O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Si, H, P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N, F,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Rn</w:t>
            </w:r>
            <w:proofErr w:type="spellEnd"/>
          </w:p>
          <w:p w:rsidR="00767DA5" w:rsidRPr="000667FE" w:rsidRDefault="00767DA5" w:rsidP="006A7C7E">
            <w:pPr>
              <w:tabs>
                <w:tab w:val="left" w:pos="1350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F, N,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F, O, N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C,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</w:t>
            </w:r>
            <w:proofErr w:type="spellEnd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N, P, As</w:t>
            </w:r>
          </w:p>
          <w:p w:rsidR="00767DA5" w:rsidRPr="00B80B0C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C,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Si 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ещества</w:t>
            </w:r>
            <w:proofErr w:type="spellEnd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аморфным строением  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поваренная соль 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медная  пластина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пластилин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жевательная резинка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лёд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воск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кристаллическая сода 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графит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Атомы углерода и кремния различаются между собой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относятся к р-элементам 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числом валентных электронов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относятся к неметаллам 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числом вакантных 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орбиталей</w:t>
            </w:r>
            <w:proofErr w:type="spellEnd"/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внешнем энергетическом уровне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зарядом ядра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количеством электронов на последнем энергетическом уровне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нахождением в одной группе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числом энергетических уровней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Несолеобразующие оксиды</w:t>
            </w:r>
          </w:p>
          <w:p w:rsidR="00767DA5" w:rsidRPr="00B80B0C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MgO</w:t>
            </w:r>
            <w:proofErr w:type="spellEnd"/>
          </w:p>
          <w:p w:rsidR="00767DA5" w:rsidRPr="00B80B0C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540" w:dyaOrig="380">
                <v:shape id="_x0000_i1052" type="#_x0000_t75" style="width:27.15pt;height:19pt" o:ole="">
                  <v:imagedata r:id="rId69" o:title=""/>
                </v:shape>
                <o:OLEObject Type="Embed" ProgID="Equation.3" ShapeID="_x0000_i1052" DrawAspect="Content" ObjectID="_1520861197" r:id="rId70"/>
              </w:object>
            </w:r>
          </w:p>
          <w:p w:rsidR="00767DA5" w:rsidRPr="00B80B0C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520" w:dyaOrig="380">
                <v:shape id="_x0000_i1053" type="#_x0000_t75" style="width:26.5pt;height:19pt" o:ole="">
                  <v:imagedata r:id="rId71" o:title=""/>
                </v:shape>
                <o:OLEObject Type="Embed" ProgID="Equation.3" ShapeID="_x0000_i1053" DrawAspect="Content" ObjectID="_1520861198" r:id="rId72"/>
              </w:object>
            </w:r>
          </w:p>
          <w:p w:rsidR="00767DA5" w:rsidRPr="00B80B0C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39" w:dyaOrig="380">
                <v:shape id="_x0000_i1054" type="#_x0000_t75" style="width:31.9pt;height:19pt" o:ole="">
                  <v:imagedata r:id="rId73" o:title=""/>
                </v:shape>
                <o:OLEObject Type="Embed" ProgID="Equation.3" ShapeID="_x0000_i1054" DrawAspect="Content" ObjectID="_1520861199" r:id="rId74"/>
              </w:objec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proofErr w:type="spellStart"/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SiO</w:t>
            </w:r>
            <w:proofErr w:type="spellEnd"/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580" w:dyaOrig="380">
                <v:shape id="_x0000_i1055" type="#_x0000_t75" style="width:29.2pt;height:19pt" o:ole="">
                  <v:imagedata r:id="rId75" o:title=""/>
                </v:shape>
                <o:OLEObject Type="Embed" ProgID="Equation.3" ShapeID="_x0000_i1055" DrawAspect="Content" ObjectID="_1520861200" r:id="rId76"/>
              </w:objec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</w: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Равные массовые доли углерода в соединениях</w: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580" w:dyaOrig="380">
                <v:shape id="_x0000_i1056" type="#_x0000_t75" style="width:29.2pt;height:19pt" o:ole="">
                  <v:imagedata r:id="rId77" o:title=""/>
                </v:shape>
                <o:OLEObject Type="Embed" ProgID="Equation.3" ShapeID="_x0000_i1056" DrawAspect="Content" ObjectID="_1520861201" r:id="rId78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720" w:dyaOrig="380">
                <v:shape id="_x0000_i1057" type="#_x0000_t75" style="width:36.7pt;height:19pt" o:ole="">
                  <v:imagedata r:id="rId79" o:title=""/>
                </v:shape>
                <o:OLEObject Type="Embed" ProgID="Equation.3" ShapeID="_x0000_i1057" DrawAspect="Content" ObjectID="_1520861202" r:id="rId80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720" w:dyaOrig="380">
                <v:shape id="_x0000_i1058" type="#_x0000_t75" style="width:36.7pt;height:19pt" o:ole="">
                  <v:imagedata r:id="rId81" o:title=""/>
                </v:shape>
                <o:OLEObject Type="Embed" ProgID="Equation.3" ShapeID="_x0000_i1058" DrawAspect="Content" ObjectID="_1520861203" r:id="rId82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680" w:dyaOrig="380">
                <v:shape id="_x0000_i1059" type="#_x0000_t75" style="width:33.95pt;height:19pt" o:ole="">
                  <v:imagedata r:id="rId83" o:title=""/>
                </v:shape>
                <o:OLEObject Type="Embed" ProgID="Equation.3" ShapeID="_x0000_i1059" DrawAspect="Content" ObjectID="_1520861204" r:id="rId84"/>
              </w:object>
            </w:r>
            <w:r w:rsidRPr="00066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700" w:dyaOrig="380">
                <v:shape id="_x0000_i1060" type="#_x0000_t75" style="width:35.3pt;height:19pt" o:ole="">
                  <v:imagedata r:id="rId85" o:title=""/>
                </v:shape>
                <o:OLEObject Type="Embed" ProgID="Equation.3" ShapeID="_x0000_i1060" DrawAspect="Content" ObjectID="_1520861205" r:id="rId86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720" w:dyaOrig="380">
                <v:shape id="_x0000_i1061" type="#_x0000_t75" style="width:36.7pt;height:19pt" o:ole="">
                  <v:imagedata r:id="rId87" o:title=""/>
                </v:shape>
                <o:OLEObject Type="Embed" ProgID="Equation.3" ShapeID="_x0000_i1061" DrawAspect="Content" ObjectID="_1520861206" r:id="rId88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700" w:dyaOrig="380">
                <v:shape id="_x0000_i1062" type="#_x0000_t75" style="width:35.3pt;height:19pt" o:ole="">
                  <v:imagedata r:id="rId89" o:title=""/>
                </v:shape>
                <o:OLEObject Type="Embed" ProgID="Equation.3" ShapeID="_x0000_i1062" DrawAspect="Content" ObjectID="_1520861207" r:id="rId90"/>
              </w:objec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0667F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800" w:dyaOrig="380">
                <v:shape id="_x0000_i1063" type="#_x0000_t75" style="width:39.4pt;height:19pt" o:ole="">
                  <v:imagedata r:id="rId91" o:title=""/>
                </v:shape>
                <o:OLEObject Type="Embed" ProgID="Equation.3" ShapeID="_x0000_i1063" DrawAspect="Content" ObjectID="_1520861208" r:id="rId92"/>
              </w:object>
            </w:r>
          </w:p>
        </w:tc>
      </w:tr>
      <w:tr w:rsidR="00767DA5" w:rsidRPr="000667FE" w:rsidTr="00767DA5">
        <w:trPr>
          <w:cantSplit/>
        </w:trPr>
        <w:tc>
          <w:tcPr>
            <w:tcW w:w="9640" w:type="dxa"/>
            <w:shd w:val="clear" w:color="auto" w:fill="auto"/>
          </w:tcPr>
          <w:p w:rsidR="00767DA5" w:rsidRPr="000667FE" w:rsidRDefault="00767DA5" w:rsidP="006A7C7E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</w:rPr>
              <w:t>Щелочной раствор получают при растворении воде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Al(OH)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Cr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(CO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a(OH)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767DA5" w:rsidRPr="000667FE" w:rsidRDefault="00767DA5" w:rsidP="006A7C7E">
            <w:pPr>
              <w:pStyle w:val="a7"/>
              <w:tabs>
                <w:tab w:val="left" w:pos="9030"/>
              </w:tabs>
              <w:ind w:left="400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80B0C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D)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NiCl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767DA5" w:rsidRPr="000667FE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</w:t>
            </w:r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F)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</w:p>
          <w:p w:rsidR="00767DA5" w:rsidRPr="000667FE" w:rsidRDefault="00767DA5" w:rsidP="006A7C7E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80B0C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G) 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BaSO</w:t>
            </w:r>
            <w:r w:rsidRPr="000667F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  <w:p w:rsidR="00767DA5" w:rsidRPr="0009428D" w:rsidRDefault="00767DA5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0B0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proofErr w:type="spellStart"/>
            <w:r w:rsidRPr="000667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CuS</w:t>
            </w:r>
            <w:proofErr w:type="spellEnd"/>
          </w:p>
          <w:p w:rsidR="00B80B0C" w:rsidRPr="0009428D" w:rsidRDefault="00B80B0C" w:rsidP="006A7C7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67DA5" w:rsidRPr="000667FE" w:rsidRDefault="00767DA5" w:rsidP="006A7C7E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ХИМИЯ</w:t>
            </w:r>
          </w:p>
          <w:p w:rsidR="00767DA5" w:rsidRPr="000667FE" w:rsidRDefault="00767DA5" w:rsidP="006A7C7E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667FE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043A6D" w:rsidRPr="00B80B0C" w:rsidRDefault="00043A6D" w:rsidP="00B80B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043A6D" w:rsidRPr="00B80B0C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7E" w:rsidRDefault="006A7C7E" w:rsidP="00767DA5">
      <w:pPr>
        <w:spacing w:after="0" w:line="240" w:lineRule="auto"/>
      </w:pPr>
      <w:r>
        <w:separator/>
      </w:r>
    </w:p>
  </w:endnote>
  <w:endnote w:type="continuationSeparator" w:id="0">
    <w:p w:rsidR="006A7C7E" w:rsidRDefault="006A7C7E" w:rsidP="0076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7E" w:rsidRDefault="006A7C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7E" w:rsidRDefault="006A7C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7E" w:rsidRDefault="006A7C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7E" w:rsidRDefault="006A7C7E" w:rsidP="00767DA5">
      <w:pPr>
        <w:spacing w:after="0" w:line="240" w:lineRule="auto"/>
      </w:pPr>
      <w:r>
        <w:separator/>
      </w:r>
    </w:p>
  </w:footnote>
  <w:footnote w:type="continuationSeparator" w:id="0">
    <w:p w:rsidR="006A7C7E" w:rsidRDefault="006A7C7E" w:rsidP="0076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7E" w:rsidRDefault="006A7C7E" w:rsidP="00767D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C7E" w:rsidRDefault="006A7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7E" w:rsidRDefault="006A7C7E" w:rsidP="006A7C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9B4">
      <w:rPr>
        <w:rStyle w:val="a5"/>
        <w:noProof/>
      </w:rPr>
      <w:t>9</w:t>
    </w:r>
    <w:r>
      <w:rPr>
        <w:rStyle w:val="a5"/>
      </w:rPr>
      <w:fldChar w:fldCharType="end"/>
    </w:r>
  </w:p>
  <w:p w:rsidR="006A7C7E" w:rsidRPr="00767DA5" w:rsidRDefault="006A7C7E" w:rsidP="00767DA5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7E" w:rsidRDefault="006A7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95"/>
    <w:rsid w:val="00043A6D"/>
    <w:rsid w:val="000519B4"/>
    <w:rsid w:val="0009428D"/>
    <w:rsid w:val="00216566"/>
    <w:rsid w:val="00224726"/>
    <w:rsid w:val="002F5695"/>
    <w:rsid w:val="003244F0"/>
    <w:rsid w:val="00655879"/>
    <w:rsid w:val="006902C8"/>
    <w:rsid w:val="006A7C7E"/>
    <w:rsid w:val="00767DA5"/>
    <w:rsid w:val="009506C3"/>
    <w:rsid w:val="00A60520"/>
    <w:rsid w:val="00A607E3"/>
    <w:rsid w:val="00B80B0C"/>
    <w:rsid w:val="00CC280C"/>
    <w:rsid w:val="00CC3540"/>
    <w:rsid w:val="00D25BDF"/>
    <w:rsid w:val="00DF2795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3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A6D"/>
  </w:style>
  <w:style w:type="table" w:styleId="a6">
    <w:name w:val="Table Grid"/>
    <w:basedOn w:val="a1"/>
    <w:uiPriority w:val="59"/>
    <w:rsid w:val="0076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67DA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DA5"/>
  </w:style>
  <w:style w:type="paragraph" w:styleId="aa">
    <w:name w:val="Balloon Text"/>
    <w:basedOn w:val="a"/>
    <w:link w:val="ab"/>
    <w:uiPriority w:val="99"/>
    <w:semiHidden/>
    <w:unhideWhenUsed/>
    <w:rsid w:val="00B8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3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A6D"/>
  </w:style>
  <w:style w:type="table" w:styleId="a6">
    <w:name w:val="Table Grid"/>
    <w:basedOn w:val="a1"/>
    <w:uiPriority w:val="59"/>
    <w:rsid w:val="0076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67DA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DA5"/>
  </w:style>
  <w:style w:type="paragraph" w:styleId="aa">
    <w:name w:val="Balloon Text"/>
    <w:basedOn w:val="a"/>
    <w:link w:val="ab"/>
    <w:uiPriority w:val="99"/>
    <w:semiHidden/>
    <w:unhideWhenUsed/>
    <w:rsid w:val="00B8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8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5.bin"/><Relationship Id="rId89" Type="http://schemas.openxmlformats.org/officeDocument/2006/relationships/image" Target="media/image39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image" Target="media/image9.wmf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19" Type="http://schemas.openxmlformats.org/officeDocument/2006/relationships/image" Target="media/image4.wmf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image" Target="media/image1.png"/><Relationship Id="rId51" Type="http://schemas.openxmlformats.org/officeDocument/2006/relationships/image" Target="media/image20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37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3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header" Target="header2.xml"/><Relationship Id="rId31" Type="http://schemas.openxmlformats.org/officeDocument/2006/relationships/image" Target="media/image10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6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Жумабике Султанова</cp:lastModifiedBy>
  <cp:revision>9</cp:revision>
  <cp:lastPrinted>2016-01-19T05:35:00Z</cp:lastPrinted>
  <dcterms:created xsi:type="dcterms:W3CDTF">2016-01-18T04:21:00Z</dcterms:created>
  <dcterms:modified xsi:type="dcterms:W3CDTF">2016-03-30T10:37:00Z</dcterms:modified>
</cp:coreProperties>
</file>