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DA" w:rsidRPr="00E26257" w:rsidRDefault="00197D38" w:rsidP="00E2625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Профориентация учащихся</w:t>
      </w:r>
    </w:p>
    <w:p w:rsidR="000C16B0" w:rsidRPr="00A23A54" w:rsidRDefault="00DD2C7A" w:rsidP="00197D38">
      <w:pPr>
        <w:ind w:firstLine="851"/>
        <w:jc w:val="both"/>
        <w:rPr>
          <w:sz w:val="28"/>
          <w:szCs w:val="28"/>
        </w:rPr>
      </w:pPr>
      <w:r w:rsidRPr="00A23A54">
        <w:rPr>
          <w:sz w:val="28"/>
          <w:szCs w:val="28"/>
        </w:rPr>
        <w:t xml:space="preserve">На протяжении </w:t>
      </w:r>
      <w:r w:rsidR="00392BDA" w:rsidRPr="00A23A54">
        <w:rPr>
          <w:sz w:val="28"/>
          <w:szCs w:val="28"/>
        </w:rPr>
        <w:t xml:space="preserve">нескольких лет </w:t>
      </w:r>
      <w:r w:rsidRPr="00A23A54">
        <w:rPr>
          <w:sz w:val="28"/>
          <w:szCs w:val="28"/>
        </w:rPr>
        <w:t xml:space="preserve"> в школе ве</w:t>
      </w:r>
      <w:r w:rsidR="00392BDA" w:rsidRPr="00A23A54">
        <w:rPr>
          <w:sz w:val="28"/>
          <w:szCs w:val="28"/>
        </w:rPr>
        <w:t xml:space="preserve">дется </w:t>
      </w:r>
      <w:r w:rsidRPr="00A23A54">
        <w:rPr>
          <w:sz w:val="28"/>
          <w:szCs w:val="28"/>
        </w:rPr>
        <w:t xml:space="preserve"> работа по профориентации</w:t>
      </w:r>
      <w:r w:rsidR="00392BDA" w:rsidRPr="00A23A54">
        <w:rPr>
          <w:sz w:val="28"/>
          <w:szCs w:val="28"/>
        </w:rPr>
        <w:t xml:space="preserve"> учащихся</w:t>
      </w:r>
      <w:r w:rsidR="00A23A54">
        <w:rPr>
          <w:sz w:val="28"/>
          <w:szCs w:val="28"/>
        </w:rPr>
        <w:t>.</w:t>
      </w:r>
      <w:r w:rsidR="00392BDA" w:rsidRPr="00A23A54">
        <w:rPr>
          <w:sz w:val="28"/>
          <w:szCs w:val="28"/>
        </w:rPr>
        <w:t xml:space="preserve"> </w:t>
      </w:r>
      <w:r w:rsidR="000C16B0" w:rsidRPr="00A23A54">
        <w:rPr>
          <w:sz w:val="28"/>
          <w:szCs w:val="28"/>
        </w:rPr>
        <w:t>Школой заключены договора  с учебны</w:t>
      </w:r>
      <w:r w:rsidR="00A23A54">
        <w:rPr>
          <w:sz w:val="28"/>
          <w:szCs w:val="28"/>
        </w:rPr>
        <w:t>ми заведениями города Павлодара -  это проф</w:t>
      </w:r>
      <w:r w:rsidR="00A23A54" w:rsidRPr="00A23A54">
        <w:rPr>
          <w:sz w:val="28"/>
          <w:szCs w:val="28"/>
        </w:rPr>
        <w:t>ессиональные</w:t>
      </w:r>
      <w:r w:rsidR="00A23A54">
        <w:rPr>
          <w:sz w:val="28"/>
          <w:szCs w:val="28"/>
        </w:rPr>
        <w:t xml:space="preserve">  школы, лицеи, колледжи.</w:t>
      </w:r>
      <w:r w:rsidR="000C16B0" w:rsidRPr="00A23A54">
        <w:rPr>
          <w:sz w:val="28"/>
          <w:szCs w:val="28"/>
        </w:rPr>
        <w:t xml:space="preserve"> </w:t>
      </w:r>
    </w:p>
    <w:p w:rsidR="00392BDA" w:rsidRPr="00A23A54" w:rsidRDefault="00392BDA" w:rsidP="00197D38">
      <w:pPr>
        <w:shd w:val="clear" w:color="auto" w:fill="FFFFFF"/>
        <w:ind w:left="43" w:firstLine="851"/>
        <w:jc w:val="both"/>
        <w:rPr>
          <w:sz w:val="28"/>
          <w:szCs w:val="28"/>
        </w:rPr>
      </w:pPr>
      <w:r w:rsidRPr="00A23A54">
        <w:rPr>
          <w:sz w:val="28"/>
          <w:szCs w:val="28"/>
        </w:rPr>
        <w:t>Организован кружок</w:t>
      </w:r>
      <w:r w:rsidR="00CE4F7E">
        <w:rPr>
          <w:sz w:val="28"/>
          <w:szCs w:val="28"/>
        </w:rPr>
        <w:t xml:space="preserve"> «Мир профессий»</w:t>
      </w:r>
      <w:r w:rsidRPr="00A23A54">
        <w:rPr>
          <w:sz w:val="28"/>
          <w:szCs w:val="28"/>
        </w:rPr>
        <w:t xml:space="preserve">, которым руководит </w:t>
      </w:r>
      <w:proofErr w:type="spellStart"/>
      <w:r w:rsidRPr="00A23A54">
        <w:rPr>
          <w:sz w:val="28"/>
          <w:szCs w:val="28"/>
        </w:rPr>
        <w:t>Ютлина</w:t>
      </w:r>
      <w:proofErr w:type="spellEnd"/>
      <w:r w:rsidRPr="00A23A54">
        <w:rPr>
          <w:sz w:val="28"/>
          <w:szCs w:val="28"/>
        </w:rPr>
        <w:t xml:space="preserve"> Галина Ивановна</w:t>
      </w:r>
      <w:r w:rsidR="00CE4F7E">
        <w:rPr>
          <w:sz w:val="28"/>
          <w:szCs w:val="28"/>
        </w:rPr>
        <w:t>,</w:t>
      </w:r>
      <w:r w:rsidRPr="00A23A54">
        <w:rPr>
          <w:sz w:val="28"/>
          <w:szCs w:val="28"/>
        </w:rPr>
        <w:t xml:space="preserve">  цель которого </w:t>
      </w:r>
      <w:r w:rsidRPr="00A23A54">
        <w:rPr>
          <w:bCs/>
          <w:spacing w:val="-8"/>
          <w:sz w:val="28"/>
          <w:szCs w:val="28"/>
        </w:rPr>
        <w:t xml:space="preserve">оказать помощь молодым </w:t>
      </w:r>
      <w:r w:rsidR="00A23A54">
        <w:rPr>
          <w:bCs/>
          <w:spacing w:val="-10"/>
          <w:sz w:val="28"/>
          <w:szCs w:val="28"/>
        </w:rPr>
        <w:t>выпускникам</w:t>
      </w:r>
      <w:r w:rsidRPr="00A23A54">
        <w:rPr>
          <w:bCs/>
          <w:spacing w:val="-10"/>
          <w:sz w:val="28"/>
          <w:szCs w:val="28"/>
        </w:rPr>
        <w:t xml:space="preserve"> в выборе профессии с учетом</w:t>
      </w:r>
      <w:r w:rsidRPr="00A23A54">
        <w:rPr>
          <w:sz w:val="28"/>
          <w:szCs w:val="28"/>
        </w:rPr>
        <w:t xml:space="preserve"> </w:t>
      </w:r>
      <w:r w:rsidRPr="00A23A54">
        <w:rPr>
          <w:bCs/>
          <w:spacing w:val="-5"/>
          <w:sz w:val="28"/>
          <w:szCs w:val="28"/>
        </w:rPr>
        <w:t>их интересов, склонностей, способностей и</w:t>
      </w:r>
      <w:r w:rsidRPr="00A23A54">
        <w:rPr>
          <w:sz w:val="28"/>
          <w:szCs w:val="28"/>
        </w:rPr>
        <w:t xml:space="preserve"> </w:t>
      </w:r>
      <w:r w:rsidRPr="00A23A54">
        <w:rPr>
          <w:bCs/>
          <w:spacing w:val="-9"/>
          <w:sz w:val="28"/>
          <w:szCs w:val="28"/>
        </w:rPr>
        <w:t>потребностей государства в профессии</w:t>
      </w:r>
      <w:r w:rsidRPr="00A23A54">
        <w:rPr>
          <w:b/>
          <w:bCs/>
          <w:spacing w:val="-9"/>
          <w:sz w:val="28"/>
          <w:szCs w:val="28"/>
        </w:rPr>
        <w:t>.</w:t>
      </w:r>
    </w:p>
    <w:p w:rsidR="009A081F" w:rsidRDefault="00E26257" w:rsidP="00197D38">
      <w:pPr>
        <w:pStyle w:val="a4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A23A54">
        <w:rPr>
          <w:bCs/>
          <w:sz w:val="28"/>
          <w:szCs w:val="28"/>
        </w:rPr>
        <w:t>Выбор профессии</w:t>
      </w:r>
      <w:r w:rsidRPr="00A23A54">
        <w:rPr>
          <w:sz w:val="28"/>
          <w:szCs w:val="28"/>
        </w:rPr>
        <w:t xml:space="preserve"> - это довольно непростое дело. Нужно не только определить, какая профессия больше подходит по личностным качествам, но и понять, а чем можно заниматься конкретно, выучившись по определенной специальности. </w:t>
      </w:r>
    </w:p>
    <w:p w:rsidR="00E26257" w:rsidRPr="00A23A54" w:rsidRDefault="00A23A54" w:rsidP="00197D38">
      <w:pPr>
        <w:pStyle w:val="a4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A23A54">
        <w:rPr>
          <w:sz w:val="28"/>
          <w:szCs w:val="28"/>
        </w:rPr>
        <w:t>Первое полугодие</w:t>
      </w:r>
      <w:r>
        <w:rPr>
          <w:sz w:val="28"/>
          <w:szCs w:val="28"/>
        </w:rPr>
        <w:t xml:space="preserve"> - </w:t>
      </w:r>
      <w:r w:rsidRPr="00A23A54">
        <w:rPr>
          <w:sz w:val="28"/>
          <w:szCs w:val="28"/>
        </w:rPr>
        <w:t xml:space="preserve"> учащиеся на </w:t>
      </w:r>
      <w:r>
        <w:rPr>
          <w:sz w:val="28"/>
          <w:szCs w:val="28"/>
        </w:rPr>
        <w:t>кружке рассматриваются следующие понятия;</w:t>
      </w:r>
    </w:p>
    <w:p w:rsidR="000C16B0" w:rsidRPr="00A23A54" w:rsidRDefault="000C16B0" w:rsidP="00197D38">
      <w:pPr>
        <w:shd w:val="clear" w:color="auto" w:fill="FFFFFF"/>
        <w:ind w:right="637" w:firstLine="851"/>
        <w:jc w:val="both"/>
        <w:rPr>
          <w:sz w:val="28"/>
          <w:szCs w:val="28"/>
        </w:rPr>
      </w:pPr>
      <w:r w:rsidRPr="00A23A54">
        <w:rPr>
          <w:b/>
          <w:sz w:val="28"/>
          <w:szCs w:val="28"/>
        </w:rPr>
        <w:t>Профессиональное просвещение</w:t>
      </w:r>
      <w:r w:rsidRPr="00A23A54">
        <w:rPr>
          <w:sz w:val="28"/>
          <w:szCs w:val="28"/>
        </w:rPr>
        <w:t xml:space="preserve">  - Знакомить </w:t>
      </w:r>
      <w:r w:rsidR="00A23A54">
        <w:rPr>
          <w:sz w:val="28"/>
          <w:szCs w:val="28"/>
        </w:rPr>
        <w:t xml:space="preserve">учащихся </w:t>
      </w:r>
      <w:r w:rsidRPr="00A23A54">
        <w:rPr>
          <w:sz w:val="28"/>
          <w:szCs w:val="28"/>
        </w:rPr>
        <w:t xml:space="preserve">с </w:t>
      </w:r>
      <w:r w:rsidRPr="00A23A54">
        <w:rPr>
          <w:spacing w:val="-3"/>
          <w:sz w:val="28"/>
          <w:szCs w:val="28"/>
        </w:rPr>
        <w:t>различными видами труда в</w:t>
      </w:r>
      <w:r w:rsidR="00A23A54">
        <w:rPr>
          <w:spacing w:val="-3"/>
          <w:sz w:val="28"/>
          <w:szCs w:val="28"/>
        </w:rPr>
        <w:t xml:space="preserve"> </w:t>
      </w:r>
      <w:r w:rsidRPr="00A23A54">
        <w:rPr>
          <w:sz w:val="28"/>
          <w:szCs w:val="28"/>
        </w:rPr>
        <w:t xml:space="preserve">обществе, разнообразии </w:t>
      </w:r>
      <w:r w:rsidRPr="00A23A54">
        <w:rPr>
          <w:spacing w:val="-2"/>
          <w:sz w:val="28"/>
          <w:szCs w:val="28"/>
        </w:rPr>
        <w:t>профессий, тенденциями их</w:t>
      </w:r>
      <w:r w:rsidRPr="00A23A54">
        <w:rPr>
          <w:sz w:val="28"/>
          <w:szCs w:val="28"/>
        </w:rPr>
        <w:t xml:space="preserve"> </w:t>
      </w:r>
      <w:r w:rsidRPr="00A23A54">
        <w:rPr>
          <w:spacing w:val="-3"/>
          <w:sz w:val="28"/>
          <w:szCs w:val="28"/>
        </w:rPr>
        <w:t>развития, а также потребностями</w:t>
      </w:r>
      <w:r w:rsidRPr="00A23A54">
        <w:rPr>
          <w:sz w:val="28"/>
          <w:szCs w:val="28"/>
        </w:rPr>
        <w:t xml:space="preserve"> </w:t>
      </w:r>
      <w:r w:rsidRPr="00A23A54">
        <w:rPr>
          <w:spacing w:val="-1"/>
          <w:sz w:val="28"/>
          <w:szCs w:val="28"/>
        </w:rPr>
        <w:t>страны в целом и области в кадрах,</w:t>
      </w:r>
      <w:r w:rsidRPr="00A23A54">
        <w:rPr>
          <w:sz w:val="28"/>
          <w:szCs w:val="28"/>
        </w:rPr>
        <w:t xml:space="preserve"> </w:t>
      </w:r>
      <w:r w:rsidRPr="00A23A54">
        <w:rPr>
          <w:spacing w:val="-3"/>
          <w:sz w:val="28"/>
          <w:szCs w:val="28"/>
        </w:rPr>
        <w:t>особенностями трудоустройства</w:t>
      </w:r>
    </w:p>
    <w:p w:rsidR="000C16B0" w:rsidRPr="00A23A54" w:rsidRDefault="000C16B0" w:rsidP="00197D38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A23A54">
        <w:rPr>
          <w:b/>
          <w:sz w:val="28"/>
          <w:szCs w:val="28"/>
        </w:rPr>
        <w:t>Предварительная профессиональная диагностика</w:t>
      </w:r>
      <w:r w:rsidRPr="00A23A54">
        <w:rPr>
          <w:sz w:val="28"/>
          <w:szCs w:val="28"/>
        </w:rPr>
        <w:t xml:space="preserve"> - Выявить профессиональн</w:t>
      </w:r>
      <w:r w:rsidR="00A23A54">
        <w:rPr>
          <w:sz w:val="28"/>
          <w:szCs w:val="28"/>
        </w:rPr>
        <w:t xml:space="preserve">о </w:t>
      </w:r>
      <w:r w:rsidRPr="00A23A54">
        <w:rPr>
          <w:spacing w:val="-2"/>
          <w:sz w:val="28"/>
          <w:szCs w:val="28"/>
        </w:rPr>
        <w:t>значимые свойства учащихся</w:t>
      </w:r>
      <w:r w:rsidRPr="00A23A54">
        <w:rPr>
          <w:sz w:val="28"/>
          <w:szCs w:val="28"/>
        </w:rPr>
        <w:t xml:space="preserve"> (способности, склонности,</w:t>
      </w:r>
      <w:proofErr w:type="gramEnd"/>
      <w:r w:rsidRPr="00A23A54">
        <w:rPr>
          <w:sz w:val="28"/>
          <w:szCs w:val="28"/>
        </w:rPr>
        <w:t xml:space="preserve"> </w:t>
      </w:r>
      <w:r w:rsidRPr="00A23A54">
        <w:rPr>
          <w:spacing w:val="-3"/>
          <w:sz w:val="28"/>
          <w:szCs w:val="28"/>
        </w:rPr>
        <w:t>интересы, ценностные ориентиры,</w:t>
      </w:r>
      <w:r w:rsidR="00A23A54" w:rsidRPr="00A23A54">
        <w:rPr>
          <w:sz w:val="28"/>
          <w:szCs w:val="28"/>
        </w:rPr>
        <w:t xml:space="preserve"> </w:t>
      </w:r>
      <w:r w:rsidRPr="00A23A54">
        <w:rPr>
          <w:spacing w:val="-3"/>
          <w:sz w:val="28"/>
          <w:szCs w:val="28"/>
        </w:rPr>
        <w:t>профессиональные намерения</w:t>
      </w:r>
    </w:p>
    <w:p w:rsidR="000C16B0" w:rsidRPr="00A23A54" w:rsidRDefault="000C16B0" w:rsidP="00197D38">
      <w:pPr>
        <w:shd w:val="clear" w:color="auto" w:fill="FFFFFF"/>
        <w:ind w:right="83" w:firstLine="851"/>
        <w:jc w:val="both"/>
        <w:rPr>
          <w:sz w:val="28"/>
          <w:szCs w:val="28"/>
        </w:rPr>
      </w:pPr>
      <w:r w:rsidRPr="00A23A54">
        <w:rPr>
          <w:b/>
          <w:sz w:val="28"/>
          <w:szCs w:val="28"/>
        </w:rPr>
        <w:t>Профессиональная консультация</w:t>
      </w:r>
      <w:r w:rsidRPr="00A23A54">
        <w:rPr>
          <w:sz w:val="28"/>
          <w:szCs w:val="28"/>
        </w:rPr>
        <w:t xml:space="preserve"> - </w:t>
      </w:r>
      <w:r w:rsidRPr="00A23A54">
        <w:rPr>
          <w:spacing w:val="-1"/>
          <w:sz w:val="28"/>
          <w:szCs w:val="28"/>
        </w:rPr>
        <w:t xml:space="preserve">Помогать в выборе профессии, </w:t>
      </w:r>
      <w:r w:rsidRPr="00A23A54">
        <w:rPr>
          <w:spacing w:val="-2"/>
          <w:sz w:val="28"/>
          <w:szCs w:val="28"/>
        </w:rPr>
        <w:t>соответствующей индивидуально</w:t>
      </w:r>
      <w:r w:rsidR="00A23A54">
        <w:rPr>
          <w:spacing w:val="-2"/>
          <w:sz w:val="28"/>
          <w:szCs w:val="28"/>
        </w:rPr>
        <w:t xml:space="preserve"> </w:t>
      </w:r>
      <w:r w:rsidRPr="00A23A54">
        <w:rPr>
          <w:spacing w:val="-2"/>
          <w:sz w:val="28"/>
          <w:szCs w:val="28"/>
        </w:rPr>
        <w:t>-</w:t>
      </w:r>
      <w:r w:rsidRPr="00A23A54">
        <w:rPr>
          <w:sz w:val="28"/>
          <w:szCs w:val="28"/>
        </w:rPr>
        <w:t xml:space="preserve"> </w:t>
      </w:r>
      <w:r w:rsidRPr="00A23A54">
        <w:rPr>
          <w:spacing w:val="-3"/>
          <w:sz w:val="28"/>
          <w:szCs w:val="28"/>
        </w:rPr>
        <w:t xml:space="preserve">психологическим особенностям </w:t>
      </w:r>
      <w:r w:rsidRPr="00A23A54">
        <w:rPr>
          <w:spacing w:val="-1"/>
          <w:sz w:val="28"/>
          <w:szCs w:val="28"/>
        </w:rPr>
        <w:t>школьника. Корректирование профессионального выбора.</w:t>
      </w:r>
    </w:p>
    <w:p w:rsidR="00A23A54" w:rsidRDefault="00D74B08" w:rsidP="00197D38">
      <w:pPr>
        <w:ind w:firstLine="851"/>
        <w:jc w:val="both"/>
        <w:rPr>
          <w:sz w:val="28"/>
          <w:szCs w:val="28"/>
        </w:rPr>
      </w:pPr>
      <w:r w:rsidRPr="00A23A54">
        <w:rPr>
          <w:sz w:val="28"/>
          <w:szCs w:val="28"/>
        </w:rPr>
        <w:t>образования.</w:t>
      </w:r>
    </w:p>
    <w:p w:rsidR="00392BDA" w:rsidRPr="00A23A54" w:rsidRDefault="00D74B08" w:rsidP="00197D38">
      <w:pPr>
        <w:ind w:firstLine="851"/>
        <w:jc w:val="both"/>
        <w:rPr>
          <w:sz w:val="28"/>
          <w:szCs w:val="28"/>
        </w:rPr>
      </w:pPr>
      <w:r w:rsidRPr="00A23A54">
        <w:rPr>
          <w:sz w:val="28"/>
          <w:szCs w:val="28"/>
        </w:rPr>
        <w:t xml:space="preserve"> </w:t>
      </w:r>
      <w:proofErr w:type="gramStart"/>
      <w:r w:rsidRPr="00A23A54">
        <w:rPr>
          <w:sz w:val="28"/>
          <w:szCs w:val="28"/>
        </w:rPr>
        <w:t>Получив</w:t>
      </w:r>
      <w:r w:rsidR="00C6076E" w:rsidRPr="00A23A54">
        <w:rPr>
          <w:sz w:val="28"/>
          <w:szCs w:val="28"/>
        </w:rPr>
        <w:t>,</w:t>
      </w:r>
      <w:r w:rsidRPr="00A23A54">
        <w:rPr>
          <w:sz w:val="28"/>
          <w:szCs w:val="28"/>
        </w:rPr>
        <w:t xml:space="preserve"> представление обо всем имеющимся профессиональном многообразии, легче </w:t>
      </w:r>
      <w:r w:rsidR="00C6076E" w:rsidRPr="00A23A54">
        <w:rPr>
          <w:sz w:val="28"/>
          <w:szCs w:val="28"/>
        </w:rPr>
        <w:t xml:space="preserve">ориентироваться, </w:t>
      </w:r>
      <w:r w:rsidRPr="00A23A54">
        <w:rPr>
          <w:sz w:val="28"/>
          <w:szCs w:val="28"/>
        </w:rPr>
        <w:t xml:space="preserve"> учитывая свои личные интересы, особенности характера, способности и значимость данной профессии в обществе</w:t>
      </w:r>
      <w:r w:rsidR="00C6076E" w:rsidRPr="00A23A54">
        <w:rPr>
          <w:sz w:val="28"/>
          <w:szCs w:val="28"/>
        </w:rPr>
        <w:t xml:space="preserve"> и </w:t>
      </w:r>
      <w:r w:rsidRPr="00A23A54">
        <w:rPr>
          <w:sz w:val="28"/>
          <w:szCs w:val="28"/>
        </w:rPr>
        <w:t xml:space="preserve"> приняти</w:t>
      </w:r>
      <w:r w:rsidR="00C6076E" w:rsidRPr="00A23A54">
        <w:rPr>
          <w:sz w:val="28"/>
          <w:szCs w:val="28"/>
        </w:rPr>
        <w:t>я</w:t>
      </w:r>
      <w:r w:rsidRPr="00A23A54">
        <w:rPr>
          <w:sz w:val="28"/>
          <w:szCs w:val="28"/>
        </w:rPr>
        <w:t xml:space="preserve"> такого важного решения</w:t>
      </w:r>
      <w:r w:rsidR="00C6076E" w:rsidRPr="00A23A54">
        <w:rPr>
          <w:sz w:val="28"/>
          <w:szCs w:val="28"/>
        </w:rPr>
        <w:t xml:space="preserve"> по выбору профессии </w:t>
      </w:r>
      <w:r w:rsidRPr="00A23A54">
        <w:rPr>
          <w:sz w:val="28"/>
          <w:szCs w:val="28"/>
        </w:rPr>
        <w:t xml:space="preserve"> в своей жизни.</w:t>
      </w:r>
      <w:proofErr w:type="gramEnd"/>
      <w:r w:rsidR="00C6076E" w:rsidRPr="00A23A54">
        <w:rPr>
          <w:sz w:val="28"/>
          <w:szCs w:val="28"/>
        </w:rPr>
        <w:t xml:space="preserve"> Учащиеся делают рефераты на тему различных  профессий, которые обсуждаются, как бы примеряются на конкретного человека, высказываются все «за и против», занятия проходят в виде бесед, дискуссий, каждый </w:t>
      </w:r>
      <w:r w:rsidR="000C16B0" w:rsidRPr="00A23A54">
        <w:rPr>
          <w:sz w:val="28"/>
          <w:szCs w:val="28"/>
        </w:rPr>
        <w:t>может высказать свое мнение.</w:t>
      </w:r>
      <w:r w:rsidR="00C6076E" w:rsidRPr="00A23A54">
        <w:rPr>
          <w:sz w:val="28"/>
          <w:szCs w:val="28"/>
        </w:rPr>
        <w:t xml:space="preserve"> </w:t>
      </w:r>
    </w:p>
    <w:p w:rsidR="00373ECE" w:rsidRPr="00197D38" w:rsidRDefault="00A23A54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 полугодие - </w:t>
      </w:r>
      <w:r w:rsidR="000C16B0" w:rsidRPr="00A23A54">
        <w:rPr>
          <w:sz w:val="28"/>
          <w:szCs w:val="28"/>
        </w:rPr>
        <w:t xml:space="preserve"> один раз в неделю в школе проводятся встречи с представителями различных учебных заведениях, где учащимся рассказ</w:t>
      </w:r>
      <w:r w:rsidR="009A081F">
        <w:rPr>
          <w:sz w:val="28"/>
          <w:szCs w:val="28"/>
        </w:rPr>
        <w:t>ыва</w:t>
      </w:r>
      <w:r w:rsidR="000C16B0" w:rsidRPr="00A23A54">
        <w:rPr>
          <w:sz w:val="28"/>
          <w:szCs w:val="28"/>
        </w:rPr>
        <w:t xml:space="preserve">ли о профессиях, которые они могут получить, с работой учебного  заведения, сроках обучения, правилах поступления, трудоустройстве, оплате. </w:t>
      </w:r>
    </w:p>
    <w:p w:rsidR="00373ECE" w:rsidRDefault="00373ECE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29,01,11- Нефтегазовый колледж, колледж управления, художественный колледж, </w:t>
      </w:r>
      <w:proofErr w:type="gramStart"/>
      <w:r>
        <w:rPr>
          <w:sz w:val="28"/>
          <w:szCs w:val="28"/>
        </w:rPr>
        <w:t>ПЛ</w:t>
      </w:r>
      <w:proofErr w:type="gramEnd"/>
      <w:r>
        <w:rPr>
          <w:sz w:val="28"/>
          <w:szCs w:val="28"/>
        </w:rPr>
        <w:t>- 2</w:t>
      </w:r>
    </w:p>
    <w:p w:rsidR="00373ECE" w:rsidRDefault="00373ECE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12.02.11- Политехнический колледж, педагогический колледж, колледж </w:t>
      </w:r>
      <w:proofErr w:type="spellStart"/>
      <w:r>
        <w:rPr>
          <w:sz w:val="28"/>
          <w:szCs w:val="28"/>
        </w:rPr>
        <w:t>Торойгырова</w:t>
      </w:r>
      <w:proofErr w:type="spellEnd"/>
      <w:r>
        <w:rPr>
          <w:sz w:val="28"/>
          <w:szCs w:val="28"/>
        </w:rPr>
        <w:t xml:space="preserve">,  </w:t>
      </w:r>
      <w:proofErr w:type="gramStart"/>
      <w:r>
        <w:rPr>
          <w:sz w:val="28"/>
          <w:szCs w:val="28"/>
        </w:rPr>
        <w:t>ПЛ</w:t>
      </w:r>
      <w:proofErr w:type="gramEnd"/>
      <w:r>
        <w:rPr>
          <w:sz w:val="28"/>
          <w:szCs w:val="28"/>
        </w:rPr>
        <w:t xml:space="preserve"> – 7</w:t>
      </w:r>
    </w:p>
    <w:p w:rsidR="00373ECE" w:rsidRDefault="00373ECE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19.02.11-  ПЛ-1, </w:t>
      </w:r>
      <w:proofErr w:type="gramStart"/>
      <w:r>
        <w:rPr>
          <w:sz w:val="28"/>
          <w:szCs w:val="28"/>
        </w:rPr>
        <w:t>ПЛ</w:t>
      </w:r>
      <w:proofErr w:type="gramEnd"/>
      <w:r>
        <w:rPr>
          <w:sz w:val="28"/>
          <w:szCs w:val="28"/>
        </w:rPr>
        <w:t>- 6, ПЛ- 13, химико- механический колледж</w:t>
      </w:r>
    </w:p>
    <w:p w:rsidR="00373ECE" w:rsidRDefault="00373ECE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26.02.11- ПЛ-9, </w:t>
      </w:r>
      <w:proofErr w:type="gramStart"/>
      <w:r>
        <w:rPr>
          <w:sz w:val="28"/>
          <w:szCs w:val="28"/>
        </w:rPr>
        <w:t>ПЛ</w:t>
      </w:r>
      <w:proofErr w:type="gramEnd"/>
      <w:r>
        <w:rPr>
          <w:sz w:val="28"/>
          <w:szCs w:val="28"/>
        </w:rPr>
        <w:t>- 31, Технико- экономический, ИНЭУ, экономический колледж</w:t>
      </w:r>
    </w:p>
    <w:p w:rsidR="00373ECE" w:rsidRDefault="00373ECE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9.04.11- Бизнес колледж, Машиностроительный, мед колледж,</w:t>
      </w:r>
      <w:r w:rsidR="00EC1F30">
        <w:rPr>
          <w:sz w:val="28"/>
          <w:szCs w:val="28"/>
        </w:rPr>
        <w:t xml:space="preserve"> Барнаульский строительный колледж</w:t>
      </w:r>
    </w:p>
    <w:p w:rsidR="00373ECE" w:rsidRDefault="00EC1F30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23.04.11- ПЛ-8, ПЛ-15,Технологический колледж и лицей, колледж ПГПИ  </w:t>
      </w:r>
    </w:p>
    <w:p w:rsidR="00EC1F30" w:rsidRDefault="000C16B0" w:rsidP="00197D38">
      <w:pPr>
        <w:ind w:firstLine="851"/>
        <w:jc w:val="both"/>
        <w:rPr>
          <w:sz w:val="28"/>
          <w:szCs w:val="28"/>
        </w:rPr>
      </w:pPr>
      <w:r w:rsidRPr="00A23A54">
        <w:rPr>
          <w:sz w:val="28"/>
          <w:szCs w:val="28"/>
        </w:rPr>
        <w:t xml:space="preserve">На апрель и май месяц составляется график посещений учебных заведений «День открытых дверей», где </w:t>
      </w:r>
      <w:r w:rsidR="009A081F">
        <w:rPr>
          <w:sz w:val="28"/>
          <w:szCs w:val="28"/>
        </w:rPr>
        <w:t xml:space="preserve">учащиеся </w:t>
      </w:r>
      <w:r w:rsidRPr="00A23A54">
        <w:rPr>
          <w:sz w:val="28"/>
          <w:szCs w:val="28"/>
        </w:rPr>
        <w:t xml:space="preserve">9-х классов посещают эти учебные заведения. </w:t>
      </w:r>
    </w:p>
    <w:p w:rsidR="00EC1F30" w:rsidRDefault="00EC1F30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26.03. 11- колледж ПГПИ</w:t>
      </w:r>
    </w:p>
    <w:p w:rsidR="00EC1F30" w:rsidRDefault="00EC1F30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13.04.11 – ПЛ-31</w:t>
      </w:r>
    </w:p>
    <w:p w:rsidR="00EC1F30" w:rsidRDefault="00EC1F30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04. 11- бизнес колледж </w:t>
      </w:r>
    </w:p>
    <w:p w:rsidR="00EC1F30" w:rsidRDefault="00EC1F30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04. 11 - колледж </w:t>
      </w:r>
      <w:proofErr w:type="spellStart"/>
      <w:r>
        <w:rPr>
          <w:sz w:val="28"/>
          <w:szCs w:val="28"/>
        </w:rPr>
        <w:t>уравления</w:t>
      </w:r>
      <w:proofErr w:type="spellEnd"/>
    </w:p>
    <w:p w:rsidR="00EC1F30" w:rsidRDefault="00EC1F30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16.04 11- </w:t>
      </w:r>
      <w:proofErr w:type="gramStart"/>
      <w:r w:rsidR="00CE4F7E">
        <w:rPr>
          <w:sz w:val="28"/>
          <w:szCs w:val="28"/>
        </w:rPr>
        <w:t>Технико – экономический</w:t>
      </w:r>
      <w:proofErr w:type="gramEnd"/>
    </w:p>
    <w:p w:rsidR="00CE4F7E" w:rsidRDefault="00CE4F7E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19.04.11 – ПЛ-7</w:t>
      </w:r>
    </w:p>
    <w:p w:rsidR="00CE4F7E" w:rsidRDefault="00CE4F7E" w:rsidP="00197D38">
      <w:pPr>
        <w:ind w:firstLine="851"/>
        <w:jc w:val="both"/>
        <w:rPr>
          <w:sz w:val="28"/>
          <w:szCs w:val="28"/>
        </w:rPr>
      </w:pPr>
    </w:p>
    <w:p w:rsidR="000C16B0" w:rsidRPr="00A23A54" w:rsidRDefault="000C16B0" w:rsidP="00197D38">
      <w:pPr>
        <w:ind w:firstLine="851"/>
        <w:jc w:val="both"/>
        <w:rPr>
          <w:sz w:val="28"/>
          <w:szCs w:val="28"/>
        </w:rPr>
      </w:pPr>
      <w:r w:rsidRPr="00A23A54">
        <w:rPr>
          <w:sz w:val="28"/>
          <w:szCs w:val="28"/>
        </w:rPr>
        <w:t>Для родителей выпускников п</w:t>
      </w:r>
      <w:r w:rsidR="009A081F">
        <w:rPr>
          <w:sz w:val="28"/>
          <w:szCs w:val="28"/>
        </w:rPr>
        <w:t>роводятся родительские собрания</w:t>
      </w:r>
      <w:proofErr w:type="gramStart"/>
      <w:r w:rsidRPr="00A23A54">
        <w:rPr>
          <w:sz w:val="28"/>
          <w:szCs w:val="28"/>
        </w:rPr>
        <w:t xml:space="preserve"> </w:t>
      </w:r>
      <w:r w:rsidR="009A081F">
        <w:rPr>
          <w:sz w:val="28"/>
          <w:szCs w:val="28"/>
        </w:rPr>
        <w:t>,</w:t>
      </w:r>
      <w:proofErr w:type="gramEnd"/>
      <w:r w:rsidRPr="00A23A54">
        <w:rPr>
          <w:sz w:val="28"/>
          <w:szCs w:val="28"/>
        </w:rPr>
        <w:t xml:space="preserve">  для ознакомления </w:t>
      </w:r>
      <w:r w:rsidR="009A081F">
        <w:rPr>
          <w:sz w:val="28"/>
          <w:szCs w:val="28"/>
        </w:rPr>
        <w:t>их</w:t>
      </w:r>
      <w:r w:rsidRPr="00A23A54">
        <w:rPr>
          <w:sz w:val="28"/>
          <w:szCs w:val="28"/>
        </w:rPr>
        <w:t xml:space="preserve"> с учебными заведениями, для дальнейшего трудоустройства выпускников.</w:t>
      </w:r>
    </w:p>
    <w:p w:rsidR="00CE4F7E" w:rsidRDefault="00CE4F7E" w:rsidP="00197D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21.01. 11 – </w:t>
      </w:r>
      <w:proofErr w:type="spellStart"/>
      <w:r>
        <w:rPr>
          <w:sz w:val="28"/>
          <w:szCs w:val="28"/>
        </w:rPr>
        <w:t>родтельское</w:t>
      </w:r>
      <w:proofErr w:type="spellEnd"/>
      <w:r>
        <w:rPr>
          <w:sz w:val="28"/>
          <w:szCs w:val="28"/>
        </w:rPr>
        <w:t xml:space="preserve"> собрание - Технологический колледж и лицей,</w:t>
      </w:r>
      <w:r w:rsidRPr="00CE4F7E">
        <w:rPr>
          <w:sz w:val="28"/>
          <w:szCs w:val="28"/>
        </w:rPr>
        <w:t xml:space="preserve"> </w:t>
      </w:r>
      <w:r>
        <w:rPr>
          <w:sz w:val="28"/>
          <w:szCs w:val="28"/>
        </w:rPr>
        <w:t>Химик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механический колледж, </w:t>
      </w:r>
      <w:r w:rsidRPr="00CE4F7E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Политехнический колледж,</w:t>
      </w:r>
      <w:r w:rsidRPr="00CE4F7E">
        <w:rPr>
          <w:sz w:val="28"/>
          <w:szCs w:val="28"/>
        </w:rPr>
        <w:t xml:space="preserve"> </w:t>
      </w:r>
      <w:r>
        <w:rPr>
          <w:sz w:val="28"/>
          <w:szCs w:val="28"/>
        </w:rPr>
        <w:t>ПЛ-31,</w:t>
      </w:r>
      <w:r w:rsidRPr="00CE4F7E">
        <w:rPr>
          <w:sz w:val="28"/>
          <w:szCs w:val="28"/>
        </w:rPr>
        <w:t xml:space="preserve"> </w:t>
      </w:r>
      <w:r>
        <w:rPr>
          <w:sz w:val="28"/>
          <w:szCs w:val="28"/>
        </w:rPr>
        <w:t>ПЛ – 7</w:t>
      </w:r>
    </w:p>
    <w:p w:rsidR="00CE4F7E" w:rsidRDefault="00CE4F7E" w:rsidP="00197D38">
      <w:pPr>
        <w:ind w:firstLine="851"/>
        <w:jc w:val="both"/>
        <w:rPr>
          <w:sz w:val="28"/>
          <w:szCs w:val="28"/>
        </w:rPr>
      </w:pPr>
    </w:p>
    <w:p w:rsidR="000C16B0" w:rsidRPr="00A23A54" w:rsidRDefault="000C16B0" w:rsidP="00197D38">
      <w:pPr>
        <w:ind w:firstLine="851"/>
        <w:jc w:val="both"/>
        <w:rPr>
          <w:sz w:val="28"/>
          <w:szCs w:val="28"/>
        </w:rPr>
      </w:pPr>
    </w:p>
    <w:p w:rsidR="000C16B0" w:rsidRPr="00A23A54" w:rsidRDefault="000C16B0" w:rsidP="00197D38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0C16B0" w:rsidRDefault="000C16B0" w:rsidP="00197D38">
      <w:pPr>
        <w:ind w:firstLine="851"/>
        <w:jc w:val="both"/>
      </w:pPr>
    </w:p>
    <w:p w:rsidR="00DD2C7A" w:rsidRDefault="00DD2C7A" w:rsidP="00197D38">
      <w:pPr>
        <w:ind w:firstLine="851"/>
        <w:jc w:val="both"/>
      </w:pPr>
    </w:p>
    <w:p w:rsidR="00DD2C7A" w:rsidRDefault="00DD2C7A" w:rsidP="00197D38">
      <w:pPr>
        <w:ind w:firstLine="851"/>
        <w:jc w:val="both"/>
      </w:pPr>
    </w:p>
    <w:p w:rsidR="00DD2C7A" w:rsidRDefault="00DD2C7A" w:rsidP="00197D38">
      <w:pPr>
        <w:ind w:left="-900" w:firstLine="851"/>
        <w:jc w:val="both"/>
      </w:pPr>
    </w:p>
    <w:p w:rsidR="00DD2C7A" w:rsidRPr="00654A6E" w:rsidRDefault="00DD2C7A" w:rsidP="00197D38">
      <w:pPr>
        <w:ind w:firstLine="851"/>
        <w:jc w:val="both"/>
        <w:rPr>
          <w:sz w:val="28"/>
          <w:szCs w:val="28"/>
        </w:rPr>
      </w:pPr>
    </w:p>
    <w:p w:rsidR="00967893" w:rsidRDefault="00967893" w:rsidP="00197D38">
      <w:pPr>
        <w:ind w:firstLine="851"/>
        <w:jc w:val="both"/>
      </w:pPr>
    </w:p>
    <w:sectPr w:rsidR="00967893" w:rsidSect="00197D38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2C7A"/>
    <w:rsid w:val="000C16B0"/>
    <w:rsid w:val="00191A16"/>
    <w:rsid w:val="00197D38"/>
    <w:rsid w:val="00197FEC"/>
    <w:rsid w:val="002320CF"/>
    <w:rsid w:val="00373ECE"/>
    <w:rsid w:val="00392BDA"/>
    <w:rsid w:val="007B741F"/>
    <w:rsid w:val="00967893"/>
    <w:rsid w:val="00994423"/>
    <w:rsid w:val="009A081F"/>
    <w:rsid w:val="00A23A54"/>
    <w:rsid w:val="00C258A1"/>
    <w:rsid w:val="00C6076E"/>
    <w:rsid w:val="00CE4F7E"/>
    <w:rsid w:val="00D74B08"/>
    <w:rsid w:val="00DD2C7A"/>
    <w:rsid w:val="00E26257"/>
    <w:rsid w:val="00E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D2C7A"/>
    <w:pPr>
      <w:spacing w:before="100" w:beforeAutospacing="1" w:after="100" w:afterAutospacing="1"/>
    </w:pPr>
  </w:style>
  <w:style w:type="character" w:customStyle="1" w:styleId="pbody">
    <w:name w:val="p_body"/>
    <w:basedOn w:val="a0"/>
    <w:rsid w:val="00DD2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2011-04-17T10:47:00Z</cp:lastPrinted>
  <dcterms:created xsi:type="dcterms:W3CDTF">2011-04-27T09:06:00Z</dcterms:created>
  <dcterms:modified xsi:type="dcterms:W3CDTF">2011-04-27T09:08:00Z</dcterms:modified>
</cp:coreProperties>
</file>