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3887" w:rsidP="00500DA5">
      <w:pPr>
        <w:jc w:val="center"/>
        <w:rPr>
          <w:rStyle w:val="FontStyle18"/>
          <w:rFonts w:ascii="Times New Roman" w:hAnsi="Times New Roman" w:cs="Times New Roman"/>
          <w:sz w:val="28"/>
          <w:szCs w:val="28"/>
        </w:rPr>
      </w:pPr>
      <w:r w:rsidRPr="00500DA5">
        <w:rPr>
          <w:rStyle w:val="FontStyle18"/>
          <w:rFonts w:ascii="Times New Roman" w:hAnsi="Times New Roman" w:cs="Times New Roman"/>
          <w:sz w:val="28"/>
          <w:szCs w:val="28"/>
        </w:rPr>
        <w:t>РЕЗЮМЕ ПРАВ, ОПРЕДЕЛЕННЫХ КОНВЕНЦИЕЙ О ПРАВАХ РЕБЕНКА</w:t>
      </w:r>
    </w:p>
    <w:p w:rsidR="00500DA5" w:rsidRPr="00500DA5" w:rsidRDefault="00500DA5" w:rsidP="00500DA5">
      <w:pPr>
        <w:jc w:val="center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000000" w:rsidRDefault="00F63887" w:rsidP="00500DA5">
      <w:pPr>
        <w:numPr>
          <w:ilvl w:val="0"/>
          <w:numId w:val="10"/>
        </w:numPr>
        <w:rPr>
          <w:rStyle w:val="FontStyle18"/>
          <w:rFonts w:ascii="Times New Roman" w:hAnsi="Times New Roman" w:cs="Times New Roman"/>
          <w:sz w:val="28"/>
          <w:szCs w:val="28"/>
        </w:rPr>
      </w:pPr>
      <w:r w:rsidRPr="00500DA5">
        <w:rPr>
          <w:rStyle w:val="FontStyle18"/>
          <w:rFonts w:ascii="Times New Roman" w:hAnsi="Times New Roman" w:cs="Times New Roman"/>
          <w:sz w:val="28"/>
          <w:szCs w:val="28"/>
        </w:rPr>
        <w:t>Дети имеют право на воспитание в семейном окружении или</w:t>
      </w:r>
      <w:r w:rsidRPr="00500DA5">
        <w:rPr>
          <w:rStyle w:val="FontStyle18"/>
          <w:rFonts w:ascii="Times New Roman" w:hAnsi="Times New Roman" w:cs="Times New Roman"/>
          <w:sz w:val="28"/>
          <w:szCs w:val="28"/>
        </w:rPr>
        <w:t xml:space="preserve"> быть на попечении тех, кто обеспечит им наилучший уход.</w:t>
      </w:r>
    </w:p>
    <w:p w:rsidR="00500DA5" w:rsidRPr="00500DA5" w:rsidRDefault="00500DA5" w:rsidP="00500DA5">
      <w:pPr>
        <w:ind w:left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000000" w:rsidRDefault="00F63887" w:rsidP="00500DA5">
      <w:pPr>
        <w:numPr>
          <w:ilvl w:val="0"/>
          <w:numId w:val="10"/>
        </w:numPr>
        <w:rPr>
          <w:rStyle w:val="FontStyle18"/>
          <w:rFonts w:ascii="Times New Roman" w:hAnsi="Times New Roman" w:cs="Times New Roman"/>
          <w:sz w:val="28"/>
          <w:szCs w:val="28"/>
        </w:rPr>
      </w:pPr>
      <w:r w:rsidRPr="00500DA5">
        <w:rPr>
          <w:rStyle w:val="FontStyle18"/>
          <w:rFonts w:ascii="Times New Roman" w:hAnsi="Times New Roman" w:cs="Times New Roman"/>
          <w:sz w:val="28"/>
          <w:szCs w:val="28"/>
        </w:rPr>
        <w:t>Дети имеют право на достаточное питание и достаточное количество чистой воды.</w:t>
      </w:r>
    </w:p>
    <w:p w:rsidR="00500DA5" w:rsidRPr="00500DA5" w:rsidRDefault="00500DA5" w:rsidP="00500DA5">
      <w:pPr>
        <w:ind w:left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000000" w:rsidRDefault="00F63887" w:rsidP="00500DA5">
      <w:pPr>
        <w:numPr>
          <w:ilvl w:val="0"/>
          <w:numId w:val="10"/>
        </w:numPr>
        <w:rPr>
          <w:rStyle w:val="FontStyle18"/>
          <w:rFonts w:ascii="Times New Roman" w:hAnsi="Times New Roman" w:cs="Times New Roman"/>
          <w:sz w:val="28"/>
          <w:szCs w:val="28"/>
        </w:rPr>
      </w:pPr>
      <w:r w:rsidRPr="00500DA5">
        <w:rPr>
          <w:rStyle w:val="FontStyle18"/>
          <w:rFonts w:ascii="Times New Roman" w:hAnsi="Times New Roman" w:cs="Times New Roman"/>
          <w:sz w:val="28"/>
          <w:szCs w:val="28"/>
        </w:rPr>
        <w:t>Дети имеют право на приемлемый уровень жизни.</w:t>
      </w:r>
    </w:p>
    <w:p w:rsidR="00500DA5" w:rsidRPr="00500DA5" w:rsidRDefault="00500DA5" w:rsidP="00500DA5">
      <w:pPr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000000" w:rsidRDefault="00F63887" w:rsidP="00500DA5">
      <w:pPr>
        <w:numPr>
          <w:ilvl w:val="0"/>
          <w:numId w:val="10"/>
        </w:numPr>
        <w:rPr>
          <w:rStyle w:val="FontStyle18"/>
          <w:rFonts w:ascii="Times New Roman" w:hAnsi="Times New Roman" w:cs="Times New Roman"/>
          <w:sz w:val="28"/>
          <w:szCs w:val="28"/>
        </w:rPr>
      </w:pPr>
      <w:r w:rsidRPr="00500DA5">
        <w:rPr>
          <w:rStyle w:val="FontStyle18"/>
          <w:rFonts w:ascii="Times New Roman" w:hAnsi="Times New Roman" w:cs="Times New Roman"/>
          <w:sz w:val="28"/>
          <w:szCs w:val="28"/>
        </w:rPr>
        <w:t>Дети имеют право на медицинский уход.</w:t>
      </w:r>
    </w:p>
    <w:p w:rsidR="00500DA5" w:rsidRPr="00500DA5" w:rsidRDefault="00500DA5" w:rsidP="00500DA5">
      <w:pPr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500DA5" w:rsidRDefault="00F63887" w:rsidP="00500DA5">
      <w:pPr>
        <w:numPr>
          <w:ilvl w:val="0"/>
          <w:numId w:val="10"/>
        </w:numPr>
        <w:rPr>
          <w:rStyle w:val="FontStyle18"/>
          <w:rFonts w:ascii="Times New Roman" w:hAnsi="Times New Roman" w:cs="Times New Roman"/>
          <w:sz w:val="28"/>
          <w:szCs w:val="28"/>
        </w:rPr>
      </w:pPr>
      <w:r w:rsidRPr="00500DA5">
        <w:rPr>
          <w:rStyle w:val="FontStyle18"/>
          <w:rFonts w:ascii="Times New Roman" w:hAnsi="Times New Roman" w:cs="Times New Roman"/>
          <w:sz w:val="28"/>
          <w:szCs w:val="28"/>
        </w:rPr>
        <w:t>Дети-инвалиды имеют п</w:t>
      </w:r>
      <w:r w:rsidRPr="00500DA5">
        <w:rPr>
          <w:rStyle w:val="FontStyle18"/>
          <w:rFonts w:ascii="Times New Roman" w:hAnsi="Times New Roman" w:cs="Times New Roman"/>
          <w:sz w:val="28"/>
          <w:szCs w:val="28"/>
        </w:rPr>
        <w:t>раво на особую заботу и обучение.</w:t>
      </w:r>
    </w:p>
    <w:p w:rsidR="00500DA5" w:rsidRDefault="00500DA5" w:rsidP="00500DA5">
      <w:pPr>
        <w:pStyle w:val="a3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000000" w:rsidRDefault="00F63887" w:rsidP="00500DA5">
      <w:pPr>
        <w:numPr>
          <w:ilvl w:val="0"/>
          <w:numId w:val="10"/>
        </w:numPr>
        <w:rPr>
          <w:rStyle w:val="FontStyle18"/>
          <w:rFonts w:ascii="Times New Roman" w:hAnsi="Times New Roman" w:cs="Times New Roman"/>
          <w:sz w:val="28"/>
          <w:szCs w:val="28"/>
        </w:rPr>
      </w:pPr>
      <w:r w:rsidRPr="00500DA5">
        <w:rPr>
          <w:rStyle w:val="FontStyle18"/>
          <w:rFonts w:ascii="Times New Roman" w:hAnsi="Times New Roman" w:cs="Times New Roman"/>
          <w:sz w:val="28"/>
          <w:szCs w:val="28"/>
        </w:rPr>
        <w:t>Дети имеют право на отдых.</w:t>
      </w:r>
    </w:p>
    <w:p w:rsidR="00500DA5" w:rsidRPr="00500DA5" w:rsidRDefault="00500DA5" w:rsidP="00500DA5">
      <w:pPr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500DA5" w:rsidRDefault="00F63887" w:rsidP="00500DA5">
      <w:pPr>
        <w:numPr>
          <w:ilvl w:val="0"/>
          <w:numId w:val="10"/>
        </w:numPr>
        <w:rPr>
          <w:rStyle w:val="FontStyle18"/>
          <w:rFonts w:ascii="Times New Roman" w:hAnsi="Times New Roman" w:cs="Times New Roman"/>
          <w:sz w:val="28"/>
          <w:szCs w:val="28"/>
        </w:rPr>
      </w:pPr>
      <w:r w:rsidRPr="00500DA5">
        <w:rPr>
          <w:rStyle w:val="FontStyle18"/>
          <w:rFonts w:ascii="Times New Roman" w:hAnsi="Times New Roman" w:cs="Times New Roman"/>
          <w:sz w:val="28"/>
          <w:szCs w:val="28"/>
        </w:rPr>
        <w:t>Дети имеют право на бесплатное образование.</w:t>
      </w:r>
    </w:p>
    <w:p w:rsidR="00500DA5" w:rsidRPr="00500DA5" w:rsidRDefault="00500DA5" w:rsidP="00500DA5">
      <w:pPr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000000" w:rsidRDefault="00F63887" w:rsidP="00500DA5">
      <w:pPr>
        <w:numPr>
          <w:ilvl w:val="0"/>
          <w:numId w:val="10"/>
        </w:numPr>
        <w:rPr>
          <w:rStyle w:val="FontStyle18"/>
          <w:rFonts w:ascii="Times New Roman" w:hAnsi="Times New Roman" w:cs="Times New Roman"/>
          <w:sz w:val="28"/>
          <w:szCs w:val="28"/>
        </w:rPr>
      </w:pPr>
      <w:r w:rsidRPr="00500DA5">
        <w:rPr>
          <w:rStyle w:val="FontStyle18"/>
          <w:rFonts w:ascii="Times New Roman" w:hAnsi="Times New Roman" w:cs="Times New Roman"/>
          <w:sz w:val="28"/>
          <w:szCs w:val="28"/>
        </w:rPr>
        <w:t>Дети имеют право на безопасные условия жизни, право не подвергаться жестокому или небрежному обращению.</w:t>
      </w:r>
    </w:p>
    <w:p w:rsidR="00500DA5" w:rsidRPr="00500DA5" w:rsidRDefault="00500DA5" w:rsidP="00500DA5">
      <w:pPr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000000" w:rsidRDefault="00F63887" w:rsidP="00500DA5">
      <w:pPr>
        <w:numPr>
          <w:ilvl w:val="0"/>
          <w:numId w:val="10"/>
        </w:numPr>
        <w:rPr>
          <w:rStyle w:val="FontStyle18"/>
          <w:rFonts w:ascii="Times New Roman" w:hAnsi="Times New Roman" w:cs="Times New Roman"/>
          <w:sz w:val="28"/>
          <w:szCs w:val="28"/>
        </w:rPr>
      </w:pPr>
      <w:r w:rsidRPr="00500DA5">
        <w:rPr>
          <w:rStyle w:val="FontStyle18"/>
          <w:rFonts w:ascii="Times New Roman" w:hAnsi="Times New Roman" w:cs="Times New Roman"/>
          <w:sz w:val="28"/>
          <w:szCs w:val="28"/>
        </w:rPr>
        <w:t>Дети не должны использоваться в к</w:t>
      </w:r>
      <w:r w:rsidRPr="00500DA5">
        <w:rPr>
          <w:rStyle w:val="FontStyle18"/>
          <w:rFonts w:ascii="Times New Roman" w:hAnsi="Times New Roman" w:cs="Times New Roman"/>
          <w:sz w:val="28"/>
          <w:szCs w:val="28"/>
        </w:rPr>
        <w:t>ачестве дешевой рабочей силы или солдат.</w:t>
      </w:r>
    </w:p>
    <w:p w:rsidR="00500DA5" w:rsidRPr="00500DA5" w:rsidRDefault="00500DA5" w:rsidP="00500DA5">
      <w:pPr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000000" w:rsidRDefault="00F63887" w:rsidP="00500DA5">
      <w:pPr>
        <w:numPr>
          <w:ilvl w:val="0"/>
          <w:numId w:val="10"/>
        </w:numPr>
        <w:rPr>
          <w:rStyle w:val="FontStyle18"/>
          <w:rFonts w:ascii="Times New Roman" w:hAnsi="Times New Roman" w:cs="Times New Roman"/>
          <w:sz w:val="28"/>
          <w:szCs w:val="28"/>
        </w:rPr>
      </w:pPr>
      <w:r w:rsidRPr="00500DA5">
        <w:rPr>
          <w:rStyle w:val="FontStyle18"/>
          <w:rFonts w:ascii="Times New Roman" w:hAnsi="Times New Roman" w:cs="Times New Roman"/>
          <w:sz w:val="28"/>
          <w:szCs w:val="28"/>
        </w:rPr>
        <w:t>Дети имеют право говорить на родном языке, исповедовать свою религию, соблюдать обряды своей культуры.</w:t>
      </w:r>
    </w:p>
    <w:p w:rsidR="00500DA5" w:rsidRPr="00500DA5" w:rsidRDefault="00500DA5" w:rsidP="00500DA5">
      <w:pPr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000000" w:rsidRPr="00500DA5" w:rsidRDefault="00F63887" w:rsidP="00500DA5">
      <w:pPr>
        <w:numPr>
          <w:ilvl w:val="0"/>
          <w:numId w:val="10"/>
        </w:numPr>
        <w:rPr>
          <w:rStyle w:val="FontStyle18"/>
          <w:rFonts w:ascii="Times New Roman" w:hAnsi="Times New Roman" w:cs="Times New Roman"/>
          <w:sz w:val="28"/>
          <w:szCs w:val="28"/>
        </w:rPr>
      </w:pPr>
      <w:r w:rsidRPr="00500DA5">
        <w:rPr>
          <w:rStyle w:val="FontStyle18"/>
          <w:rFonts w:ascii="Times New Roman" w:hAnsi="Times New Roman" w:cs="Times New Roman"/>
          <w:sz w:val="28"/>
          <w:szCs w:val="28"/>
        </w:rPr>
        <w:t>Дети имеют право выражать свое мнение и собираться вместе с целью выражения своих взглядов.</w:t>
      </w:r>
    </w:p>
    <w:p w:rsidR="00500DA5" w:rsidRPr="00500DA5" w:rsidRDefault="00500DA5" w:rsidP="00A24400">
      <w:pPr>
        <w:rPr>
          <w:rStyle w:val="FontStyle21"/>
          <w:sz w:val="28"/>
          <w:szCs w:val="28"/>
        </w:rPr>
      </w:pPr>
    </w:p>
    <w:sectPr w:rsidR="00500DA5" w:rsidRPr="00500DA5" w:rsidSect="00500DA5">
      <w:footerReference w:type="even" r:id="rId7"/>
      <w:footerReference w:type="default" r:id="rId8"/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887" w:rsidRDefault="00F63887">
      <w:r>
        <w:separator/>
      </w:r>
    </w:p>
  </w:endnote>
  <w:endnote w:type="continuationSeparator" w:id="1">
    <w:p w:rsidR="00F63887" w:rsidRDefault="00F63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3887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3887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887" w:rsidRDefault="00F63887">
      <w:r>
        <w:separator/>
      </w:r>
    </w:p>
  </w:footnote>
  <w:footnote w:type="continuationSeparator" w:id="1">
    <w:p w:rsidR="00F63887" w:rsidRDefault="00F638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DAC184"/>
    <w:lvl w:ilvl="0">
      <w:numFmt w:val="bullet"/>
      <w:lvlText w:val="*"/>
      <w:lvlJc w:val="left"/>
    </w:lvl>
  </w:abstractNum>
  <w:abstractNum w:abstractNumId="1">
    <w:nsid w:val="123F37F3"/>
    <w:multiLevelType w:val="hybridMultilevel"/>
    <w:tmpl w:val="3D5699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F6667"/>
    <w:multiLevelType w:val="singleLevel"/>
    <w:tmpl w:val="15EEB0B6"/>
    <w:lvl w:ilvl="0">
      <w:start w:val="1"/>
      <w:numFmt w:val="decimal"/>
      <w:lvlText w:val="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3">
    <w:nsid w:val="3D94138B"/>
    <w:multiLevelType w:val="singleLevel"/>
    <w:tmpl w:val="D37E159A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4">
    <w:nsid w:val="59985DFE"/>
    <w:multiLevelType w:val="singleLevel"/>
    <w:tmpl w:val="564AAFCA"/>
    <w:lvl w:ilvl="0">
      <w:start w:val="27"/>
      <w:numFmt w:val="decimal"/>
      <w:lvlText w:val="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5">
    <w:nsid w:val="5BD119DE"/>
    <w:multiLevelType w:val="singleLevel"/>
    <w:tmpl w:val="FBB6F8AC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7B140178"/>
    <w:multiLevelType w:val="singleLevel"/>
    <w:tmpl w:val="D37E159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C70915"/>
    <w:rsid w:val="00500DA5"/>
    <w:rsid w:val="00A24400"/>
    <w:rsid w:val="00C70915"/>
    <w:rsid w:val="00F63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2" w:lineRule="exact"/>
      <w:ind w:hanging="326"/>
    </w:pPr>
  </w:style>
  <w:style w:type="paragraph" w:customStyle="1" w:styleId="Style2">
    <w:name w:val="Style2"/>
    <w:basedOn w:val="a"/>
    <w:uiPriority w:val="99"/>
    <w:pPr>
      <w:jc w:val="right"/>
    </w:pPr>
  </w:style>
  <w:style w:type="paragraph" w:customStyle="1" w:styleId="Style3">
    <w:name w:val="Style3"/>
    <w:basedOn w:val="a"/>
    <w:uiPriority w:val="99"/>
    <w:pPr>
      <w:spacing w:line="322" w:lineRule="exact"/>
      <w:ind w:firstLine="686"/>
      <w:jc w:val="both"/>
    </w:pPr>
  </w:style>
  <w:style w:type="paragraph" w:customStyle="1" w:styleId="Style4">
    <w:name w:val="Style4"/>
    <w:basedOn w:val="a"/>
    <w:uiPriority w:val="99"/>
    <w:pPr>
      <w:spacing w:line="336" w:lineRule="exact"/>
      <w:ind w:firstLine="696"/>
    </w:pPr>
  </w:style>
  <w:style w:type="paragraph" w:customStyle="1" w:styleId="Style5">
    <w:name w:val="Style5"/>
    <w:basedOn w:val="a"/>
    <w:uiPriority w:val="99"/>
    <w:pPr>
      <w:spacing w:line="211" w:lineRule="exact"/>
      <w:jc w:val="center"/>
    </w:pPr>
  </w:style>
  <w:style w:type="paragraph" w:customStyle="1" w:styleId="Style6">
    <w:name w:val="Style6"/>
    <w:basedOn w:val="a"/>
    <w:uiPriority w:val="99"/>
    <w:pPr>
      <w:spacing w:line="211" w:lineRule="exact"/>
      <w:jc w:val="both"/>
    </w:pPr>
  </w:style>
  <w:style w:type="paragraph" w:customStyle="1" w:styleId="Style7">
    <w:name w:val="Style7"/>
    <w:basedOn w:val="a"/>
    <w:uiPriority w:val="99"/>
    <w:pPr>
      <w:spacing w:line="276" w:lineRule="exact"/>
      <w:ind w:firstLine="1526"/>
    </w:pPr>
  </w:style>
  <w:style w:type="paragraph" w:customStyle="1" w:styleId="Style8">
    <w:name w:val="Style8"/>
    <w:basedOn w:val="a"/>
    <w:uiPriority w:val="99"/>
    <w:pPr>
      <w:spacing w:line="278" w:lineRule="exact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11" w:lineRule="exact"/>
      <w:ind w:hanging="432"/>
      <w:jc w:val="both"/>
    </w:pPr>
  </w:style>
  <w:style w:type="paragraph" w:customStyle="1" w:styleId="Style11">
    <w:name w:val="Style11"/>
    <w:basedOn w:val="a"/>
    <w:uiPriority w:val="99"/>
    <w:pPr>
      <w:spacing w:line="274" w:lineRule="exact"/>
    </w:pPr>
  </w:style>
  <w:style w:type="paragraph" w:customStyle="1" w:styleId="Style12">
    <w:name w:val="Style12"/>
    <w:basedOn w:val="a"/>
    <w:uiPriority w:val="99"/>
    <w:pPr>
      <w:spacing w:line="278" w:lineRule="exact"/>
      <w:ind w:hanging="350"/>
    </w:pPr>
  </w:style>
  <w:style w:type="paragraph" w:customStyle="1" w:styleId="Style13">
    <w:name w:val="Style13"/>
    <w:basedOn w:val="a"/>
    <w:uiPriority w:val="99"/>
    <w:pPr>
      <w:spacing w:line="274" w:lineRule="exact"/>
    </w:p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basedOn w:val="a0"/>
    <w:uiPriority w:val="99"/>
    <w:rPr>
      <w:rFonts w:ascii="Arial" w:hAnsi="Arial" w:cs="Arial"/>
      <w:sz w:val="18"/>
      <w:szCs w:val="18"/>
    </w:rPr>
  </w:style>
  <w:style w:type="character" w:customStyle="1" w:styleId="FontStyle19">
    <w:name w:val="Font Style19"/>
    <w:basedOn w:val="a0"/>
    <w:uiPriority w:val="99"/>
    <w:rPr>
      <w:rFonts w:ascii="Arial" w:hAnsi="Arial" w:cs="Arial"/>
      <w:i/>
      <w:iCs/>
      <w:spacing w:val="30"/>
      <w:sz w:val="24"/>
      <w:szCs w:val="24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00DA5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A244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4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244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4400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244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4400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2011-10-25T09:12:00Z</dcterms:created>
  <dcterms:modified xsi:type="dcterms:W3CDTF">2011-10-25T09:21:00Z</dcterms:modified>
</cp:coreProperties>
</file>