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4C4" w:rsidRDefault="004B54C4" w:rsidP="004B54C4">
      <w:pPr>
        <w:pStyle w:val="a3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4B54C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</w:t>
      </w:r>
      <w:r w:rsidRPr="004B54C4">
        <w:rPr>
          <w:rFonts w:ascii="Times New Roman" w:hAnsi="Times New Roman" w:cs="Times New Roman"/>
          <w:b/>
          <w:sz w:val="20"/>
          <w:szCs w:val="20"/>
        </w:rPr>
        <w:t xml:space="preserve">           </w:t>
      </w:r>
    </w:p>
    <w:p w:rsidR="00A954CC" w:rsidRDefault="004B54C4" w:rsidP="002D79C4">
      <w:pPr>
        <w:jc w:val="center"/>
        <w:rPr>
          <w:rFonts w:ascii="Times New Roman" w:hAnsi="Times New Roman" w:cs="Times New Roman"/>
          <w:b/>
        </w:rPr>
      </w:pPr>
      <w:r w:rsidRPr="00AC1E27">
        <w:rPr>
          <w:rFonts w:ascii="Times New Roman" w:hAnsi="Times New Roman" w:cs="Times New Roman"/>
          <w:b/>
        </w:rPr>
        <w:t>Участие в областном конкурсе</w:t>
      </w:r>
      <w:r w:rsidR="002D79C4" w:rsidRPr="00AC1E27">
        <w:rPr>
          <w:rFonts w:ascii="Times New Roman" w:hAnsi="Times New Roman" w:cs="Times New Roman"/>
          <w:b/>
        </w:rPr>
        <w:t xml:space="preserve"> </w:t>
      </w:r>
      <w:r w:rsidR="002D79C4" w:rsidRPr="00AC1E27">
        <w:rPr>
          <w:b/>
          <w:bCs/>
        </w:rPr>
        <w:t>«Библиотечный урок -2011»</w:t>
      </w:r>
      <w:r w:rsidRPr="00AC1E27">
        <w:rPr>
          <w:rFonts w:ascii="Times New Roman" w:hAnsi="Times New Roman" w:cs="Times New Roman"/>
          <w:b/>
        </w:rPr>
        <w:t xml:space="preserve">, </w:t>
      </w:r>
    </w:p>
    <w:p w:rsidR="002D79C4" w:rsidRPr="00AC1E27" w:rsidRDefault="004B54C4" w:rsidP="00A954C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gramStart"/>
      <w:r w:rsidRPr="00AC1E27">
        <w:rPr>
          <w:rFonts w:ascii="Times New Roman" w:hAnsi="Times New Roman" w:cs="Times New Roman"/>
          <w:b/>
        </w:rPr>
        <w:t>проводим</w:t>
      </w:r>
      <w:r w:rsidR="002D79C4" w:rsidRPr="00AC1E27">
        <w:rPr>
          <w:rFonts w:ascii="Times New Roman" w:hAnsi="Times New Roman" w:cs="Times New Roman"/>
          <w:b/>
        </w:rPr>
        <w:t>ом НБ ПГПИ в октябре 2011 года:</w:t>
      </w:r>
      <w:proofErr w:type="gramEnd"/>
    </w:p>
    <w:p w:rsidR="002D79C4" w:rsidRPr="00AC1E27" w:rsidRDefault="002D79C4" w:rsidP="00A954CC">
      <w:pPr>
        <w:pStyle w:val="a3"/>
        <w:ind w:firstLine="708"/>
        <w:rPr>
          <w:rFonts w:ascii="Times New Roman" w:hAnsi="Times New Roman" w:cs="Times New Roman"/>
          <w:sz w:val="20"/>
          <w:szCs w:val="20"/>
        </w:rPr>
      </w:pPr>
      <w:r w:rsidRPr="00AC1E27">
        <w:rPr>
          <w:rFonts w:ascii="Times New Roman" w:hAnsi="Times New Roman" w:cs="Times New Roman"/>
          <w:sz w:val="20"/>
          <w:szCs w:val="20"/>
        </w:rPr>
        <w:t>Целью проведения конкурса являлось выявление и распространение положительного опыта библиотек образовательных учреждений, направленного на формирование умений и навыков информационной деятельности школьников Павлода</w:t>
      </w:r>
      <w:r w:rsidR="00AC1E27">
        <w:rPr>
          <w:rFonts w:ascii="Times New Roman" w:hAnsi="Times New Roman" w:cs="Times New Roman"/>
          <w:sz w:val="20"/>
          <w:szCs w:val="20"/>
        </w:rPr>
        <w:t>рской области.  Конкурс проводил</w:t>
      </w:r>
      <w:r w:rsidRPr="00AC1E27">
        <w:rPr>
          <w:rFonts w:ascii="Times New Roman" w:hAnsi="Times New Roman" w:cs="Times New Roman"/>
          <w:sz w:val="20"/>
          <w:szCs w:val="20"/>
        </w:rPr>
        <w:t xml:space="preserve">ся под девизом «Процветающему Казахстану – энергию и творчество библиотекарей!». </w:t>
      </w:r>
    </w:p>
    <w:p w:rsidR="002D79C4" w:rsidRPr="00AC1E27" w:rsidRDefault="002D79C4" w:rsidP="00A954CC">
      <w:pPr>
        <w:pStyle w:val="a5"/>
        <w:spacing w:before="0" w:after="0"/>
        <w:rPr>
          <w:sz w:val="20"/>
          <w:szCs w:val="20"/>
        </w:rPr>
      </w:pPr>
      <w:r w:rsidRPr="00AC1E27">
        <w:rPr>
          <w:bCs/>
          <w:sz w:val="20"/>
          <w:szCs w:val="20"/>
        </w:rPr>
        <w:t>Конкурсные работы должны</w:t>
      </w:r>
      <w:r w:rsidRPr="00AC1E27">
        <w:rPr>
          <w:sz w:val="20"/>
          <w:szCs w:val="20"/>
        </w:rPr>
        <w:t xml:space="preserve"> </w:t>
      </w:r>
      <w:r w:rsidR="00AC1E27">
        <w:rPr>
          <w:sz w:val="20"/>
          <w:szCs w:val="20"/>
        </w:rPr>
        <w:t xml:space="preserve">были </w:t>
      </w:r>
      <w:r w:rsidRPr="00AC1E27">
        <w:rPr>
          <w:sz w:val="20"/>
          <w:szCs w:val="20"/>
        </w:rPr>
        <w:t xml:space="preserve">демонстрировать творческий характер и собственные находки автора, практическую значимость данной работы для школы и системы образования. </w:t>
      </w:r>
      <w:r w:rsidR="00AC1E27">
        <w:rPr>
          <w:sz w:val="20"/>
          <w:szCs w:val="20"/>
        </w:rPr>
        <w:t xml:space="preserve"> А также с</w:t>
      </w:r>
      <w:r w:rsidRPr="00AC1E27">
        <w:rPr>
          <w:sz w:val="20"/>
          <w:szCs w:val="20"/>
        </w:rPr>
        <w:t xml:space="preserve">оответствовать условиям конкурса и заявленной номинации, показывать глубину раскрытия темы, </w:t>
      </w:r>
      <w:proofErr w:type="spellStart"/>
      <w:r w:rsidR="00AC1E27">
        <w:rPr>
          <w:sz w:val="20"/>
          <w:szCs w:val="20"/>
        </w:rPr>
        <w:t>и</w:t>
      </w:r>
      <w:r w:rsidRPr="00AC1E27">
        <w:rPr>
          <w:sz w:val="20"/>
          <w:szCs w:val="20"/>
        </w:rPr>
        <w:t>н</w:t>
      </w:r>
      <w:r w:rsidR="00AC1E27">
        <w:rPr>
          <w:sz w:val="20"/>
          <w:szCs w:val="20"/>
        </w:rPr>
        <w:t>н</w:t>
      </w:r>
      <w:r w:rsidRPr="00AC1E27">
        <w:rPr>
          <w:sz w:val="20"/>
          <w:szCs w:val="20"/>
        </w:rPr>
        <w:t>овационность</w:t>
      </w:r>
      <w:proofErr w:type="spellEnd"/>
      <w:r w:rsidR="00A954CC">
        <w:rPr>
          <w:sz w:val="20"/>
          <w:szCs w:val="20"/>
        </w:rPr>
        <w:t xml:space="preserve"> </w:t>
      </w:r>
      <w:proofErr w:type="gramStart"/>
      <w:r w:rsidRPr="00AC1E27">
        <w:rPr>
          <w:sz w:val="20"/>
          <w:szCs w:val="20"/>
        </w:rPr>
        <w:t>методических подходов</w:t>
      </w:r>
      <w:proofErr w:type="gramEnd"/>
      <w:r w:rsidRPr="00AC1E27">
        <w:rPr>
          <w:sz w:val="20"/>
          <w:szCs w:val="20"/>
        </w:rPr>
        <w:t>, перспективность  (возможность внедрения в практику других учебных заведений и библиотек)</w:t>
      </w:r>
      <w:r w:rsidR="00AC1E27">
        <w:rPr>
          <w:sz w:val="20"/>
          <w:szCs w:val="20"/>
        </w:rPr>
        <w:t xml:space="preserve"> и </w:t>
      </w:r>
      <w:r w:rsidR="00AC1E27" w:rsidRPr="00AC1E27">
        <w:rPr>
          <w:sz w:val="20"/>
          <w:szCs w:val="20"/>
        </w:rPr>
        <w:t xml:space="preserve">культуру </w:t>
      </w:r>
      <w:r w:rsidRPr="00AC1E27">
        <w:rPr>
          <w:sz w:val="20"/>
          <w:szCs w:val="20"/>
        </w:rPr>
        <w:t xml:space="preserve"> письменной речи</w:t>
      </w:r>
      <w:r w:rsidR="00AC1E27" w:rsidRPr="00AC1E27">
        <w:rPr>
          <w:sz w:val="20"/>
          <w:szCs w:val="20"/>
        </w:rPr>
        <w:t>.</w:t>
      </w:r>
      <w:r w:rsidRPr="00AC1E27">
        <w:rPr>
          <w:sz w:val="20"/>
          <w:szCs w:val="20"/>
        </w:rPr>
        <w:t xml:space="preserve"> </w:t>
      </w:r>
    </w:p>
    <w:p w:rsidR="002D79C4" w:rsidRPr="00AC1E27" w:rsidRDefault="002D79C4" w:rsidP="00A954C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1E27">
        <w:rPr>
          <w:rFonts w:ascii="Times New Roman" w:hAnsi="Times New Roman" w:cs="Times New Roman"/>
          <w:sz w:val="20"/>
          <w:szCs w:val="20"/>
        </w:rPr>
        <w:tab/>
        <w:t>Итоги конкурса были подведены на международной конференции «Книга.</w:t>
      </w:r>
      <w:r w:rsidR="00AC1E27" w:rsidRPr="00AC1E27">
        <w:rPr>
          <w:rFonts w:ascii="Times New Roman" w:hAnsi="Times New Roman" w:cs="Times New Roman"/>
          <w:sz w:val="20"/>
          <w:szCs w:val="20"/>
        </w:rPr>
        <w:t xml:space="preserve"> </w:t>
      </w:r>
      <w:r w:rsidRPr="00AC1E27">
        <w:rPr>
          <w:rFonts w:ascii="Times New Roman" w:hAnsi="Times New Roman" w:cs="Times New Roman"/>
          <w:sz w:val="20"/>
          <w:szCs w:val="20"/>
        </w:rPr>
        <w:t>Время. Общество» в ноябре 2011 года. Все участники конкурса получили сертификаты, победители — дипломы и ценные подарки. Лучшие работы будут опубликованы на сайте ПГПИ, рекомендованы к изданию в библиотечных журналах Казахстан</w:t>
      </w:r>
      <w:r w:rsidR="00AC1E27">
        <w:rPr>
          <w:rFonts w:ascii="Times New Roman" w:hAnsi="Times New Roman" w:cs="Times New Roman"/>
          <w:sz w:val="20"/>
          <w:szCs w:val="20"/>
        </w:rPr>
        <w:t>а.</w:t>
      </w:r>
    </w:p>
    <w:p w:rsidR="004B54C4" w:rsidRPr="004B54C4" w:rsidRDefault="007A3C71" w:rsidP="004B54C4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7A3C71">
        <w:rPr>
          <w:rFonts w:ascii="Times New Roman" w:hAnsi="Times New Roman" w:cs="Times New Roman"/>
          <w:b/>
          <w:noProof/>
          <w:sz w:val="20"/>
          <w:szCs w:val="20"/>
        </w:rPr>
        <w:drawing>
          <wp:inline distT="0" distB="0" distL="0" distR="0">
            <wp:extent cx="3467100" cy="2676525"/>
            <wp:effectExtent l="19050" t="0" r="0" b="0"/>
            <wp:docPr id="2" name="Рисунок 1" descr="D:\Щепко Наталья Васильевна\Мои фото\Фотосессия\Изображение 03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Щепко Наталья Васильевна\Мои фото\Фотосессия\Изображение 03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54C4" w:rsidRPr="004B54C4" w:rsidRDefault="004B54C4" w:rsidP="004B54C4">
      <w:pPr>
        <w:pStyle w:val="a3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4B54C4">
        <w:rPr>
          <w:rFonts w:ascii="Times New Roman" w:hAnsi="Times New Roman" w:cs="Times New Roman"/>
          <w:b/>
          <w:sz w:val="20"/>
          <w:szCs w:val="20"/>
        </w:rPr>
        <w:t xml:space="preserve">    Наталья Васильевна </w:t>
      </w:r>
      <w:proofErr w:type="spellStart"/>
      <w:r w:rsidRPr="004B54C4">
        <w:rPr>
          <w:rFonts w:ascii="Times New Roman" w:hAnsi="Times New Roman" w:cs="Times New Roman"/>
          <w:b/>
          <w:sz w:val="20"/>
          <w:szCs w:val="20"/>
        </w:rPr>
        <w:t>Щепко</w:t>
      </w:r>
      <w:proofErr w:type="spellEnd"/>
    </w:p>
    <w:p w:rsidR="004B54C4" w:rsidRDefault="004B54C4" w:rsidP="004B54C4">
      <w:pPr>
        <w:pStyle w:val="a3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4B54C4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СОШ  №23 города Павлодара</w:t>
      </w:r>
    </w:p>
    <w:p w:rsidR="004B54C4" w:rsidRPr="004B54C4" w:rsidRDefault="004B54C4" w:rsidP="004B54C4">
      <w:pPr>
        <w:pStyle w:val="a3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4B54C4" w:rsidRPr="004B54C4" w:rsidRDefault="004B54C4" w:rsidP="004B54C4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B54C4" w:rsidRPr="00A954CC" w:rsidRDefault="004B54C4" w:rsidP="004B54C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54CC">
        <w:rPr>
          <w:rFonts w:ascii="Times New Roman" w:hAnsi="Times New Roman" w:cs="Times New Roman"/>
          <w:b/>
          <w:sz w:val="28"/>
          <w:szCs w:val="28"/>
        </w:rPr>
        <w:t xml:space="preserve">Библиотечный урок </w:t>
      </w:r>
      <w:proofErr w:type="gramStart"/>
      <w:r w:rsidRPr="00A954CC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Pr="00A954CC">
        <w:rPr>
          <w:rFonts w:ascii="Times New Roman" w:hAnsi="Times New Roman" w:cs="Times New Roman"/>
          <w:b/>
          <w:sz w:val="28"/>
          <w:szCs w:val="28"/>
        </w:rPr>
        <w:t xml:space="preserve">7-11 </w:t>
      </w:r>
      <w:proofErr w:type="spellStart"/>
      <w:r w:rsidRPr="00A954CC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Pr="00A954CC">
        <w:rPr>
          <w:rFonts w:ascii="Times New Roman" w:hAnsi="Times New Roman" w:cs="Times New Roman"/>
          <w:b/>
          <w:sz w:val="28"/>
          <w:szCs w:val="28"/>
        </w:rPr>
        <w:t>.)</w:t>
      </w:r>
    </w:p>
    <w:p w:rsidR="004B54C4" w:rsidRPr="00A954CC" w:rsidRDefault="004B54C4" w:rsidP="004B54C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 xml:space="preserve">                     /все стихотворения в сценарии – авторские/</w:t>
      </w:r>
    </w:p>
    <w:p w:rsidR="004B54C4" w:rsidRPr="00A954CC" w:rsidRDefault="004B54C4" w:rsidP="004B54C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4B54C4" w:rsidRPr="00A954CC" w:rsidRDefault="004B54C4" w:rsidP="004B54C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4B54C4" w:rsidRPr="00A954CC" w:rsidRDefault="004B54C4" w:rsidP="004B54C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54CC">
        <w:rPr>
          <w:rFonts w:ascii="Times New Roman" w:hAnsi="Times New Roman" w:cs="Times New Roman"/>
          <w:b/>
          <w:sz w:val="28"/>
          <w:szCs w:val="28"/>
        </w:rPr>
        <w:t>Поэзия родного края</w:t>
      </w:r>
    </w:p>
    <w:p w:rsidR="00A954CC" w:rsidRDefault="00A954CC" w:rsidP="004B54C4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A954CC">
        <w:rPr>
          <w:rFonts w:ascii="Times New Roman" w:hAnsi="Times New Roman" w:cs="Times New Roman"/>
          <w:b/>
          <w:i/>
          <w:sz w:val="24"/>
          <w:szCs w:val="24"/>
        </w:rPr>
        <w:t>Девиз мероприятия: « Чтобы светоч истины узреть, должны быть зрячими сердца!»</w:t>
      </w:r>
    </w:p>
    <w:p w:rsidR="004B54C4" w:rsidRPr="00A954CC" w:rsidRDefault="004B54C4" w:rsidP="004B54C4">
      <w:pPr>
        <w:pStyle w:val="a3"/>
        <w:jc w:val="right"/>
        <w:rPr>
          <w:rFonts w:ascii="Times New Roman" w:hAnsi="Times New Roman" w:cs="Times New Roman"/>
          <w:b/>
          <w:i/>
          <w:sz w:val="20"/>
          <w:szCs w:val="20"/>
        </w:rPr>
      </w:pPr>
      <w:r w:rsidRPr="00A954CC">
        <w:rPr>
          <w:rFonts w:ascii="Times New Roman" w:hAnsi="Times New Roman" w:cs="Times New Roman"/>
          <w:b/>
          <w:i/>
          <w:sz w:val="20"/>
          <w:szCs w:val="20"/>
        </w:rPr>
        <w:t>(Абай)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954CC">
        <w:rPr>
          <w:rFonts w:ascii="Times New Roman" w:hAnsi="Times New Roman" w:cs="Times New Roman"/>
          <w:b/>
          <w:sz w:val="28"/>
          <w:szCs w:val="28"/>
        </w:rPr>
        <w:t>Цели и задачи:</w:t>
      </w:r>
    </w:p>
    <w:p w:rsidR="004B54C4" w:rsidRPr="00A954CC" w:rsidRDefault="004B54C4" w:rsidP="004B54C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>- Поэтически рассказать о красоте природы родного края и города;</w:t>
      </w:r>
    </w:p>
    <w:p w:rsidR="004B54C4" w:rsidRPr="00A954CC" w:rsidRDefault="004B54C4" w:rsidP="004B54C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>- способствовать воспитанию любви к природе;</w:t>
      </w:r>
    </w:p>
    <w:p w:rsidR="004B54C4" w:rsidRPr="00A954CC" w:rsidRDefault="004B54C4" w:rsidP="004B54C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>- содействовать формированию чувства патриотизма;</w:t>
      </w:r>
    </w:p>
    <w:p w:rsidR="004B54C4" w:rsidRPr="00A954CC" w:rsidRDefault="004B54C4" w:rsidP="004B54C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>- пробудить интерес учащихся к книге, к поэтическому слову;</w:t>
      </w:r>
    </w:p>
    <w:p w:rsidR="004B54C4" w:rsidRPr="00A954CC" w:rsidRDefault="004B54C4" w:rsidP="004B54C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>-пропагандировать силу поэтического русского слова;</w:t>
      </w:r>
    </w:p>
    <w:p w:rsidR="004B54C4" w:rsidRPr="00A954CC" w:rsidRDefault="004B54C4" w:rsidP="004B54C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>- пропагандировать собственное творчество;</w:t>
      </w:r>
    </w:p>
    <w:p w:rsidR="004B54C4" w:rsidRPr="00A954CC" w:rsidRDefault="004B54C4" w:rsidP="004B54C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>- содействовать раскрытию творческого потенциала учащихся;</w:t>
      </w:r>
    </w:p>
    <w:p w:rsidR="004B54C4" w:rsidRPr="00A954CC" w:rsidRDefault="004B54C4" w:rsidP="004B54C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>- способствовать формированию творческой, читающей личности.</w:t>
      </w:r>
    </w:p>
    <w:p w:rsidR="004B54C4" w:rsidRPr="00A954CC" w:rsidRDefault="004B54C4" w:rsidP="004B54C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b/>
          <w:sz w:val="28"/>
          <w:szCs w:val="28"/>
        </w:rPr>
        <w:lastRenderedPageBreak/>
        <w:t>Методы обучения:</w:t>
      </w:r>
      <w:r w:rsidRPr="00A954CC">
        <w:rPr>
          <w:rFonts w:ascii="Times New Roman" w:hAnsi="Times New Roman" w:cs="Times New Roman"/>
          <w:sz w:val="28"/>
          <w:szCs w:val="28"/>
        </w:rPr>
        <w:t xml:space="preserve"> словесный, практический, наглядный.</w:t>
      </w:r>
    </w:p>
    <w:p w:rsidR="004B54C4" w:rsidRPr="00A954CC" w:rsidRDefault="004B54C4" w:rsidP="004B54C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b/>
          <w:sz w:val="28"/>
          <w:szCs w:val="28"/>
        </w:rPr>
        <w:t>Тип урока:</w:t>
      </w:r>
      <w:r w:rsidRPr="00A954CC">
        <w:rPr>
          <w:rFonts w:ascii="Times New Roman" w:hAnsi="Times New Roman" w:cs="Times New Roman"/>
          <w:sz w:val="28"/>
          <w:szCs w:val="28"/>
        </w:rPr>
        <w:t xml:space="preserve"> Урок творчества (нетрадиционный).</w:t>
      </w:r>
    </w:p>
    <w:p w:rsidR="004B54C4" w:rsidRPr="00A954CC" w:rsidRDefault="004B54C4" w:rsidP="004B54C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54CC">
        <w:rPr>
          <w:rFonts w:ascii="Times New Roman" w:hAnsi="Times New Roman" w:cs="Times New Roman"/>
          <w:b/>
          <w:sz w:val="28"/>
          <w:szCs w:val="28"/>
        </w:rPr>
        <w:t xml:space="preserve">Тактика: </w:t>
      </w:r>
      <w:r w:rsidRPr="00A954CC">
        <w:rPr>
          <w:rFonts w:ascii="Times New Roman" w:hAnsi="Times New Roman" w:cs="Times New Roman"/>
          <w:sz w:val="28"/>
          <w:szCs w:val="28"/>
        </w:rPr>
        <w:t>диалогическое и монологическое общение.</w:t>
      </w:r>
    </w:p>
    <w:p w:rsidR="004B54C4" w:rsidRPr="00A954CC" w:rsidRDefault="004B54C4" w:rsidP="004B54C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54CC">
        <w:rPr>
          <w:rFonts w:ascii="Times New Roman" w:hAnsi="Times New Roman" w:cs="Times New Roman"/>
          <w:b/>
          <w:sz w:val="28"/>
          <w:szCs w:val="28"/>
        </w:rPr>
        <w:t xml:space="preserve">Предварительная подготовка: </w:t>
      </w:r>
      <w:r w:rsidRPr="00A954CC">
        <w:rPr>
          <w:rFonts w:ascii="Times New Roman" w:hAnsi="Times New Roman" w:cs="Times New Roman"/>
          <w:sz w:val="28"/>
          <w:szCs w:val="28"/>
        </w:rPr>
        <w:t>Заучивание наизусть стихов учащимися, участниками мероприятия.</w:t>
      </w:r>
      <w:r w:rsidRPr="00A954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954CC">
        <w:rPr>
          <w:rFonts w:ascii="Times New Roman" w:hAnsi="Times New Roman" w:cs="Times New Roman"/>
          <w:sz w:val="28"/>
          <w:szCs w:val="28"/>
        </w:rPr>
        <w:t>Работа над выразительностью чтения.</w:t>
      </w:r>
    </w:p>
    <w:p w:rsidR="004B54C4" w:rsidRPr="00A954CC" w:rsidRDefault="004B54C4" w:rsidP="004B54C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54CC">
        <w:rPr>
          <w:rFonts w:ascii="Times New Roman" w:hAnsi="Times New Roman" w:cs="Times New Roman"/>
          <w:b/>
          <w:sz w:val="28"/>
          <w:szCs w:val="28"/>
        </w:rPr>
        <w:t>Оборудование:</w:t>
      </w:r>
    </w:p>
    <w:p w:rsidR="004B54C4" w:rsidRPr="00A954CC" w:rsidRDefault="004B54C4" w:rsidP="004B54C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 xml:space="preserve">Книжная выставка произведений поэтов и писателей </w:t>
      </w:r>
      <w:proofErr w:type="gramStart"/>
      <w:r w:rsidRPr="00A954CC">
        <w:rPr>
          <w:rFonts w:ascii="Times New Roman" w:hAnsi="Times New Roman" w:cs="Times New Roman"/>
          <w:sz w:val="28"/>
          <w:szCs w:val="28"/>
        </w:rPr>
        <w:t>Павлодарского</w:t>
      </w:r>
      <w:proofErr w:type="gramEnd"/>
      <w:r w:rsidRPr="00A954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4CC">
        <w:rPr>
          <w:rFonts w:ascii="Times New Roman" w:hAnsi="Times New Roman" w:cs="Times New Roman"/>
          <w:sz w:val="28"/>
          <w:szCs w:val="28"/>
        </w:rPr>
        <w:t>Прииртышья</w:t>
      </w:r>
      <w:proofErr w:type="spellEnd"/>
      <w:r w:rsidRPr="00A954CC">
        <w:rPr>
          <w:rFonts w:ascii="Times New Roman" w:hAnsi="Times New Roman" w:cs="Times New Roman"/>
          <w:sz w:val="28"/>
          <w:szCs w:val="28"/>
        </w:rPr>
        <w:t>, портреты, репродукции картин, плакаты с  изречениями известных литераторов, интерактивная доска (слайды), цветы.</w:t>
      </w:r>
    </w:p>
    <w:p w:rsidR="004B54C4" w:rsidRPr="00A954CC" w:rsidRDefault="004B54C4" w:rsidP="004B54C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54CC">
        <w:rPr>
          <w:rFonts w:ascii="Times New Roman" w:hAnsi="Times New Roman" w:cs="Times New Roman"/>
          <w:b/>
          <w:sz w:val="28"/>
          <w:szCs w:val="28"/>
        </w:rPr>
        <w:t>Структурный  план мероприятия:</w:t>
      </w:r>
    </w:p>
    <w:p w:rsidR="004B54C4" w:rsidRPr="00A954CC" w:rsidRDefault="004B54C4" w:rsidP="004B54C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>Вступительное слово библиотекаря.</w:t>
      </w:r>
    </w:p>
    <w:p w:rsidR="004B54C4" w:rsidRPr="00A954CC" w:rsidRDefault="004B54C4" w:rsidP="004B54C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>Чтение стихотворения.</w:t>
      </w:r>
    </w:p>
    <w:p w:rsidR="004B54C4" w:rsidRPr="00A954CC" w:rsidRDefault="004B54C4" w:rsidP="004B54C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>Проверка восприятия.</w:t>
      </w:r>
    </w:p>
    <w:p w:rsidR="004B54C4" w:rsidRPr="00A954CC" w:rsidRDefault="004B54C4" w:rsidP="004B54C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 xml:space="preserve">Краткий дискуссионный анализ (языковые средства, авторское своеобразие, эстетическая ценность и т.д.) </w:t>
      </w:r>
    </w:p>
    <w:p w:rsidR="00A954CC" w:rsidRDefault="00A954CC" w:rsidP="004B54C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954CC">
        <w:rPr>
          <w:rFonts w:ascii="Times New Roman" w:hAnsi="Times New Roman" w:cs="Times New Roman"/>
          <w:b/>
          <w:sz w:val="28"/>
          <w:szCs w:val="28"/>
        </w:rPr>
        <w:t xml:space="preserve">Ход мероприятия: 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>Организационный момент.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954CC">
        <w:rPr>
          <w:rFonts w:ascii="Times New Roman" w:hAnsi="Times New Roman" w:cs="Times New Roman"/>
          <w:b/>
          <w:sz w:val="28"/>
          <w:szCs w:val="28"/>
        </w:rPr>
        <w:t xml:space="preserve">                      Слово учителя (библиотекаря): 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954CC">
        <w:rPr>
          <w:rFonts w:ascii="Times New Roman" w:hAnsi="Times New Roman" w:cs="Times New Roman"/>
          <w:b/>
          <w:sz w:val="28"/>
          <w:szCs w:val="28"/>
        </w:rPr>
        <w:t xml:space="preserve"> «Поэзия – это царица слов, в ней каждая буква – нерв, и каждая строка – волна…» 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954CC">
        <w:rPr>
          <w:rFonts w:ascii="Times New Roman" w:hAnsi="Times New Roman" w:cs="Times New Roman"/>
          <w:sz w:val="28"/>
          <w:szCs w:val="28"/>
        </w:rPr>
        <w:t xml:space="preserve"> Это слова</w:t>
      </w:r>
      <w:r w:rsidRPr="00A954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954CC">
        <w:rPr>
          <w:rFonts w:ascii="Times New Roman" w:hAnsi="Times New Roman" w:cs="Times New Roman"/>
          <w:sz w:val="28"/>
          <w:szCs w:val="28"/>
        </w:rPr>
        <w:t xml:space="preserve">Великого Абая. Я неспроста начинаю наше мероприятие этими словами. Мы поговорим сегодня с вами о нашем родном крае – Прииртышье, о нашем городе – Павлодаре. 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>«Для того</w:t>
      </w:r>
      <w:proofErr w:type="gramStart"/>
      <w:r w:rsidRPr="00A954CC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A954CC">
        <w:rPr>
          <w:rFonts w:ascii="Times New Roman" w:hAnsi="Times New Roman" w:cs="Times New Roman"/>
          <w:sz w:val="28"/>
          <w:szCs w:val="28"/>
        </w:rPr>
        <w:t xml:space="preserve"> чтобы видеть красоту окружающего нас мира, необязательно быть поэтом или художником. Нужно просто внимательнее относиться к тому, что нас окружает: беречь, сохранять, ценить и стараться улучшить то, что есть. И речь идёт не только о природных богатствах нашего края, но и о нашем духовном богатстве: о культуре, о нравственности, о человечности</w:t>
      </w:r>
      <w:proofErr w:type="gramStart"/>
      <w:r w:rsidRPr="00A954CC">
        <w:rPr>
          <w:rFonts w:ascii="Times New Roman" w:hAnsi="Times New Roman" w:cs="Times New Roman"/>
          <w:sz w:val="28"/>
          <w:szCs w:val="28"/>
        </w:rPr>
        <w:t>…  И</w:t>
      </w:r>
      <w:proofErr w:type="gramEnd"/>
      <w:r w:rsidRPr="00A954CC">
        <w:rPr>
          <w:rFonts w:ascii="Times New Roman" w:hAnsi="Times New Roman" w:cs="Times New Roman"/>
          <w:sz w:val="28"/>
          <w:szCs w:val="28"/>
        </w:rPr>
        <w:t xml:space="preserve"> лишь силой поэтического слова удаётся выразить это в полной мере». 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 xml:space="preserve">   Сейчас я цитировала вступление к своей книге – сборнику стихов «Здравствуй, Человек!»</w:t>
      </w:r>
      <w:r w:rsidRPr="00A954CC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A954CC">
        <w:rPr>
          <w:rFonts w:ascii="Times New Roman" w:hAnsi="Times New Roman" w:cs="Times New Roman"/>
          <w:sz w:val="28"/>
          <w:szCs w:val="28"/>
        </w:rPr>
        <w:t xml:space="preserve">которая была издана в апреле 2011 года к 20-летию Независимости РК. 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 xml:space="preserve"> Многие стихотворения сборника посвящены Казахстану, родному </w:t>
      </w:r>
      <w:proofErr w:type="spellStart"/>
      <w:r w:rsidRPr="00A954CC">
        <w:rPr>
          <w:rFonts w:ascii="Times New Roman" w:hAnsi="Times New Roman" w:cs="Times New Roman"/>
          <w:sz w:val="28"/>
          <w:szCs w:val="28"/>
        </w:rPr>
        <w:t>Прииртышью</w:t>
      </w:r>
      <w:proofErr w:type="spellEnd"/>
      <w:r w:rsidRPr="00A954CC">
        <w:rPr>
          <w:rFonts w:ascii="Times New Roman" w:hAnsi="Times New Roman" w:cs="Times New Roman"/>
          <w:sz w:val="28"/>
          <w:szCs w:val="28"/>
        </w:rPr>
        <w:t xml:space="preserve"> и, конечно же, Павлодару.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 xml:space="preserve">   Город  Павлодар -  сердце нашего края. История его богата и поэтична. </w:t>
      </w:r>
      <w:proofErr w:type="gramStart"/>
      <w:r w:rsidRPr="00A954CC">
        <w:rPr>
          <w:rFonts w:ascii="Times New Roman" w:hAnsi="Times New Roman" w:cs="Times New Roman"/>
          <w:sz w:val="28"/>
          <w:szCs w:val="28"/>
        </w:rPr>
        <w:t xml:space="preserve">Из форпоста </w:t>
      </w:r>
      <w:proofErr w:type="spellStart"/>
      <w:r w:rsidRPr="00A954CC">
        <w:rPr>
          <w:rFonts w:ascii="Times New Roman" w:hAnsi="Times New Roman" w:cs="Times New Roman"/>
          <w:sz w:val="28"/>
          <w:szCs w:val="28"/>
        </w:rPr>
        <w:t>Коряковский</w:t>
      </w:r>
      <w:proofErr w:type="spellEnd"/>
      <w:r w:rsidRPr="00A954CC">
        <w:rPr>
          <w:rFonts w:ascii="Times New Roman" w:hAnsi="Times New Roman" w:cs="Times New Roman"/>
          <w:sz w:val="28"/>
          <w:szCs w:val="28"/>
        </w:rPr>
        <w:t xml:space="preserve"> Павлодар стал одним из самых лучших городов страны.</w:t>
      </w:r>
      <w:proofErr w:type="gramEnd"/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 xml:space="preserve">Многие поэты, восхищаясь Павлодаром, воспевали и воспевают его. Это и </w:t>
      </w:r>
      <w:proofErr w:type="spellStart"/>
      <w:r w:rsidRPr="00A954CC">
        <w:rPr>
          <w:rFonts w:ascii="Times New Roman" w:hAnsi="Times New Roman" w:cs="Times New Roman"/>
          <w:sz w:val="28"/>
          <w:szCs w:val="28"/>
        </w:rPr>
        <w:t>Султанмахмуд</w:t>
      </w:r>
      <w:proofErr w:type="spellEnd"/>
      <w:r w:rsidRPr="00A954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54CC">
        <w:rPr>
          <w:rFonts w:ascii="Times New Roman" w:hAnsi="Times New Roman" w:cs="Times New Roman"/>
          <w:sz w:val="28"/>
          <w:szCs w:val="28"/>
        </w:rPr>
        <w:t>Торайгыров</w:t>
      </w:r>
      <w:proofErr w:type="spellEnd"/>
      <w:r w:rsidRPr="00A954CC">
        <w:rPr>
          <w:rFonts w:ascii="Times New Roman" w:hAnsi="Times New Roman" w:cs="Times New Roman"/>
          <w:sz w:val="28"/>
          <w:szCs w:val="28"/>
        </w:rPr>
        <w:t xml:space="preserve">, и Павел Васильев, и Виктор </w:t>
      </w:r>
      <w:proofErr w:type="spellStart"/>
      <w:r w:rsidRPr="00A954CC">
        <w:rPr>
          <w:rFonts w:ascii="Times New Roman" w:hAnsi="Times New Roman" w:cs="Times New Roman"/>
          <w:sz w:val="28"/>
          <w:szCs w:val="28"/>
        </w:rPr>
        <w:t>Семерьянов</w:t>
      </w:r>
      <w:proofErr w:type="spellEnd"/>
      <w:r w:rsidRPr="00A954CC">
        <w:rPr>
          <w:rFonts w:ascii="Times New Roman" w:hAnsi="Times New Roman" w:cs="Times New Roman"/>
          <w:sz w:val="28"/>
          <w:szCs w:val="28"/>
        </w:rPr>
        <w:t xml:space="preserve">, и </w:t>
      </w:r>
      <w:proofErr w:type="spellStart"/>
      <w:r w:rsidRPr="00A954CC">
        <w:rPr>
          <w:rFonts w:ascii="Times New Roman" w:hAnsi="Times New Roman" w:cs="Times New Roman"/>
          <w:sz w:val="28"/>
          <w:szCs w:val="28"/>
        </w:rPr>
        <w:t>Жанаталап</w:t>
      </w:r>
      <w:proofErr w:type="spellEnd"/>
      <w:r w:rsidRPr="00A954CC">
        <w:rPr>
          <w:rFonts w:ascii="Times New Roman" w:hAnsi="Times New Roman" w:cs="Times New Roman"/>
          <w:sz w:val="28"/>
          <w:szCs w:val="28"/>
        </w:rPr>
        <w:t xml:space="preserve"> Нуркенов,  и Ольга Григорьева и многие, многие  другие поэты и писатели Павлодарского </w:t>
      </w:r>
      <w:proofErr w:type="spellStart"/>
      <w:r w:rsidRPr="00A954CC">
        <w:rPr>
          <w:rFonts w:ascii="Times New Roman" w:hAnsi="Times New Roman" w:cs="Times New Roman"/>
          <w:sz w:val="28"/>
          <w:szCs w:val="28"/>
        </w:rPr>
        <w:t>Прииртышья</w:t>
      </w:r>
      <w:proofErr w:type="spellEnd"/>
      <w:r w:rsidRPr="00A954CC">
        <w:rPr>
          <w:rFonts w:ascii="Times New Roman" w:hAnsi="Times New Roman" w:cs="Times New Roman"/>
          <w:sz w:val="28"/>
          <w:szCs w:val="28"/>
        </w:rPr>
        <w:t>.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 xml:space="preserve">Павлодар! Какой он уютный, красивый и молодой – он хорошеет с каждым днём! Нарядные вывески, яркая реклама, обновлённые дороги, фасады </w:t>
      </w:r>
      <w:r w:rsidRPr="00A954CC">
        <w:rPr>
          <w:rFonts w:ascii="Times New Roman" w:hAnsi="Times New Roman" w:cs="Times New Roman"/>
          <w:sz w:val="28"/>
          <w:szCs w:val="28"/>
        </w:rPr>
        <w:lastRenderedPageBreak/>
        <w:t>зданий, тротуары, разноцветные трамваи и автобусы, новая Набережная – это наш Павлодар!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 xml:space="preserve">С течением времени меняется облик города, но неизменной остаётся его душа. 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b/>
          <w:sz w:val="28"/>
          <w:szCs w:val="28"/>
        </w:rPr>
        <w:t>1-ый чтец: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 xml:space="preserve">   </w:t>
      </w:r>
      <w:r w:rsidRPr="00A954CC">
        <w:rPr>
          <w:rFonts w:ascii="Times New Roman" w:hAnsi="Times New Roman" w:cs="Times New Roman"/>
          <w:b/>
          <w:sz w:val="28"/>
          <w:szCs w:val="28"/>
        </w:rPr>
        <w:t xml:space="preserve">            Мой Павлодар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954CC">
        <w:rPr>
          <w:rFonts w:ascii="Times New Roman" w:hAnsi="Times New Roman" w:cs="Times New Roman"/>
          <w:sz w:val="28"/>
          <w:szCs w:val="28"/>
        </w:rPr>
        <w:t>Весенний ветер – ветер перемен;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>Гул шумных улиц, череда машин…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>Мой Павлодар! Тебя не узнаю я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>В праздной суете и роскоши витрин!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 xml:space="preserve">      Где ястребиный взмах, что так любил поэт,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>Тот прежний Павлодар, что Павлом был воспет?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>Васильевских стихов неподражаем слог,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>Непонятый толпой, он сделал всё, что смог…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 xml:space="preserve">      Ответь мне на вопрос, мой город Павлодар: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>«Где то, чему служил поэта дивный дар?»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 xml:space="preserve">Быть может, всё ушло и кануло в веках? – 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A954CC">
        <w:rPr>
          <w:rFonts w:ascii="Times New Roman" w:hAnsi="Times New Roman" w:cs="Times New Roman"/>
          <w:sz w:val="28"/>
          <w:szCs w:val="28"/>
        </w:rPr>
        <w:t>Забытое</w:t>
      </w:r>
      <w:proofErr w:type="gramEnd"/>
      <w:r w:rsidRPr="00A954CC">
        <w:rPr>
          <w:rFonts w:ascii="Times New Roman" w:hAnsi="Times New Roman" w:cs="Times New Roman"/>
          <w:sz w:val="28"/>
          <w:szCs w:val="28"/>
        </w:rPr>
        <w:t xml:space="preserve"> тобой, воспетое в стихах…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 xml:space="preserve">      Мой новый Павлодар, значителен твой  вид;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>Течёт седой Иртыш, закованный в гранит.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>Сквозь время и пески несёт он бремя вод,</w:t>
      </w:r>
      <w:r w:rsidRPr="00A954CC">
        <w:rPr>
          <w:rFonts w:ascii="Times New Roman" w:hAnsi="Times New Roman" w:cs="Times New Roman"/>
          <w:sz w:val="28"/>
          <w:szCs w:val="28"/>
        </w:rPr>
        <w:br/>
        <w:t>Чрез древний как Земля «Гусиный Перелёт».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 xml:space="preserve">      Блестящих зданий бесконечен ряд,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>И как богатыри стеной они стоят.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>Их исполинский шаг запечатлён навек,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>Ступил мой Павлодар в свой двадцать первый век!</w:t>
      </w:r>
      <w:r w:rsidRPr="00A954C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 xml:space="preserve">      Прекрасен новый храм, что люди возвели,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>И блещут купола в лазоревой дали.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>Торжественен и строг мечети новой лик,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>Духовности исток – народ её воздвиг!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 xml:space="preserve">      Тот ястребиный взлёт неистребим в веках –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>В забвенье не уйдёт воспетое в стихах!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>Мой славный Павлодар, горжусь твоей красой!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A954CC">
        <w:rPr>
          <w:rFonts w:ascii="Times New Roman" w:hAnsi="Times New Roman" w:cs="Times New Roman"/>
          <w:sz w:val="28"/>
          <w:szCs w:val="28"/>
        </w:rPr>
        <w:t>Расти</w:t>
      </w:r>
      <w:proofErr w:type="gramEnd"/>
      <w:r w:rsidRPr="00A954CC">
        <w:rPr>
          <w:rFonts w:ascii="Times New Roman" w:hAnsi="Times New Roman" w:cs="Times New Roman"/>
          <w:sz w:val="28"/>
          <w:szCs w:val="28"/>
        </w:rPr>
        <w:t xml:space="preserve"> и процветай, мой город молодой!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 xml:space="preserve">      Время не стоит на месте, оно стремительно движется вперёд. Люди взрослеют, меняются их взгляды на жизнь, мировоззрение, привычки. Но воспоминания детства навсегда остаются в памяти. Они помогают жить, дают силы и дарят вдохновение.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954CC">
        <w:rPr>
          <w:rFonts w:ascii="Times New Roman" w:hAnsi="Times New Roman" w:cs="Times New Roman"/>
          <w:b/>
          <w:sz w:val="28"/>
          <w:szCs w:val="28"/>
        </w:rPr>
        <w:t>2-ой чтец: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b/>
          <w:sz w:val="28"/>
          <w:szCs w:val="28"/>
        </w:rPr>
        <w:t xml:space="preserve">Павлодар                                                             </w:t>
      </w:r>
      <w:r w:rsidRPr="00A954CC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 xml:space="preserve">      Павлодар мой – степной городок.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>Город  детства и радужных снов,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>Сокровенный души уголок: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 xml:space="preserve">Не найти мне сердечнее слов! 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lastRenderedPageBreak/>
        <w:t xml:space="preserve">      Павлодар. Павлодар. Павлодар…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>Я и тысячу раз повторю: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>Никогда никому не отдам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>Твой вечерний закат и зарю…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 xml:space="preserve">      Узких улочек, старых домов,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 xml:space="preserve">Что чаруют своей простотой,   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>Новых зданий, проспектов, дворов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>С современною их красотой.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 xml:space="preserve">      Павлодар мой, степной городок,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>Как мне дороги эти черты!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>Ты меня и хранил, и берёг,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>Город радости, город мечты!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 xml:space="preserve">      В каждом времени года есть своя прелесть; она в безмолвии зимнего леса, в весенней капели, в летнем дожде, в шорохе осенних листьев под ногами…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 xml:space="preserve">      Весной природа оживает. Это чувствуется и в городе: солнце светит ярче, появляются улыбки на лицах прохожих, и даже весенняя грязь  не может испортить хорошего настроения, потому что жизнь продолжается и она прекрасна! 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954CC">
        <w:rPr>
          <w:rFonts w:ascii="Times New Roman" w:hAnsi="Times New Roman" w:cs="Times New Roman"/>
          <w:b/>
          <w:sz w:val="28"/>
          <w:szCs w:val="28"/>
        </w:rPr>
        <w:t xml:space="preserve"> 3-ий чтец: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b/>
          <w:sz w:val="28"/>
          <w:szCs w:val="28"/>
        </w:rPr>
        <w:t>Весна в Павлодаре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 xml:space="preserve">      В Павлодаре весна разгулялась…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>Воробьи на асфальте галдят.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 xml:space="preserve">И деревья, </w:t>
      </w:r>
      <w:proofErr w:type="gramStart"/>
      <w:r w:rsidRPr="00A954CC">
        <w:rPr>
          <w:rFonts w:ascii="Times New Roman" w:hAnsi="Times New Roman" w:cs="Times New Roman"/>
          <w:sz w:val="28"/>
          <w:szCs w:val="28"/>
        </w:rPr>
        <w:t>склонившись</w:t>
      </w:r>
      <w:proofErr w:type="gramEnd"/>
      <w:r w:rsidRPr="00A954CC">
        <w:rPr>
          <w:rFonts w:ascii="Times New Roman" w:hAnsi="Times New Roman" w:cs="Times New Roman"/>
          <w:sz w:val="28"/>
          <w:szCs w:val="28"/>
        </w:rPr>
        <w:t xml:space="preserve"> устало,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>В придорожные лужи глядят.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 xml:space="preserve">      Вновь речною прохладою дышит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>Пробудившийся к жизни Иртыш.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>И капель, звонко капая с крыш,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>Разноцветными искрами брызжет.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 xml:space="preserve">      Ручеёк по дорожке журчит,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>И хрустальная музыка та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>Торжествующим гимном звучит: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>Вечен мир и его красота!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>История Павлодара неотделима от Иртыша, который вдохновляет многие поколения поэтов и писателей. Но в наше время, время научно-технического прогресса и передовых технологий, судьба Иртыша вызывает серьёзные опасения. Очень важно, чтобы и потомки могли любоваться красотой этой древней, могучей реки. Хотелось бы, чтобы наши внуки и правнуки могли пройти весенним вечером по берегу Иртыша и ощутить неповторимый аромат речной прохлады и свежести.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 xml:space="preserve"> </w:t>
      </w:r>
      <w:r w:rsidRPr="00A954CC">
        <w:rPr>
          <w:rFonts w:ascii="Times New Roman" w:hAnsi="Times New Roman" w:cs="Times New Roman"/>
          <w:b/>
          <w:sz w:val="28"/>
          <w:szCs w:val="28"/>
        </w:rPr>
        <w:t>4-ый чтец: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954CC">
        <w:rPr>
          <w:rFonts w:ascii="Times New Roman" w:hAnsi="Times New Roman" w:cs="Times New Roman"/>
          <w:b/>
          <w:sz w:val="28"/>
          <w:szCs w:val="28"/>
        </w:rPr>
        <w:t>Весенний вечер на Иртыше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 xml:space="preserve">     В весеннем ветре – аромат лугов.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>Покоем веет от иртышской глади.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lastRenderedPageBreak/>
        <w:t>А воздух чист, прозрачен и здоров,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 xml:space="preserve">Но вечерами всё ещё </w:t>
      </w:r>
      <w:proofErr w:type="gramStart"/>
      <w:r w:rsidRPr="00A954CC">
        <w:rPr>
          <w:rFonts w:ascii="Times New Roman" w:hAnsi="Times New Roman" w:cs="Times New Roman"/>
          <w:sz w:val="28"/>
          <w:szCs w:val="28"/>
        </w:rPr>
        <w:t>прохладен</w:t>
      </w:r>
      <w:proofErr w:type="gramEnd"/>
      <w:r w:rsidRPr="00A954CC">
        <w:rPr>
          <w:rFonts w:ascii="Times New Roman" w:hAnsi="Times New Roman" w:cs="Times New Roman"/>
          <w:sz w:val="28"/>
          <w:szCs w:val="28"/>
        </w:rPr>
        <w:t>.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 xml:space="preserve">      Тихонько бьётся о причал волна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>И струйкой серебристою стекает.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>И строго смотрит с высоты луна,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>Как будто что-то важное решает.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 xml:space="preserve">      В траве прибрежной говорливый ручеёк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>Пытается пробить свою дорогу.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>А в свете фонаря случайный мотылёк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>Трепещет и слабеет понемногу.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 xml:space="preserve">      Скрипят уключины в звенящей тишине,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A954CC">
        <w:rPr>
          <w:rFonts w:ascii="Times New Roman" w:hAnsi="Times New Roman" w:cs="Times New Roman"/>
          <w:sz w:val="28"/>
          <w:szCs w:val="28"/>
        </w:rPr>
        <w:t>Негромкий говор рыбаков не заглушая</w:t>
      </w:r>
      <w:proofErr w:type="gramEnd"/>
      <w:r w:rsidRPr="00A954CC">
        <w:rPr>
          <w:rFonts w:ascii="Times New Roman" w:hAnsi="Times New Roman" w:cs="Times New Roman"/>
          <w:sz w:val="28"/>
          <w:szCs w:val="28"/>
        </w:rPr>
        <w:t>.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>А в набегающей на плёс волне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>Таится истина простая: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 xml:space="preserve">      Жизнь быстротечна как вода –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>Цените, люди, каждое мгновенье!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>В десятилетия слагаются года,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>А поколения сменяют поколения.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 xml:space="preserve">      Сквозь толщу лет и  череду столетий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>Иртыш своих богатств несёт громаду,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 xml:space="preserve">А человек за всё в ответе – 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>Сберечь природу для потомков  надо!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>Приятно летним вечером прогуляться по набережной Иртыша – это любимое место отдыха всех горожан. А можно просто посидеть у воды, любуясь закатом.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954CC">
        <w:rPr>
          <w:rFonts w:ascii="Times New Roman" w:hAnsi="Times New Roman" w:cs="Times New Roman"/>
          <w:b/>
          <w:sz w:val="28"/>
          <w:szCs w:val="28"/>
        </w:rPr>
        <w:t xml:space="preserve"> 5-ый чтец: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954CC">
        <w:rPr>
          <w:rFonts w:ascii="Times New Roman" w:hAnsi="Times New Roman" w:cs="Times New Roman"/>
          <w:b/>
          <w:sz w:val="28"/>
          <w:szCs w:val="28"/>
        </w:rPr>
        <w:t>Летний вечер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954CC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A954CC">
        <w:rPr>
          <w:rFonts w:ascii="Times New Roman" w:hAnsi="Times New Roman" w:cs="Times New Roman"/>
          <w:sz w:val="28"/>
          <w:szCs w:val="28"/>
        </w:rPr>
        <w:t>Поздний летний вечер, берег Иртыша –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>Ивы замирают, свежестью дыша.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>С ветерком беспечно шепчется камыш.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>Сумерек прохлада. Благодать да тишь.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 xml:space="preserve">      В воздухе истома.  Комариный писк.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>За рекою тает солнца алый диск.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>Появился месяц – очертил дугу.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>Припозднилось стадо, дремлет на лугу.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 xml:space="preserve">      Летняя соната – ласковый мотив.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>Мне других не надо чужедальних ив –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>Может они лучше, но не для меня.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>Отчего-то грустно на исходе дня…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 xml:space="preserve">      Жемчужиной </w:t>
      </w:r>
      <w:proofErr w:type="spellStart"/>
      <w:r w:rsidRPr="00A954CC">
        <w:rPr>
          <w:rFonts w:ascii="Times New Roman" w:hAnsi="Times New Roman" w:cs="Times New Roman"/>
          <w:sz w:val="28"/>
          <w:szCs w:val="28"/>
        </w:rPr>
        <w:t>Прииртышья</w:t>
      </w:r>
      <w:proofErr w:type="spellEnd"/>
      <w:r w:rsidRPr="00A954CC">
        <w:rPr>
          <w:rFonts w:ascii="Times New Roman" w:hAnsi="Times New Roman" w:cs="Times New Roman"/>
          <w:sz w:val="28"/>
          <w:szCs w:val="28"/>
        </w:rPr>
        <w:t xml:space="preserve"> называют Баян-Аул, и это не случайно. Природа этих мест изумительно красива. Прекрасна и романтична их история, множество легенд и преданий посвящено </w:t>
      </w:r>
      <w:proofErr w:type="spellStart"/>
      <w:proofErr w:type="gramStart"/>
      <w:r w:rsidRPr="00A954CC">
        <w:rPr>
          <w:rFonts w:ascii="Times New Roman" w:hAnsi="Times New Roman" w:cs="Times New Roman"/>
          <w:sz w:val="28"/>
          <w:szCs w:val="28"/>
        </w:rPr>
        <w:t>Баян-Аулу</w:t>
      </w:r>
      <w:proofErr w:type="spellEnd"/>
      <w:proofErr w:type="gramEnd"/>
      <w:r w:rsidRPr="00A954CC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b/>
          <w:sz w:val="28"/>
          <w:szCs w:val="28"/>
        </w:rPr>
        <w:t>6-ой чтец:</w:t>
      </w:r>
      <w:r w:rsidRPr="00A954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</w:t>
      </w:r>
      <w:r w:rsidRPr="00A954CC">
        <w:rPr>
          <w:rFonts w:ascii="Times New Roman" w:hAnsi="Times New Roman" w:cs="Times New Roman"/>
          <w:b/>
          <w:sz w:val="28"/>
          <w:szCs w:val="28"/>
        </w:rPr>
        <w:t>Аул Баян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A954CC">
        <w:rPr>
          <w:rFonts w:ascii="Times New Roman" w:hAnsi="Times New Roman" w:cs="Times New Roman"/>
          <w:sz w:val="28"/>
          <w:szCs w:val="28"/>
        </w:rPr>
        <w:t xml:space="preserve">Жил в степи </w:t>
      </w:r>
      <w:proofErr w:type="gramStart"/>
      <w:r w:rsidRPr="00A954CC">
        <w:rPr>
          <w:rFonts w:ascii="Times New Roman" w:hAnsi="Times New Roman" w:cs="Times New Roman"/>
          <w:sz w:val="28"/>
          <w:szCs w:val="28"/>
        </w:rPr>
        <w:t>известный</w:t>
      </w:r>
      <w:proofErr w:type="gramEnd"/>
      <w:r w:rsidRPr="00A954CC">
        <w:rPr>
          <w:rFonts w:ascii="Times New Roman" w:hAnsi="Times New Roman" w:cs="Times New Roman"/>
          <w:sz w:val="28"/>
          <w:szCs w:val="28"/>
        </w:rPr>
        <w:t xml:space="preserve"> миру своенравный </w:t>
      </w:r>
      <w:proofErr w:type="spellStart"/>
      <w:r w:rsidRPr="00A954CC">
        <w:rPr>
          <w:rFonts w:ascii="Times New Roman" w:hAnsi="Times New Roman" w:cs="Times New Roman"/>
          <w:sz w:val="28"/>
          <w:szCs w:val="28"/>
        </w:rPr>
        <w:t>Карабай</w:t>
      </w:r>
      <w:proofErr w:type="spellEnd"/>
      <w:r w:rsidRPr="00A954CC">
        <w:rPr>
          <w:rFonts w:ascii="Times New Roman" w:hAnsi="Times New Roman" w:cs="Times New Roman"/>
          <w:sz w:val="28"/>
          <w:szCs w:val="28"/>
        </w:rPr>
        <w:t>,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>Потягаться с ним богатством  мог не всякий знатный бай.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>В стародавнее то время не в чести была любовь: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>Непростое это бремя – молодая в жилах кровь.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 xml:space="preserve">Дочке бая </w:t>
      </w:r>
      <w:proofErr w:type="spellStart"/>
      <w:r w:rsidRPr="00A954CC">
        <w:rPr>
          <w:rFonts w:ascii="Times New Roman" w:hAnsi="Times New Roman" w:cs="Times New Roman"/>
          <w:sz w:val="28"/>
          <w:szCs w:val="28"/>
        </w:rPr>
        <w:t>Карабая</w:t>
      </w:r>
      <w:proofErr w:type="spellEnd"/>
      <w:r w:rsidRPr="00A954CC">
        <w:rPr>
          <w:rFonts w:ascii="Times New Roman" w:hAnsi="Times New Roman" w:cs="Times New Roman"/>
          <w:sz w:val="28"/>
          <w:szCs w:val="28"/>
        </w:rPr>
        <w:t xml:space="preserve">  дан и ум, и красота,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>Но на горе всех джигитов  не была она проста –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>Гордый взгляд и бровь крутая, косы чёрные до пят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>Да наездница лихая, так в народе говорят.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>Словно ветер на свободе, лишь мелькает тонкий стан,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 xml:space="preserve">И с ума джигитов сводит </w:t>
      </w:r>
      <w:proofErr w:type="spellStart"/>
      <w:r w:rsidRPr="00A954CC">
        <w:rPr>
          <w:rFonts w:ascii="Times New Roman" w:hAnsi="Times New Roman" w:cs="Times New Roman"/>
          <w:sz w:val="28"/>
          <w:szCs w:val="28"/>
        </w:rPr>
        <w:t>луноликая</w:t>
      </w:r>
      <w:proofErr w:type="spellEnd"/>
      <w:r w:rsidRPr="00A954CC">
        <w:rPr>
          <w:rFonts w:ascii="Times New Roman" w:hAnsi="Times New Roman" w:cs="Times New Roman"/>
          <w:sz w:val="28"/>
          <w:szCs w:val="28"/>
        </w:rPr>
        <w:t xml:space="preserve"> Баян.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 xml:space="preserve">      С </w:t>
      </w:r>
      <w:proofErr w:type="spellStart"/>
      <w:r w:rsidRPr="00A954CC">
        <w:rPr>
          <w:rFonts w:ascii="Times New Roman" w:hAnsi="Times New Roman" w:cs="Times New Roman"/>
          <w:sz w:val="28"/>
          <w:szCs w:val="28"/>
        </w:rPr>
        <w:t>Карабаем</w:t>
      </w:r>
      <w:proofErr w:type="spellEnd"/>
      <w:r w:rsidRPr="00A954CC">
        <w:rPr>
          <w:rFonts w:ascii="Times New Roman" w:hAnsi="Times New Roman" w:cs="Times New Roman"/>
          <w:sz w:val="28"/>
          <w:szCs w:val="28"/>
        </w:rPr>
        <w:t xml:space="preserve"> породниться каждый был, конечно, рад.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 xml:space="preserve">На Баян мечтал жениться всяк, кто </w:t>
      </w:r>
      <w:proofErr w:type="gramStart"/>
      <w:r w:rsidRPr="00A954CC">
        <w:rPr>
          <w:rFonts w:ascii="Times New Roman" w:hAnsi="Times New Roman" w:cs="Times New Roman"/>
          <w:sz w:val="28"/>
          <w:szCs w:val="28"/>
        </w:rPr>
        <w:t>молод иль богат</w:t>
      </w:r>
      <w:proofErr w:type="gramEnd"/>
      <w:r w:rsidRPr="00A954CC">
        <w:rPr>
          <w:rFonts w:ascii="Times New Roman" w:hAnsi="Times New Roman" w:cs="Times New Roman"/>
          <w:sz w:val="28"/>
          <w:szCs w:val="28"/>
        </w:rPr>
        <w:t>.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 xml:space="preserve">Неприступна и строптива </w:t>
      </w:r>
      <w:proofErr w:type="spellStart"/>
      <w:r w:rsidRPr="00A954CC">
        <w:rPr>
          <w:rFonts w:ascii="Times New Roman" w:hAnsi="Times New Roman" w:cs="Times New Roman"/>
          <w:sz w:val="28"/>
          <w:szCs w:val="28"/>
        </w:rPr>
        <w:t>карабаевская</w:t>
      </w:r>
      <w:proofErr w:type="spellEnd"/>
      <w:r w:rsidRPr="00A954CC">
        <w:rPr>
          <w:rFonts w:ascii="Times New Roman" w:hAnsi="Times New Roman" w:cs="Times New Roman"/>
          <w:sz w:val="28"/>
          <w:szCs w:val="28"/>
        </w:rPr>
        <w:t xml:space="preserve"> дочь,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 xml:space="preserve">Юрту бая </w:t>
      </w:r>
      <w:proofErr w:type="spellStart"/>
      <w:r w:rsidRPr="00A954CC">
        <w:rPr>
          <w:rFonts w:ascii="Times New Roman" w:hAnsi="Times New Roman" w:cs="Times New Roman"/>
          <w:sz w:val="28"/>
          <w:szCs w:val="28"/>
        </w:rPr>
        <w:t>Карабая</w:t>
      </w:r>
      <w:proofErr w:type="spellEnd"/>
      <w:r w:rsidRPr="00A954CC">
        <w:rPr>
          <w:rFonts w:ascii="Times New Roman" w:hAnsi="Times New Roman" w:cs="Times New Roman"/>
          <w:sz w:val="28"/>
          <w:szCs w:val="28"/>
        </w:rPr>
        <w:t xml:space="preserve">  осаждают день и ночь.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 xml:space="preserve">Всем Баян даёт отставку – </w:t>
      </w:r>
      <w:proofErr w:type="gramStart"/>
      <w:r w:rsidRPr="00A954CC">
        <w:rPr>
          <w:rFonts w:ascii="Times New Roman" w:hAnsi="Times New Roman" w:cs="Times New Roman"/>
          <w:sz w:val="28"/>
          <w:szCs w:val="28"/>
        </w:rPr>
        <w:t>равнодушна</w:t>
      </w:r>
      <w:proofErr w:type="gramEnd"/>
      <w:r w:rsidRPr="00A954CC">
        <w:rPr>
          <w:rFonts w:ascii="Times New Roman" w:hAnsi="Times New Roman" w:cs="Times New Roman"/>
          <w:sz w:val="28"/>
          <w:szCs w:val="28"/>
        </w:rPr>
        <w:t>, холодна,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>Не одно разбила сердце, не задумавшись, она.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 xml:space="preserve">Нет с ней сладу </w:t>
      </w:r>
      <w:proofErr w:type="spellStart"/>
      <w:r w:rsidRPr="00A954CC">
        <w:rPr>
          <w:rFonts w:ascii="Times New Roman" w:hAnsi="Times New Roman" w:cs="Times New Roman"/>
          <w:sz w:val="28"/>
          <w:szCs w:val="28"/>
        </w:rPr>
        <w:t>Карабаю</w:t>
      </w:r>
      <w:proofErr w:type="spellEnd"/>
      <w:r w:rsidRPr="00A954CC">
        <w:rPr>
          <w:rFonts w:ascii="Times New Roman" w:hAnsi="Times New Roman" w:cs="Times New Roman"/>
          <w:sz w:val="28"/>
          <w:szCs w:val="28"/>
        </w:rPr>
        <w:t>, перестал и есть, и спать.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 xml:space="preserve">Он решил аул </w:t>
      </w:r>
      <w:proofErr w:type="gramStart"/>
      <w:r w:rsidRPr="00A954CC">
        <w:rPr>
          <w:rFonts w:ascii="Times New Roman" w:hAnsi="Times New Roman" w:cs="Times New Roman"/>
          <w:sz w:val="28"/>
          <w:szCs w:val="28"/>
        </w:rPr>
        <w:t>устроить</w:t>
      </w:r>
      <w:proofErr w:type="gramEnd"/>
      <w:r w:rsidRPr="00A954CC">
        <w:rPr>
          <w:rFonts w:ascii="Times New Roman" w:hAnsi="Times New Roman" w:cs="Times New Roman"/>
          <w:sz w:val="28"/>
          <w:szCs w:val="28"/>
        </w:rPr>
        <w:t xml:space="preserve"> и «Баян» его назвать. 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 xml:space="preserve">В центре своего </w:t>
      </w:r>
      <w:proofErr w:type="spellStart"/>
      <w:r w:rsidRPr="00A954CC">
        <w:rPr>
          <w:rFonts w:ascii="Times New Roman" w:hAnsi="Times New Roman" w:cs="Times New Roman"/>
          <w:sz w:val="28"/>
          <w:szCs w:val="28"/>
        </w:rPr>
        <w:t>жайляу</w:t>
      </w:r>
      <w:proofErr w:type="spellEnd"/>
      <w:r w:rsidRPr="00A954CC">
        <w:rPr>
          <w:rFonts w:ascii="Times New Roman" w:hAnsi="Times New Roman" w:cs="Times New Roman"/>
          <w:sz w:val="28"/>
          <w:szCs w:val="28"/>
        </w:rPr>
        <w:t xml:space="preserve"> бай аул тот разместил,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>Чтобы каждый, кто желает, в том ауле погостил.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 xml:space="preserve">      Детям многих поколений бай почтенный был знаком,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 xml:space="preserve">Большинством </w:t>
      </w:r>
      <w:proofErr w:type="gramStart"/>
      <w:r w:rsidRPr="00A954CC">
        <w:rPr>
          <w:rFonts w:ascii="Times New Roman" w:hAnsi="Times New Roman" w:cs="Times New Roman"/>
          <w:sz w:val="28"/>
          <w:szCs w:val="28"/>
        </w:rPr>
        <w:t>расхожих</w:t>
      </w:r>
      <w:proofErr w:type="gramEnd"/>
      <w:r w:rsidRPr="00A954CC">
        <w:rPr>
          <w:rFonts w:ascii="Times New Roman" w:hAnsi="Times New Roman" w:cs="Times New Roman"/>
          <w:sz w:val="28"/>
          <w:szCs w:val="28"/>
        </w:rPr>
        <w:t xml:space="preserve"> мнений был он признан чудаком.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>Вся Тюмень и весь Аягуз знают бая-чудака.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 xml:space="preserve">Слухом полнится </w:t>
      </w:r>
      <w:proofErr w:type="spellStart"/>
      <w:r w:rsidRPr="00A954CC">
        <w:rPr>
          <w:rFonts w:ascii="Times New Roman" w:hAnsi="Times New Roman" w:cs="Times New Roman"/>
          <w:sz w:val="28"/>
          <w:szCs w:val="28"/>
        </w:rPr>
        <w:t>жайляу</w:t>
      </w:r>
      <w:proofErr w:type="spellEnd"/>
      <w:r w:rsidRPr="00A954CC">
        <w:rPr>
          <w:rFonts w:ascii="Times New Roman" w:hAnsi="Times New Roman" w:cs="Times New Roman"/>
          <w:sz w:val="28"/>
          <w:szCs w:val="28"/>
        </w:rPr>
        <w:t xml:space="preserve"> – степь вольна и широка! 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>Со всего степного края туда тянется народ –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 xml:space="preserve">Дочку бая </w:t>
      </w:r>
      <w:proofErr w:type="spellStart"/>
      <w:r w:rsidRPr="00A954CC">
        <w:rPr>
          <w:rFonts w:ascii="Times New Roman" w:hAnsi="Times New Roman" w:cs="Times New Roman"/>
          <w:sz w:val="28"/>
          <w:szCs w:val="28"/>
        </w:rPr>
        <w:t>Карабая</w:t>
      </w:r>
      <w:proofErr w:type="spellEnd"/>
      <w:r w:rsidRPr="00A954CC">
        <w:rPr>
          <w:rFonts w:ascii="Times New Roman" w:hAnsi="Times New Roman" w:cs="Times New Roman"/>
          <w:sz w:val="28"/>
          <w:szCs w:val="28"/>
        </w:rPr>
        <w:t xml:space="preserve"> едут сватать круглый год!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 xml:space="preserve">Круглый год в </w:t>
      </w:r>
      <w:proofErr w:type="spellStart"/>
      <w:proofErr w:type="gramStart"/>
      <w:r w:rsidRPr="00A954CC">
        <w:rPr>
          <w:rFonts w:ascii="Times New Roman" w:hAnsi="Times New Roman" w:cs="Times New Roman"/>
          <w:sz w:val="28"/>
          <w:szCs w:val="28"/>
        </w:rPr>
        <w:t>Баян-Ауле</w:t>
      </w:r>
      <w:proofErr w:type="spellEnd"/>
      <w:proofErr w:type="gramEnd"/>
      <w:r w:rsidRPr="00A954CC">
        <w:rPr>
          <w:rFonts w:ascii="Times New Roman" w:hAnsi="Times New Roman" w:cs="Times New Roman"/>
          <w:sz w:val="28"/>
          <w:szCs w:val="28"/>
        </w:rPr>
        <w:t xml:space="preserve"> отдыхает молодёжь.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>До зари царит веселье: песни, пляски</w:t>
      </w:r>
      <w:proofErr w:type="gramStart"/>
      <w:r w:rsidRPr="00A954CC">
        <w:rPr>
          <w:rFonts w:ascii="Times New Roman" w:hAnsi="Times New Roman" w:cs="Times New Roman"/>
          <w:sz w:val="28"/>
          <w:szCs w:val="28"/>
        </w:rPr>
        <w:t>… Н</w:t>
      </w:r>
      <w:proofErr w:type="gramEnd"/>
      <w:r w:rsidRPr="00A954CC">
        <w:rPr>
          <w:rFonts w:ascii="Times New Roman" w:hAnsi="Times New Roman" w:cs="Times New Roman"/>
          <w:sz w:val="28"/>
          <w:szCs w:val="28"/>
        </w:rPr>
        <w:t>у и что ж?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 xml:space="preserve">      Из глубин веков далёких и до наших светлых дней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>Чтил легенды и берёг их тот народ, что всех мудрей.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 xml:space="preserve">Красивей </w:t>
      </w:r>
      <w:proofErr w:type="spellStart"/>
      <w:proofErr w:type="gramStart"/>
      <w:r w:rsidRPr="00A954CC">
        <w:rPr>
          <w:rFonts w:ascii="Times New Roman" w:hAnsi="Times New Roman" w:cs="Times New Roman"/>
          <w:sz w:val="28"/>
          <w:szCs w:val="28"/>
        </w:rPr>
        <w:t>Баян-Аула</w:t>
      </w:r>
      <w:proofErr w:type="spellEnd"/>
      <w:proofErr w:type="gramEnd"/>
      <w:r w:rsidRPr="00A954CC">
        <w:rPr>
          <w:rFonts w:ascii="Times New Roman" w:hAnsi="Times New Roman" w:cs="Times New Roman"/>
          <w:sz w:val="28"/>
          <w:szCs w:val="28"/>
        </w:rPr>
        <w:t xml:space="preserve"> на планете не сыскать: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>Горы до небес взметнуло и озёр волшебна гладь.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>Так и чудится над нею песнь красавицы Баян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>И джигита молодого – от любви он слеп и пьян!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>Каждый камень дышит древней безыскусной простотой,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>Край легенд, преданий, песен славен вечной красотой!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 xml:space="preserve">   Что такое Родина? Это страна, где ты родился и рос, где жили твои предки.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>Родина</w:t>
      </w:r>
      <w:proofErr w:type="gramStart"/>
      <w:r w:rsidRPr="00A954CC">
        <w:rPr>
          <w:rFonts w:ascii="Times New Roman" w:hAnsi="Times New Roman" w:cs="Times New Roman"/>
          <w:sz w:val="28"/>
          <w:szCs w:val="28"/>
        </w:rPr>
        <w:t>… В</w:t>
      </w:r>
      <w:proofErr w:type="gramEnd"/>
      <w:r w:rsidRPr="00A954CC">
        <w:rPr>
          <w:rFonts w:ascii="Times New Roman" w:hAnsi="Times New Roman" w:cs="Times New Roman"/>
          <w:sz w:val="28"/>
          <w:szCs w:val="28"/>
        </w:rPr>
        <w:t xml:space="preserve">сю её узнать, увидеть невозможно, но для каждого человека особенно дорог тот край, в котором он живёт. Для нас это </w:t>
      </w:r>
      <w:proofErr w:type="spellStart"/>
      <w:r w:rsidRPr="00A954CC">
        <w:rPr>
          <w:rFonts w:ascii="Times New Roman" w:hAnsi="Times New Roman" w:cs="Times New Roman"/>
          <w:sz w:val="28"/>
          <w:szCs w:val="28"/>
        </w:rPr>
        <w:t>прииртышье</w:t>
      </w:r>
      <w:proofErr w:type="spellEnd"/>
      <w:r w:rsidRPr="00A954CC">
        <w:rPr>
          <w:rFonts w:ascii="Times New Roman" w:hAnsi="Times New Roman" w:cs="Times New Roman"/>
          <w:sz w:val="28"/>
          <w:szCs w:val="28"/>
        </w:rPr>
        <w:t xml:space="preserve"> – живописный, волшебный край! </w:t>
      </w:r>
    </w:p>
    <w:p w:rsidR="004B54C4" w:rsidRPr="00A954CC" w:rsidRDefault="004B54C4" w:rsidP="004B54C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54CC">
        <w:rPr>
          <w:rFonts w:ascii="Times New Roman" w:hAnsi="Times New Roman" w:cs="Times New Roman"/>
          <w:b/>
          <w:sz w:val="28"/>
          <w:szCs w:val="28"/>
        </w:rPr>
        <w:t xml:space="preserve"> 7-ой чтец: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954CC">
        <w:rPr>
          <w:rFonts w:ascii="Times New Roman" w:hAnsi="Times New Roman" w:cs="Times New Roman"/>
          <w:b/>
          <w:sz w:val="28"/>
          <w:szCs w:val="28"/>
        </w:rPr>
        <w:t xml:space="preserve">О, </w:t>
      </w:r>
      <w:proofErr w:type="spellStart"/>
      <w:r w:rsidRPr="00A954CC">
        <w:rPr>
          <w:rFonts w:ascii="Times New Roman" w:hAnsi="Times New Roman" w:cs="Times New Roman"/>
          <w:b/>
          <w:sz w:val="28"/>
          <w:szCs w:val="28"/>
        </w:rPr>
        <w:t>прииртышье</w:t>
      </w:r>
      <w:proofErr w:type="spellEnd"/>
      <w:r w:rsidRPr="00A954CC">
        <w:rPr>
          <w:rFonts w:ascii="Times New Roman" w:hAnsi="Times New Roman" w:cs="Times New Roman"/>
          <w:b/>
          <w:sz w:val="28"/>
          <w:szCs w:val="28"/>
        </w:rPr>
        <w:t>, дивный край!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 xml:space="preserve">      Дождь опадающих листов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lastRenderedPageBreak/>
        <w:t>Сквозь неба чистые просветы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>Среди белеющих стволов –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>На стыке осени и лета.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 xml:space="preserve">      Упругий войлок под ногой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>Ковром изысканным ложится.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>На сердце радость и покой,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>Как будто сон волшебный снится.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 xml:space="preserve">      О, Прииртышье! Дивный край!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>Мне дороги твои просторы –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A954CC">
        <w:rPr>
          <w:rFonts w:ascii="Times New Roman" w:hAnsi="Times New Roman" w:cs="Times New Roman"/>
          <w:sz w:val="28"/>
          <w:szCs w:val="28"/>
        </w:rPr>
        <w:t>Баянаульские</w:t>
      </w:r>
      <w:proofErr w:type="spellEnd"/>
      <w:r w:rsidRPr="00A954CC">
        <w:rPr>
          <w:rFonts w:ascii="Times New Roman" w:hAnsi="Times New Roman" w:cs="Times New Roman"/>
          <w:sz w:val="28"/>
          <w:szCs w:val="28"/>
        </w:rPr>
        <w:t xml:space="preserve"> ль то горы,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>Иль милый сердцу Актогай.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 xml:space="preserve">      Во всём я вижу вдохновенье –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>Не перечесть красот земных.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 xml:space="preserve">Пусть вызовет души волненье 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>Мой лёгкий и наивный стих!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954CC">
        <w:rPr>
          <w:rFonts w:ascii="Times New Roman" w:hAnsi="Times New Roman" w:cs="Times New Roman"/>
          <w:b/>
          <w:sz w:val="28"/>
          <w:szCs w:val="28"/>
        </w:rPr>
        <w:t xml:space="preserve">                 Заключительное слово учителя: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CC">
        <w:rPr>
          <w:rFonts w:ascii="Times New Roman" w:hAnsi="Times New Roman" w:cs="Times New Roman"/>
          <w:sz w:val="28"/>
          <w:szCs w:val="28"/>
        </w:rPr>
        <w:t xml:space="preserve">В стихотворениях, прозвучавших сегодня для вас, автор постарался передать те чувства своей души, которые вызывают у него природа родного края и красота родного города. Надеюсь, что они помогут и вам увидеть прекрасное вокруг себя и выразить это поэтически. Спасибо всем за участие и внимание! </w:t>
      </w: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B54C4" w:rsidRPr="00A954CC" w:rsidRDefault="004B54C4" w:rsidP="004B54C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954CC">
        <w:rPr>
          <w:rFonts w:ascii="Times New Roman" w:hAnsi="Times New Roman" w:cs="Times New Roman"/>
          <w:b/>
          <w:sz w:val="28"/>
          <w:szCs w:val="28"/>
        </w:rPr>
        <w:t>Итог урока.</w:t>
      </w:r>
    </w:p>
    <w:p w:rsidR="00DA142F" w:rsidRPr="00A954CC" w:rsidRDefault="00DA142F">
      <w:pPr>
        <w:rPr>
          <w:sz w:val="28"/>
          <w:szCs w:val="28"/>
        </w:rPr>
      </w:pPr>
    </w:p>
    <w:sectPr w:rsidR="00DA142F" w:rsidRPr="00A954CC" w:rsidSect="00DA14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>
    <w:nsid w:val="49A756D1"/>
    <w:multiLevelType w:val="hybridMultilevel"/>
    <w:tmpl w:val="EE82B8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B54C4"/>
    <w:rsid w:val="00250F1A"/>
    <w:rsid w:val="002D79C4"/>
    <w:rsid w:val="004B54C4"/>
    <w:rsid w:val="00602976"/>
    <w:rsid w:val="007A3C71"/>
    <w:rsid w:val="00A954CC"/>
    <w:rsid w:val="00AC1E27"/>
    <w:rsid w:val="00DA14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4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54C4"/>
    <w:pPr>
      <w:spacing w:after="0" w:line="240" w:lineRule="auto"/>
    </w:pPr>
  </w:style>
  <w:style w:type="character" w:styleId="a4">
    <w:name w:val="Hyperlink"/>
    <w:semiHidden/>
    <w:unhideWhenUsed/>
    <w:rsid w:val="002D79C4"/>
    <w:rPr>
      <w:color w:val="000080"/>
      <w:u w:val="single"/>
    </w:rPr>
  </w:style>
  <w:style w:type="paragraph" w:styleId="a5">
    <w:name w:val="Normal (Web)"/>
    <w:basedOn w:val="a"/>
    <w:unhideWhenUsed/>
    <w:rsid w:val="002D79C4"/>
    <w:pPr>
      <w:widowControl w:val="0"/>
      <w:suppressAutoHyphens/>
      <w:spacing w:before="280" w:after="280" w:line="240" w:lineRule="auto"/>
    </w:pPr>
    <w:rPr>
      <w:rFonts w:ascii="Times New Roman" w:eastAsia="Lucida Sans Unicode" w:hAnsi="Times New Roman" w:cs="Times New Roman"/>
      <w:kern w:val="2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7A3C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A3C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44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7</Pages>
  <Words>1859</Words>
  <Characters>10602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2011-12-11T08:46:00Z</dcterms:created>
  <dcterms:modified xsi:type="dcterms:W3CDTF">2011-12-12T05:26:00Z</dcterms:modified>
</cp:coreProperties>
</file>