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Ind w:w="-1489" w:type="dxa"/>
        <w:tblLook w:val="04A0" w:firstRow="1" w:lastRow="0" w:firstColumn="1" w:lastColumn="0" w:noHBand="0" w:noVBand="1"/>
      </w:tblPr>
      <w:tblGrid>
        <w:gridCol w:w="5307"/>
        <w:gridCol w:w="5411"/>
        <w:gridCol w:w="5557"/>
      </w:tblGrid>
      <w:tr w:rsidR="00324CEE" w:rsidRPr="00570643" w:rsidTr="00570643">
        <w:trPr>
          <w:trHeight w:val="1266"/>
          <w:jc w:val="center"/>
        </w:trPr>
        <w:tc>
          <w:tcPr>
            <w:tcW w:w="5402" w:type="dxa"/>
            <w:shd w:val="clear" w:color="auto" w:fill="C2D69B" w:themeFill="accent3" w:themeFillTint="99"/>
            <w:vAlign w:val="center"/>
          </w:tcPr>
          <w:p w:rsidR="00324CEE" w:rsidRPr="00570643" w:rsidRDefault="00CE12D5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доброта</w:t>
            </w:r>
          </w:p>
        </w:tc>
        <w:tc>
          <w:tcPr>
            <w:tcW w:w="5460" w:type="dxa"/>
            <w:shd w:val="clear" w:color="auto" w:fill="C2D69B" w:themeFill="accent3" w:themeFillTint="99"/>
            <w:vAlign w:val="center"/>
          </w:tcPr>
          <w:p w:rsidR="00324CEE" w:rsidRPr="00570643" w:rsidRDefault="00CE12D5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отзывчивость</w:t>
            </w:r>
          </w:p>
        </w:tc>
        <w:tc>
          <w:tcPr>
            <w:tcW w:w="4756" w:type="dxa"/>
            <w:shd w:val="clear" w:color="auto" w:fill="C2D69B" w:themeFill="accent3" w:themeFillTint="99"/>
            <w:vAlign w:val="center"/>
          </w:tcPr>
          <w:p w:rsidR="00324CEE" w:rsidRPr="00570643" w:rsidRDefault="00CE12D5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Злость</w:t>
            </w:r>
          </w:p>
        </w:tc>
      </w:tr>
      <w:tr w:rsidR="00324CEE" w:rsidRPr="00570643" w:rsidTr="00570643">
        <w:trPr>
          <w:trHeight w:val="1537"/>
          <w:jc w:val="center"/>
        </w:trPr>
        <w:tc>
          <w:tcPr>
            <w:tcW w:w="5402" w:type="dxa"/>
            <w:shd w:val="clear" w:color="auto" w:fill="00B0F0"/>
            <w:vAlign w:val="center"/>
          </w:tcPr>
          <w:p w:rsidR="00324CEE" w:rsidRPr="00570643" w:rsidRDefault="00CE12D5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храбрость</w:t>
            </w:r>
          </w:p>
        </w:tc>
        <w:tc>
          <w:tcPr>
            <w:tcW w:w="5460" w:type="dxa"/>
            <w:shd w:val="clear" w:color="auto" w:fill="00B0F0"/>
            <w:vAlign w:val="center"/>
          </w:tcPr>
          <w:p w:rsidR="00324CEE" w:rsidRPr="00570643" w:rsidRDefault="00CE12D5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эгоизм</w:t>
            </w:r>
          </w:p>
        </w:tc>
        <w:tc>
          <w:tcPr>
            <w:tcW w:w="4756" w:type="dxa"/>
            <w:shd w:val="clear" w:color="auto" w:fill="00B0F0"/>
            <w:vAlign w:val="center"/>
          </w:tcPr>
          <w:p w:rsidR="00324CEE" w:rsidRPr="00570643" w:rsidRDefault="00CE12D5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агрессивность</w:t>
            </w:r>
          </w:p>
        </w:tc>
      </w:tr>
      <w:tr w:rsidR="00324CEE" w:rsidRPr="00570643" w:rsidTr="00570643">
        <w:trPr>
          <w:trHeight w:val="1417"/>
          <w:jc w:val="center"/>
        </w:trPr>
        <w:tc>
          <w:tcPr>
            <w:tcW w:w="5402" w:type="dxa"/>
            <w:shd w:val="clear" w:color="auto" w:fill="FABF8F" w:themeFill="accent6" w:themeFillTint="99"/>
            <w:vAlign w:val="center"/>
          </w:tcPr>
          <w:p w:rsidR="00324CEE" w:rsidRPr="00570643" w:rsidRDefault="00CE12D5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безалаберный</w:t>
            </w:r>
          </w:p>
        </w:tc>
        <w:tc>
          <w:tcPr>
            <w:tcW w:w="5460" w:type="dxa"/>
            <w:shd w:val="clear" w:color="auto" w:fill="FABF8F" w:themeFill="accent6" w:themeFillTint="99"/>
            <w:vAlign w:val="center"/>
          </w:tcPr>
          <w:p w:rsidR="00324CEE" w:rsidRPr="00570643" w:rsidRDefault="00CE12D5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безответственный</w:t>
            </w:r>
          </w:p>
        </w:tc>
        <w:tc>
          <w:tcPr>
            <w:tcW w:w="4756" w:type="dxa"/>
            <w:shd w:val="clear" w:color="auto" w:fill="FABF8F" w:themeFill="accent6" w:themeFillTint="99"/>
            <w:vAlign w:val="center"/>
          </w:tcPr>
          <w:p w:rsidR="00324CEE" w:rsidRPr="00570643" w:rsidRDefault="00970D82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б</w:t>
            </w:r>
            <w:r w:rsidR="00CE12D5" w:rsidRPr="00570643">
              <w:rPr>
                <w:sz w:val="56"/>
                <w:szCs w:val="56"/>
              </w:rPr>
              <w:t>лагородный</w:t>
            </w:r>
          </w:p>
        </w:tc>
      </w:tr>
      <w:tr w:rsidR="00324CEE" w:rsidRPr="00570643" w:rsidTr="00570643">
        <w:trPr>
          <w:trHeight w:val="1551"/>
          <w:jc w:val="center"/>
        </w:trPr>
        <w:tc>
          <w:tcPr>
            <w:tcW w:w="5402" w:type="dxa"/>
            <w:shd w:val="clear" w:color="auto" w:fill="FFFF00"/>
            <w:vAlign w:val="center"/>
          </w:tcPr>
          <w:p w:rsidR="00324CEE" w:rsidRPr="00570643" w:rsidRDefault="00CE12D5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веселый</w:t>
            </w:r>
          </w:p>
        </w:tc>
        <w:tc>
          <w:tcPr>
            <w:tcW w:w="5460" w:type="dxa"/>
            <w:shd w:val="clear" w:color="auto" w:fill="FFFF00"/>
            <w:vAlign w:val="center"/>
          </w:tcPr>
          <w:p w:rsidR="00324CEE" w:rsidRPr="00570643" w:rsidRDefault="00CE12D5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верный</w:t>
            </w:r>
          </w:p>
        </w:tc>
        <w:tc>
          <w:tcPr>
            <w:tcW w:w="4756" w:type="dxa"/>
            <w:shd w:val="clear" w:color="auto" w:fill="FFFF00"/>
            <w:vAlign w:val="center"/>
          </w:tcPr>
          <w:p w:rsidR="00324CEE" w:rsidRPr="00570643" w:rsidRDefault="006544FE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терпимый</w:t>
            </w:r>
          </w:p>
        </w:tc>
      </w:tr>
      <w:tr w:rsidR="00324CEE" w:rsidRPr="00570643" w:rsidTr="00570643">
        <w:trPr>
          <w:trHeight w:val="1550"/>
          <w:jc w:val="center"/>
        </w:trPr>
        <w:tc>
          <w:tcPr>
            <w:tcW w:w="5402" w:type="dxa"/>
            <w:shd w:val="clear" w:color="auto" w:fill="C6D9F1" w:themeFill="text2" w:themeFillTint="33"/>
            <w:vAlign w:val="center"/>
          </w:tcPr>
          <w:p w:rsidR="00324CEE" w:rsidRPr="00570643" w:rsidRDefault="006544FE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воспитанный</w:t>
            </w:r>
          </w:p>
        </w:tc>
        <w:tc>
          <w:tcPr>
            <w:tcW w:w="5460" w:type="dxa"/>
            <w:shd w:val="clear" w:color="auto" w:fill="C6D9F1" w:themeFill="text2" w:themeFillTint="33"/>
            <w:vAlign w:val="center"/>
          </w:tcPr>
          <w:p w:rsidR="00324CEE" w:rsidRPr="00570643" w:rsidRDefault="00864249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вредный</w:t>
            </w:r>
          </w:p>
        </w:tc>
        <w:tc>
          <w:tcPr>
            <w:tcW w:w="4756" w:type="dxa"/>
            <w:shd w:val="clear" w:color="auto" w:fill="C6D9F1" w:themeFill="text2" w:themeFillTint="33"/>
            <w:vAlign w:val="center"/>
          </w:tcPr>
          <w:p w:rsidR="00324CEE" w:rsidRPr="00570643" w:rsidRDefault="00864249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дисциплинированный</w:t>
            </w:r>
          </w:p>
        </w:tc>
      </w:tr>
      <w:tr w:rsidR="00324CEE" w:rsidRPr="00570643" w:rsidTr="00570643">
        <w:trPr>
          <w:trHeight w:val="1543"/>
          <w:jc w:val="center"/>
        </w:trPr>
        <w:tc>
          <w:tcPr>
            <w:tcW w:w="5402" w:type="dxa"/>
            <w:shd w:val="clear" w:color="auto" w:fill="CC00FF"/>
            <w:vAlign w:val="center"/>
          </w:tcPr>
          <w:p w:rsidR="00324CEE" w:rsidRPr="00570643" w:rsidRDefault="00864249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жестокий</w:t>
            </w:r>
          </w:p>
        </w:tc>
        <w:tc>
          <w:tcPr>
            <w:tcW w:w="5460" w:type="dxa"/>
            <w:shd w:val="clear" w:color="auto" w:fill="CC00FF"/>
            <w:vAlign w:val="center"/>
          </w:tcPr>
          <w:p w:rsidR="00324CEE" w:rsidRPr="00570643" w:rsidRDefault="00864249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злопамятный</w:t>
            </w:r>
          </w:p>
        </w:tc>
        <w:tc>
          <w:tcPr>
            <w:tcW w:w="4756" w:type="dxa"/>
            <w:shd w:val="clear" w:color="auto" w:fill="CC00FF"/>
            <w:vAlign w:val="center"/>
          </w:tcPr>
          <w:p w:rsidR="00324CEE" w:rsidRPr="00570643" w:rsidRDefault="00970D82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грубый</w:t>
            </w:r>
          </w:p>
        </w:tc>
      </w:tr>
      <w:tr w:rsidR="00324CEE" w:rsidRPr="00570643" w:rsidTr="00570643">
        <w:trPr>
          <w:trHeight w:val="1417"/>
          <w:jc w:val="center"/>
        </w:trPr>
        <w:tc>
          <w:tcPr>
            <w:tcW w:w="5402" w:type="dxa"/>
            <w:shd w:val="clear" w:color="auto" w:fill="00B050"/>
            <w:vAlign w:val="center"/>
          </w:tcPr>
          <w:p w:rsidR="00324CEE" w:rsidRPr="00570643" w:rsidRDefault="000E27BB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жадный</w:t>
            </w:r>
          </w:p>
        </w:tc>
        <w:tc>
          <w:tcPr>
            <w:tcW w:w="5460" w:type="dxa"/>
            <w:shd w:val="clear" w:color="auto" w:fill="00B050"/>
            <w:vAlign w:val="center"/>
          </w:tcPr>
          <w:p w:rsidR="00324CEE" w:rsidRPr="00570643" w:rsidRDefault="000E27BB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инициативный</w:t>
            </w:r>
          </w:p>
        </w:tc>
        <w:tc>
          <w:tcPr>
            <w:tcW w:w="4756" w:type="dxa"/>
            <w:shd w:val="clear" w:color="auto" w:fill="00B050"/>
            <w:vAlign w:val="center"/>
          </w:tcPr>
          <w:p w:rsidR="00324CEE" w:rsidRPr="00570643" w:rsidRDefault="00970D82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дружелюбный</w:t>
            </w:r>
          </w:p>
        </w:tc>
      </w:tr>
      <w:tr w:rsidR="00324CEE" w:rsidRPr="00570643" w:rsidTr="00570643">
        <w:trPr>
          <w:trHeight w:val="1410"/>
          <w:jc w:val="center"/>
        </w:trPr>
        <w:tc>
          <w:tcPr>
            <w:tcW w:w="5402" w:type="dxa"/>
            <w:shd w:val="clear" w:color="auto" w:fill="E5B8B7" w:themeFill="accent2" w:themeFillTint="66"/>
            <w:vAlign w:val="center"/>
          </w:tcPr>
          <w:p w:rsidR="00324CEE" w:rsidRPr="00570643" w:rsidRDefault="000E27BB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lastRenderedPageBreak/>
              <w:t>лживый</w:t>
            </w:r>
          </w:p>
        </w:tc>
        <w:tc>
          <w:tcPr>
            <w:tcW w:w="5460" w:type="dxa"/>
            <w:shd w:val="clear" w:color="auto" w:fill="E5B8B7" w:themeFill="accent2" w:themeFillTint="66"/>
            <w:vAlign w:val="center"/>
          </w:tcPr>
          <w:p w:rsidR="00324CEE" w:rsidRPr="00570643" w:rsidRDefault="000E27BB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капризный</w:t>
            </w:r>
          </w:p>
        </w:tc>
        <w:tc>
          <w:tcPr>
            <w:tcW w:w="4756" w:type="dxa"/>
            <w:shd w:val="clear" w:color="auto" w:fill="E5B8B7" w:themeFill="accent2" w:themeFillTint="66"/>
            <w:vAlign w:val="center"/>
          </w:tcPr>
          <w:p w:rsidR="00324CEE" w:rsidRPr="00570643" w:rsidRDefault="000E27BB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интеллигентный</w:t>
            </w:r>
          </w:p>
        </w:tc>
      </w:tr>
      <w:tr w:rsidR="000E27BB" w:rsidRPr="00570643" w:rsidTr="00570643">
        <w:trPr>
          <w:trHeight w:val="1410"/>
          <w:jc w:val="center"/>
        </w:trPr>
        <w:tc>
          <w:tcPr>
            <w:tcW w:w="5402" w:type="dxa"/>
            <w:shd w:val="clear" w:color="auto" w:fill="948A54" w:themeFill="background2" w:themeFillShade="80"/>
            <w:vAlign w:val="center"/>
          </w:tcPr>
          <w:p w:rsidR="000E27BB" w:rsidRPr="00570643" w:rsidRDefault="000E27BB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мудрый</w:t>
            </w:r>
          </w:p>
        </w:tc>
        <w:tc>
          <w:tcPr>
            <w:tcW w:w="5460" w:type="dxa"/>
            <w:shd w:val="clear" w:color="auto" w:fill="948A54" w:themeFill="background2" w:themeFillShade="80"/>
            <w:vAlign w:val="center"/>
          </w:tcPr>
          <w:p w:rsidR="000E27BB" w:rsidRPr="00570643" w:rsidRDefault="000E27BB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сопереживающий</w:t>
            </w:r>
          </w:p>
        </w:tc>
        <w:tc>
          <w:tcPr>
            <w:tcW w:w="4756" w:type="dxa"/>
            <w:shd w:val="clear" w:color="auto" w:fill="948A54" w:themeFill="background2" w:themeFillShade="80"/>
            <w:vAlign w:val="center"/>
          </w:tcPr>
          <w:p w:rsidR="000E27BB" w:rsidRPr="00570643" w:rsidRDefault="000E27BB" w:rsidP="00CE12D5">
            <w:pPr>
              <w:jc w:val="center"/>
              <w:rPr>
                <w:sz w:val="56"/>
                <w:szCs w:val="56"/>
              </w:rPr>
            </w:pPr>
            <w:proofErr w:type="gramStart"/>
            <w:r w:rsidRPr="00570643">
              <w:rPr>
                <w:sz w:val="56"/>
                <w:szCs w:val="56"/>
              </w:rPr>
              <w:t>малодушный</w:t>
            </w:r>
            <w:proofErr w:type="gramEnd"/>
          </w:p>
        </w:tc>
      </w:tr>
      <w:tr w:rsidR="000E27BB" w:rsidRPr="00570643" w:rsidTr="00570643">
        <w:trPr>
          <w:trHeight w:val="1410"/>
          <w:jc w:val="center"/>
        </w:trPr>
        <w:tc>
          <w:tcPr>
            <w:tcW w:w="5402" w:type="dxa"/>
            <w:shd w:val="clear" w:color="auto" w:fill="FD9FA1"/>
            <w:vAlign w:val="center"/>
          </w:tcPr>
          <w:p w:rsidR="000E27BB" w:rsidRPr="00570643" w:rsidRDefault="000E27BB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трусливый</w:t>
            </w:r>
          </w:p>
        </w:tc>
        <w:tc>
          <w:tcPr>
            <w:tcW w:w="5460" w:type="dxa"/>
            <w:shd w:val="clear" w:color="auto" w:fill="FD9FA1"/>
            <w:vAlign w:val="center"/>
          </w:tcPr>
          <w:p w:rsidR="000E27BB" w:rsidRPr="00570643" w:rsidRDefault="000E27BB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отважный</w:t>
            </w:r>
          </w:p>
        </w:tc>
        <w:tc>
          <w:tcPr>
            <w:tcW w:w="4756" w:type="dxa"/>
            <w:shd w:val="clear" w:color="auto" w:fill="FD9FA1"/>
            <w:vAlign w:val="center"/>
          </w:tcPr>
          <w:p w:rsidR="000E27BB" w:rsidRPr="00570643" w:rsidRDefault="000E27BB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образованный</w:t>
            </w:r>
          </w:p>
        </w:tc>
      </w:tr>
      <w:tr w:rsidR="000E27BB" w:rsidRPr="00570643" w:rsidTr="00570643">
        <w:trPr>
          <w:trHeight w:val="1410"/>
          <w:jc w:val="center"/>
        </w:trPr>
        <w:tc>
          <w:tcPr>
            <w:tcW w:w="5402" w:type="dxa"/>
            <w:shd w:val="clear" w:color="auto" w:fill="D9FBA1"/>
            <w:vAlign w:val="center"/>
          </w:tcPr>
          <w:p w:rsidR="000E27BB" w:rsidRPr="00570643" w:rsidRDefault="000E27BB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порядочный</w:t>
            </w:r>
          </w:p>
        </w:tc>
        <w:tc>
          <w:tcPr>
            <w:tcW w:w="5460" w:type="dxa"/>
            <w:shd w:val="clear" w:color="auto" w:fill="D9FBA1"/>
            <w:vAlign w:val="center"/>
          </w:tcPr>
          <w:p w:rsidR="000E27BB" w:rsidRPr="00570643" w:rsidRDefault="000E27BB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самовлюбленный</w:t>
            </w:r>
          </w:p>
        </w:tc>
        <w:tc>
          <w:tcPr>
            <w:tcW w:w="4756" w:type="dxa"/>
            <w:shd w:val="clear" w:color="auto" w:fill="D9FBA1"/>
            <w:vAlign w:val="center"/>
          </w:tcPr>
          <w:p w:rsidR="000E27BB" w:rsidRPr="00570643" w:rsidRDefault="000E27BB" w:rsidP="00CE12D5">
            <w:pPr>
              <w:jc w:val="center"/>
              <w:rPr>
                <w:sz w:val="56"/>
                <w:szCs w:val="56"/>
              </w:rPr>
            </w:pPr>
            <w:r w:rsidRPr="00570643">
              <w:rPr>
                <w:sz w:val="56"/>
                <w:szCs w:val="56"/>
              </w:rPr>
              <w:t>равнодушный</w:t>
            </w:r>
          </w:p>
        </w:tc>
      </w:tr>
    </w:tbl>
    <w:p w:rsidR="000E45A0" w:rsidRDefault="00570643">
      <w:bookmarkStart w:id="0" w:name="_GoBack"/>
      <w:bookmarkEnd w:id="0"/>
    </w:p>
    <w:sectPr w:rsidR="000E45A0" w:rsidSect="00970D8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CB"/>
    <w:rsid w:val="000E27BB"/>
    <w:rsid w:val="002D717F"/>
    <w:rsid w:val="00324CEE"/>
    <w:rsid w:val="00570643"/>
    <w:rsid w:val="006544FE"/>
    <w:rsid w:val="00855189"/>
    <w:rsid w:val="00864249"/>
    <w:rsid w:val="00970D82"/>
    <w:rsid w:val="00CB51CB"/>
    <w:rsid w:val="00CE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6</cp:revision>
  <dcterms:created xsi:type="dcterms:W3CDTF">2011-12-11T09:19:00Z</dcterms:created>
  <dcterms:modified xsi:type="dcterms:W3CDTF">2011-12-11T13:03:00Z</dcterms:modified>
</cp:coreProperties>
</file>