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EB8" w:rsidRPr="00E611FF" w:rsidRDefault="00F93EB8" w:rsidP="00F93EB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611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Корень слова</w:t>
      </w:r>
    </w:p>
    <w:p w:rsidR="00F93EB8" w:rsidRPr="00E611FF" w:rsidRDefault="00F93EB8" w:rsidP="00F93E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Упражнение 1.</w:t>
      </w:r>
      <w:r w:rsidRPr="00E611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Закончите запись.</w:t>
      </w:r>
    </w:p>
    <w:p w:rsidR="00F93EB8" w:rsidRPr="00E611FF" w:rsidRDefault="00F93EB8" w:rsidP="00F93E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действий при выделении корня:</w:t>
      </w:r>
    </w:p>
    <w:p w:rsidR="00F93EB8" w:rsidRPr="00E611FF" w:rsidRDefault="00F93EB8" w:rsidP="00F93E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найти………... ;</w:t>
      </w:r>
      <w:r w:rsidRPr="00E611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подобрать.……………………… ……………….. ;</w:t>
      </w:r>
      <w:r w:rsidRPr="00E611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сопоставить ………………………… ……..………. и выделить в них…………………… …….….., обозначив...……… ………………</w:t>
      </w:r>
      <w:proofErr w:type="gramStart"/>
      <w:r w:rsidRPr="00E61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F93EB8" w:rsidRPr="00E611FF" w:rsidRDefault="00F93EB8" w:rsidP="00F93E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F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Краткая запись действий при выделении корня:</w:t>
      </w:r>
    </w:p>
    <w:p w:rsidR="00F93EB8" w:rsidRPr="00E611FF" w:rsidRDefault="00F93EB8" w:rsidP="00F93E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FF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перелески; 2) ………………...……………, …….…….., …………...</w:t>
      </w:r>
      <w:proofErr w:type="gramStart"/>
      <w:r w:rsidRPr="00E61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E61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11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перелески.</w:t>
      </w:r>
      <w:r w:rsidRPr="00E611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затруднении обращайтесь к «Практике» (с. 175).</w:t>
      </w:r>
    </w:p>
    <w:p w:rsidR="00F93EB8" w:rsidRPr="00E611FF" w:rsidRDefault="00F93EB8" w:rsidP="00F93E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Упражнение </w:t>
      </w:r>
      <w:r w:rsidR="00DE5B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</w:t>
      </w:r>
      <w:r w:rsidRPr="00E611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  <w:r w:rsidRPr="00E611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Следуя порядку действий, указанному в предыдущем упражнении, обозначьте корни следующих слов:</w:t>
      </w:r>
    </w:p>
    <w:p w:rsidR="00F93EB8" w:rsidRPr="00E611FF" w:rsidRDefault="00F93EB8" w:rsidP="00F93E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привокзальный, горизонтально, картинный, безвестный. </w:t>
      </w:r>
    </w:p>
    <w:p w:rsidR="00F93EB8" w:rsidRPr="00E611FF" w:rsidRDefault="00F93EB8" w:rsidP="00F93E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Какие орфограммы есть в этих словах? Обозначьте их.</w:t>
      </w:r>
    </w:p>
    <w:p w:rsidR="00F93EB8" w:rsidRPr="00E611FF" w:rsidRDefault="00F93EB8" w:rsidP="00F93E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Упражнение </w:t>
      </w:r>
      <w:r w:rsidR="00DE5B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</w:t>
      </w:r>
      <w:r w:rsidRPr="00E611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  <w:r w:rsidRPr="00E611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1. Найдите лишнее слово в каждой строке (проверяйте значение незнакомых слов по толковому или этимологическому словарю):</w:t>
      </w:r>
    </w:p>
    <w:p w:rsidR="00F93EB8" w:rsidRPr="00E611FF" w:rsidRDefault="00F93EB8" w:rsidP="00F93E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Положение, приложить, ложечник, полагаться, наложение.</w:t>
      </w:r>
      <w:r w:rsidRPr="00E611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Подножный, нога, подножка, ножик, ножка.</w:t>
      </w:r>
      <w:r w:rsidRPr="00E611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Ноготок, ногти, ноги, ногтевой, ноготь.</w:t>
      </w:r>
      <w:r w:rsidRPr="00E611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E611F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Вещий</w:t>
      </w:r>
      <w:proofErr w:type="gramEnd"/>
      <w:r w:rsidRPr="00E611FF">
        <w:rPr>
          <w:rFonts w:ascii="Times New Roman" w:eastAsia="Times New Roman" w:hAnsi="Times New Roman" w:cs="Times New Roman"/>
          <w:sz w:val="24"/>
          <w:szCs w:val="24"/>
          <w:lang w:eastAsia="ru-RU"/>
        </w:rPr>
        <w:t>, вещунья, весть, вещь, вещать.</w:t>
      </w:r>
    </w:p>
    <w:p w:rsidR="00F93EB8" w:rsidRPr="00E611FF" w:rsidRDefault="00F93EB8" w:rsidP="00F93E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2. По какому признаку вы их нашли?</w:t>
      </w:r>
      <w:r w:rsidRPr="00E611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3. Как определить, являются ли слова однокоренными?</w:t>
      </w:r>
      <w:r w:rsidRPr="00E611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4. Для каждого слова, которое оказалось лишним в приведенных рядах, подберите несколько однокоренных слов.</w:t>
      </w:r>
    </w:p>
    <w:p w:rsidR="00F93EB8" w:rsidRPr="00E611FF" w:rsidRDefault="00F93EB8" w:rsidP="00F93E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Упражнение </w:t>
      </w:r>
      <w:r w:rsidR="00DE5B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4</w:t>
      </w:r>
      <w:r w:rsidRPr="00E611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  <w:r w:rsidRPr="00E611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Как вы думаете, из какой книги (научной или художественной) взят этот текст? Какие слова из этого текста часто встречаются в сказках? Найдите слова с суффиксами, выражающими отношение к называемому предмету.</w:t>
      </w:r>
    </w:p>
    <w:p w:rsidR="00F93EB8" w:rsidRPr="00E611FF" w:rsidRDefault="00F93EB8" w:rsidP="00F93E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Однажды </w:t>
      </w:r>
      <w:proofErr w:type="gramStart"/>
      <w:r w:rsidRPr="00E611F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невесть</w:t>
      </w:r>
      <w:proofErr w:type="gramEnd"/>
      <w:r w:rsidRPr="00E61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откуда пришла в деревеньку молодка, да такая </w:t>
      </w:r>
      <w:r w:rsidRPr="00E611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красивая </w:t>
      </w:r>
      <w:r w:rsidRPr="00E61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статная, что кто ее ни видел, все диву давались. Глаза </w:t>
      </w:r>
      <w:proofErr w:type="gramStart"/>
      <w:r w:rsidRPr="00E611F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E61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ней были необыкновенные, темные, словно омуты, в которых тайна была скрыта страшная. Иной раз так молодица глянет, словно молнией полыхнет. Посмотрит, как </w:t>
      </w:r>
      <w:r w:rsidRPr="00E611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приворожит</w:t>
      </w:r>
      <w:r w:rsidRPr="00E61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Кто в глаза ее заглянет, обо всем на свете забудет, за ней пойдет и все, что она ни прикажет, делать станет. Поселилась она в заброшенной </w:t>
      </w:r>
      <w:proofErr w:type="gramStart"/>
      <w:r w:rsidRPr="00E611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развалюхе</w:t>
      </w:r>
      <w:proofErr w:type="gramEnd"/>
      <w:r w:rsidRPr="00E61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краю деревни. Все парни деревенские к ней сватались, а она одно – отказ. А вскоре у мужика, чье хозяйство в деревне самым исправным было, жена померла. И не болела вроде, а </w:t>
      </w:r>
      <w:r w:rsidRPr="00E611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сгорела</w:t>
      </w:r>
      <w:r w:rsidRPr="00E61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неделю. Овдовел мужик. Сам еще молодой да крепкий, и с тремя ребятишками остался. Пришла к нему </w:t>
      </w:r>
      <w:proofErr w:type="gramStart"/>
      <w:r w:rsidRPr="00E611F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молодка</w:t>
      </w:r>
      <w:proofErr w:type="gramEnd"/>
      <w:r w:rsidRPr="00E61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E611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говорит</w:t>
      </w:r>
      <w:r w:rsidRPr="00E61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«Как же ты один с тремя малыми управишься? Тебе хозяйка нужна». </w:t>
      </w:r>
    </w:p>
    <w:p w:rsidR="00F93EB8" w:rsidRPr="00E611FF" w:rsidRDefault="00F93EB8" w:rsidP="00F93EB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(Т.Крюкова)</w:t>
      </w:r>
    </w:p>
    <w:p w:rsidR="00F93EB8" w:rsidRPr="00E611FF" w:rsidRDefault="00F93EB8" w:rsidP="00F93E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1. Каково значение слов </w:t>
      </w:r>
      <w:proofErr w:type="gramStart"/>
      <w:r w:rsidRPr="00E611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исправный</w:t>
      </w:r>
      <w:proofErr w:type="gramEnd"/>
      <w:r w:rsidRPr="00E611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</w:t>
      </w:r>
      <w:r w:rsidRPr="00E611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сгорела</w:t>
      </w:r>
      <w:r w:rsidRPr="00E611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 этом тексте? Какие словари могут помочь, если значение слова неясно?</w:t>
      </w:r>
      <w:r w:rsidRPr="00E611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2. Какие слова составляют словообразовательное гнездо? Выпишите группы однокоренных слов и дополните каждое гнездо своими примерами</w:t>
      </w:r>
      <w:r w:rsidRPr="00E611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3. Обозначьте орфограммы в словах, выделенных в тексте жирным шрифтом. Для чего необходимо сначала определить их морфемный состав?</w:t>
      </w:r>
    </w:p>
    <w:sectPr w:rsidR="00F93EB8" w:rsidRPr="00E611FF" w:rsidSect="00516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93EB8"/>
    <w:rsid w:val="0051618F"/>
    <w:rsid w:val="006C2AF1"/>
    <w:rsid w:val="008631CE"/>
    <w:rsid w:val="00926CC5"/>
    <w:rsid w:val="00DE5B95"/>
    <w:rsid w:val="00F93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2144</Characters>
  <Application>Microsoft Office Word</Application>
  <DocSecurity>0</DocSecurity>
  <Lines>17</Lines>
  <Paragraphs>5</Paragraphs>
  <ScaleCrop>false</ScaleCrop>
  <Company>Reanimator Extreme Edition</Company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2011-12-14T07:26:00Z</dcterms:created>
  <dcterms:modified xsi:type="dcterms:W3CDTF">2011-12-14T07:31:00Z</dcterms:modified>
</cp:coreProperties>
</file>