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705" w:rsidRPr="00062705" w:rsidRDefault="00062705" w:rsidP="0006270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62705">
        <w:rPr>
          <w:rFonts w:ascii="Times New Roman" w:hAnsi="Times New Roman" w:cs="Times New Roman"/>
          <w:sz w:val="32"/>
          <w:szCs w:val="32"/>
        </w:rPr>
        <w:t>Разработка урока по музыке</w:t>
      </w:r>
    </w:p>
    <w:p w:rsidR="00062705" w:rsidRPr="00062705" w:rsidRDefault="00062705" w:rsidP="0006270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62705">
        <w:rPr>
          <w:rFonts w:ascii="Times New Roman" w:hAnsi="Times New Roman" w:cs="Times New Roman"/>
          <w:sz w:val="32"/>
          <w:szCs w:val="32"/>
        </w:rPr>
        <w:t>для учащихся 2 классов.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705" w:rsidRPr="00062705" w:rsidRDefault="00062705" w:rsidP="0006270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Тема «Музыкальные картинки</w:t>
      </w:r>
      <w:r w:rsidRPr="00062705">
        <w:rPr>
          <w:rFonts w:ascii="Times New Roman" w:hAnsi="Times New Roman" w:cs="Times New Roman"/>
          <w:sz w:val="32"/>
          <w:szCs w:val="32"/>
        </w:rPr>
        <w:t>».</w:t>
      </w:r>
    </w:p>
    <w:p w:rsidR="00062705" w:rsidRDefault="00062705" w:rsidP="00062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5D99" w:rsidRPr="00D55D99" w:rsidRDefault="00D55D99" w:rsidP="00D55D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5D99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D55D99" w:rsidRPr="00D55D99" w:rsidRDefault="00D55D99" w:rsidP="00D55D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сформировать у </w:t>
      </w:r>
      <w:r w:rsidRPr="00D55D99">
        <w:rPr>
          <w:rFonts w:ascii="Times New Roman" w:hAnsi="Times New Roman" w:cs="Times New Roman"/>
          <w:sz w:val="28"/>
          <w:szCs w:val="28"/>
        </w:rPr>
        <w:t xml:space="preserve"> учащимся </w:t>
      </w:r>
      <w:r>
        <w:rPr>
          <w:rFonts w:ascii="Times New Roman" w:hAnsi="Times New Roman" w:cs="Times New Roman"/>
          <w:sz w:val="28"/>
          <w:szCs w:val="28"/>
        </w:rPr>
        <w:t>представления о неразрывной связи</w:t>
      </w:r>
      <w:r w:rsidRPr="00D55D99">
        <w:rPr>
          <w:rFonts w:ascii="Times New Roman" w:hAnsi="Times New Roman" w:cs="Times New Roman"/>
          <w:sz w:val="28"/>
          <w:szCs w:val="28"/>
        </w:rPr>
        <w:t xml:space="preserve"> изобразительных и выразительных возможностей музыки, как главное условие создания в воображении ребенка музыкального образа.</w:t>
      </w:r>
    </w:p>
    <w:p w:rsidR="00D55D99" w:rsidRPr="00D55D99" w:rsidRDefault="00D55D99" w:rsidP="00D55D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55D99">
        <w:rPr>
          <w:rFonts w:ascii="Times New Roman" w:hAnsi="Times New Roman" w:cs="Times New Roman"/>
          <w:sz w:val="28"/>
          <w:szCs w:val="28"/>
        </w:rPr>
        <w:t>•</w:t>
      </w:r>
      <w:r w:rsidRPr="00D55D9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Развивающая: р</w:t>
      </w:r>
      <w:r w:rsidRPr="00D55D99">
        <w:rPr>
          <w:rFonts w:ascii="Times New Roman" w:hAnsi="Times New Roman" w:cs="Times New Roman"/>
          <w:sz w:val="28"/>
          <w:szCs w:val="28"/>
        </w:rPr>
        <w:t>азвивать эмоциональную отзывчивость на музыку, воображение, умение высказывать свое мнение о музыке.</w:t>
      </w:r>
      <w:proofErr w:type="gramEnd"/>
    </w:p>
    <w:p w:rsidR="00D55D99" w:rsidRPr="00D55D99" w:rsidRDefault="00D55D99" w:rsidP="00D55D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5D99">
        <w:rPr>
          <w:rFonts w:ascii="Times New Roman" w:hAnsi="Times New Roman" w:cs="Times New Roman"/>
          <w:sz w:val="28"/>
          <w:szCs w:val="28"/>
        </w:rPr>
        <w:t>•</w:t>
      </w:r>
      <w:r w:rsidRPr="00D55D99"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Воспитывающая</w:t>
      </w:r>
      <w:proofErr w:type="gramEnd"/>
      <w:r>
        <w:rPr>
          <w:rFonts w:ascii="Times New Roman" w:hAnsi="Times New Roman" w:cs="Times New Roman"/>
          <w:sz w:val="28"/>
          <w:szCs w:val="28"/>
        </w:rPr>
        <w:t>: в</w:t>
      </w:r>
      <w:r w:rsidRPr="00D55D99">
        <w:rPr>
          <w:rFonts w:ascii="Times New Roman" w:hAnsi="Times New Roman" w:cs="Times New Roman"/>
          <w:sz w:val="28"/>
          <w:szCs w:val="28"/>
        </w:rPr>
        <w:t>оспитывать в детях чувство прекрасного, используя лучшие образцы мировой музыкальной культуры, ориентируясь на эстетические ценности (добро).</w:t>
      </w:r>
    </w:p>
    <w:p w:rsidR="00D55D99" w:rsidRPr="00062705" w:rsidRDefault="00D55D99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705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Портрет Дмитрия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Кабалевского</w:t>
      </w:r>
      <w:proofErr w:type="spellEnd"/>
      <w:r w:rsidRPr="00062705">
        <w:rPr>
          <w:rFonts w:ascii="Times New Roman" w:hAnsi="Times New Roman" w:cs="Times New Roman"/>
          <w:sz w:val="28"/>
          <w:szCs w:val="28"/>
        </w:rPr>
        <w:t>, диатонический металлофон с “волшебным молоточком”, карточки для “Музыкальной копилки”, письмо от Незнайки.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705" w:rsidRPr="00062705" w:rsidRDefault="00D55D99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Музыкальные произведения: </w:t>
      </w:r>
      <w:r w:rsidRPr="00D55D99">
        <w:rPr>
          <w:rFonts w:ascii="Times New Roman" w:hAnsi="Times New Roman" w:cs="Times New Roman"/>
          <w:sz w:val="28"/>
          <w:szCs w:val="28"/>
        </w:rPr>
        <w:t>“Три подружки”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062705" w:rsidRPr="00062705">
        <w:rPr>
          <w:rFonts w:ascii="Times New Roman" w:hAnsi="Times New Roman" w:cs="Times New Roman"/>
          <w:sz w:val="28"/>
          <w:szCs w:val="28"/>
        </w:rPr>
        <w:t xml:space="preserve">.Б. </w:t>
      </w:r>
      <w:proofErr w:type="spellStart"/>
      <w:r w:rsidR="00062705" w:rsidRPr="00062705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="00062705" w:rsidRPr="00062705">
        <w:rPr>
          <w:rFonts w:ascii="Times New Roman" w:hAnsi="Times New Roman" w:cs="Times New Roman"/>
          <w:sz w:val="28"/>
          <w:szCs w:val="28"/>
        </w:rPr>
        <w:t xml:space="preserve">, “Баба Яга” П.И. Чайковский, </w:t>
      </w:r>
      <w:r w:rsidR="00D64CEA">
        <w:rPr>
          <w:rFonts w:ascii="Times New Roman" w:hAnsi="Times New Roman" w:cs="Times New Roman"/>
          <w:sz w:val="28"/>
          <w:szCs w:val="28"/>
        </w:rPr>
        <w:t>музыку</w:t>
      </w:r>
      <w:r w:rsidR="00D64CEA" w:rsidRPr="00D64CEA">
        <w:rPr>
          <w:rFonts w:ascii="Times New Roman" w:hAnsi="Times New Roman" w:cs="Times New Roman"/>
          <w:sz w:val="28"/>
          <w:szCs w:val="28"/>
        </w:rPr>
        <w:t xml:space="preserve"> из к/ф “Приключения Буратино”</w:t>
      </w:r>
      <w:proofErr w:type="gramStart"/>
      <w:r w:rsidR="00D64CEA">
        <w:rPr>
          <w:rFonts w:ascii="Times New Roman" w:hAnsi="Times New Roman" w:cs="Times New Roman"/>
          <w:sz w:val="28"/>
          <w:szCs w:val="28"/>
        </w:rPr>
        <w:t xml:space="preserve"> </w:t>
      </w:r>
      <w:r w:rsidR="00D64CEA" w:rsidRPr="00D64CE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62705" w:rsidRPr="00062705">
        <w:rPr>
          <w:rFonts w:ascii="Times New Roman" w:hAnsi="Times New Roman" w:cs="Times New Roman"/>
          <w:sz w:val="28"/>
          <w:szCs w:val="28"/>
        </w:rPr>
        <w:t xml:space="preserve">“Веселая. Грустная” </w:t>
      </w:r>
      <w:proofErr w:type="spellStart"/>
      <w:r w:rsidR="00062705" w:rsidRPr="00062705">
        <w:rPr>
          <w:rFonts w:ascii="Times New Roman" w:hAnsi="Times New Roman" w:cs="Times New Roman"/>
          <w:sz w:val="28"/>
          <w:szCs w:val="28"/>
        </w:rPr>
        <w:t>Л.Бетховен</w:t>
      </w:r>
      <w:proofErr w:type="spellEnd"/>
      <w:r w:rsidR="00062705" w:rsidRPr="00062705">
        <w:rPr>
          <w:rFonts w:ascii="Times New Roman" w:hAnsi="Times New Roman" w:cs="Times New Roman"/>
          <w:sz w:val="28"/>
          <w:szCs w:val="28"/>
        </w:rPr>
        <w:t xml:space="preserve">, песня </w:t>
      </w:r>
      <w:r w:rsidR="00A6178F">
        <w:rPr>
          <w:rFonts w:ascii="Times New Roman" w:hAnsi="Times New Roman" w:cs="Times New Roman"/>
          <w:sz w:val="28"/>
          <w:szCs w:val="28"/>
        </w:rPr>
        <w:t>«Шире круг».</w:t>
      </w:r>
      <w:bookmarkStart w:id="0" w:name="_GoBack"/>
      <w:bookmarkEnd w:id="0"/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705" w:rsidRPr="001C6359" w:rsidRDefault="00062705" w:rsidP="00062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6359">
        <w:rPr>
          <w:rFonts w:ascii="Times New Roman" w:hAnsi="Times New Roman" w:cs="Times New Roman"/>
          <w:b/>
          <w:sz w:val="28"/>
          <w:szCs w:val="28"/>
        </w:rPr>
        <w:t>Приемы активизации: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705">
        <w:rPr>
          <w:rFonts w:ascii="Times New Roman" w:hAnsi="Times New Roman" w:cs="Times New Roman"/>
          <w:sz w:val="28"/>
          <w:szCs w:val="28"/>
        </w:rPr>
        <w:t>Распевание по ступеням (волшебное заклинание “</w:t>
      </w:r>
      <w:proofErr w:type="spellStart"/>
      <w:r w:rsidRPr="00062705">
        <w:rPr>
          <w:rFonts w:ascii="Times New Roman" w:hAnsi="Times New Roman" w:cs="Times New Roman"/>
          <w:sz w:val="28"/>
          <w:szCs w:val="28"/>
        </w:rPr>
        <w:t>Крибле</w:t>
      </w:r>
      <w:proofErr w:type="spellEnd"/>
      <w:r w:rsidRPr="0006270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62705">
        <w:rPr>
          <w:rFonts w:ascii="Times New Roman" w:hAnsi="Times New Roman" w:cs="Times New Roman"/>
          <w:sz w:val="28"/>
          <w:szCs w:val="28"/>
        </w:rPr>
        <w:t>крабле</w:t>
      </w:r>
      <w:proofErr w:type="spellEnd"/>
      <w:r w:rsidRPr="00062705">
        <w:rPr>
          <w:rFonts w:ascii="Times New Roman" w:hAnsi="Times New Roman" w:cs="Times New Roman"/>
          <w:sz w:val="28"/>
          <w:szCs w:val="28"/>
        </w:rPr>
        <w:t>-бом”)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705">
        <w:rPr>
          <w:rFonts w:ascii="Times New Roman" w:hAnsi="Times New Roman" w:cs="Times New Roman"/>
          <w:sz w:val="28"/>
          <w:szCs w:val="28"/>
        </w:rPr>
        <w:t>Игра “Музыкальная копилка” с использованием карточек</w:t>
      </w:r>
      <w:r w:rsidR="00D55D99">
        <w:rPr>
          <w:rFonts w:ascii="Times New Roman" w:hAnsi="Times New Roman" w:cs="Times New Roman"/>
          <w:sz w:val="28"/>
          <w:szCs w:val="28"/>
        </w:rPr>
        <w:t>.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705">
        <w:rPr>
          <w:rFonts w:ascii="Times New Roman" w:hAnsi="Times New Roman" w:cs="Times New Roman"/>
          <w:sz w:val="28"/>
          <w:szCs w:val="28"/>
        </w:rPr>
        <w:t>Двигательная импровизация “Волшебный лес”</w:t>
      </w:r>
      <w:r w:rsidR="00D55D99">
        <w:rPr>
          <w:rFonts w:ascii="Times New Roman" w:hAnsi="Times New Roman" w:cs="Times New Roman"/>
          <w:sz w:val="28"/>
          <w:szCs w:val="28"/>
        </w:rPr>
        <w:t>.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705">
        <w:rPr>
          <w:rFonts w:ascii="Times New Roman" w:hAnsi="Times New Roman" w:cs="Times New Roman"/>
          <w:sz w:val="28"/>
          <w:szCs w:val="28"/>
        </w:rPr>
        <w:t>Игра “Буратино и Пьеро”</w:t>
      </w:r>
      <w:r w:rsidR="00D55D99">
        <w:rPr>
          <w:rFonts w:ascii="Times New Roman" w:hAnsi="Times New Roman" w:cs="Times New Roman"/>
          <w:sz w:val="28"/>
          <w:szCs w:val="28"/>
        </w:rPr>
        <w:t>.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705">
        <w:rPr>
          <w:rFonts w:ascii="Times New Roman" w:hAnsi="Times New Roman" w:cs="Times New Roman"/>
          <w:sz w:val="28"/>
          <w:szCs w:val="28"/>
        </w:rPr>
        <w:t>Письмо от сказочного героя</w:t>
      </w:r>
      <w:r w:rsidR="00D55D99">
        <w:rPr>
          <w:rFonts w:ascii="Times New Roman" w:hAnsi="Times New Roman" w:cs="Times New Roman"/>
          <w:sz w:val="28"/>
          <w:szCs w:val="28"/>
        </w:rPr>
        <w:t>.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705">
        <w:rPr>
          <w:rFonts w:ascii="Times New Roman" w:hAnsi="Times New Roman" w:cs="Times New Roman"/>
          <w:sz w:val="28"/>
          <w:szCs w:val="28"/>
        </w:rPr>
        <w:t>Пение, как эмоционально-образное исполнение</w:t>
      </w:r>
      <w:r w:rsidR="00D55D99">
        <w:rPr>
          <w:rFonts w:ascii="Times New Roman" w:hAnsi="Times New Roman" w:cs="Times New Roman"/>
          <w:sz w:val="28"/>
          <w:szCs w:val="28"/>
        </w:rPr>
        <w:t>.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705">
        <w:rPr>
          <w:rFonts w:ascii="Times New Roman" w:hAnsi="Times New Roman" w:cs="Times New Roman"/>
          <w:sz w:val="28"/>
          <w:szCs w:val="28"/>
        </w:rPr>
        <w:t>Смена видов деятельности</w:t>
      </w:r>
      <w:r w:rsidR="00D55D99">
        <w:rPr>
          <w:rFonts w:ascii="Times New Roman" w:hAnsi="Times New Roman" w:cs="Times New Roman"/>
          <w:sz w:val="28"/>
          <w:szCs w:val="28"/>
        </w:rPr>
        <w:t>.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5D99">
        <w:rPr>
          <w:rFonts w:ascii="Times New Roman" w:hAnsi="Times New Roman" w:cs="Times New Roman"/>
          <w:b/>
          <w:sz w:val="28"/>
          <w:szCs w:val="28"/>
        </w:rPr>
        <w:t>Проблема:</w:t>
      </w:r>
      <w:r w:rsidRPr="00062705">
        <w:rPr>
          <w:rFonts w:ascii="Times New Roman" w:hAnsi="Times New Roman" w:cs="Times New Roman"/>
          <w:sz w:val="28"/>
          <w:szCs w:val="28"/>
        </w:rPr>
        <w:t xml:space="preserve"> Может ли музыка изображать сказочных героев, их действия; картины природы, а также выражать настроения, чувства?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2705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062705">
        <w:rPr>
          <w:rFonts w:ascii="Times New Roman" w:hAnsi="Times New Roman" w:cs="Times New Roman"/>
          <w:sz w:val="28"/>
          <w:szCs w:val="28"/>
        </w:rPr>
        <w:t>Организационный момент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705">
        <w:rPr>
          <w:rFonts w:ascii="Times New Roman" w:hAnsi="Times New Roman" w:cs="Times New Roman"/>
          <w:sz w:val="28"/>
          <w:szCs w:val="28"/>
        </w:rPr>
        <w:t xml:space="preserve"> - Здравствуйте, ребята. Тема сегодняшн</w:t>
      </w:r>
      <w:r>
        <w:rPr>
          <w:rFonts w:ascii="Times New Roman" w:hAnsi="Times New Roman" w:cs="Times New Roman"/>
          <w:sz w:val="28"/>
          <w:szCs w:val="28"/>
        </w:rPr>
        <w:t>его урока “Музыкальные картинки</w:t>
      </w:r>
      <w:r w:rsidRPr="00062705">
        <w:rPr>
          <w:rFonts w:ascii="Times New Roman" w:hAnsi="Times New Roman" w:cs="Times New Roman"/>
          <w:sz w:val="28"/>
          <w:szCs w:val="28"/>
        </w:rPr>
        <w:t>” и для того, чтобы ответить на этот вопрос, мы совершим путешествие в сказку. Вы любите сказки? Я их тоже очень люблю. Так что не будем терять времени. А поможет нам совершить это</w:t>
      </w:r>
      <w:r>
        <w:rPr>
          <w:rFonts w:ascii="Times New Roman" w:hAnsi="Times New Roman" w:cs="Times New Roman"/>
          <w:sz w:val="28"/>
          <w:szCs w:val="28"/>
        </w:rPr>
        <w:t xml:space="preserve"> путешествие волшебный колокольчик</w:t>
      </w:r>
      <w:r w:rsidRPr="00062705">
        <w:rPr>
          <w:rFonts w:ascii="Times New Roman" w:hAnsi="Times New Roman" w:cs="Times New Roman"/>
          <w:sz w:val="28"/>
          <w:szCs w:val="28"/>
        </w:rPr>
        <w:t>. Как только мы повторим за ним волшебное заклинание – сразу окажемся в сказке.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705">
        <w:rPr>
          <w:rFonts w:ascii="Times New Roman" w:hAnsi="Times New Roman" w:cs="Times New Roman"/>
          <w:sz w:val="28"/>
          <w:szCs w:val="28"/>
        </w:rPr>
        <w:lastRenderedPageBreak/>
        <w:t>“</w:t>
      </w:r>
      <w:proofErr w:type="spellStart"/>
      <w:r w:rsidRPr="00062705">
        <w:rPr>
          <w:rFonts w:ascii="Times New Roman" w:hAnsi="Times New Roman" w:cs="Times New Roman"/>
          <w:sz w:val="28"/>
          <w:szCs w:val="28"/>
        </w:rPr>
        <w:t>Крибле</w:t>
      </w:r>
      <w:proofErr w:type="spellEnd"/>
      <w:r w:rsidRPr="0006270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62705">
        <w:rPr>
          <w:rFonts w:ascii="Times New Roman" w:hAnsi="Times New Roman" w:cs="Times New Roman"/>
          <w:sz w:val="28"/>
          <w:szCs w:val="28"/>
        </w:rPr>
        <w:t>крабле</w:t>
      </w:r>
      <w:proofErr w:type="spellEnd"/>
      <w:r w:rsidRPr="00062705">
        <w:rPr>
          <w:rFonts w:ascii="Times New Roman" w:hAnsi="Times New Roman" w:cs="Times New Roman"/>
          <w:sz w:val="28"/>
          <w:szCs w:val="28"/>
        </w:rPr>
        <w:t>-бом” распевание по ступеням мажорного трезвучия</w:t>
      </w:r>
    </w:p>
    <w:p w:rsidR="00062705" w:rsidRPr="00D55D99" w:rsidRDefault="001C6359" w:rsidP="00062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062705" w:rsidRPr="00D55D99">
        <w:rPr>
          <w:rFonts w:ascii="Times New Roman" w:hAnsi="Times New Roman" w:cs="Times New Roman"/>
          <w:b/>
          <w:sz w:val="28"/>
          <w:szCs w:val="28"/>
        </w:rPr>
        <w:t>Основная часть.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705">
        <w:rPr>
          <w:rFonts w:ascii="Times New Roman" w:hAnsi="Times New Roman" w:cs="Times New Roman"/>
          <w:sz w:val="28"/>
          <w:szCs w:val="28"/>
        </w:rPr>
        <w:t>- Куда же мы попали? послушайте внимательно музыку, она подскажет, где мы очутились.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5D99" w:rsidRDefault="00D55D99" w:rsidP="00D55D9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Слушание  музыкального произведения:</w:t>
      </w:r>
    </w:p>
    <w:p w:rsidR="00842666" w:rsidRPr="00A14B8B" w:rsidRDefault="00062705" w:rsidP="00D55D9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14B8B">
        <w:rPr>
          <w:rFonts w:ascii="Times New Roman" w:hAnsi="Times New Roman" w:cs="Times New Roman"/>
          <w:b/>
          <w:i/>
          <w:sz w:val="28"/>
          <w:szCs w:val="28"/>
        </w:rPr>
        <w:t xml:space="preserve">“Три подружки” Д.Б. </w:t>
      </w:r>
      <w:proofErr w:type="spellStart"/>
      <w:r w:rsidRPr="00A14B8B">
        <w:rPr>
          <w:rFonts w:ascii="Times New Roman" w:hAnsi="Times New Roman" w:cs="Times New Roman"/>
          <w:b/>
          <w:i/>
          <w:sz w:val="28"/>
          <w:szCs w:val="28"/>
        </w:rPr>
        <w:t>Каба</w:t>
      </w:r>
      <w:r w:rsidR="00D55D99">
        <w:rPr>
          <w:rFonts w:ascii="Times New Roman" w:hAnsi="Times New Roman" w:cs="Times New Roman"/>
          <w:b/>
          <w:i/>
          <w:sz w:val="28"/>
          <w:szCs w:val="28"/>
        </w:rPr>
        <w:t>левский</w:t>
      </w:r>
      <w:proofErr w:type="spellEnd"/>
      <w:r w:rsidR="00D55D99">
        <w:rPr>
          <w:rFonts w:ascii="Times New Roman" w:hAnsi="Times New Roman" w:cs="Times New Roman"/>
          <w:b/>
          <w:i/>
          <w:sz w:val="28"/>
          <w:szCs w:val="28"/>
        </w:rPr>
        <w:t xml:space="preserve"> – вступление.</w:t>
      </w:r>
    </w:p>
    <w:p w:rsidR="002378D9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705">
        <w:rPr>
          <w:rFonts w:ascii="Times New Roman" w:hAnsi="Times New Roman" w:cs="Times New Roman"/>
          <w:sz w:val="28"/>
          <w:szCs w:val="28"/>
        </w:rPr>
        <w:t xml:space="preserve">- Что изобразила музыка? </w:t>
      </w:r>
      <w:r w:rsidR="00842666" w:rsidRPr="00842666">
        <w:rPr>
          <w:rFonts w:ascii="Times New Roman" w:hAnsi="Times New Roman" w:cs="Times New Roman"/>
          <w:sz w:val="28"/>
          <w:szCs w:val="28"/>
        </w:rPr>
        <w:t>Сколько девочек описывает  в произведении композитор?</w:t>
      </w:r>
      <w:r w:rsidR="00842666">
        <w:rPr>
          <w:rFonts w:ascii="Times New Roman" w:hAnsi="Times New Roman" w:cs="Times New Roman"/>
          <w:sz w:val="28"/>
          <w:szCs w:val="28"/>
        </w:rPr>
        <w:t xml:space="preserve"> </w:t>
      </w:r>
      <w:r w:rsidR="00842666" w:rsidRPr="00842666">
        <w:rPr>
          <w:rFonts w:ascii="Times New Roman" w:hAnsi="Times New Roman" w:cs="Times New Roman"/>
          <w:sz w:val="28"/>
          <w:szCs w:val="28"/>
        </w:rPr>
        <w:t xml:space="preserve">Определите в музыке Д. </w:t>
      </w:r>
      <w:proofErr w:type="spellStart"/>
      <w:r w:rsidR="00842666" w:rsidRPr="00842666">
        <w:rPr>
          <w:rFonts w:ascii="Times New Roman" w:hAnsi="Times New Roman" w:cs="Times New Roman"/>
          <w:sz w:val="28"/>
          <w:szCs w:val="28"/>
        </w:rPr>
        <w:t>Кабалевского</w:t>
      </w:r>
      <w:proofErr w:type="spellEnd"/>
      <w:r w:rsidR="00842666" w:rsidRPr="00842666">
        <w:rPr>
          <w:rFonts w:ascii="Times New Roman" w:hAnsi="Times New Roman" w:cs="Times New Roman"/>
          <w:sz w:val="28"/>
          <w:szCs w:val="28"/>
        </w:rPr>
        <w:t xml:space="preserve"> характер девочек.</w:t>
      </w:r>
      <w:r w:rsidR="00A14B8B">
        <w:rPr>
          <w:rFonts w:ascii="Times New Roman" w:hAnsi="Times New Roman" w:cs="Times New Roman"/>
          <w:sz w:val="28"/>
          <w:szCs w:val="28"/>
        </w:rPr>
        <w:t xml:space="preserve"> Какими звуками композитор нарисовал портрет девочек?</w:t>
      </w:r>
    </w:p>
    <w:p w:rsidR="00A14B8B" w:rsidRPr="00A14B8B" w:rsidRDefault="00A14B8B" w:rsidP="0006270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14B8B">
        <w:rPr>
          <w:rFonts w:ascii="Times New Roman" w:hAnsi="Times New Roman" w:cs="Times New Roman"/>
          <w:b/>
          <w:i/>
          <w:sz w:val="28"/>
          <w:szCs w:val="28"/>
        </w:rPr>
        <w:t xml:space="preserve">Выберите  нужные слова: плавными, резкими, легкими </w:t>
      </w:r>
      <w:proofErr w:type="spellStart"/>
      <w:r w:rsidRPr="00A14B8B">
        <w:rPr>
          <w:rFonts w:ascii="Times New Roman" w:hAnsi="Times New Roman" w:cs="Times New Roman"/>
          <w:b/>
          <w:i/>
          <w:sz w:val="28"/>
          <w:szCs w:val="28"/>
        </w:rPr>
        <w:t>идр</w:t>
      </w:r>
      <w:proofErr w:type="spellEnd"/>
      <w:r w:rsidRPr="00A14B8B">
        <w:rPr>
          <w:rFonts w:ascii="Times New Roman" w:hAnsi="Times New Roman" w:cs="Times New Roman"/>
          <w:b/>
          <w:i/>
          <w:sz w:val="28"/>
          <w:szCs w:val="28"/>
        </w:rPr>
        <w:t>. – уч. стр. 13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705" w:rsidRDefault="00A14B8B" w:rsidP="00922EA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14B8B">
        <w:rPr>
          <w:rFonts w:ascii="Times New Roman" w:hAnsi="Times New Roman" w:cs="Times New Roman"/>
          <w:i/>
          <w:sz w:val="28"/>
          <w:szCs w:val="28"/>
        </w:rPr>
        <w:t xml:space="preserve">Музыкальная разминка дети исполняют </w:t>
      </w:r>
      <w:r w:rsidRPr="00A14B8B">
        <w:rPr>
          <w:rFonts w:ascii="Times New Roman" w:hAnsi="Times New Roman" w:cs="Times New Roman"/>
          <w:b/>
          <w:i/>
          <w:sz w:val="28"/>
          <w:szCs w:val="28"/>
        </w:rPr>
        <w:t>песню «Шире круг».</w:t>
      </w:r>
    </w:p>
    <w:p w:rsidR="00922EAA" w:rsidRDefault="00922EAA" w:rsidP="00922EA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22EAA" w:rsidRPr="00922EAA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2EAA">
        <w:rPr>
          <w:rFonts w:ascii="Times New Roman" w:hAnsi="Times New Roman" w:cs="Times New Roman"/>
          <w:i/>
          <w:sz w:val="28"/>
          <w:szCs w:val="28"/>
        </w:rPr>
        <w:t>Шире круг.</w:t>
      </w:r>
    </w:p>
    <w:p w:rsidR="00922EAA" w:rsidRPr="00922EAA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2EA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22EAA" w:rsidRPr="00922EAA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922EAA">
        <w:rPr>
          <w:rFonts w:ascii="Times New Roman" w:hAnsi="Times New Roman" w:cs="Times New Roman"/>
          <w:i/>
          <w:sz w:val="28"/>
          <w:szCs w:val="28"/>
        </w:rPr>
        <w:t>C</w:t>
      </w:r>
      <w:proofErr w:type="gramEnd"/>
      <w:r w:rsidRPr="00922EAA">
        <w:rPr>
          <w:rFonts w:ascii="Times New Roman" w:hAnsi="Times New Roman" w:cs="Times New Roman"/>
          <w:i/>
          <w:sz w:val="28"/>
          <w:szCs w:val="28"/>
        </w:rPr>
        <w:t>лова</w:t>
      </w:r>
      <w:proofErr w:type="spellEnd"/>
      <w:r w:rsidRPr="00922EAA">
        <w:rPr>
          <w:rFonts w:ascii="Times New Roman" w:hAnsi="Times New Roman" w:cs="Times New Roman"/>
          <w:i/>
          <w:sz w:val="28"/>
          <w:szCs w:val="28"/>
        </w:rPr>
        <w:t xml:space="preserve"> - В. Викторов</w:t>
      </w:r>
    </w:p>
    <w:p w:rsidR="00922EAA" w:rsidRPr="00922EAA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2EAA">
        <w:rPr>
          <w:rFonts w:ascii="Times New Roman" w:hAnsi="Times New Roman" w:cs="Times New Roman"/>
          <w:i/>
          <w:sz w:val="28"/>
          <w:szCs w:val="28"/>
        </w:rPr>
        <w:t>Музыка - Д. Львов</w:t>
      </w:r>
    </w:p>
    <w:p w:rsidR="00922EAA" w:rsidRPr="00922EAA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22EAA" w:rsidRPr="00922EAA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2EAA">
        <w:rPr>
          <w:rFonts w:ascii="Times New Roman" w:hAnsi="Times New Roman" w:cs="Times New Roman"/>
          <w:i/>
          <w:sz w:val="28"/>
          <w:szCs w:val="28"/>
        </w:rPr>
        <w:t>Шире круг, шире круг,</w:t>
      </w:r>
    </w:p>
    <w:p w:rsidR="00922EAA" w:rsidRPr="00922EAA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2EAA">
        <w:rPr>
          <w:rFonts w:ascii="Times New Roman" w:hAnsi="Times New Roman" w:cs="Times New Roman"/>
          <w:i/>
          <w:sz w:val="28"/>
          <w:szCs w:val="28"/>
        </w:rPr>
        <w:t>Музыка зовёт</w:t>
      </w:r>
    </w:p>
    <w:p w:rsidR="00922EAA" w:rsidRPr="00922EAA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2EAA">
        <w:rPr>
          <w:rFonts w:ascii="Times New Roman" w:hAnsi="Times New Roman" w:cs="Times New Roman"/>
          <w:i/>
          <w:sz w:val="28"/>
          <w:szCs w:val="28"/>
        </w:rPr>
        <w:t>Всех друзей, всех подруг</w:t>
      </w:r>
    </w:p>
    <w:p w:rsidR="00922EAA" w:rsidRPr="00922EAA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2EAA">
        <w:rPr>
          <w:rFonts w:ascii="Times New Roman" w:hAnsi="Times New Roman" w:cs="Times New Roman"/>
          <w:i/>
          <w:sz w:val="28"/>
          <w:szCs w:val="28"/>
        </w:rPr>
        <w:t>В шумный хоровод!</w:t>
      </w:r>
    </w:p>
    <w:p w:rsidR="00922EAA" w:rsidRPr="00922EAA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2EAA">
        <w:rPr>
          <w:rFonts w:ascii="Times New Roman" w:hAnsi="Times New Roman" w:cs="Times New Roman"/>
          <w:i/>
          <w:sz w:val="28"/>
          <w:szCs w:val="28"/>
        </w:rPr>
        <w:t>Шире круг, шире круг,</w:t>
      </w:r>
    </w:p>
    <w:p w:rsidR="00922EAA" w:rsidRPr="00922EAA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2EAA">
        <w:rPr>
          <w:rFonts w:ascii="Times New Roman" w:hAnsi="Times New Roman" w:cs="Times New Roman"/>
          <w:i/>
          <w:sz w:val="28"/>
          <w:szCs w:val="28"/>
        </w:rPr>
        <w:t>Музыка зовёт</w:t>
      </w:r>
    </w:p>
    <w:p w:rsidR="00922EAA" w:rsidRPr="00922EAA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2EAA">
        <w:rPr>
          <w:rFonts w:ascii="Times New Roman" w:hAnsi="Times New Roman" w:cs="Times New Roman"/>
          <w:i/>
          <w:sz w:val="28"/>
          <w:szCs w:val="28"/>
        </w:rPr>
        <w:t>Всех друзей, всех подруг</w:t>
      </w:r>
    </w:p>
    <w:p w:rsidR="00922EAA" w:rsidRPr="00922EAA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2EAA">
        <w:rPr>
          <w:rFonts w:ascii="Times New Roman" w:hAnsi="Times New Roman" w:cs="Times New Roman"/>
          <w:i/>
          <w:sz w:val="28"/>
          <w:szCs w:val="28"/>
        </w:rPr>
        <w:t>В шумный хоровод!</w:t>
      </w:r>
    </w:p>
    <w:p w:rsidR="00922EAA" w:rsidRPr="00922EAA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22EAA" w:rsidRPr="00922EAA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2EAA">
        <w:rPr>
          <w:rFonts w:ascii="Times New Roman" w:hAnsi="Times New Roman" w:cs="Times New Roman"/>
          <w:i/>
          <w:sz w:val="28"/>
          <w:szCs w:val="28"/>
        </w:rPr>
        <w:t>Дружат пчёлка и цветок,</w:t>
      </w:r>
    </w:p>
    <w:p w:rsidR="00922EAA" w:rsidRPr="00922EAA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2EAA">
        <w:rPr>
          <w:rFonts w:ascii="Times New Roman" w:hAnsi="Times New Roman" w:cs="Times New Roman"/>
          <w:i/>
          <w:sz w:val="28"/>
          <w:szCs w:val="28"/>
        </w:rPr>
        <w:t>Дружат лист и мотылёк,</w:t>
      </w:r>
    </w:p>
    <w:p w:rsidR="00922EAA" w:rsidRPr="00922EAA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2EAA">
        <w:rPr>
          <w:rFonts w:ascii="Times New Roman" w:hAnsi="Times New Roman" w:cs="Times New Roman"/>
          <w:i/>
          <w:sz w:val="28"/>
          <w:szCs w:val="28"/>
        </w:rPr>
        <w:t>Дружат реки и леса,</w:t>
      </w:r>
    </w:p>
    <w:p w:rsidR="00922EAA" w:rsidRPr="00922EAA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2EAA">
        <w:rPr>
          <w:rFonts w:ascii="Times New Roman" w:hAnsi="Times New Roman" w:cs="Times New Roman"/>
          <w:i/>
          <w:sz w:val="28"/>
          <w:szCs w:val="28"/>
        </w:rPr>
        <w:t>Дружат в хоре голоса.</w:t>
      </w:r>
    </w:p>
    <w:p w:rsidR="00922EAA" w:rsidRPr="00922EAA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22EAA" w:rsidRPr="00922EAA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2EAA">
        <w:rPr>
          <w:rFonts w:ascii="Times New Roman" w:hAnsi="Times New Roman" w:cs="Times New Roman"/>
          <w:i/>
          <w:sz w:val="28"/>
          <w:szCs w:val="28"/>
        </w:rPr>
        <w:t>Шире круг, шире круг,</w:t>
      </w:r>
    </w:p>
    <w:p w:rsidR="00922EAA" w:rsidRPr="00922EAA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2EAA">
        <w:rPr>
          <w:rFonts w:ascii="Times New Roman" w:hAnsi="Times New Roman" w:cs="Times New Roman"/>
          <w:i/>
          <w:sz w:val="28"/>
          <w:szCs w:val="28"/>
        </w:rPr>
        <w:t>Музыка зовёт</w:t>
      </w:r>
    </w:p>
    <w:p w:rsidR="00922EAA" w:rsidRPr="00922EAA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2EAA">
        <w:rPr>
          <w:rFonts w:ascii="Times New Roman" w:hAnsi="Times New Roman" w:cs="Times New Roman"/>
          <w:i/>
          <w:sz w:val="28"/>
          <w:szCs w:val="28"/>
        </w:rPr>
        <w:t>Всех друзей, всех подруг</w:t>
      </w:r>
    </w:p>
    <w:p w:rsidR="00922EAA" w:rsidRPr="00922EAA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2EAA">
        <w:rPr>
          <w:rFonts w:ascii="Times New Roman" w:hAnsi="Times New Roman" w:cs="Times New Roman"/>
          <w:i/>
          <w:sz w:val="28"/>
          <w:szCs w:val="28"/>
        </w:rPr>
        <w:t>В шумный хоровод!</w:t>
      </w:r>
    </w:p>
    <w:p w:rsidR="00922EAA" w:rsidRPr="00922EAA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2EAA">
        <w:rPr>
          <w:rFonts w:ascii="Times New Roman" w:hAnsi="Times New Roman" w:cs="Times New Roman"/>
          <w:i/>
          <w:sz w:val="28"/>
          <w:szCs w:val="28"/>
        </w:rPr>
        <w:t>Шире круг, шире круг,</w:t>
      </w:r>
    </w:p>
    <w:p w:rsidR="00922EAA" w:rsidRPr="00922EAA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2EAA">
        <w:rPr>
          <w:rFonts w:ascii="Times New Roman" w:hAnsi="Times New Roman" w:cs="Times New Roman"/>
          <w:i/>
          <w:sz w:val="28"/>
          <w:szCs w:val="28"/>
        </w:rPr>
        <w:t>Музыка зовёт</w:t>
      </w:r>
    </w:p>
    <w:p w:rsidR="00922EAA" w:rsidRPr="00922EAA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2EAA">
        <w:rPr>
          <w:rFonts w:ascii="Times New Roman" w:hAnsi="Times New Roman" w:cs="Times New Roman"/>
          <w:i/>
          <w:sz w:val="28"/>
          <w:szCs w:val="28"/>
        </w:rPr>
        <w:t>Всех друзей, всех подруг</w:t>
      </w:r>
    </w:p>
    <w:p w:rsidR="00922EAA" w:rsidRPr="00922EAA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2EAA">
        <w:rPr>
          <w:rFonts w:ascii="Times New Roman" w:hAnsi="Times New Roman" w:cs="Times New Roman"/>
          <w:i/>
          <w:sz w:val="28"/>
          <w:szCs w:val="28"/>
        </w:rPr>
        <w:t>В шумный хоровод!</w:t>
      </w:r>
    </w:p>
    <w:p w:rsidR="00922EAA" w:rsidRPr="00922EAA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22EAA" w:rsidRPr="00922EAA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2EAA">
        <w:rPr>
          <w:rFonts w:ascii="Times New Roman" w:hAnsi="Times New Roman" w:cs="Times New Roman"/>
          <w:i/>
          <w:sz w:val="28"/>
          <w:szCs w:val="28"/>
        </w:rPr>
        <w:t>Дружат птицы в вышине,</w:t>
      </w:r>
    </w:p>
    <w:p w:rsidR="00922EAA" w:rsidRPr="00922EAA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2EAA">
        <w:rPr>
          <w:rFonts w:ascii="Times New Roman" w:hAnsi="Times New Roman" w:cs="Times New Roman"/>
          <w:i/>
          <w:sz w:val="28"/>
          <w:szCs w:val="28"/>
        </w:rPr>
        <w:lastRenderedPageBreak/>
        <w:t>Дружат рыбы в глубине,</w:t>
      </w:r>
    </w:p>
    <w:p w:rsidR="00922EAA" w:rsidRPr="00922EAA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2EAA">
        <w:rPr>
          <w:rFonts w:ascii="Times New Roman" w:hAnsi="Times New Roman" w:cs="Times New Roman"/>
          <w:i/>
          <w:sz w:val="28"/>
          <w:szCs w:val="28"/>
        </w:rPr>
        <w:t>Дружит с небом океан,</w:t>
      </w:r>
    </w:p>
    <w:p w:rsidR="00922EAA" w:rsidRPr="00922EAA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2EAA">
        <w:rPr>
          <w:rFonts w:ascii="Times New Roman" w:hAnsi="Times New Roman" w:cs="Times New Roman"/>
          <w:i/>
          <w:sz w:val="28"/>
          <w:szCs w:val="28"/>
        </w:rPr>
        <w:t>Дружат люди разных стран.</w:t>
      </w:r>
    </w:p>
    <w:p w:rsidR="00922EAA" w:rsidRPr="00922EAA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22EAA" w:rsidRPr="00922EAA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2EAA">
        <w:rPr>
          <w:rFonts w:ascii="Times New Roman" w:hAnsi="Times New Roman" w:cs="Times New Roman"/>
          <w:i/>
          <w:sz w:val="28"/>
          <w:szCs w:val="28"/>
        </w:rPr>
        <w:t>Шире круг, шире круг,</w:t>
      </w:r>
    </w:p>
    <w:p w:rsidR="00922EAA" w:rsidRPr="00922EAA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2EAA">
        <w:rPr>
          <w:rFonts w:ascii="Times New Roman" w:hAnsi="Times New Roman" w:cs="Times New Roman"/>
          <w:i/>
          <w:sz w:val="28"/>
          <w:szCs w:val="28"/>
        </w:rPr>
        <w:t>Музыка зовёт</w:t>
      </w:r>
    </w:p>
    <w:p w:rsidR="00922EAA" w:rsidRPr="00922EAA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2EAA">
        <w:rPr>
          <w:rFonts w:ascii="Times New Roman" w:hAnsi="Times New Roman" w:cs="Times New Roman"/>
          <w:i/>
          <w:sz w:val="28"/>
          <w:szCs w:val="28"/>
        </w:rPr>
        <w:t>Всех друзей, всех подруг</w:t>
      </w:r>
    </w:p>
    <w:p w:rsidR="00922EAA" w:rsidRPr="00922EAA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2EAA">
        <w:rPr>
          <w:rFonts w:ascii="Times New Roman" w:hAnsi="Times New Roman" w:cs="Times New Roman"/>
          <w:i/>
          <w:sz w:val="28"/>
          <w:szCs w:val="28"/>
        </w:rPr>
        <w:t>В шумный хоровод!</w:t>
      </w:r>
    </w:p>
    <w:p w:rsidR="00922EAA" w:rsidRPr="00922EAA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2EAA">
        <w:rPr>
          <w:rFonts w:ascii="Times New Roman" w:hAnsi="Times New Roman" w:cs="Times New Roman"/>
          <w:i/>
          <w:sz w:val="28"/>
          <w:szCs w:val="28"/>
        </w:rPr>
        <w:t>Шире круг, шире круг,</w:t>
      </w:r>
    </w:p>
    <w:p w:rsidR="00922EAA" w:rsidRPr="00922EAA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2EAA">
        <w:rPr>
          <w:rFonts w:ascii="Times New Roman" w:hAnsi="Times New Roman" w:cs="Times New Roman"/>
          <w:i/>
          <w:sz w:val="28"/>
          <w:szCs w:val="28"/>
        </w:rPr>
        <w:t>Музыка зовёт</w:t>
      </w:r>
    </w:p>
    <w:p w:rsidR="00922EAA" w:rsidRPr="00922EAA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2EAA">
        <w:rPr>
          <w:rFonts w:ascii="Times New Roman" w:hAnsi="Times New Roman" w:cs="Times New Roman"/>
          <w:i/>
          <w:sz w:val="28"/>
          <w:szCs w:val="28"/>
        </w:rPr>
        <w:t>Всех друзей, всех подруг</w:t>
      </w:r>
    </w:p>
    <w:p w:rsidR="00922EAA" w:rsidRPr="00922EAA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2EAA">
        <w:rPr>
          <w:rFonts w:ascii="Times New Roman" w:hAnsi="Times New Roman" w:cs="Times New Roman"/>
          <w:i/>
          <w:sz w:val="28"/>
          <w:szCs w:val="28"/>
        </w:rPr>
        <w:t>В шумный хоровод!</w:t>
      </w:r>
    </w:p>
    <w:p w:rsidR="00922EAA" w:rsidRPr="00922EAA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22EAA" w:rsidRPr="00922EAA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2EAA">
        <w:rPr>
          <w:rFonts w:ascii="Times New Roman" w:hAnsi="Times New Roman" w:cs="Times New Roman"/>
          <w:i/>
          <w:sz w:val="28"/>
          <w:szCs w:val="28"/>
        </w:rPr>
        <w:t>Дружат солнце и весна,</w:t>
      </w:r>
    </w:p>
    <w:p w:rsidR="00922EAA" w:rsidRPr="00922EAA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2EAA">
        <w:rPr>
          <w:rFonts w:ascii="Times New Roman" w:hAnsi="Times New Roman" w:cs="Times New Roman"/>
          <w:i/>
          <w:sz w:val="28"/>
          <w:szCs w:val="28"/>
        </w:rPr>
        <w:t>Дружат звёзды и луна.</w:t>
      </w:r>
    </w:p>
    <w:p w:rsidR="00922EAA" w:rsidRPr="00922EAA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2EAA">
        <w:rPr>
          <w:rFonts w:ascii="Times New Roman" w:hAnsi="Times New Roman" w:cs="Times New Roman"/>
          <w:i/>
          <w:sz w:val="28"/>
          <w:szCs w:val="28"/>
        </w:rPr>
        <w:t>Дружат в море корабли,</w:t>
      </w:r>
    </w:p>
    <w:p w:rsidR="00922EAA" w:rsidRPr="00922EAA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2EAA">
        <w:rPr>
          <w:rFonts w:ascii="Times New Roman" w:hAnsi="Times New Roman" w:cs="Times New Roman"/>
          <w:i/>
          <w:sz w:val="28"/>
          <w:szCs w:val="28"/>
        </w:rPr>
        <w:t>Дружат дети всей земли!</w:t>
      </w:r>
    </w:p>
    <w:p w:rsidR="00922EAA" w:rsidRPr="00922EAA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22EAA" w:rsidRPr="00922EAA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2EAA">
        <w:rPr>
          <w:rFonts w:ascii="Times New Roman" w:hAnsi="Times New Roman" w:cs="Times New Roman"/>
          <w:i/>
          <w:sz w:val="28"/>
          <w:szCs w:val="28"/>
        </w:rPr>
        <w:t>Шире круг, шире круг,</w:t>
      </w:r>
    </w:p>
    <w:p w:rsidR="00922EAA" w:rsidRPr="00922EAA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2EAA">
        <w:rPr>
          <w:rFonts w:ascii="Times New Roman" w:hAnsi="Times New Roman" w:cs="Times New Roman"/>
          <w:i/>
          <w:sz w:val="28"/>
          <w:szCs w:val="28"/>
        </w:rPr>
        <w:t>Музыка зовёт</w:t>
      </w:r>
    </w:p>
    <w:p w:rsidR="00922EAA" w:rsidRPr="00922EAA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2EAA">
        <w:rPr>
          <w:rFonts w:ascii="Times New Roman" w:hAnsi="Times New Roman" w:cs="Times New Roman"/>
          <w:i/>
          <w:sz w:val="28"/>
          <w:szCs w:val="28"/>
        </w:rPr>
        <w:t>Всех друзей, всех подруг</w:t>
      </w:r>
    </w:p>
    <w:p w:rsidR="00922EAA" w:rsidRPr="00922EAA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2EAA">
        <w:rPr>
          <w:rFonts w:ascii="Times New Roman" w:hAnsi="Times New Roman" w:cs="Times New Roman"/>
          <w:i/>
          <w:sz w:val="28"/>
          <w:szCs w:val="28"/>
        </w:rPr>
        <w:t>В шумный хоровод!</w:t>
      </w:r>
    </w:p>
    <w:p w:rsidR="00922EAA" w:rsidRPr="00922EAA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2EAA">
        <w:rPr>
          <w:rFonts w:ascii="Times New Roman" w:hAnsi="Times New Roman" w:cs="Times New Roman"/>
          <w:i/>
          <w:sz w:val="28"/>
          <w:szCs w:val="28"/>
        </w:rPr>
        <w:t>Шире круг, шире круг,</w:t>
      </w:r>
    </w:p>
    <w:p w:rsidR="00922EAA" w:rsidRPr="00922EAA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2EAA">
        <w:rPr>
          <w:rFonts w:ascii="Times New Roman" w:hAnsi="Times New Roman" w:cs="Times New Roman"/>
          <w:i/>
          <w:sz w:val="28"/>
          <w:szCs w:val="28"/>
        </w:rPr>
        <w:t>Музыка зовёт</w:t>
      </w:r>
    </w:p>
    <w:p w:rsidR="00922EAA" w:rsidRPr="00922EAA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2EAA">
        <w:rPr>
          <w:rFonts w:ascii="Times New Roman" w:hAnsi="Times New Roman" w:cs="Times New Roman"/>
          <w:i/>
          <w:sz w:val="28"/>
          <w:szCs w:val="28"/>
        </w:rPr>
        <w:t>Всех друзей, всех подруг</w:t>
      </w:r>
    </w:p>
    <w:p w:rsidR="00A14B8B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2EAA">
        <w:rPr>
          <w:rFonts w:ascii="Times New Roman" w:hAnsi="Times New Roman" w:cs="Times New Roman"/>
          <w:i/>
          <w:sz w:val="28"/>
          <w:szCs w:val="28"/>
        </w:rPr>
        <w:t>В шумный хоровод!</w:t>
      </w:r>
    </w:p>
    <w:p w:rsidR="00922EAA" w:rsidRPr="00A14B8B" w:rsidRDefault="00922EAA" w:rsidP="00922EA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062705" w:rsidRPr="00062705" w:rsidRDefault="00A14B8B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а вы любите осенний лес? Так давайте мы попытаемся его изобразить. </w:t>
      </w:r>
    </w:p>
    <w:p w:rsidR="00062705" w:rsidRPr="00A14B8B" w:rsidRDefault="00062705" w:rsidP="00A14B8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14B8B">
        <w:rPr>
          <w:rFonts w:ascii="Times New Roman" w:hAnsi="Times New Roman" w:cs="Times New Roman"/>
          <w:i/>
          <w:sz w:val="28"/>
          <w:szCs w:val="28"/>
        </w:rPr>
        <w:t>(Дети под музыку изображают деревья в дремучем лесу)</w:t>
      </w:r>
      <w:r w:rsidR="00A14B8B" w:rsidRPr="00A14B8B">
        <w:rPr>
          <w:rFonts w:ascii="Times New Roman" w:hAnsi="Times New Roman" w:cs="Times New Roman"/>
          <w:i/>
          <w:sz w:val="28"/>
          <w:szCs w:val="28"/>
        </w:rPr>
        <w:t>.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705">
        <w:rPr>
          <w:rFonts w:ascii="Times New Roman" w:hAnsi="Times New Roman" w:cs="Times New Roman"/>
          <w:sz w:val="28"/>
          <w:szCs w:val="28"/>
        </w:rPr>
        <w:t>- Ребята, хотелось бы вам погулять в таком лесу? А кто из сказочных героев мог бы жить здесь? (Ответы детей).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705">
        <w:rPr>
          <w:rFonts w:ascii="Times New Roman" w:hAnsi="Times New Roman" w:cs="Times New Roman"/>
          <w:sz w:val="28"/>
          <w:szCs w:val="28"/>
        </w:rPr>
        <w:t xml:space="preserve">- Давайте послушаем музыку </w:t>
      </w:r>
      <w:proofErr w:type="spellStart"/>
      <w:r w:rsidRPr="00062705">
        <w:rPr>
          <w:rFonts w:ascii="Times New Roman" w:hAnsi="Times New Roman" w:cs="Times New Roman"/>
          <w:sz w:val="28"/>
          <w:szCs w:val="28"/>
        </w:rPr>
        <w:t>П.И.Чайковского</w:t>
      </w:r>
      <w:proofErr w:type="spellEnd"/>
      <w:r w:rsidRPr="00062705">
        <w:rPr>
          <w:rFonts w:ascii="Times New Roman" w:hAnsi="Times New Roman" w:cs="Times New Roman"/>
          <w:sz w:val="28"/>
          <w:szCs w:val="28"/>
        </w:rPr>
        <w:t xml:space="preserve"> “Баба Яга” и постараемся увидеть, чем она сейча</w:t>
      </w:r>
      <w:r w:rsidR="00922EAA">
        <w:rPr>
          <w:rFonts w:ascii="Times New Roman" w:hAnsi="Times New Roman" w:cs="Times New Roman"/>
          <w:sz w:val="28"/>
          <w:szCs w:val="28"/>
        </w:rPr>
        <w:t>с занимается. А чтоб</w:t>
      </w:r>
      <w:r w:rsidRPr="00062705">
        <w:rPr>
          <w:rFonts w:ascii="Times New Roman" w:hAnsi="Times New Roman" w:cs="Times New Roman"/>
          <w:sz w:val="28"/>
          <w:szCs w:val="28"/>
        </w:rPr>
        <w:t xml:space="preserve"> нам было легче представить, закройте глаза.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2EAA" w:rsidRDefault="00922EAA" w:rsidP="00922E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Слушаем музыкальное произведение:</w:t>
      </w:r>
    </w:p>
    <w:p w:rsidR="00062705" w:rsidRPr="00A14B8B" w:rsidRDefault="00922EAA" w:rsidP="00922E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“Баба Яга”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П.И.Чайковский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2EAA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705">
        <w:rPr>
          <w:rFonts w:ascii="Times New Roman" w:hAnsi="Times New Roman" w:cs="Times New Roman"/>
          <w:sz w:val="28"/>
          <w:szCs w:val="28"/>
        </w:rPr>
        <w:t xml:space="preserve">- О чем же рассказала музыка? Что вы себе представили? (Ответы детей). Может она спала на печке? Почему вы так решили? Какая была музыка? </w:t>
      </w:r>
    </w:p>
    <w:p w:rsidR="00922EAA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2EAA">
        <w:rPr>
          <w:rFonts w:ascii="Times New Roman" w:hAnsi="Times New Roman" w:cs="Times New Roman"/>
          <w:b/>
          <w:i/>
          <w:sz w:val="28"/>
          <w:szCs w:val="28"/>
        </w:rPr>
        <w:t>Давайте поиграем в “Музыкальную копилку”:</w:t>
      </w:r>
      <w:r w:rsidRPr="000627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2EAA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705">
        <w:rPr>
          <w:rFonts w:ascii="Times New Roman" w:hAnsi="Times New Roman" w:cs="Times New Roman"/>
          <w:sz w:val="28"/>
          <w:szCs w:val="28"/>
        </w:rPr>
        <w:t xml:space="preserve">я буду говорить, какая это была музыка, если слово подходит к характеру музыки, вы повторяете его за мной; если же нет – молчите. 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705">
        <w:rPr>
          <w:rFonts w:ascii="Times New Roman" w:hAnsi="Times New Roman" w:cs="Times New Roman"/>
          <w:sz w:val="28"/>
          <w:szCs w:val="28"/>
        </w:rPr>
        <w:t xml:space="preserve">(Подходящие по смыслу карточки вывешиваются на доску). 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705">
        <w:rPr>
          <w:rFonts w:ascii="Times New Roman" w:hAnsi="Times New Roman" w:cs="Times New Roman"/>
          <w:sz w:val="28"/>
          <w:szCs w:val="28"/>
        </w:rPr>
        <w:t>-Итак, я считаю, что эта музыка была…</w:t>
      </w:r>
    </w:p>
    <w:p w:rsidR="00A14B8B" w:rsidRDefault="00A14B8B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A14B8B" w:rsidSect="00976A21">
          <w:headerReference w:type="default" r:id="rId9"/>
          <w:pgSz w:w="11906" w:h="16838"/>
          <w:pgMar w:top="680" w:right="851" w:bottom="1134" w:left="851" w:header="709" w:footer="709" w:gutter="0"/>
          <w:cols w:space="708"/>
          <w:docGrid w:linePitch="360"/>
        </w:sectPr>
      </w:pP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705">
        <w:rPr>
          <w:rFonts w:ascii="Times New Roman" w:hAnsi="Times New Roman" w:cs="Times New Roman"/>
          <w:sz w:val="28"/>
          <w:szCs w:val="28"/>
        </w:rPr>
        <w:lastRenderedPageBreak/>
        <w:t>солнечная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705">
        <w:rPr>
          <w:rFonts w:ascii="Times New Roman" w:hAnsi="Times New Roman" w:cs="Times New Roman"/>
          <w:sz w:val="28"/>
          <w:szCs w:val="28"/>
        </w:rPr>
        <w:t>печальная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705">
        <w:rPr>
          <w:rFonts w:ascii="Times New Roman" w:hAnsi="Times New Roman" w:cs="Times New Roman"/>
          <w:sz w:val="28"/>
          <w:szCs w:val="28"/>
        </w:rPr>
        <w:t>нежная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705">
        <w:rPr>
          <w:rFonts w:ascii="Times New Roman" w:hAnsi="Times New Roman" w:cs="Times New Roman"/>
          <w:sz w:val="28"/>
          <w:szCs w:val="28"/>
        </w:rPr>
        <w:t>ласковая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705">
        <w:rPr>
          <w:rFonts w:ascii="Times New Roman" w:hAnsi="Times New Roman" w:cs="Times New Roman"/>
          <w:sz w:val="28"/>
          <w:szCs w:val="28"/>
        </w:rPr>
        <w:t>мягкая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705">
        <w:rPr>
          <w:rFonts w:ascii="Times New Roman" w:hAnsi="Times New Roman" w:cs="Times New Roman"/>
          <w:sz w:val="28"/>
          <w:szCs w:val="28"/>
        </w:rPr>
        <w:t>добрая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705">
        <w:rPr>
          <w:rFonts w:ascii="Times New Roman" w:hAnsi="Times New Roman" w:cs="Times New Roman"/>
          <w:sz w:val="28"/>
          <w:szCs w:val="28"/>
        </w:rPr>
        <w:t>спокойная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705">
        <w:rPr>
          <w:rFonts w:ascii="Times New Roman" w:hAnsi="Times New Roman" w:cs="Times New Roman"/>
          <w:sz w:val="28"/>
          <w:szCs w:val="28"/>
        </w:rPr>
        <w:t>грозная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705">
        <w:rPr>
          <w:rFonts w:ascii="Times New Roman" w:hAnsi="Times New Roman" w:cs="Times New Roman"/>
          <w:sz w:val="28"/>
          <w:szCs w:val="28"/>
        </w:rPr>
        <w:lastRenderedPageBreak/>
        <w:t>тревожная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705">
        <w:rPr>
          <w:rFonts w:ascii="Times New Roman" w:hAnsi="Times New Roman" w:cs="Times New Roman"/>
          <w:sz w:val="28"/>
          <w:szCs w:val="28"/>
        </w:rPr>
        <w:t>таинственная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705">
        <w:rPr>
          <w:rFonts w:ascii="Times New Roman" w:hAnsi="Times New Roman" w:cs="Times New Roman"/>
          <w:sz w:val="28"/>
          <w:szCs w:val="28"/>
        </w:rPr>
        <w:t>волшебная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705">
        <w:rPr>
          <w:rFonts w:ascii="Times New Roman" w:hAnsi="Times New Roman" w:cs="Times New Roman"/>
          <w:sz w:val="28"/>
          <w:szCs w:val="28"/>
        </w:rPr>
        <w:t>стремительная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705">
        <w:rPr>
          <w:rFonts w:ascii="Times New Roman" w:hAnsi="Times New Roman" w:cs="Times New Roman"/>
          <w:sz w:val="28"/>
          <w:szCs w:val="28"/>
        </w:rPr>
        <w:t>колючая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705">
        <w:rPr>
          <w:rFonts w:ascii="Times New Roman" w:hAnsi="Times New Roman" w:cs="Times New Roman"/>
          <w:sz w:val="28"/>
          <w:szCs w:val="28"/>
        </w:rPr>
        <w:t>сердитая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705">
        <w:rPr>
          <w:rFonts w:ascii="Times New Roman" w:hAnsi="Times New Roman" w:cs="Times New Roman"/>
          <w:sz w:val="28"/>
          <w:szCs w:val="28"/>
        </w:rPr>
        <w:t>героическая</w:t>
      </w:r>
    </w:p>
    <w:p w:rsidR="00A14B8B" w:rsidRDefault="00A14B8B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A14B8B" w:rsidSect="00A14B8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705">
        <w:rPr>
          <w:rFonts w:ascii="Times New Roman" w:hAnsi="Times New Roman" w:cs="Times New Roman"/>
          <w:sz w:val="28"/>
          <w:szCs w:val="28"/>
        </w:rPr>
        <w:t>- Кто же скажет, какая была музыка? (Дети отвечают, используя карточки на доске)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705">
        <w:rPr>
          <w:rFonts w:ascii="Times New Roman" w:hAnsi="Times New Roman" w:cs="Times New Roman"/>
          <w:sz w:val="28"/>
          <w:szCs w:val="28"/>
        </w:rPr>
        <w:t>- Ребята, пока мы играли в “Музыкальную копилку”, я забыла, чем закончилась музыка: улетела Баба Яга в лес или осталась где-то рядом? Давайте послушаем еще раз музыку, и вы поможете ответить мне на этот вопрос.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705" w:rsidRPr="00FD221D" w:rsidRDefault="00062705" w:rsidP="00922EA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D221D">
        <w:rPr>
          <w:rFonts w:ascii="Times New Roman" w:hAnsi="Times New Roman" w:cs="Times New Roman"/>
          <w:b/>
          <w:i/>
          <w:sz w:val="28"/>
          <w:szCs w:val="28"/>
        </w:rPr>
        <w:t xml:space="preserve">“Баба Яга” </w:t>
      </w:r>
      <w:proofErr w:type="spellStart"/>
      <w:r w:rsidRPr="00FD221D">
        <w:rPr>
          <w:rFonts w:ascii="Times New Roman" w:hAnsi="Times New Roman" w:cs="Times New Roman"/>
          <w:b/>
          <w:i/>
          <w:sz w:val="28"/>
          <w:szCs w:val="28"/>
        </w:rPr>
        <w:t>П.И.Чайковский</w:t>
      </w:r>
      <w:proofErr w:type="spellEnd"/>
      <w:r w:rsidRPr="00FD221D">
        <w:rPr>
          <w:rFonts w:ascii="Times New Roman" w:hAnsi="Times New Roman" w:cs="Times New Roman"/>
          <w:b/>
          <w:i/>
          <w:sz w:val="28"/>
          <w:szCs w:val="28"/>
        </w:rPr>
        <w:t xml:space="preserve"> (повторное слушание)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705">
        <w:rPr>
          <w:rFonts w:ascii="Times New Roman" w:hAnsi="Times New Roman" w:cs="Times New Roman"/>
          <w:sz w:val="28"/>
          <w:szCs w:val="28"/>
        </w:rPr>
        <w:t xml:space="preserve">(Ответы детей) 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705">
        <w:rPr>
          <w:rFonts w:ascii="Times New Roman" w:hAnsi="Times New Roman" w:cs="Times New Roman"/>
          <w:sz w:val="28"/>
          <w:szCs w:val="28"/>
        </w:rPr>
        <w:t>-Почему вы так решили? (Музыка затихает). В какую-то страшную сказк</w:t>
      </w:r>
      <w:r w:rsidR="0006113A">
        <w:rPr>
          <w:rFonts w:ascii="Times New Roman" w:hAnsi="Times New Roman" w:cs="Times New Roman"/>
          <w:sz w:val="28"/>
          <w:szCs w:val="28"/>
        </w:rPr>
        <w:t xml:space="preserve">у привел нас волшебный колокольчик, давайте еще раз скажем </w:t>
      </w:r>
      <w:r w:rsidRPr="00062705">
        <w:rPr>
          <w:rFonts w:ascii="Times New Roman" w:hAnsi="Times New Roman" w:cs="Times New Roman"/>
          <w:sz w:val="28"/>
          <w:szCs w:val="28"/>
        </w:rPr>
        <w:t xml:space="preserve">заклинание, только </w:t>
      </w:r>
      <w:r w:rsidR="0006113A">
        <w:rPr>
          <w:rFonts w:ascii="Times New Roman" w:hAnsi="Times New Roman" w:cs="Times New Roman"/>
          <w:sz w:val="28"/>
          <w:szCs w:val="28"/>
        </w:rPr>
        <w:t>теперь играть волшебным колокольчиком</w:t>
      </w:r>
      <w:r w:rsidRPr="00062705">
        <w:rPr>
          <w:rFonts w:ascii="Times New Roman" w:hAnsi="Times New Roman" w:cs="Times New Roman"/>
          <w:sz w:val="28"/>
          <w:szCs w:val="28"/>
        </w:rPr>
        <w:t xml:space="preserve"> будет (имя ребенка).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705" w:rsidRPr="0006113A" w:rsidRDefault="00062705" w:rsidP="00922E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113A">
        <w:rPr>
          <w:rFonts w:ascii="Times New Roman" w:hAnsi="Times New Roman" w:cs="Times New Roman"/>
          <w:b/>
          <w:sz w:val="28"/>
          <w:szCs w:val="28"/>
        </w:rPr>
        <w:t>Волшебное заклинание (импровизация)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705">
        <w:rPr>
          <w:rFonts w:ascii="Times New Roman" w:hAnsi="Times New Roman" w:cs="Times New Roman"/>
          <w:sz w:val="28"/>
          <w:szCs w:val="28"/>
        </w:rPr>
        <w:t xml:space="preserve">- О, мы очутились в другой сказке, кто вспомнит, что это за сказка?.. 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705" w:rsidRPr="0006113A" w:rsidRDefault="00922EAA" w:rsidP="00922EA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Слушаем музыку</w:t>
      </w:r>
      <w:r w:rsidR="00062705" w:rsidRPr="0006113A">
        <w:rPr>
          <w:rFonts w:ascii="Times New Roman" w:hAnsi="Times New Roman" w:cs="Times New Roman"/>
          <w:b/>
          <w:i/>
          <w:sz w:val="28"/>
          <w:szCs w:val="28"/>
        </w:rPr>
        <w:t xml:space="preserve"> из к/ф “Приключения Буратино”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705">
        <w:rPr>
          <w:rFonts w:ascii="Times New Roman" w:hAnsi="Times New Roman" w:cs="Times New Roman"/>
          <w:sz w:val="28"/>
          <w:szCs w:val="28"/>
        </w:rPr>
        <w:t>- Давайте поиграем в “Буратино и Пьеро”. Пока звучит музыка, вы двигаетесь, музыка остановилась – вы замерли в той позе, которую я назову: Буратино – как будто вы деревянные; Пьеро – как будто тряпочные.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705" w:rsidRPr="0006113A" w:rsidRDefault="00062705" w:rsidP="00922EA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6113A">
        <w:rPr>
          <w:rFonts w:ascii="Times New Roman" w:hAnsi="Times New Roman" w:cs="Times New Roman"/>
          <w:b/>
          <w:i/>
          <w:sz w:val="28"/>
          <w:szCs w:val="28"/>
        </w:rPr>
        <w:t>Физкультминутка “Буратино и Пьеро”</w:t>
      </w:r>
      <w:r w:rsidR="00922EAA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705">
        <w:rPr>
          <w:rFonts w:ascii="Times New Roman" w:hAnsi="Times New Roman" w:cs="Times New Roman"/>
          <w:sz w:val="28"/>
          <w:szCs w:val="28"/>
        </w:rPr>
        <w:t xml:space="preserve">- Пока мы с вами играли, нам пришло </w:t>
      </w:r>
      <w:r w:rsidRPr="00922EAA">
        <w:rPr>
          <w:rFonts w:ascii="Times New Roman" w:hAnsi="Times New Roman" w:cs="Times New Roman"/>
          <w:b/>
          <w:sz w:val="28"/>
          <w:szCs w:val="28"/>
        </w:rPr>
        <w:t>письмо от Незнайки.</w:t>
      </w:r>
      <w:r w:rsidRPr="00062705">
        <w:rPr>
          <w:rFonts w:ascii="Times New Roman" w:hAnsi="Times New Roman" w:cs="Times New Roman"/>
          <w:sz w:val="28"/>
          <w:szCs w:val="28"/>
        </w:rPr>
        <w:t xml:space="preserve"> Давайте его скорее прочитаем.</w:t>
      </w:r>
    </w:p>
    <w:p w:rsidR="00062705" w:rsidRDefault="00922EAA" w:rsidP="00922EA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922EAA">
        <w:rPr>
          <w:rFonts w:ascii="Times New Roman" w:hAnsi="Times New Roman" w:cs="Times New Roman"/>
          <w:b/>
          <w:i/>
          <w:sz w:val="32"/>
          <w:szCs w:val="32"/>
        </w:rPr>
        <w:t>Письмо от Незнайки.</w:t>
      </w:r>
    </w:p>
    <w:p w:rsidR="00922EAA" w:rsidRPr="00922EAA" w:rsidRDefault="00922EAA" w:rsidP="00922EA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Здравствуйте мои дорогие ребята! 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705">
        <w:rPr>
          <w:rFonts w:ascii="Times New Roman" w:hAnsi="Times New Roman" w:cs="Times New Roman"/>
          <w:sz w:val="28"/>
          <w:szCs w:val="28"/>
        </w:rPr>
        <w:t>Со мной вчера произошла интересная история. Послушайте музыку, и вы сами до</w:t>
      </w:r>
      <w:r w:rsidR="0006113A">
        <w:rPr>
          <w:rFonts w:ascii="Times New Roman" w:hAnsi="Times New Roman" w:cs="Times New Roman"/>
          <w:sz w:val="28"/>
          <w:szCs w:val="28"/>
        </w:rPr>
        <w:t>гадаетесь, что произошло вчера</w:t>
      </w:r>
      <w:r w:rsidRPr="00062705">
        <w:rPr>
          <w:rFonts w:ascii="Times New Roman" w:hAnsi="Times New Roman" w:cs="Times New Roman"/>
          <w:sz w:val="28"/>
          <w:szCs w:val="28"/>
        </w:rPr>
        <w:t>"</w:t>
      </w:r>
      <w:r w:rsidR="0006113A">
        <w:rPr>
          <w:rFonts w:ascii="Times New Roman" w:hAnsi="Times New Roman" w:cs="Times New Roman"/>
          <w:sz w:val="28"/>
          <w:szCs w:val="28"/>
        </w:rPr>
        <w:t>.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705">
        <w:rPr>
          <w:rFonts w:ascii="Times New Roman" w:hAnsi="Times New Roman" w:cs="Times New Roman"/>
          <w:sz w:val="28"/>
          <w:szCs w:val="28"/>
        </w:rPr>
        <w:lastRenderedPageBreak/>
        <w:t>- Очень странное письмо. Но давайте послушаем музыку. О чем она расскажет?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2EAA" w:rsidRDefault="00922EAA" w:rsidP="00922EA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Слушаем музыкальное произведение:</w:t>
      </w:r>
    </w:p>
    <w:p w:rsidR="00062705" w:rsidRPr="0006113A" w:rsidRDefault="00062705" w:rsidP="00922EA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6113A">
        <w:rPr>
          <w:rFonts w:ascii="Times New Roman" w:hAnsi="Times New Roman" w:cs="Times New Roman"/>
          <w:b/>
          <w:i/>
          <w:sz w:val="28"/>
          <w:szCs w:val="28"/>
        </w:rPr>
        <w:t xml:space="preserve">“Веселая. </w:t>
      </w:r>
      <w:proofErr w:type="gramStart"/>
      <w:r w:rsidRPr="0006113A">
        <w:rPr>
          <w:rFonts w:ascii="Times New Roman" w:hAnsi="Times New Roman" w:cs="Times New Roman"/>
          <w:b/>
          <w:i/>
          <w:sz w:val="28"/>
          <w:szCs w:val="28"/>
        </w:rPr>
        <w:t>Грустная</w:t>
      </w:r>
      <w:proofErr w:type="gramEnd"/>
      <w:r w:rsidRPr="0006113A">
        <w:rPr>
          <w:rFonts w:ascii="Times New Roman" w:hAnsi="Times New Roman" w:cs="Times New Roman"/>
          <w:b/>
          <w:i/>
          <w:sz w:val="28"/>
          <w:szCs w:val="28"/>
        </w:rPr>
        <w:t>” Л. Бетховен</w:t>
      </w:r>
      <w:r w:rsidR="0006113A" w:rsidRPr="0006113A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705">
        <w:rPr>
          <w:rFonts w:ascii="Times New Roman" w:hAnsi="Times New Roman" w:cs="Times New Roman"/>
          <w:sz w:val="28"/>
          <w:szCs w:val="28"/>
        </w:rPr>
        <w:t>- Что же могло произойти с Незнайкой? Музыка менялась от начала до конца? Значит, менялось и настроение героя. Как вы считаете, почему оно могло меняться? (Дети сочиняют свои рассказы)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705">
        <w:rPr>
          <w:rFonts w:ascii="Times New Roman" w:hAnsi="Times New Roman" w:cs="Times New Roman"/>
          <w:sz w:val="28"/>
          <w:szCs w:val="28"/>
        </w:rPr>
        <w:t>- Очень интересные истории. Ну а нам с вами пора в путь. Вы еще не забыли волшебное заклинание?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705" w:rsidRPr="0006113A" w:rsidRDefault="00062705" w:rsidP="0006270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6113A">
        <w:rPr>
          <w:rFonts w:ascii="Times New Roman" w:hAnsi="Times New Roman" w:cs="Times New Roman"/>
          <w:b/>
          <w:i/>
          <w:sz w:val="28"/>
          <w:szCs w:val="28"/>
        </w:rPr>
        <w:t>Волшебное заклинание (импровизация)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705">
        <w:rPr>
          <w:rFonts w:ascii="Times New Roman" w:hAnsi="Times New Roman" w:cs="Times New Roman"/>
          <w:sz w:val="28"/>
          <w:szCs w:val="28"/>
        </w:rPr>
        <w:t>- Так за что же можно любить сказки?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705">
        <w:rPr>
          <w:rFonts w:ascii="Times New Roman" w:hAnsi="Times New Roman" w:cs="Times New Roman"/>
          <w:sz w:val="28"/>
          <w:szCs w:val="28"/>
        </w:rPr>
        <w:t xml:space="preserve">- А как вы думаете: очень важно, чтобы добро побеждало? </w:t>
      </w:r>
    </w:p>
    <w:p w:rsidR="00FD221D" w:rsidRDefault="00FD221D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705" w:rsidRPr="00FD221D" w:rsidRDefault="00062705" w:rsidP="00062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D221D">
        <w:rPr>
          <w:rFonts w:ascii="Times New Roman" w:hAnsi="Times New Roman" w:cs="Times New Roman"/>
          <w:b/>
          <w:sz w:val="28"/>
          <w:szCs w:val="28"/>
        </w:rPr>
        <w:t>Итог урока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705">
        <w:rPr>
          <w:rFonts w:ascii="Times New Roman" w:hAnsi="Times New Roman" w:cs="Times New Roman"/>
          <w:sz w:val="28"/>
          <w:szCs w:val="28"/>
        </w:rPr>
        <w:t>- Вот мы и побывали в сказке. А помогла нам совершить это путешествие… музыка. Так может ли говорить музыка? И о чем она может говорить? (Ответы детей). Верно. Музыка – настоящая волшебница, она без слов может передать настроение героя, рассказать о его переживаниях, нарисовать портреты людей, животных, сказочных персонажей, изобразить картины природы. А чтобы понять музыкальный</w:t>
      </w:r>
      <w:r w:rsidR="00922EAA">
        <w:rPr>
          <w:rFonts w:ascii="Times New Roman" w:hAnsi="Times New Roman" w:cs="Times New Roman"/>
          <w:sz w:val="28"/>
          <w:szCs w:val="28"/>
        </w:rPr>
        <w:t xml:space="preserve"> язык, нужно уметь не просто слушать, но и слы</w:t>
      </w:r>
      <w:r w:rsidRPr="00062705">
        <w:rPr>
          <w:rFonts w:ascii="Times New Roman" w:hAnsi="Times New Roman" w:cs="Times New Roman"/>
          <w:sz w:val="28"/>
          <w:szCs w:val="28"/>
        </w:rPr>
        <w:t>шать его.</w:t>
      </w: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705" w:rsidRPr="00062705" w:rsidRDefault="00062705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705">
        <w:rPr>
          <w:rFonts w:ascii="Times New Roman" w:hAnsi="Times New Roman" w:cs="Times New Roman"/>
          <w:sz w:val="28"/>
          <w:szCs w:val="28"/>
        </w:rPr>
        <w:t>- Вам понравилось путеш</w:t>
      </w:r>
      <w:r w:rsidR="00FD221D">
        <w:rPr>
          <w:rFonts w:ascii="Times New Roman" w:hAnsi="Times New Roman" w:cs="Times New Roman"/>
          <w:sz w:val="28"/>
          <w:szCs w:val="28"/>
        </w:rPr>
        <w:t>ествовать с волшебным колокольчиком</w:t>
      </w:r>
      <w:r w:rsidRPr="00062705">
        <w:rPr>
          <w:rFonts w:ascii="Times New Roman" w:hAnsi="Times New Roman" w:cs="Times New Roman"/>
          <w:sz w:val="28"/>
          <w:szCs w:val="28"/>
        </w:rPr>
        <w:t xml:space="preserve">? </w:t>
      </w:r>
      <w:r w:rsidR="00922EAA">
        <w:rPr>
          <w:rFonts w:ascii="Times New Roman" w:hAnsi="Times New Roman" w:cs="Times New Roman"/>
          <w:sz w:val="28"/>
          <w:szCs w:val="28"/>
        </w:rPr>
        <w:t xml:space="preserve"> </w:t>
      </w:r>
      <w:r w:rsidRPr="00062705">
        <w:rPr>
          <w:rFonts w:ascii="Times New Roman" w:hAnsi="Times New Roman" w:cs="Times New Roman"/>
          <w:sz w:val="28"/>
          <w:szCs w:val="28"/>
        </w:rPr>
        <w:t xml:space="preserve">Тогда давайте ему на память оставим свое настроение. </w:t>
      </w:r>
    </w:p>
    <w:p w:rsidR="00062705" w:rsidRPr="00062705" w:rsidRDefault="00922EAA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на листочке рисуют</w:t>
      </w:r>
      <w:r w:rsidR="000D65D0">
        <w:rPr>
          <w:rFonts w:ascii="Times New Roman" w:hAnsi="Times New Roman" w:cs="Times New Roman"/>
          <w:sz w:val="28"/>
          <w:szCs w:val="28"/>
        </w:rPr>
        <w:t xml:space="preserve"> свое настроение в виде лица </w:t>
      </w:r>
      <w:r w:rsidR="00097FCD">
        <w:rPr>
          <w:rFonts w:ascii="Times New Roman" w:hAnsi="Times New Roman" w:cs="Times New Roman"/>
          <w:sz w:val="28"/>
          <w:szCs w:val="28"/>
        </w:rPr>
        <w:t>человечка</w:t>
      </w:r>
      <w:r w:rsidR="000D65D0">
        <w:rPr>
          <w:rFonts w:ascii="Times New Roman" w:hAnsi="Times New Roman" w:cs="Times New Roman"/>
          <w:sz w:val="28"/>
          <w:szCs w:val="28"/>
        </w:rPr>
        <w:t>).</w:t>
      </w:r>
    </w:p>
    <w:p w:rsidR="007A4DD6" w:rsidRPr="00062705" w:rsidRDefault="007A4DD6" w:rsidP="0006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A4DD6" w:rsidRPr="00062705" w:rsidSect="00976A21">
      <w:type w:val="continuous"/>
      <w:pgSz w:w="11906" w:h="16838"/>
      <w:pgMar w:top="567" w:right="851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E59" w:rsidRDefault="00A14E59" w:rsidP="00976A21">
      <w:pPr>
        <w:spacing w:after="0" w:line="240" w:lineRule="auto"/>
      </w:pPr>
      <w:r>
        <w:separator/>
      </w:r>
    </w:p>
  </w:endnote>
  <w:endnote w:type="continuationSeparator" w:id="0">
    <w:p w:rsidR="00A14E59" w:rsidRDefault="00A14E59" w:rsidP="00976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E59" w:rsidRDefault="00A14E59" w:rsidP="00976A21">
      <w:pPr>
        <w:spacing w:after="0" w:line="240" w:lineRule="auto"/>
      </w:pPr>
      <w:r>
        <w:separator/>
      </w:r>
    </w:p>
  </w:footnote>
  <w:footnote w:type="continuationSeparator" w:id="0">
    <w:p w:rsidR="00A14E59" w:rsidRDefault="00A14E59" w:rsidP="00976A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1975383"/>
      <w:docPartObj>
        <w:docPartGallery w:val="Page Numbers (Top of Page)"/>
        <w:docPartUnique/>
      </w:docPartObj>
    </w:sdtPr>
    <w:sdtEndPr/>
    <w:sdtContent>
      <w:p w:rsidR="00976A21" w:rsidRDefault="00976A2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4CEA">
          <w:rPr>
            <w:noProof/>
          </w:rPr>
          <w:t>2</w:t>
        </w:r>
        <w:r>
          <w:fldChar w:fldCharType="end"/>
        </w:r>
      </w:p>
    </w:sdtContent>
  </w:sdt>
  <w:p w:rsidR="00976A21" w:rsidRDefault="00976A2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891758"/>
    <w:multiLevelType w:val="hybridMultilevel"/>
    <w:tmpl w:val="2A569FEC"/>
    <w:lvl w:ilvl="0" w:tplc="CF92CFA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705"/>
    <w:rsid w:val="0006113A"/>
    <w:rsid w:val="00062705"/>
    <w:rsid w:val="00097FCD"/>
    <w:rsid w:val="000D65D0"/>
    <w:rsid w:val="001C6359"/>
    <w:rsid w:val="002378D9"/>
    <w:rsid w:val="007A4DD6"/>
    <w:rsid w:val="00842666"/>
    <w:rsid w:val="008436FE"/>
    <w:rsid w:val="00922EAA"/>
    <w:rsid w:val="00976A21"/>
    <w:rsid w:val="00A14B8B"/>
    <w:rsid w:val="00A14E59"/>
    <w:rsid w:val="00A6178F"/>
    <w:rsid w:val="00D55D99"/>
    <w:rsid w:val="00D64CEA"/>
    <w:rsid w:val="00FD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270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76A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76A21"/>
  </w:style>
  <w:style w:type="paragraph" w:styleId="a6">
    <w:name w:val="footer"/>
    <w:basedOn w:val="a"/>
    <w:link w:val="a7"/>
    <w:uiPriority w:val="99"/>
    <w:unhideWhenUsed/>
    <w:rsid w:val="00976A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6A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270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76A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76A21"/>
  </w:style>
  <w:style w:type="paragraph" w:styleId="a6">
    <w:name w:val="footer"/>
    <w:basedOn w:val="a"/>
    <w:link w:val="a7"/>
    <w:uiPriority w:val="99"/>
    <w:unhideWhenUsed/>
    <w:rsid w:val="00976A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6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16DE7-A12B-4150-96C0-7ECFB2D74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</dc:creator>
  <cp:lastModifiedBy>maksimka</cp:lastModifiedBy>
  <cp:revision>8</cp:revision>
  <cp:lastPrinted>2011-10-16T18:04:00Z</cp:lastPrinted>
  <dcterms:created xsi:type="dcterms:W3CDTF">2011-10-16T15:56:00Z</dcterms:created>
  <dcterms:modified xsi:type="dcterms:W3CDTF">2011-12-19T18:15:00Z</dcterms:modified>
</cp:coreProperties>
</file>