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40" w:rsidRPr="00E23F95" w:rsidRDefault="00790179" w:rsidP="00790179">
      <w:pPr>
        <w:ind w:left="1134" w:right="1334"/>
        <w:rPr>
          <w:rFonts w:ascii="Times New Roman" w:hAnsi="Times New Roman" w:cs="Times New Roman"/>
          <w:b/>
          <w:sz w:val="24"/>
          <w:szCs w:val="24"/>
        </w:rPr>
      </w:pPr>
      <w:r w:rsidRPr="00E23F9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E23F95" w:rsidRPr="00E23F95">
        <w:rPr>
          <w:rFonts w:ascii="Times New Roman" w:hAnsi="Times New Roman" w:cs="Times New Roman"/>
          <w:b/>
          <w:sz w:val="24"/>
          <w:szCs w:val="24"/>
        </w:rPr>
        <w:t>И пробуждается поэзия во мне…</w:t>
      </w:r>
      <w:r w:rsidRPr="00E23F9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7202A" w:rsidRDefault="004C226F" w:rsidP="005A41C2">
      <w:pPr>
        <w:ind w:left="1134" w:right="13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90179" w:rsidRPr="00790179">
        <w:rPr>
          <w:rFonts w:ascii="Times New Roman" w:hAnsi="Times New Roman" w:cs="Times New Roman"/>
          <w:sz w:val="24"/>
          <w:szCs w:val="24"/>
        </w:rPr>
        <w:t xml:space="preserve">Интересное </w:t>
      </w:r>
      <w:r w:rsidR="00790179">
        <w:rPr>
          <w:rFonts w:ascii="Times New Roman" w:hAnsi="Times New Roman" w:cs="Times New Roman"/>
          <w:sz w:val="24"/>
          <w:szCs w:val="24"/>
        </w:rPr>
        <w:t xml:space="preserve">мероприятие состоялось на зимних каникулах в школе №14 города Павлодара. Литературная гостиная «И пробуждается поэзия во мне…» собрала почитателей творчества павлодарской поэтессы Натальи </w:t>
      </w:r>
      <w:proofErr w:type="spellStart"/>
      <w:r w:rsidR="00790179">
        <w:rPr>
          <w:rFonts w:ascii="Times New Roman" w:hAnsi="Times New Roman" w:cs="Times New Roman"/>
          <w:sz w:val="24"/>
          <w:szCs w:val="24"/>
        </w:rPr>
        <w:t>Щепко</w:t>
      </w:r>
      <w:proofErr w:type="spellEnd"/>
      <w:r w:rsidR="00790179">
        <w:rPr>
          <w:rFonts w:ascii="Times New Roman" w:hAnsi="Times New Roman" w:cs="Times New Roman"/>
          <w:sz w:val="24"/>
          <w:szCs w:val="24"/>
        </w:rPr>
        <w:t xml:space="preserve">. На встречу были приглашены учителя и учащиеся школы №23 города, среди них и сама поэтесса, которая работает библиотекарем и учителем русского языка в данной школе. В числе гостей были и представители Дома Дружбы: заместитель председателя ОО «Славянский Центр» Людмила </w:t>
      </w:r>
      <w:proofErr w:type="spellStart"/>
      <w:r w:rsidR="00790179">
        <w:rPr>
          <w:rFonts w:ascii="Times New Roman" w:hAnsi="Times New Roman" w:cs="Times New Roman"/>
          <w:sz w:val="24"/>
          <w:szCs w:val="24"/>
        </w:rPr>
        <w:t>Бевз</w:t>
      </w:r>
      <w:proofErr w:type="spellEnd"/>
      <w:r w:rsidR="00790179">
        <w:rPr>
          <w:rFonts w:ascii="Times New Roman" w:hAnsi="Times New Roman" w:cs="Times New Roman"/>
          <w:sz w:val="24"/>
          <w:szCs w:val="24"/>
        </w:rPr>
        <w:t xml:space="preserve"> и руководитель клуба «Серебряные струны» Константин Симонов.</w:t>
      </w:r>
      <w:r>
        <w:rPr>
          <w:rFonts w:ascii="Times New Roman" w:hAnsi="Times New Roman" w:cs="Times New Roman"/>
          <w:sz w:val="24"/>
          <w:szCs w:val="24"/>
        </w:rPr>
        <w:t xml:space="preserve"> Учащиеся школы №14 представили научный проект «Иртыш в творчестве павлодарских поэтов». Они рассказали о том, что многие поэты в своём творчестве обращаются к теме</w:t>
      </w:r>
      <w:r w:rsidR="00683A60">
        <w:rPr>
          <w:rFonts w:ascii="Times New Roman" w:hAnsi="Times New Roman" w:cs="Times New Roman"/>
          <w:sz w:val="24"/>
          <w:szCs w:val="24"/>
        </w:rPr>
        <w:t xml:space="preserve"> Иртыша, воспевая его и красоту природы родного края. Затем Наталья </w:t>
      </w:r>
      <w:proofErr w:type="spellStart"/>
      <w:r w:rsidR="00683A60">
        <w:rPr>
          <w:rFonts w:ascii="Times New Roman" w:hAnsi="Times New Roman" w:cs="Times New Roman"/>
          <w:sz w:val="24"/>
          <w:szCs w:val="24"/>
        </w:rPr>
        <w:t>Щепко</w:t>
      </w:r>
      <w:proofErr w:type="spellEnd"/>
      <w:r w:rsidR="00683A60">
        <w:rPr>
          <w:rFonts w:ascii="Times New Roman" w:hAnsi="Times New Roman" w:cs="Times New Roman"/>
          <w:sz w:val="24"/>
          <w:szCs w:val="24"/>
        </w:rPr>
        <w:t xml:space="preserve"> предложила вниманию аудитории свои поэтические произведения. Слушатели с </w:t>
      </w:r>
      <w:r w:rsidR="00E23F95">
        <w:rPr>
          <w:rFonts w:ascii="Times New Roman" w:hAnsi="Times New Roman" w:cs="Times New Roman"/>
          <w:sz w:val="24"/>
          <w:szCs w:val="24"/>
        </w:rPr>
        <w:t>большим интересом</w:t>
      </w:r>
      <w:r w:rsidR="00683A60">
        <w:rPr>
          <w:rFonts w:ascii="Times New Roman" w:hAnsi="Times New Roman" w:cs="Times New Roman"/>
          <w:sz w:val="24"/>
          <w:szCs w:val="24"/>
        </w:rPr>
        <w:t xml:space="preserve"> отнеслись к творчеству поэтессы. Звучали также песни на слова произведений Натальи </w:t>
      </w:r>
      <w:proofErr w:type="spellStart"/>
      <w:r w:rsidR="00683A60">
        <w:rPr>
          <w:rFonts w:ascii="Times New Roman" w:hAnsi="Times New Roman" w:cs="Times New Roman"/>
          <w:sz w:val="24"/>
          <w:szCs w:val="24"/>
        </w:rPr>
        <w:t>Щепко</w:t>
      </w:r>
      <w:proofErr w:type="spellEnd"/>
      <w:r w:rsidR="00683A60">
        <w:rPr>
          <w:rFonts w:ascii="Times New Roman" w:hAnsi="Times New Roman" w:cs="Times New Roman"/>
          <w:sz w:val="24"/>
          <w:szCs w:val="24"/>
        </w:rPr>
        <w:t>, исполненные членами клуба авторской песни. А фонд библиотеки школы №14 пополнился книгой  «Здравствуй, Человек!»</w:t>
      </w:r>
      <w:r w:rsidR="005A41C2">
        <w:rPr>
          <w:rFonts w:ascii="Times New Roman" w:hAnsi="Times New Roman" w:cs="Times New Roman"/>
          <w:sz w:val="24"/>
          <w:szCs w:val="24"/>
        </w:rPr>
        <w:t xml:space="preserve">, подаренной её автором – Натальей </w:t>
      </w:r>
      <w:proofErr w:type="spellStart"/>
      <w:r w:rsidR="005A41C2">
        <w:rPr>
          <w:rFonts w:ascii="Times New Roman" w:hAnsi="Times New Roman" w:cs="Times New Roman"/>
          <w:sz w:val="24"/>
          <w:szCs w:val="24"/>
        </w:rPr>
        <w:t>Щепко</w:t>
      </w:r>
      <w:proofErr w:type="spellEnd"/>
      <w:r w:rsidR="005A41C2">
        <w:rPr>
          <w:rFonts w:ascii="Times New Roman" w:hAnsi="Times New Roman" w:cs="Times New Roman"/>
          <w:sz w:val="24"/>
          <w:szCs w:val="24"/>
        </w:rPr>
        <w:t>. Польза таких мероприятий несомненна: патриотизм и тонкая лирика поэтессы, а также тёплая и искренняя атмосфера встречи никого не оставила</w:t>
      </w:r>
      <w:r w:rsidR="005A41C2" w:rsidRPr="005A41C2">
        <w:rPr>
          <w:rFonts w:ascii="Times New Roman" w:hAnsi="Times New Roman" w:cs="Times New Roman"/>
          <w:sz w:val="24"/>
          <w:szCs w:val="24"/>
        </w:rPr>
        <w:t xml:space="preserve"> </w:t>
      </w:r>
      <w:r w:rsidR="007B798F">
        <w:rPr>
          <w:rFonts w:ascii="Times New Roman" w:hAnsi="Times New Roman" w:cs="Times New Roman"/>
          <w:sz w:val="24"/>
          <w:szCs w:val="24"/>
        </w:rPr>
        <w:t xml:space="preserve">равнодушным. </w:t>
      </w:r>
      <w:r w:rsidR="005A41C2">
        <w:rPr>
          <w:rFonts w:ascii="Times New Roman" w:hAnsi="Times New Roman" w:cs="Times New Roman"/>
          <w:sz w:val="24"/>
          <w:szCs w:val="24"/>
        </w:rPr>
        <w:t>Все присутствующие были приглашены на отчётный концерт клуба авторской песни «Рождественские посиделки»</w:t>
      </w:r>
      <w:r w:rsidR="00E23F95">
        <w:rPr>
          <w:rFonts w:ascii="Times New Roman" w:hAnsi="Times New Roman" w:cs="Times New Roman"/>
          <w:sz w:val="24"/>
          <w:szCs w:val="24"/>
        </w:rPr>
        <w:t xml:space="preserve">, который прошёл </w:t>
      </w:r>
      <w:r w:rsidR="005A41C2">
        <w:rPr>
          <w:rFonts w:ascii="Times New Roman" w:hAnsi="Times New Roman" w:cs="Times New Roman"/>
          <w:sz w:val="24"/>
          <w:szCs w:val="24"/>
        </w:rPr>
        <w:t>7-го января</w:t>
      </w:r>
      <w:r w:rsidR="005A41C2" w:rsidRPr="005A41C2">
        <w:rPr>
          <w:rFonts w:ascii="Times New Roman" w:hAnsi="Times New Roman" w:cs="Times New Roman"/>
          <w:sz w:val="24"/>
          <w:szCs w:val="24"/>
        </w:rPr>
        <w:t xml:space="preserve"> </w:t>
      </w:r>
      <w:r w:rsidR="005A41C2">
        <w:rPr>
          <w:rFonts w:ascii="Times New Roman" w:hAnsi="Times New Roman" w:cs="Times New Roman"/>
          <w:sz w:val="24"/>
          <w:szCs w:val="24"/>
        </w:rPr>
        <w:t>в Доме Дружбы.</w:t>
      </w:r>
    </w:p>
    <w:p w:rsidR="0027202A" w:rsidRPr="0027202A" w:rsidRDefault="0027202A" w:rsidP="005A41C2">
      <w:pPr>
        <w:ind w:left="1134" w:right="1334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291C89" w:rsidRPr="00291C8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proofErr w:type="gramStart"/>
      <w:r w:rsidRPr="0027202A">
        <w:rPr>
          <w:rFonts w:ascii="Times New Roman" w:hAnsi="Times New Roman" w:cs="Times New Roman"/>
          <w:b/>
          <w:sz w:val="24"/>
          <w:szCs w:val="24"/>
        </w:rPr>
        <w:t>Мяконьких</w:t>
      </w:r>
      <w:proofErr w:type="gramEnd"/>
      <w:r w:rsidRPr="0027202A">
        <w:rPr>
          <w:rFonts w:ascii="Times New Roman" w:hAnsi="Times New Roman" w:cs="Times New Roman"/>
          <w:b/>
          <w:sz w:val="24"/>
          <w:szCs w:val="24"/>
        </w:rPr>
        <w:t xml:space="preserve"> М.Н., учитель русского языка и литературы</w:t>
      </w:r>
    </w:p>
    <w:p w:rsidR="00790179" w:rsidRPr="00790179" w:rsidRDefault="00291C89" w:rsidP="005A41C2">
      <w:pPr>
        <w:ind w:left="1134" w:right="1334"/>
        <w:rPr>
          <w:rFonts w:ascii="Times New Roman" w:hAnsi="Times New Roman" w:cs="Times New Roman"/>
          <w:sz w:val="24"/>
          <w:szCs w:val="24"/>
        </w:rPr>
      </w:pPr>
      <w:r w:rsidRPr="00291C89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7615126" cy="5569946"/>
            <wp:effectExtent l="19050" t="0" r="4874" b="0"/>
            <wp:docPr id="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749" t="10610" r="19023" b="13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5126" cy="5569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179" w:rsidRDefault="00291C89" w:rsidP="00790179">
      <w:pPr>
        <w:ind w:left="1134" w:right="1334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98977" cy="2813334"/>
            <wp:effectExtent l="19050" t="0" r="1773" b="0"/>
            <wp:docPr id="2" name="Рисунок 2" descr="C:\Documents and Settings\Admin\Local Settings\Temporary Internet Files\Content.Word\№1 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Local Settings\Temporary Internet Files\Content.Word\№1 12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590" cy="28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C89" w:rsidRDefault="00291C89" w:rsidP="00790179">
      <w:pPr>
        <w:ind w:left="1134" w:right="1334"/>
        <w:rPr>
          <w:rFonts w:ascii="Times New Roman" w:hAnsi="Times New Roman" w:cs="Times New Roman"/>
          <w:sz w:val="24"/>
          <w:szCs w:val="24"/>
        </w:rPr>
      </w:pPr>
    </w:p>
    <w:p w:rsidR="00291C89" w:rsidRDefault="00291C89" w:rsidP="00790179">
      <w:pPr>
        <w:ind w:left="1134" w:right="1334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691712" cy="4923049"/>
            <wp:effectExtent l="19050" t="0" r="3988" b="0"/>
            <wp:docPr id="5" name="Рисунок 5" descr="C:\Documents and Settings\Admin\Local Settings\Temporary Internet Files\Content.Word\№1 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Local Settings\Temporary Internet Files\Content.Word\№1 12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669" cy="495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C89" w:rsidRDefault="00291C89" w:rsidP="00790179">
      <w:pPr>
        <w:ind w:left="1134" w:right="1334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068587" cy="4550735"/>
            <wp:effectExtent l="19050" t="0" r="8363" b="0"/>
            <wp:docPr id="8" name="Рисунок 8" descr="C:\Documents and Settings\Admin\Local Settings\Temporary Internet Files\Content.Word\№1 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\Local Settings\Temporary Internet Files\Content.Word\№1 12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638" cy="4588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C89" w:rsidRDefault="00291C89" w:rsidP="00790179">
      <w:pPr>
        <w:ind w:left="1134" w:right="13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C89" w:rsidRDefault="00291C89" w:rsidP="00790179">
      <w:pPr>
        <w:ind w:left="1134" w:right="1334"/>
        <w:rPr>
          <w:rFonts w:ascii="Times New Roman" w:hAnsi="Times New Roman" w:cs="Times New Roman"/>
          <w:sz w:val="24"/>
          <w:szCs w:val="24"/>
        </w:rPr>
      </w:pPr>
    </w:p>
    <w:p w:rsidR="00291C89" w:rsidRPr="00790179" w:rsidRDefault="00291C89" w:rsidP="00790179">
      <w:pPr>
        <w:ind w:left="1134" w:right="1334"/>
        <w:rPr>
          <w:rFonts w:ascii="Times New Roman" w:hAnsi="Times New Roman" w:cs="Times New Roman"/>
          <w:sz w:val="24"/>
          <w:szCs w:val="24"/>
        </w:rPr>
      </w:pPr>
    </w:p>
    <w:sectPr w:rsidR="00291C89" w:rsidRPr="00790179" w:rsidSect="00790179">
      <w:pgSz w:w="11906" w:h="16838"/>
      <w:pgMar w:top="1134" w:right="1385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proofState w:spelling="clean" w:grammar="clean"/>
  <w:defaultTabStop w:val="708"/>
  <w:characterSpacingControl w:val="doNotCompress"/>
  <w:compat>
    <w:useFELayout/>
  </w:compat>
  <w:rsids>
    <w:rsidRoot w:val="00790179"/>
    <w:rsid w:val="00193DEF"/>
    <w:rsid w:val="0027202A"/>
    <w:rsid w:val="00291C89"/>
    <w:rsid w:val="004C226F"/>
    <w:rsid w:val="005A41C2"/>
    <w:rsid w:val="00683A60"/>
    <w:rsid w:val="007140D8"/>
    <w:rsid w:val="00790179"/>
    <w:rsid w:val="007B798F"/>
    <w:rsid w:val="00DE6642"/>
    <w:rsid w:val="00E01218"/>
    <w:rsid w:val="00E23F95"/>
    <w:rsid w:val="00FC1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C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64E8C-6E55-4052-B447-C2A96F518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2012-01-10T05:49:00Z</dcterms:created>
  <dcterms:modified xsi:type="dcterms:W3CDTF">2012-01-10T05:49:00Z</dcterms:modified>
</cp:coreProperties>
</file>