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b/>
          <w:sz w:val="20"/>
          <w:szCs w:val="20"/>
          <w:lang w:val="kk-KZ"/>
        </w:rPr>
      </w:pPr>
      <w:r w:rsidRPr="00CB0960">
        <w:rPr>
          <w:rFonts w:ascii="Times New Roman" w:hAnsi="Times New Roman"/>
          <w:b/>
          <w:sz w:val="20"/>
          <w:szCs w:val="20"/>
          <w:lang w:val="en-US"/>
        </w:rPr>
        <w:t>15-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нұсқа</w:t>
      </w: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Дененің вертикаль жоғары </w:t>
      </w:r>
      <w:r w:rsidRPr="00CB0960">
        <w:rPr>
          <w:rFonts w:ascii="Times New Roman" w:hAnsi="Times New Roman"/>
          <w:sz w:val="20"/>
          <w:szCs w:val="20"/>
        </w:rPr>
        <w:t>15</w:t>
      </w:r>
      <w:r w:rsidRPr="00CB0960">
        <w:rPr>
          <w:rFonts w:ascii="Times New Roman" w:hAnsi="Times New Roman"/>
          <w:sz w:val="20"/>
          <w:szCs w:val="20"/>
          <w:lang w:val="kk-KZ"/>
        </w:rPr>
        <w:t>м/с жылдамдықпен лақтырды. Егер ауа үйкелісін ескермесек, онда құлау мезеттегі жылдамдық модулі</w:t>
      </w:r>
    </w:p>
    <w:p w:rsidR="007951B2" w:rsidRPr="00CB0960" w:rsidRDefault="007951B2" w:rsidP="00CB0960">
      <w:pPr>
        <w:pStyle w:val="a3"/>
        <w:numPr>
          <w:ilvl w:val="0"/>
          <w:numId w:val="1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1,5 м/</w:t>
      </w:r>
      <w:proofErr w:type="gramStart"/>
      <w:r w:rsidRPr="00CB0960">
        <w:rPr>
          <w:rFonts w:ascii="Times New Roman" w:hAnsi="Times New Roman"/>
          <w:sz w:val="20"/>
          <w:szCs w:val="20"/>
        </w:rPr>
        <w:t>с</w:t>
      </w:r>
      <w:proofErr w:type="gramEnd"/>
    </w:p>
    <w:p w:rsidR="007951B2" w:rsidRPr="00CB0960" w:rsidRDefault="007951B2" w:rsidP="00CB0960">
      <w:pPr>
        <w:pStyle w:val="a3"/>
        <w:numPr>
          <w:ilvl w:val="0"/>
          <w:numId w:val="1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5 м/</w:t>
      </w:r>
      <w:proofErr w:type="gramStart"/>
      <w:r w:rsidRPr="00CB0960">
        <w:rPr>
          <w:rFonts w:ascii="Times New Roman" w:hAnsi="Times New Roman"/>
          <w:sz w:val="20"/>
          <w:szCs w:val="20"/>
        </w:rPr>
        <w:t>с</w:t>
      </w:r>
      <w:proofErr w:type="gramEnd"/>
    </w:p>
    <w:p w:rsidR="007951B2" w:rsidRPr="00CB0960" w:rsidRDefault="007951B2" w:rsidP="00CB0960">
      <w:pPr>
        <w:pStyle w:val="a3"/>
        <w:numPr>
          <w:ilvl w:val="0"/>
          <w:numId w:val="1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8,5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pStyle w:val="a3"/>
        <w:numPr>
          <w:ilvl w:val="0"/>
          <w:numId w:val="1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15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pStyle w:val="a3"/>
        <w:numPr>
          <w:ilvl w:val="0"/>
          <w:numId w:val="1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7,5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Қозғалыс теңдеуі h=12+4t+4,9t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болса, дененің бастапқы жылдамдығының модулі</w:t>
      </w:r>
    </w:p>
    <w:p w:rsidR="007951B2" w:rsidRPr="00CB0960" w:rsidRDefault="007951B2" w:rsidP="00CB0960">
      <w:pPr>
        <w:pStyle w:val="a3"/>
        <w:numPr>
          <w:ilvl w:val="0"/>
          <w:numId w:val="1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12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pStyle w:val="a3"/>
        <w:numPr>
          <w:ilvl w:val="0"/>
          <w:numId w:val="1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4 м/</w:t>
      </w:r>
      <w:proofErr w:type="gramStart"/>
      <w:r w:rsidRPr="00CB0960">
        <w:rPr>
          <w:rFonts w:ascii="Times New Roman" w:hAnsi="Times New Roman"/>
          <w:sz w:val="20"/>
          <w:szCs w:val="20"/>
        </w:rPr>
        <w:t>с</w:t>
      </w:r>
      <w:proofErr w:type="gramEnd"/>
    </w:p>
    <w:p w:rsidR="007951B2" w:rsidRPr="00CB0960" w:rsidRDefault="007951B2" w:rsidP="00CB0960">
      <w:pPr>
        <w:pStyle w:val="a3"/>
        <w:numPr>
          <w:ilvl w:val="0"/>
          <w:numId w:val="1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4,9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pStyle w:val="a3"/>
        <w:numPr>
          <w:ilvl w:val="0"/>
          <w:numId w:val="1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-12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pStyle w:val="a3"/>
        <w:numPr>
          <w:ilvl w:val="0"/>
          <w:numId w:val="1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-4</w:t>
      </w:r>
      <w:r w:rsidRPr="00CB0960">
        <w:rPr>
          <w:rFonts w:ascii="Times New Roman" w:hAnsi="Times New Roman"/>
          <w:sz w:val="20"/>
          <w:szCs w:val="20"/>
        </w:rPr>
        <w:t xml:space="preserve"> м/с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10 Н күштің әсерінен серіппе 0,1 м-ге ұзарады. Серіппенің қатаңдығы</w:t>
      </w:r>
    </w:p>
    <w:p w:rsidR="007951B2" w:rsidRPr="00CB0960" w:rsidRDefault="007951B2" w:rsidP="00CB0960">
      <w:pPr>
        <w:pStyle w:val="a3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100 Н/м</w:t>
      </w:r>
    </w:p>
    <w:p w:rsidR="007951B2" w:rsidRPr="00CB0960" w:rsidRDefault="007951B2" w:rsidP="00CB0960">
      <w:pPr>
        <w:pStyle w:val="a3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 Н/м</w:t>
      </w:r>
    </w:p>
    <w:p w:rsidR="007951B2" w:rsidRPr="00CB0960" w:rsidRDefault="007951B2" w:rsidP="00CB0960">
      <w:pPr>
        <w:pStyle w:val="a3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0,1 Н/м</w:t>
      </w:r>
    </w:p>
    <w:p w:rsidR="007951B2" w:rsidRPr="00CB0960" w:rsidRDefault="007951B2" w:rsidP="00CB0960">
      <w:pPr>
        <w:pStyle w:val="a3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0,01 Н/м</w:t>
      </w:r>
    </w:p>
    <w:p w:rsidR="007951B2" w:rsidRPr="00CB0960" w:rsidRDefault="007951B2" w:rsidP="00CB0960">
      <w:pPr>
        <w:pStyle w:val="a3"/>
        <w:numPr>
          <w:ilvl w:val="0"/>
          <w:numId w:val="1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10 Н/м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Суреттегі графиктерден изопрцестерді анықта</w:t>
      </w:r>
    </w:p>
    <w:p w:rsidR="00660732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left:0;text-align:left;margin-left:157.95pt;margin-top:1.5pt;width:1.5pt;height:92.25pt;z-index:251734016" o:connectortype="straight"/>
        </w:pict>
      </w:r>
      <w:r w:rsidRPr="00CB0960">
        <w:rPr>
          <w:rFonts w:ascii="Times New Roman" w:hAnsi="Times New Roman"/>
          <w:noProof/>
          <w:sz w:val="20"/>
          <w:szCs w:val="20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00" type="#_x0000_t19" style="position:absolute;left:0;text-align:left;margin-left:81.4pt;margin-top:8.4pt;width:98.65pt;height:92.25pt;rotation:11478542fd;z-index:251736064" coordsize="25370,21600" adj="-6556919,,3770" path="wr-17830,,25370,43200,,331,25370,21600nfewr-17830,,25370,43200,,331,25370,21600l3770,21600nsxe">
            <v:path o:connectlocs="0,331;25370,21600;3770,21600"/>
          </v:shape>
        </w:pict>
      </w:r>
      <w:r w:rsidRPr="00CB0960">
        <w:rPr>
          <w:rFonts w:ascii="Times New Roman" w:hAnsi="Times New Roman"/>
          <w:noProof/>
          <w:sz w:val="20"/>
          <w:szCs w:val="20"/>
        </w:rPr>
        <w:pict>
          <v:shape id="_x0000_s1096" type="#_x0000_t32" style="position:absolute;left:0;text-align:left;margin-left:75.45pt;margin-top:-2.25pt;width:.75pt;height:105.75pt;flip:x y;z-index:251731968" o:connectortype="straight">
            <v:stroke endarrow="block"/>
          </v:shape>
        </w:pic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 </w:t>
      </w:r>
    </w:p>
    <w:p w:rsidR="007951B2" w:rsidRPr="00CB0960" w:rsidRDefault="0066073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7951B2" w:rsidRPr="00CB0960">
        <w:rPr>
          <w:rFonts w:ascii="Times New Roman" w:hAnsi="Times New Roman"/>
          <w:sz w:val="20"/>
          <w:szCs w:val="20"/>
          <w:lang w:val="en-US"/>
        </w:rPr>
        <w:t xml:space="preserve">     </w:t>
      </w:r>
      <w:r w:rsidR="007951B2" w:rsidRPr="00CB0960">
        <w:rPr>
          <w:rFonts w:ascii="Times New Roman" w:hAnsi="Times New Roman"/>
          <w:sz w:val="20"/>
          <w:szCs w:val="20"/>
          <w:lang w:val="kk-KZ"/>
        </w:rPr>
        <w:t xml:space="preserve"> Р                        3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</w:rPr>
        <w:pict>
          <v:shape id="_x0000_s1099" type="#_x0000_t32" style="position:absolute;left:0;text-align:left;margin-left:100.2pt;margin-top:-1.4pt;width:84pt;height:0;z-index:251735040" o:connectortype="straight">
            <v:shadow on="t" offset=",1pt" offset2=",-2pt"/>
          </v:shape>
        </w:pic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                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                  2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</w:rPr>
        <w:pict>
          <v:shape id="_x0000_s1097" type="#_x0000_t32" style="position:absolute;left:0;text-align:left;margin-left:75.45pt;margin-top:18.25pt;width:128.25pt;height:0;z-index:251732992" o:connectortype="straight">
            <v:stroke endarrow="block"/>
          </v:shape>
        </w:pic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                          1</w:t>
      </w:r>
    </w:p>
    <w:p w:rsidR="00CB0960" w:rsidRDefault="007951B2" w:rsidP="0066073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60732">
        <w:rPr>
          <w:rFonts w:ascii="Times New Roman" w:hAnsi="Times New Roman"/>
          <w:sz w:val="20"/>
          <w:szCs w:val="20"/>
        </w:rPr>
        <w:t xml:space="preserve">      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       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660732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0                                </w:t>
      </w:r>
      <w:r w:rsidRPr="00CB0960">
        <w:rPr>
          <w:rFonts w:ascii="Times New Roman" w:hAnsi="Times New Roman"/>
          <w:sz w:val="20"/>
          <w:szCs w:val="20"/>
          <w:lang w:val="en-US"/>
        </w:rPr>
        <w:t>V</w:t>
      </w:r>
    </w:p>
    <w:p w:rsidR="007951B2" w:rsidRPr="00CB0960" w:rsidRDefault="007951B2" w:rsidP="00CB0960">
      <w:pPr>
        <w:pStyle w:val="a3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</w:rPr>
        <w:t>-изотерма, 2-изобара, 3-изохора.</w:t>
      </w:r>
    </w:p>
    <w:p w:rsidR="007951B2" w:rsidRPr="00CB0960" w:rsidRDefault="007951B2" w:rsidP="00CB0960">
      <w:pPr>
        <w:pStyle w:val="a3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1- изобара,2- изохора,3- изотерма.</w:t>
      </w:r>
    </w:p>
    <w:p w:rsidR="007951B2" w:rsidRPr="00CB0960" w:rsidRDefault="007951B2" w:rsidP="00CB0960">
      <w:pPr>
        <w:pStyle w:val="a3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1- изотерма,2- изохора,3- изобара.</w:t>
      </w:r>
    </w:p>
    <w:p w:rsidR="007951B2" w:rsidRPr="00CB0960" w:rsidRDefault="007951B2" w:rsidP="00CB0960">
      <w:pPr>
        <w:pStyle w:val="a3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1- изохора,2- изобара,3- изотерма.</w:t>
      </w:r>
    </w:p>
    <w:p w:rsidR="007951B2" w:rsidRPr="00CB0960" w:rsidRDefault="007951B2" w:rsidP="00CB0960">
      <w:pPr>
        <w:pStyle w:val="a3"/>
        <w:numPr>
          <w:ilvl w:val="0"/>
          <w:numId w:val="1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1- изобара,2- изотерма,3- изохора.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Қаныққан бу дегеніміз</w:t>
      </w:r>
    </w:p>
    <w:p w:rsidR="007951B2" w:rsidRPr="00CB0960" w:rsidRDefault="007951B2" w:rsidP="00CB0960">
      <w:pPr>
        <w:pStyle w:val="a3"/>
        <w:numPr>
          <w:ilvl w:val="0"/>
          <w:numId w:val="1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Сұйық пен динамикалық тепе-теңдікте тұрған бу.</w:t>
      </w:r>
    </w:p>
    <w:p w:rsidR="007951B2" w:rsidRPr="00CB0960" w:rsidRDefault="007951B2" w:rsidP="00CB0960">
      <w:pPr>
        <w:pStyle w:val="a3"/>
        <w:numPr>
          <w:ilvl w:val="0"/>
          <w:numId w:val="1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Температурасы қайнау температурасынан жоғары болатын бу.</w:t>
      </w:r>
    </w:p>
    <w:p w:rsidR="007951B2" w:rsidRPr="00CB0960" w:rsidRDefault="007951B2" w:rsidP="00CB0960">
      <w:pPr>
        <w:pStyle w:val="a3"/>
        <w:numPr>
          <w:ilvl w:val="0"/>
          <w:numId w:val="1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Сұйық пен динамикалық тепе-теңдікте болмайтын бу.</w:t>
      </w:r>
    </w:p>
    <w:p w:rsidR="007951B2" w:rsidRPr="00CB0960" w:rsidRDefault="007951B2" w:rsidP="00CB0960">
      <w:pPr>
        <w:pStyle w:val="a3"/>
        <w:numPr>
          <w:ilvl w:val="0"/>
          <w:numId w:val="1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Қайнау температурасындағы бу.</w:t>
      </w:r>
    </w:p>
    <w:p w:rsidR="007951B2" w:rsidRPr="00CB0960" w:rsidRDefault="007951B2" w:rsidP="00CB0960">
      <w:pPr>
        <w:pStyle w:val="a3"/>
        <w:numPr>
          <w:ilvl w:val="0"/>
          <w:numId w:val="1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Температурасы кризистік температурадан төмен болатын бу.</w:t>
      </w:r>
    </w:p>
    <w:p w:rsidR="007951B2" w:rsidRPr="00CB0960" w:rsidRDefault="007951B2" w:rsidP="00CB0960">
      <w:pPr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Термодинамиканың бірінші заңы ΔU=Q теңдеуімен өрнектелетін процесс</w:t>
      </w:r>
    </w:p>
    <w:p w:rsidR="007951B2" w:rsidRPr="00CB0960" w:rsidRDefault="007951B2" w:rsidP="00CB0960">
      <w:pPr>
        <w:pStyle w:val="a3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Кез келген процесс</w:t>
      </w:r>
    </w:p>
    <w:p w:rsidR="007951B2" w:rsidRPr="00CB0960" w:rsidRDefault="007951B2" w:rsidP="00CB0960">
      <w:pPr>
        <w:pStyle w:val="a3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Изобара</w:t>
      </w:r>
      <w:r w:rsidRPr="00CB0960">
        <w:rPr>
          <w:rFonts w:ascii="Times New Roman" w:hAnsi="Times New Roman"/>
          <w:sz w:val="20"/>
          <w:szCs w:val="20"/>
          <w:lang w:val="kk-KZ"/>
        </w:rPr>
        <w:t>лық</w:t>
      </w:r>
    </w:p>
    <w:p w:rsidR="007951B2" w:rsidRPr="00CB0960" w:rsidRDefault="007951B2" w:rsidP="00CB0960">
      <w:pPr>
        <w:pStyle w:val="a3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Изохора</w:t>
      </w:r>
      <w:r w:rsidRPr="00CB0960">
        <w:rPr>
          <w:rFonts w:ascii="Times New Roman" w:hAnsi="Times New Roman"/>
          <w:sz w:val="20"/>
          <w:szCs w:val="20"/>
          <w:lang w:val="kk-KZ"/>
        </w:rPr>
        <w:t>лық</w:t>
      </w:r>
    </w:p>
    <w:p w:rsidR="007951B2" w:rsidRPr="00CB0960" w:rsidRDefault="007951B2" w:rsidP="00CB0960">
      <w:pPr>
        <w:pStyle w:val="a3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Адиабаталық</w:t>
      </w:r>
    </w:p>
    <w:p w:rsidR="007951B2" w:rsidRPr="00CB0960" w:rsidRDefault="007951B2" w:rsidP="00CB0960">
      <w:pPr>
        <w:pStyle w:val="a3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Изотерм</w:t>
      </w:r>
      <w:r w:rsidRPr="00CB0960">
        <w:rPr>
          <w:rFonts w:ascii="Times New Roman" w:hAnsi="Times New Roman"/>
          <w:sz w:val="20"/>
          <w:szCs w:val="20"/>
          <w:lang w:val="kk-KZ"/>
        </w:rPr>
        <w:t>иялық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Әрқайсысының кедергісі 20 Ом екі шам параллель қосылған. Жалпы кедергісі</w:t>
      </w:r>
    </w:p>
    <w:p w:rsidR="007951B2" w:rsidRPr="00CB0960" w:rsidRDefault="007951B2" w:rsidP="00CB0960">
      <w:pPr>
        <w:pStyle w:val="a3"/>
        <w:numPr>
          <w:ilvl w:val="0"/>
          <w:numId w:val="1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20 </w:t>
      </w:r>
      <w:r w:rsidRPr="00CB0960">
        <w:rPr>
          <w:rFonts w:ascii="Times New Roman" w:hAnsi="Times New Roman"/>
          <w:sz w:val="20"/>
          <w:szCs w:val="20"/>
        </w:rPr>
        <w:t>Ом</w:t>
      </w:r>
    </w:p>
    <w:p w:rsidR="007951B2" w:rsidRPr="00CB0960" w:rsidRDefault="007951B2" w:rsidP="00CB0960">
      <w:pPr>
        <w:pStyle w:val="a3"/>
        <w:numPr>
          <w:ilvl w:val="0"/>
          <w:numId w:val="1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 xml:space="preserve">10 Ом </w:t>
      </w:r>
    </w:p>
    <w:p w:rsidR="007951B2" w:rsidRPr="00CB0960" w:rsidRDefault="007951B2" w:rsidP="00CB0960">
      <w:pPr>
        <w:pStyle w:val="a3"/>
        <w:numPr>
          <w:ilvl w:val="0"/>
          <w:numId w:val="1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40 Ом</w:t>
      </w:r>
    </w:p>
    <w:p w:rsidR="007951B2" w:rsidRPr="00CB0960" w:rsidRDefault="007951B2" w:rsidP="00CB0960">
      <w:pPr>
        <w:pStyle w:val="a3"/>
        <w:numPr>
          <w:ilvl w:val="0"/>
          <w:numId w:val="1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400 Ом</w:t>
      </w:r>
    </w:p>
    <w:p w:rsidR="007951B2" w:rsidRPr="00CB0960" w:rsidRDefault="007951B2" w:rsidP="00CB0960">
      <w:pPr>
        <w:pStyle w:val="a3"/>
        <w:numPr>
          <w:ilvl w:val="0"/>
          <w:numId w:val="1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5 Ом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Ток күші 5А болғанда, магнит өрісінің энергиясы 1,5Дж-ге тең болса, онда шарғының индуктивтілігі</w:t>
      </w:r>
    </w:p>
    <w:p w:rsidR="007951B2" w:rsidRPr="00CB0960" w:rsidRDefault="007951B2" w:rsidP="00CB0960">
      <w:pPr>
        <w:pStyle w:val="a3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0,3 Гн</w:t>
      </w:r>
    </w:p>
    <w:p w:rsidR="007951B2" w:rsidRPr="00CB0960" w:rsidRDefault="007951B2" w:rsidP="00CB0960">
      <w:pPr>
        <w:pStyle w:val="a3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37,5 Гн</w:t>
      </w:r>
    </w:p>
    <w:p w:rsidR="007951B2" w:rsidRPr="00CB0960" w:rsidRDefault="007951B2" w:rsidP="00CB0960">
      <w:pPr>
        <w:pStyle w:val="a3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0,12 Гн</w:t>
      </w:r>
    </w:p>
    <w:p w:rsidR="007951B2" w:rsidRPr="00CB0960" w:rsidRDefault="007951B2" w:rsidP="00CB0960">
      <w:pPr>
        <w:pStyle w:val="a3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7,5 Гн</w:t>
      </w:r>
    </w:p>
    <w:p w:rsidR="007951B2" w:rsidRPr="00CB0960" w:rsidRDefault="007951B2" w:rsidP="00CB0960">
      <w:pPr>
        <w:pStyle w:val="a3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0,6 Гн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Толқын ұзындығы 1,6·10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-8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м сәуле фотонының импульсі (Һ=6,63·10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-34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Дж·с)</w:t>
      </w:r>
    </w:p>
    <w:p w:rsidR="007951B2" w:rsidRPr="00CB0960" w:rsidRDefault="007951B2" w:rsidP="00CB0960">
      <w:pPr>
        <w:pStyle w:val="a3"/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≈0,414·10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-26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кг·м/с.</w:t>
      </w:r>
    </w:p>
    <w:p w:rsidR="007951B2" w:rsidRPr="00CB0960" w:rsidRDefault="007951B2" w:rsidP="00CB0960">
      <w:pPr>
        <w:pStyle w:val="a3"/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≈4,14·10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26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кг·м/с.</w:t>
      </w:r>
    </w:p>
    <w:p w:rsidR="007951B2" w:rsidRPr="00CB0960" w:rsidRDefault="007951B2" w:rsidP="00CB0960">
      <w:pPr>
        <w:pStyle w:val="a3"/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≈4,14·10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-26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кг·м/с.</w:t>
      </w:r>
    </w:p>
    <w:p w:rsidR="007951B2" w:rsidRPr="00CB0960" w:rsidRDefault="007951B2" w:rsidP="00CB0960">
      <w:pPr>
        <w:pStyle w:val="a3"/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lastRenderedPageBreak/>
        <w:t>≈414·10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-26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кг·м/с.</w:t>
      </w:r>
    </w:p>
    <w:p w:rsidR="007951B2" w:rsidRPr="00CB0960" w:rsidRDefault="007951B2" w:rsidP="00CB0960">
      <w:pPr>
        <w:pStyle w:val="a3"/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≈41,4·10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-26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кг·м/с.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Сал өзен бойымен бірқалыпты 6 км/сағ жылдамдықпен қозғалып келеді. Жүзгіш салға перпендикуляр 8км/сағ жылдамдықпен қозғалады. Жағамен бйланысты санақ жүйесіндегі жүзгіштің жылдамдығы </w:t>
      </w:r>
    </w:p>
    <w:p w:rsidR="007951B2" w:rsidRPr="00CB0960" w:rsidRDefault="007951B2" w:rsidP="00CB0960">
      <w:pPr>
        <w:pStyle w:val="a3"/>
        <w:numPr>
          <w:ilvl w:val="0"/>
          <w:numId w:val="2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 км/сағ.</w:t>
      </w:r>
    </w:p>
    <w:p w:rsidR="007951B2" w:rsidRPr="00CB0960" w:rsidRDefault="007951B2" w:rsidP="00CB0960">
      <w:pPr>
        <w:pStyle w:val="a3"/>
        <w:numPr>
          <w:ilvl w:val="0"/>
          <w:numId w:val="2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7 км/сағ.</w:t>
      </w:r>
    </w:p>
    <w:p w:rsidR="007951B2" w:rsidRPr="00CB0960" w:rsidRDefault="007951B2" w:rsidP="00CB0960">
      <w:pPr>
        <w:pStyle w:val="a3"/>
        <w:numPr>
          <w:ilvl w:val="0"/>
          <w:numId w:val="2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6 км/сағ.</w:t>
      </w:r>
    </w:p>
    <w:p w:rsidR="007951B2" w:rsidRPr="00CB0960" w:rsidRDefault="007951B2" w:rsidP="00CB0960">
      <w:pPr>
        <w:pStyle w:val="a3"/>
        <w:numPr>
          <w:ilvl w:val="0"/>
          <w:numId w:val="2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10 км/сағ.</w:t>
      </w:r>
    </w:p>
    <w:p w:rsidR="007951B2" w:rsidRPr="00CB0960" w:rsidRDefault="007951B2" w:rsidP="00CB0960">
      <w:pPr>
        <w:pStyle w:val="a3"/>
        <w:numPr>
          <w:ilvl w:val="0"/>
          <w:numId w:val="2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14 км/сағ.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Дене шеңбер бойымен түрақты жылдамдықпен қозғалады. Шеңбер радиусын өзгертпей, дене жылдамдығын 2 есе арттырған кезде центрге тартқыш үдеу</w:t>
      </w:r>
    </w:p>
    <w:p w:rsidR="007951B2" w:rsidRPr="00CB0960" w:rsidRDefault="007951B2" w:rsidP="00CB0960">
      <w:pPr>
        <w:pStyle w:val="a3"/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2 </w:t>
      </w:r>
      <w:r w:rsidRPr="00CB0960">
        <w:rPr>
          <w:rFonts w:ascii="Times New Roman" w:hAnsi="Times New Roman"/>
          <w:sz w:val="20"/>
          <w:szCs w:val="20"/>
          <w:lang w:val="kk-KZ"/>
        </w:rPr>
        <w:t>есе артады.</w:t>
      </w:r>
    </w:p>
    <w:p w:rsidR="007951B2" w:rsidRPr="00CB0960" w:rsidRDefault="007951B2" w:rsidP="00CB0960">
      <w:pPr>
        <w:pStyle w:val="a3"/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2 </w:t>
      </w:r>
      <w:proofErr w:type="spellStart"/>
      <w:r w:rsidRPr="00CB0960">
        <w:rPr>
          <w:rFonts w:ascii="Times New Roman" w:hAnsi="Times New Roman"/>
          <w:sz w:val="20"/>
          <w:szCs w:val="20"/>
        </w:rPr>
        <w:t>ес</w:t>
      </w:r>
      <w:proofErr w:type="spellEnd"/>
      <w:r w:rsidRPr="00CB0960">
        <w:rPr>
          <w:rFonts w:ascii="Times New Roman" w:hAnsi="Times New Roman"/>
          <w:sz w:val="20"/>
          <w:szCs w:val="20"/>
          <w:lang w:val="kk-KZ"/>
        </w:rPr>
        <w:t>е кемиді.</w:t>
      </w:r>
    </w:p>
    <w:p w:rsidR="007951B2" w:rsidRPr="00CB0960" w:rsidRDefault="007951B2" w:rsidP="00CB0960">
      <w:pPr>
        <w:pStyle w:val="a3"/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Өзгермейді.</w:t>
      </w:r>
    </w:p>
    <w:p w:rsidR="007951B2" w:rsidRPr="00CB0960" w:rsidRDefault="007951B2" w:rsidP="00CB0960">
      <w:pPr>
        <w:pStyle w:val="a3"/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4 есе артады.</w:t>
      </w:r>
    </w:p>
    <w:p w:rsidR="007951B2" w:rsidRPr="00CB0960" w:rsidRDefault="007951B2" w:rsidP="00CB0960">
      <w:pPr>
        <w:pStyle w:val="a3"/>
        <w:numPr>
          <w:ilvl w:val="0"/>
          <w:numId w:val="2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4 есе кемиді.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Массасы 20 кг денені 10 м биіктікке 400 Н күшпен тік жоғары көтерген. Осы кездегі ауырлық күшінің атқарған жұмысы (g=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10 </w:t>
      </w:r>
      <w:r w:rsidRPr="00CB0960">
        <w:rPr>
          <w:rFonts w:ascii="Times New Roman" w:hAnsi="Times New Roman"/>
          <w:sz w:val="20"/>
          <w:szCs w:val="20"/>
        </w:rPr>
        <w:t>м</w:t>
      </w:r>
      <w:r w:rsidRPr="00CB0960">
        <w:rPr>
          <w:rFonts w:ascii="Times New Roman" w:hAnsi="Times New Roman"/>
          <w:sz w:val="20"/>
          <w:szCs w:val="20"/>
          <w:lang w:val="en-US"/>
        </w:rPr>
        <w:t>/</w:t>
      </w:r>
      <w:r w:rsidRPr="00CB0960">
        <w:rPr>
          <w:rFonts w:ascii="Times New Roman" w:hAnsi="Times New Roman"/>
          <w:sz w:val="20"/>
          <w:szCs w:val="20"/>
        </w:rPr>
        <w:t>с</w:t>
      </w:r>
      <w:r w:rsidRPr="00CB0960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CB0960">
        <w:rPr>
          <w:rFonts w:ascii="Times New Roman" w:hAnsi="Times New Roman"/>
          <w:sz w:val="20"/>
          <w:szCs w:val="20"/>
          <w:lang w:val="en-US"/>
        </w:rPr>
        <w:t>)</w:t>
      </w:r>
    </w:p>
    <w:p w:rsidR="007951B2" w:rsidRPr="00CB0960" w:rsidRDefault="007951B2" w:rsidP="00CB0960">
      <w:pPr>
        <w:pStyle w:val="a3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-4 кДж.</w:t>
      </w:r>
    </w:p>
    <w:p w:rsidR="007951B2" w:rsidRPr="00CB0960" w:rsidRDefault="007951B2" w:rsidP="00CB0960">
      <w:pPr>
        <w:pStyle w:val="a3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 кДж.</w:t>
      </w:r>
    </w:p>
    <w:p w:rsidR="007951B2" w:rsidRPr="00CB0960" w:rsidRDefault="007951B2" w:rsidP="00CB0960">
      <w:pPr>
        <w:pStyle w:val="a3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-2 кДж.</w:t>
      </w:r>
    </w:p>
    <w:p w:rsidR="007951B2" w:rsidRPr="00CB0960" w:rsidRDefault="007951B2" w:rsidP="00CB0960">
      <w:pPr>
        <w:pStyle w:val="a3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 кДж.</w:t>
      </w:r>
    </w:p>
    <w:p w:rsidR="007951B2" w:rsidRPr="00CB0960" w:rsidRDefault="007951B2" w:rsidP="00CB0960">
      <w:pPr>
        <w:pStyle w:val="a3"/>
        <w:numPr>
          <w:ilvl w:val="0"/>
          <w:numId w:val="2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4 кДж.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Жүк түсіргіш машинаның массасы жеңіл автомобильдікінен 18 есе артық, ал жылдамдығы 6 есе кем болса, кинетикалық энергияларының қатынасы  W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T</w:t>
      </w:r>
      <w:r w:rsidRPr="00CB0960">
        <w:rPr>
          <w:rFonts w:ascii="Times New Roman" w:hAnsi="Times New Roman"/>
          <w:sz w:val="20"/>
          <w:szCs w:val="20"/>
          <w:lang w:val="kk-KZ"/>
        </w:rPr>
        <w:t>/W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ж</w:t>
      </w:r>
    </w:p>
    <w:p w:rsidR="007951B2" w:rsidRPr="00CB0960" w:rsidRDefault="007951B2" w:rsidP="00CB0960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</w:t>
      </w:r>
    </w:p>
    <w:p w:rsidR="007951B2" w:rsidRPr="00CB0960" w:rsidRDefault="007951B2" w:rsidP="00CB0960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1/4</w:t>
      </w:r>
    </w:p>
    <w:p w:rsidR="007951B2" w:rsidRPr="00CB0960" w:rsidRDefault="007951B2" w:rsidP="00CB0960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</w:t>
      </w:r>
    </w:p>
    <w:p w:rsidR="007951B2" w:rsidRPr="00CB0960" w:rsidRDefault="007951B2" w:rsidP="00CB0960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1/2</w:t>
      </w:r>
    </w:p>
    <w:p w:rsidR="007951B2" w:rsidRPr="00CB0960" w:rsidRDefault="007951B2" w:rsidP="00CB0960">
      <w:pPr>
        <w:pStyle w:val="a3"/>
        <w:numPr>
          <w:ilvl w:val="0"/>
          <w:numId w:val="2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3</w:t>
      </w: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Рычаг иіндері l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1</w:t>
      </w:r>
      <w:r w:rsidRPr="00CB0960">
        <w:rPr>
          <w:rFonts w:ascii="Times New Roman" w:hAnsi="Times New Roman"/>
          <w:sz w:val="20"/>
          <w:szCs w:val="20"/>
          <w:lang w:val="kk-KZ"/>
        </w:rPr>
        <w:t>=60 см, l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>=240 см. Осы рычагтың көмегімен массасы m=240 кг тасты көтеру үшін үлкен иіндікке түсірілген күш (g=10 Н/кг)</w:t>
      </w:r>
    </w:p>
    <w:p w:rsidR="007951B2" w:rsidRPr="00CB0960" w:rsidRDefault="007951B2" w:rsidP="00CB0960">
      <w:pPr>
        <w:pStyle w:val="a3"/>
        <w:numPr>
          <w:ilvl w:val="0"/>
          <w:numId w:val="2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0,2 кН.</w:t>
      </w:r>
    </w:p>
    <w:p w:rsidR="007951B2" w:rsidRPr="00CB0960" w:rsidRDefault="007951B2" w:rsidP="00CB0960">
      <w:pPr>
        <w:pStyle w:val="a3"/>
        <w:numPr>
          <w:ilvl w:val="0"/>
          <w:numId w:val="2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0,6 кН.</w:t>
      </w:r>
    </w:p>
    <w:p w:rsidR="007951B2" w:rsidRPr="00CB0960" w:rsidRDefault="007951B2" w:rsidP="00CB0960">
      <w:pPr>
        <w:pStyle w:val="a3"/>
        <w:numPr>
          <w:ilvl w:val="0"/>
          <w:numId w:val="2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0,75 кН.</w:t>
      </w:r>
    </w:p>
    <w:p w:rsidR="007951B2" w:rsidRPr="00CB0960" w:rsidRDefault="007951B2" w:rsidP="00CB0960">
      <w:pPr>
        <w:pStyle w:val="a3"/>
        <w:numPr>
          <w:ilvl w:val="0"/>
          <w:numId w:val="2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0,8 кН.</w:t>
      </w:r>
    </w:p>
    <w:p w:rsidR="007951B2" w:rsidRPr="00CB0960" w:rsidRDefault="007951B2" w:rsidP="00CB0960">
      <w:pPr>
        <w:pStyle w:val="a3"/>
        <w:numPr>
          <w:ilvl w:val="0"/>
          <w:numId w:val="2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0,3 кН.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Массасы 135 г аллюминий зат ішіндегі атомдар саны (М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Аl</w:t>
      </w:r>
      <w:r w:rsidRPr="00CB0960">
        <w:rPr>
          <w:rFonts w:ascii="Times New Roman" w:hAnsi="Times New Roman"/>
          <w:sz w:val="20"/>
          <w:szCs w:val="20"/>
          <w:lang w:val="kk-KZ"/>
        </w:rPr>
        <w:t>=27·10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-3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кг/моль,  N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A</w:t>
      </w:r>
      <w:r w:rsidRPr="00CB0960">
        <w:rPr>
          <w:rFonts w:ascii="Times New Roman" w:hAnsi="Times New Roman"/>
          <w:sz w:val="20"/>
          <w:szCs w:val="20"/>
          <w:lang w:val="kk-KZ"/>
        </w:rPr>
        <w:t>=6,02·10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23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моль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-1</w:t>
      </w:r>
      <w:r w:rsidRPr="00CB0960">
        <w:rPr>
          <w:rFonts w:ascii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numPr>
          <w:ilvl w:val="0"/>
          <w:numId w:val="2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6·10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24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5·10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24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24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3·10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24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4·10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24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Заряды q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1</w:t>
      </w:r>
      <w:r w:rsidRPr="00CB0960">
        <w:rPr>
          <w:rFonts w:ascii="Times New Roman" w:hAnsi="Times New Roman"/>
          <w:sz w:val="20"/>
          <w:szCs w:val="20"/>
          <w:lang w:val="kk-KZ"/>
        </w:rPr>
        <w:t>=2нКл су тамшысы зарыды q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>=-4нКл су тамшысымен бірігуінен пайда болған тамшының заряды:</w:t>
      </w:r>
    </w:p>
    <w:p w:rsidR="007951B2" w:rsidRPr="00CB0960" w:rsidRDefault="007951B2" w:rsidP="00CB0960">
      <w:pPr>
        <w:pStyle w:val="a3"/>
        <w:numPr>
          <w:ilvl w:val="0"/>
          <w:numId w:val="2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2 нКл.</w:t>
      </w:r>
    </w:p>
    <w:p w:rsidR="007951B2" w:rsidRPr="00CB0960" w:rsidRDefault="007951B2" w:rsidP="00CB0960">
      <w:pPr>
        <w:pStyle w:val="a3"/>
        <w:numPr>
          <w:ilvl w:val="0"/>
          <w:numId w:val="2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-2 нКл.</w:t>
      </w:r>
    </w:p>
    <w:p w:rsidR="007951B2" w:rsidRPr="00CB0960" w:rsidRDefault="007951B2" w:rsidP="00CB0960">
      <w:pPr>
        <w:pStyle w:val="a3"/>
        <w:numPr>
          <w:ilvl w:val="0"/>
          <w:numId w:val="2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6 нКл.</w:t>
      </w:r>
    </w:p>
    <w:p w:rsidR="007951B2" w:rsidRPr="00CB0960" w:rsidRDefault="007951B2" w:rsidP="00CB0960">
      <w:pPr>
        <w:pStyle w:val="a3"/>
        <w:numPr>
          <w:ilvl w:val="0"/>
          <w:numId w:val="2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-6 нКл.</w:t>
      </w:r>
    </w:p>
    <w:p w:rsidR="007951B2" w:rsidRPr="00CB0960" w:rsidRDefault="007951B2" w:rsidP="00CB0960">
      <w:pPr>
        <w:pStyle w:val="a3"/>
        <w:numPr>
          <w:ilvl w:val="0"/>
          <w:numId w:val="27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3 нКл.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Қыздыру шамынан өтетін ток 0,8 А. Шамның қыл сымының көлденең қимасынан 1с-та өтетін электрондар саны (е=1,6·10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-19</w:t>
      </w:r>
      <w:r w:rsidRPr="00CB0960">
        <w:rPr>
          <w:rFonts w:ascii="Times New Roman" w:hAnsi="Times New Roman"/>
          <w:sz w:val="20"/>
          <w:szCs w:val="20"/>
          <w:lang w:val="kk-KZ"/>
        </w:rPr>
        <w:t>Кл)</w:t>
      </w:r>
    </w:p>
    <w:p w:rsidR="007951B2" w:rsidRPr="00CB0960" w:rsidRDefault="007951B2" w:rsidP="00CB0960">
      <w:pPr>
        <w:pStyle w:val="a3"/>
        <w:numPr>
          <w:ilvl w:val="0"/>
          <w:numId w:val="2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5·10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16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5·10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20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5·10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18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16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8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2·10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19</w:t>
      </w:r>
      <w:r w:rsidRPr="00CB0960">
        <w:rPr>
          <w:rFonts w:ascii="Times New Roman" w:hAnsi="Times New Roman"/>
          <w:sz w:val="20"/>
          <w:szCs w:val="20"/>
          <w:lang w:val="kk-KZ"/>
        </w:rPr>
        <w:t>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Амплитудасы А, қатаңдығы к серіппеде тербеліп жатқан массасы m дененің тепе-теңдік күйінен өткендегі жылдамдығы</w:t>
      </w:r>
    </w:p>
    <w:p w:rsidR="007951B2" w:rsidRPr="00CB0960" w:rsidRDefault="007951B2" w:rsidP="00CB0960">
      <w:pPr>
        <w:pStyle w:val="a3"/>
        <w:numPr>
          <w:ilvl w:val="0"/>
          <w:numId w:val="2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Times New Roman"/>
            <w:sz w:val="20"/>
            <w:szCs w:val="20"/>
            <w:lang w:val="kk-KZ"/>
          </w:rPr>
          <m:t>А</m:t>
        </m:r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kk-KZ"/>
              </w:rPr>
              <m:t>k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A</m:t>
        </m:r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m</m:t>
                </m:r>
              </m:den>
            </m:f>
          </m:e>
        </m:rad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9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w:lastRenderedPageBreak/>
          <m:t>A</m:t>
        </m:r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m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k</m:t>
                </m:r>
              </m:den>
            </m:f>
          </m:e>
        </m:rad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29"/>
        </w:numPr>
        <w:spacing w:after="0" w:line="240" w:lineRule="auto"/>
        <w:ind w:left="284" w:firstLine="0"/>
        <w:rPr>
          <w:rFonts w:ascii="Times New Roman" w:eastAsia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en-US"/>
          </w:rPr>
          <m:t>A</m:t>
        </m:r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mk</m:t>
            </m:r>
          </m:e>
        </m:rad>
        <m:r>
          <w:rPr>
            <w:rFonts w:ascii="Cambria Math" w:hAnsi="Times New Roman"/>
            <w:sz w:val="20"/>
            <w:szCs w:val="20"/>
            <w:lang w:val="en-US"/>
          </w:rPr>
          <m:t>.</m:t>
        </m:r>
      </m:oMath>
    </w:p>
    <w:p w:rsidR="007951B2" w:rsidRPr="00CB0960" w:rsidRDefault="007951B2" w:rsidP="00CB0960">
      <w:pPr>
        <w:pStyle w:val="a3"/>
        <w:numPr>
          <w:ilvl w:val="0"/>
          <w:numId w:val="29"/>
        </w:numPr>
        <w:spacing w:after="0" w:line="240" w:lineRule="auto"/>
        <w:ind w:left="284" w:firstLine="0"/>
        <w:rPr>
          <w:rFonts w:ascii="Times New Roman" w:eastAsia="Times New Roman" w:hAnsi="Times New Roman"/>
          <w:sz w:val="20"/>
          <w:szCs w:val="20"/>
          <w:lang w:val="kk-KZ"/>
        </w:rPr>
      </w:pPr>
      <m:oMath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A</m:t>
            </m:r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</m:t>
                </m:r>
              </m:den>
            </m:f>
          </m:e>
        </m:rad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Ұзындықтары бірдей екі математикалық маятник берілген. Егер бірінші маятниктің бастапқы фазасы 0-ге тең, ал екіншісінің бастапқы фазасы 0,2π болса, онда олардың тербеліс жиіліктері</w:t>
      </w:r>
    </w:p>
    <w:p w:rsidR="007951B2" w:rsidRPr="00CB0960" w:rsidRDefault="007951B2" w:rsidP="00CB0960">
      <w:pPr>
        <w:pStyle w:val="a3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en-US"/>
        </w:rPr>
        <w:t>˃V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</w:p>
    <w:p w:rsidR="007951B2" w:rsidRPr="00CB0960" w:rsidRDefault="007951B2" w:rsidP="00CB0960">
      <w:pPr>
        <w:pStyle w:val="a3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en-US"/>
        </w:rPr>
        <w:t>=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Times New Roman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hAnsi="Times New Roman"/>
                <w:sz w:val="20"/>
                <w:szCs w:val="20"/>
                <w:lang w:val="en-US"/>
              </w:rPr>
              <m:t>2</m:t>
            </m:r>
          </m:den>
        </m:f>
      </m:oMath>
      <w:r w:rsidRPr="00CB0960">
        <w:rPr>
          <w:rFonts w:ascii="Times New Roman" w:hAnsi="Times New Roman"/>
          <w:sz w:val="20"/>
          <w:szCs w:val="20"/>
          <w:lang w:val="en-US"/>
        </w:rPr>
        <w:t xml:space="preserve"> 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</w:p>
    <w:p w:rsidR="007951B2" w:rsidRPr="00CB0960" w:rsidRDefault="007951B2" w:rsidP="00CB0960">
      <w:pPr>
        <w:pStyle w:val="a3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=V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</w:p>
    <w:p w:rsidR="007951B2" w:rsidRPr="00CB0960" w:rsidRDefault="007951B2" w:rsidP="00CB0960">
      <w:pPr>
        <w:pStyle w:val="a3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=2V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</w:p>
    <w:p w:rsidR="007951B2" w:rsidRPr="00CB0960" w:rsidRDefault="007951B2" w:rsidP="00CB0960">
      <w:pPr>
        <w:pStyle w:val="a3"/>
        <w:numPr>
          <w:ilvl w:val="0"/>
          <w:numId w:val="30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˂V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2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Ұзындығы 50 м тауда шанамен 20 с түскен бала, тоқтағанға дейін горизонталь жолымен 25 м сырғанады. Горизонталь жолдағы шананың ұһүдеуі</w:t>
      </w:r>
    </w:p>
    <w:p w:rsidR="007951B2" w:rsidRPr="00CB0960" w:rsidRDefault="007951B2" w:rsidP="00CB0960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0</w:t>
      </w:r>
      <w:proofErr w:type="gramStart"/>
      <w:r w:rsidRPr="00CB0960">
        <w:rPr>
          <w:rFonts w:ascii="Times New Roman" w:hAnsi="Times New Roman"/>
          <w:sz w:val="20"/>
          <w:szCs w:val="20"/>
        </w:rPr>
        <w:t>,1</w:t>
      </w:r>
      <w:proofErr w:type="gramEnd"/>
      <w:r w:rsidRPr="00CB0960">
        <w:rPr>
          <w:rFonts w:ascii="Times New Roman" w:hAnsi="Times New Roman"/>
          <w:sz w:val="20"/>
          <w:szCs w:val="20"/>
        </w:rPr>
        <w:t xml:space="preserve"> м/с</w:t>
      </w:r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r w:rsidRPr="00CB0960">
        <w:rPr>
          <w:rFonts w:ascii="Times New Roman" w:hAnsi="Times New Roman"/>
          <w:sz w:val="20"/>
          <w:szCs w:val="20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*</w:t>
      </w:r>
      <w:r w:rsidRPr="00CB0960">
        <w:rPr>
          <w:rFonts w:ascii="Times New Roman" w:hAnsi="Times New Roman"/>
          <w:sz w:val="20"/>
          <w:szCs w:val="20"/>
        </w:rPr>
        <w:t>0</w:t>
      </w:r>
      <w:proofErr w:type="gramStart"/>
      <w:r w:rsidRPr="00CB0960">
        <w:rPr>
          <w:rFonts w:ascii="Times New Roman" w:hAnsi="Times New Roman"/>
          <w:sz w:val="20"/>
          <w:szCs w:val="20"/>
        </w:rPr>
        <w:t>,5</w:t>
      </w:r>
      <w:proofErr w:type="gramEnd"/>
      <w:r w:rsidRPr="00CB0960">
        <w:rPr>
          <w:rFonts w:ascii="Times New Roman" w:hAnsi="Times New Roman"/>
          <w:sz w:val="20"/>
          <w:szCs w:val="20"/>
        </w:rPr>
        <w:t xml:space="preserve"> м/с</w:t>
      </w:r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r w:rsidRPr="00CB0960">
        <w:rPr>
          <w:rFonts w:ascii="Times New Roman" w:hAnsi="Times New Roman"/>
          <w:sz w:val="20"/>
          <w:szCs w:val="20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10 м/с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  <w:r w:rsidRPr="00CB0960">
        <w:rPr>
          <w:rFonts w:ascii="Times New Roman" w:hAnsi="Times New Roman"/>
          <w:sz w:val="20"/>
          <w:szCs w:val="20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2 м/с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  <w:r w:rsidRPr="00CB0960">
        <w:rPr>
          <w:rFonts w:ascii="Times New Roman" w:hAnsi="Times New Roman"/>
          <w:sz w:val="20"/>
          <w:szCs w:val="20"/>
        </w:rPr>
        <w:t>.</w:t>
      </w:r>
    </w:p>
    <w:p w:rsidR="007951B2" w:rsidRPr="00CB0960" w:rsidRDefault="007951B2" w:rsidP="00CB0960">
      <w:pPr>
        <w:pStyle w:val="a3"/>
        <w:numPr>
          <w:ilvl w:val="0"/>
          <w:numId w:val="3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0,2 м/с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  <w:r w:rsidRPr="00CB0960">
        <w:rPr>
          <w:rFonts w:ascii="Times New Roman" w:hAnsi="Times New Roman"/>
          <w:sz w:val="20"/>
          <w:szCs w:val="20"/>
        </w:rPr>
        <w:t>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Ауданы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200 </w:t>
      </w:r>
      <w:r w:rsidRPr="00CB0960">
        <w:rPr>
          <w:rFonts w:ascii="Times New Roman" w:hAnsi="Times New Roman"/>
          <w:sz w:val="20"/>
          <w:szCs w:val="20"/>
          <w:lang w:val="kk-KZ"/>
        </w:rPr>
        <w:t>см</w:t>
      </w:r>
      <w:r w:rsidRPr="00CB0960">
        <w:rPr>
          <w:rFonts w:ascii="Times New Roman" w:hAnsi="Times New Roman"/>
          <w:sz w:val="20"/>
          <w:szCs w:val="20"/>
          <w:vertAlign w:val="superscript"/>
          <w:lang w:val="en-US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, арақашықтығы </w:t>
      </w:r>
      <w:r w:rsidRPr="00CB0960">
        <w:rPr>
          <w:rFonts w:ascii="Times New Roman" w:hAnsi="Times New Roman"/>
          <w:sz w:val="20"/>
          <w:szCs w:val="20"/>
          <w:lang w:val="en-US"/>
        </w:rPr>
        <w:t>1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см жазық конденсатордың өріс кернеулігі 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500 </w:t>
      </w:r>
      <w:r w:rsidRPr="00CB0960">
        <w:rPr>
          <w:rFonts w:ascii="Times New Roman" w:hAnsi="Times New Roman"/>
          <w:sz w:val="20"/>
          <w:szCs w:val="20"/>
          <w:lang w:val="kk-KZ"/>
        </w:rPr>
        <w:t>кВ/м, өрістің энергиясы (ε</w:t>
      </w:r>
      <w:r w:rsidRPr="00CB0960">
        <w:rPr>
          <w:rFonts w:ascii="Times New Roman" w:hAnsi="Times New Roman"/>
          <w:sz w:val="20"/>
          <w:szCs w:val="20"/>
          <w:vertAlign w:val="subscript"/>
          <w:lang w:val="en-US"/>
        </w:rPr>
        <w:t>0</w:t>
      </w:r>
      <w:r w:rsidRPr="00CB0960">
        <w:rPr>
          <w:rFonts w:ascii="Times New Roman" w:hAnsi="Times New Roman"/>
          <w:sz w:val="20"/>
          <w:szCs w:val="20"/>
          <w:lang w:val="en-US"/>
        </w:rPr>
        <w:t>=8,85·10</w:t>
      </w:r>
      <w:r w:rsidRPr="00CB0960">
        <w:rPr>
          <w:rFonts w:ascii="Times New Roman" w:hAnsi="Times New Roman"/>
          <w:sz w:val="20"/>
          <w:szCs w:val="20"/>
          <w:vertAlign w:val="superscript"/>
          <w:lang w:val="en-US"/>
        </w:rPr>
        <w:t>-12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 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Times New Roman"/>
                <w:sz w:val="20"/>
                <w:szCs w:val="20"/>
                <w:lang w:val="en-US"/>
              </w:rPr>
              <m:t>Ф</m:t>
            </m:r>
          </m:num>
          <m:den>
            <m:r>
              <w:rPr>
                <w:rFonts w:ascii="Cambria Math" w:hAnsi="Times New Roman"/>
                <w:sz w:val="20"/>
                <w:szCs w:val="20"/>
                <w:lang w:val="en-US"/>
              </w:rPr>
              <m:t>м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; </w:t>
      </w:r>
      <w:r w:rsidRPr="00CB0960">
        <w:rPr>
          <w:rFonts w:ascii="Times New Roman" w:eastAsia="Times New Roman" w:hAnsi="Times New Roman"/>
          <w:sz w:val="20"/>
          <w:szCs w:val="20"/>
        </w:rPr>
        <w:t>ε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=1)</w:t>
      </w:r>
    </w:p>
    <w:p w:rsidR="007951B2" w:rsidRPr="00CB0960" w:rsidRDefault="007951B2" w:rsidP="00CB0960">
      <w:pPr>
        <w:pStyle w:val="a3"/>
        <w:numPr>
          <w:ilvl w:val="0"/>
          <w:numId w:val="3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80 Дж.</w:t>
      </w:r>
    </w:p>
    <w:p w:rsidR="007951B2" w:rsidRPr="00CB0960" w:rsidRDefault="007951B2" w:rsidP="00CB0960">
      <w:pPr>
        <w:pStyle w:val="a3"/>
        <w:numPr>
          <w:ilvl w:val="0"/>
          <w:numId w:val="3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440 Дж.</w:t>
      </w:r>
    </w:p>
    <w:p w:rsidR="007951B2" w:rsidRPr="00CB0960" w:rsidRDefault="007951B2" w:rsidP="00CB0960">
      <w:pPr>
        <w:pStyle w:val="a3"/>
        <w:numPr>
          <w:ilvl w:val="0"/>
          <w:numId w:val="3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60 кДж.</w:t>
      </w:r>
    </w:p>
    <w:p w:rsidR="007951B2" w:rsidRPr="00CB0960" w:rsidRDefault="007951B2" w:rsidP="00CB0960">
      <w:pPr>
        <w:pStyle w:val="a3"/>
        <w:numPr>
          <w:ilvl w:val="0"/>
          <w:numId w:val="3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2,2·10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-4</w:t>
      </w:r>
      <w:r w:rsidRPr="00CB0960">
        <w:rPr>
          <w:rFonts w:ascii="Times New Roman" w:hAnsi="Times New Roman"/>
          <w:sz w:val="20"/>
          <w:szCs w:val="20"/>
        </w:rPr>
        <w:t xml:space="preserve"> Дж.</w:t>
      </w:r>
    </w:p>
    <w:p w:rsidR="007951B2" w:rsidRPr="00CB0960" w:rsidRDefault="007951B2" w:rsidP="00CB0960">
      <w:pPr>
        <w:pStyle w:val="a3"/>
        <w:numPr>
          <w:ilvl w:val="0"/>
          <w:numId w:val="36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30·10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-3</w:t>
      </w:r>
      <w:r w:rsidRPr="00CB0960">
        <w:rPr>
          <w:rFonts w:ascii="Times New Roman" w:hAnsi="Times New Roman"/>
          <w:sz w:val="20"/>
          <w:szCs w:val="20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Массасы </w:t>
      </w:r>
      <w:r w:rsidRPr="00CB0960">
        <w:rPr>
          <w:rFonts w:ascii="Times New Roman" w:eastAsia="Times New Roman" w:hAnsi="Times New Roman"/>
          <w:sz w:val="20"/>
          <w:szCs w:val="20"/>
        </w:rPr>
        <w:t>0,001 мг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, заряды </w:t>
      </w:r>
      <w:r w:rsidRPr="00CB0960">
        <w:rPr>
          <w:rFonts w:ascii="Times New Roman" w:eastAsia="Times New Roman" w:hAnsi="Times New Roman"/>
          <w:sz w:val="20"/>
          <w:szCs w:val="20"/>
        </w:rPr>
        <w:t>1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мкКл бөлшек индукциясы </w:t>
      </w:r>
      <w:r w:rsidRPr="00CB0960">
        <w:rPr>
          <w:rFonts w:ascii="Times New Roman" w:eastAsia="Times New Roman" w:hAnsi="Times New Roman"/>
          <w:sz w:val="20"/>
          <w:szCs w:val="20"/>
        </w:rPr>
        <w:t>0,1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Тл магнит өрісіне күш сызықтарына перпендикуляр </w:t>
      </w:r>
      <w:r w:rsidRPr="00CB0960">
        <w:rPr>
          <w:rFonts w:ascii="Times New Roman" w:eastAsia="Times New Roman" w:hAnsi="Times New Roman"/>
          <w:sz w:val="20"/>
          <w:szCs w:val="20"/>
        </w:rPr>
        <w:t>2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км/сағ жылдамдықпен кірсе, оның қозғалыс траекториясының қисықтық радиусы</w:t>
      </w:r>
    </w:p>
    <w:p w:rsidR="007951B2" w:rsidRPr="00CB0960" w:rsidRDefault="007951B2" w:rsidP="00CB0960">
      <w:pPr>
        <w:pStyle w:val="a3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20 м</w:t>
      </w:r>
    </w:p>
    <w:p w:rsidR="007951B2" w:rsidRPr="00CB0960" w:rsidRDefault="007951B2" w:rsidP="00CB0960">
      <w:pPr>
        <w:pStyle w:val="a3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30 м</w:t>
      </w:r>
    </w:p>
    <w:p w:rsidR="007951B2" w:rsidRPr="00CB0960" w:rsidRDefault="007951B2" w:rsidP="00CB0960">
      <w:pPr>
        <w:pStyle w:val="a3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40 м</w:t>
      </w:r>
    </w:p>
    <w:p w:rsidR="007951B2" w:rsidRPr="00CB0960" w:rsidRDefault="007951B2" w:rsidP="00CB0960">
      <w:pPr>
        <w:pStyle w:val="a3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50 м</w:t>
      </w:r>
    </w:p>
    <w:p w:rsidR="007951B2" w:rsidRPr="00CB0960" w:rsidRDefault="007951B2" w:rsidP="00CB0960">
      <w:pPr>
        <w:pStyle w:val="a3"/>
        <w:numPr>
          <w:ilvl w:val="0"/>
          <w:numId w:val="3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60 м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Қабылдағыш контурының конденсатор энергиясы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W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, катушкасы арқылы өтетін ток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I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. Конденсатор сыйымдылығы С, болса, ондағы қабылдағыш жиілігін (ν) анықтайтын формула</w:t>
      </w:r>
    </w:p>
    <w:p w:rsidR="007951B2" w:rsidRPr="00CB0960" w:rsidRDefault="007951B2" w:rsidP="00CB0960">
      <w:pPr>
        <w:pStyle w:val="a3"/>
        <w:numPr>
          <w:ilvl w:val="0"/>
          <w:numId w:val="3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Times New Roman"/>
                <w:sz w:val="20"/>
                <w:szCs w:val="20"/>
              </w:rPr>
              <m:t>2</m:t>
            </m:r>
            <m:r>
              <w:rPr>
                <w:rFonts w:ascii="Cambria Math" w:hAnsi="Cambria Math"/>
                <w:sz w:val="20"/>
                <w:szCs w:val="20"/>
              </w:rPr>
              <m:t>π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WC</m:t>
                </m:r>
              </m:e>
            </m:rad>
          </m:den>
        </m:f>
      </m:oMath>
    </w:p>
    <w:p w:rsidR="007951B2" w:rsidRPr="00CB0960" w:rsidRDefault="007951B2" w:rsidP="00CB0960">
      <w:pPr>
        <w:pStyle w:val="a3"/>
        <w:numPr>
          <w:ilvl w:val="0"/>
          <w:numId w:val="3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Times New Roman"/>
                <w:sz w:val="20"/>
                <w:szCs w:val="20"/>
              </w:rPr>
              <m:t>2</m:t>
            </m:r>
            <m:r>
              <w:rPr>
                <w:rFonts w:ascii="Cambria Math" w:hAnsi="Cambria Math"/>
                <w:sz w:val="20"/>
                <w:szCs w:val="20"/>
              </w:rPr>
              <m:t>πI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WC</m:t>
                </m:r>
              </m:e>
            </m:rad>
          </m:den>
        </m:f>
      </m:oMath>
    </w:p>
    <w:p w:rsidR="007951B2" w:rsidRPr="00CB0960" w:rsidRDefault="007951B2" w:rsidP="00CB0960">
      <w:pPr>
        <w:pStyle w:val="a3"/>
        <w:numPr>
          <w:ilvl w:val="0"/>
          <w:numId w:val="3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0"/>
                <w:szCs w:val="20"/>
              </w:rPr>
              <m:t>I</m:t>
            </m:r>
          </m:num>
          <m:den>
            <m:r>
              <w:rPr>
                <w:rFonts w:ascii="Cambria Math" w:hAnsi="Times New Roman"/>
                <w:sz w:val="20"/>
                <w:szCs w:val="20"/>
              </w:rPr>
              <m:t>2</m:t>
            </m:r>
            <m:r>
              <w:rPr>
                <w:rFonts w:ascii="Cambria Math" w:hAnsi="Cambria Math"/>
                <w:sz w:val="20"/>
                <w:szCs w:val="20"/>
              </w:rPr>
              <m:t>π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WC</m:t>
                </m:r>
              </m:e>
            </m:rad>
          </m:den>
        </m:f>
      </m:oMath>
    </w:p>
    <w:p w:rsidR="007951B2" w:rsidRPr="00CB0960" w:rsidRDefault="007951B2" w:rsidP="00CB0960">
      <w:pPr>
        <w:pStyle w:val="a3"/>
        <w:numPr>
          <w:ilvl w:val="0"/>
          <w:numId w:val="3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Times New Roman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π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WC</m:t>
                </m:r>
              </m:e>
            </m:rad>
          </m:den>
        </m:f>
      </m:oMath>
    </w:p>
    <w:p w:rsidR="007951B2" w:rsidRPr="00CB0960" w:rsidRDefault="007951B2" w:rsidP="00CB0960">
      <w:pPr>
        <w:pStyle w:val="a3"/>
        <w:numPr>
          <w:ilvl w:val="0"/>
          <w:numId w:val="34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I</m:t>
            </m:r>
          </m:num>
          <m:den>
            <m:r>
              <w:rPr>
                <w:rFonts w:ascii="Cambria Math" w:hAnsi="Times New Roman"/>
                <w:sz w:val="20"/>
                <w:szCs w:val="20"/>
              </w:rPr>
              <m:t>2</m:t>
            </m:r>
            <m:r>
              <w:rPr>
                <w:rFonts w:ascii="Cambria Math" w:hAnsi="Cambria Math"/>
                <w:sz w:val="20"/>
                <w:szCs w:val="20"/>
              </w:rPr>
              <m:t>π</m:t>
            </m:r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WC</m:t>
                </m:r>
              </m:e>
            </m:rad>
          </m:den>
        </m:f>
      </m:oMath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Қос дөңес линзаның фокус аралығы </w:t>
      </w:r>
      <w:r w:rsidRPr="00CB0960">
        <w:rPr>
          <w:rFonts w:ascii="Times New Roman" w:eastAsia="Times New Roman" w:hAnsi="Times New Roman"/>
          <w:sz w:val="20"/>
          <w:szCs w:val="20"/>
        </w:rPr>
        <w:t>40 см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. Нәрсенің шын және өз өлшеміне тең кескінін алу үшін оның линзадан қашықтығы</w:t>
      </w:r>
    </w:p>
    <w:p w:rsidR="007951B2" w:rsidRPr="00CB0960" w:rsidRDefault="007951B2" w:rsidP="00CB0960">
      <w:pPr>
        <w:pStyle w:val="a3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50 см.</w:t>
      </w:r>
    </w:p>
    <w:p w:rsidR="007951B2" w:rsidRPr="00CB0960" w:rsidRDefault="007951B2" w:rsidP="00CB0960">
      <w:pPr>
        <w:pStyle w:val="a3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80 см.</w:t>
      </w:r>
    </w:p>
    <w:p w:rsidR="007951B2" w:rsidRPr="00CB0960" w:rsidRDefault="007951B2" w:rsidP="00CB0960">
      <w:pPr>
        <w:pStyle w:val="a3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 см.</w:t>
      </w:r>
    </w:p>
    <w:p w:rsidR="007951B2" w:rsidRPr="00CB0960" w:rsidRDefault="007951B2" w:rsidP="00CB0960">
      <w:pPr>
        <w:pStyle w:val="a3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 м.</w:t>
      </w:r>
    </w:p>
    <w:p w:rsidR="007951B2" w:rsidRPr="00CB0960" w:rsidRDefault="007951B2" w:rsidP="00CB0960">
      <w:pPr>
        <w:pStyle w:val="a3"/>
        <w:numPr>
          <w:ilvl w:val="0"/>
          <w:numId w:val="33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60 см.</w:t>
      </w:r>
    </w:p>
    <w:p w:rsidR="007951B2" w:rsidRPr="00CB0960" w:rsidRDefault="007951B2" w:rsidP="00CB0960">
      <w:pPr>
        <w:pStyle w:val="a3"/>
        <w:spacing w:after="0" w:line="240" w:lineRule="auto"/>
        <w:ind w:left="284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11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Радиактивті үлгінің анализі ондағы Х элементтің  4 тәулікте 0,4 г-нан 0,1 г-ға дейін азайғандығын көрсетті. Х элементтің жартылай ыдырау периоды:</w:t>
      </w:r>
    </w:p>
    <w:p w:rsidR="007951B2" w:rsidRPr="00CB0960" w:rsidRDefault="007951B2" w:rsidP="00CB0960">
      <w:pPr>
        <w:pStyle w:val="a3"/>
        <w:numPr>
          <w:ilvl w:val="0"/>
          <w:numId w:val="3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 xml:space="preserve">4 </w:t>
      </w:r>
      <w:r w:rsidRPr="00CB0960">
        <w:rPr>
          <w:rFonts w:ascii="Times New Roman" w:hAnsi="Times New Roman"/>
          <w:sz w:val="20"/>
          <w:szCs w:val="20"/>
          <w:lang w:val="kk-KZ"/>
        </w:rPr>
        <w:t>тә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ул</w:t>
      </w:r>
      <w:proofErr w:type="gramEnd"/>
      <w:r w:rsidRPr="00CB0960">
        <w:rPr>
          <w:rFonts w:ascii="Times New Roman" w:hAnsi="Times New Roman"/>
          <w:sz w:val="20"/>
          <w:szCs w:val="20"/>
          <w:lang w:val="kk-KZ"/>
        </w:rPr>
        <w:t>ік.</w:t>
      </w:r>
    </w:p>
    <w:p w:rsidR="007951B2" w:rsidRPr="00CB0960" w:rsidRDefault="007951B2" w:rsidP="00CB0960">
      <w:pPr>
        <w:pStyle w:val="a3"/>
        <w:numPr>
          <w:ilvl w:val="0"/>
          <w:numId w:val="3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2 тәулік.</w:t>
      </w:r>
    </w:p>
    <w:p w:rsidR="007951B2" w:rsidRPr="00CB0960" w:rsidRDefault="007951B2" w:rsidP="00CB0960">
      <w:pPr>
        <w:pStyle w:val="a3"/>
        <w:numPr>
          <w:ilvl w:val="0"/>
          <w:numId w:val="3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0,5 тәулік.</w:t>
      </w:r>
    </w:p>
    <w:p w:rsidR="007951B2" w:rsidRPr="00CB0960" w:rsidRDefault="007951B2" w:rsidP="00CB0960">
      <w:pPr>
        <w:pStyle w:val="a3"/>
        <w:numPr>
          <w:ilvl w:val="0"/>
          <w:numId w:val="3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8 тәулік.</w:t>
      </w:r>
    </w:p>
    <w:p w:rsidR="007951B2" w:rsidRPr="00CB0960" w:rsidRDefault="007951B2" w:rsidP="00CB0960">
      <w:pPr>
        <w:pStyle w:val="a3"/>
        <w:numPr>
          <w:ilvl w:val="0"/>
          <w:numId w:val="32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0,25 тәулік.</w:t>
      </w:r>
    </w:p>
    <w:p w:rsidR="007951B2" w:rsidRPr="00CB0960" w:rsidRDefault="007951B2" w:rsidP="00CB0960">
      <w:pPr>
        <w:spacing w:after="0" w:line="240" w:lineRule="auto"/>
        <w:ind w:left="709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951B2" w:rsidRPr="00CB0960" w:rsidRDefault="007951B2" w:rsidP="00CB0960">
      <w:pPr>
        <w:spacing w:after="0" w:line="240" w:lineRule="auto"/>
        <w:ind w:left="709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CB0960" w:rsidRPr="00CB0960" w:rsidRDefault="00CB0960" w:rsidP="00CB0960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CB0960" w:rsidRPr="00CB0960" w:rsidRDefault="00CB0960" w:rsidP="00CB0960">
      <w:pPr>
        <w:spacing w:after="0" w:line="240" w:lineRule="auto"/>
        <w:ind w:left="709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  <w:lang w:val="kk-KZ"/>
        </w:rPr>
      </w:pPr>
      <w:r w:rsidRPr="00CB0960">
        <w:rPr>
          <w:rFonts w:ascii="Times New Roman" w:hAnsi="Times New Roman"/>
          <w:b/>
          <w:sz w:val="20"/>
          <w:szCs w:val="20"/>
          <w:lang w:val="kk-KZ"/>
        </w:rPr>
        <w:t>16-нұсқа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lastRenderedPageBreak/>
        <w:t>Дене ОХ осіне қарама-қарсы 36 км/сағ жылдамдықпен бірқалыпты қозғалады. Бастапқы координатасы 20 м. Дененің 4 с-тан кейінгі координатасы және осы уақытта жүрген жолы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А) 20 м, 40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В) 60 м, 40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С) -20 м, 40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  <w:lang w:val="kk-KZ"/>
        </w:rPr>
        <w:t>) 40 м, 40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Е) -60 м, 30 м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Жылдамдығы 54 км/сағ автобустың  2 м/</w:t>
      </w:r>
      <m:oMath>
        <m:sSup>
          <m:sSup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hAnsi="Times New Roman"/>
          <w:sz w:val="20"/>
          <w:szCs w:val="20"/>
          <w:lang w:val="kk-KZ"/>
        </w:rPr>
        <w:t xml:space="preserve"> үдеумен қозғалып, тоқтағанға дейінгі орын ауыстыруы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А) 56,25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В) 108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С) 27,55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  <w:lang w:val="kk-KZ"/>
        </w:rPr>
        <w:t>) 30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,25</w:t>
      </w:r>
      <w:proofErr w:type="gramEnd"/>
      <w:r w:rsidRPr="00CB0960">
        <w:rPr>
          <w:rFonts w:ascii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Е) 108 км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Молекулалардың орташа квадраттық жылдамдығын есептейтін формула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А) </w:t>
      </w:r>
      <w:r w:rsidRPr="00CB0960">
        <w:rPr>
          <w:rFonts w:ascii="Times New Roman" w:hAnsi="Times New Roman"/>
          <w:sz w:val="20"/>
          <w:szCs w:val="20"/>
        </w:rPr>
        <w:t xml:space="preserve"> </w:t>
      </w:r>
      <w:r w:rsidRPr="00CB0960">
        <w:rPr>
          <w:rFonts w:ascii="Cambria Math" w:hAnsi="Cambria Math"/>
          <w:sz w:val="20"/>
          <w:szCs w:val="20"/>
          <w:lang w:val="kk-KZ"/>
        </w:rPr>
        <w:t>𝜗</w:t>
      </w:r>
      <w:r w:rsidRPr="00CB0960">
        <w:rPr>
          <w:rFonts w:ascii="Times New Roman" w:hAnsi="Times New Roman"/>
          <w:sz w:val="20"/>
          <w:szCs w:val="20"/>
        </w:rPr>
        <w:t>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kT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</m:t>
                </m:r>
              </m:den>
            </m:f>
          </m:e>
        </m:rad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9" type="#_x0000_t32" style="position:absolute;left:0;text-align:left;margin-left:126pt;margin-top:1.8pt;width:7.5pt;height:0;z-index:251663360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8" type="#_x0000_t32" style="position:absolute;left:0;text-align:left;margin-left:102pt;margin-top:1.8pt;width:9pt;height:0;z-index:251662336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7" type="#_x0000_t32" style="position:absolute;left:0;text-align:left;margin-left:79.35pt;margin-top:1.8pt;width:8.25pt;height:0;z-index:251661312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26" type="#_x0000_t32" style="position:absolute;left:0;text-align:left;margin-left:56.25pt;margin-top:1.8pt;width:8.25pt;height:0;z-index:251660288" o:connectortype="straight"/>
        </w:pict>
      </w:r>
      <w:r w:rsidRPr="00CB0960">
        <w:rPr>
          <w:rFonts w:ascii="Times New Roman" w:hAnsi="Times New Roman"/>
          <w:sz w:val="20"/>
          <w:szCs w:val="20"/>
          <w:lang w:val="en-US"/>
        </w:rPr>
        <w:t>B</w:t>
      </w:r>
      <w:r w:rsidRPr="00CB0960">
        <w:rPr>
          <w:rFonts w:ascii="Times New Roman" w:hAnsi="Times New Roman"/>
          <w:sz w:val="20"/>
          <w:szCs w:val="20"/>
        </w:rPr>
        <w:t xml:space="preserve">) </w:t>
      </w:r>
      <m:oMath>
        <m:r>
          <w:rPr>
            <w:rFonts w:ascii="Cambria Math" w:hAnsi="Times New Roman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p>
            <m:r>
              <w:rPr>
                <w:rFonts w:ascii="Cambria Math" w:hAnsi="Times New Roman"/>
                <w:sz w:val="20"/>
                <w:szCs w:val="20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</w:rPr>
        <w:t>=</w:t>
      </w:r>
      <m:oMath>
        <m:sSubSup>
          <m:sSubSup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b>
          <m:sup>
            <m:r>
              <w:rPr>
                <w:rFonts w:ascii="Cambria Math" w:hAnsi="Times New Roman"/>
                <w:sz w:val="20"/>
                <w:szCs w:val="20"/>
              </w:rPr>
              <m:t>2</m:t>
            </m:r>
          </m:sup>
        </m:sSubSup>
      </m:oMath>
      <w:r w:rsidRPr="00CB0960">
        <w:rPr>
          <w:rFonts w:ascii="Times New Roman" w:eastAsia="Times New Roman" w:hAnsi="Times New Roman"/>
          <w:sz w:val="20"/>
          <w:szCs w:val="20"/>
        </w:rPr>
        <w:t>+</w:t>
      </w:r>
      <m:oMath>
        <m:sSubSup>
          <m:sSubSup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y</m:t>
            </m:r>
          </m:sub>
          <m:sup>
            <m:r>
              <w:rPr>
                <w:rFonts w:ascii="Cambria Math" w:hAnsi="Times New Roman"/>
                <w:sz w:val="20"/>
                <w:szCs w:val="20"/>
              </w:rPr>
              <m:t>2</m:t>
            </m:r>
          </m:sup>
        </m:sSubSup>
      </m:oMath>
      <w:r w:rsidRPr="00CB0960">
        <w:rPr>
          <w:rFonts w:ascii="Times New Roman" w:eastAsia="Times New Roman" w:hAnsi="Times New Roman"/>
          <w:sz w:val="20"/>
          <w:szCs w:val="20"/>
        </w:rPr>
        <w:t>+</w:t>
      </w:r>
      <m:oMath>
        <m:sSubSup>
          <m:sSubSup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  <m:sup>
            <m:r>
              <w:rPr>
                <w:rFonts w:ascii="Cambria Math" w:hAnsi="Times New Roman"/>
                <w:sz w:val="20"/>
                <w:szCs w:val="20"/>
              </w:rPr>
              <m:t>2</m:t>
            </m:r>
          </m:sup>
        </m:sSubSup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0" type="#_x0000_t32" style="position:absolute;left:0;text-align:left;margin-left:57pt;margin-top:12.4pt;width:8.25pt;height:0;z-index:251664384" o:connectortype="straight"/>
        </w:pict>
      </w:r>
      <w:r w:rsidRPr="00CB0960">
        <w:rPr>
          <w:rFonts w:ascii="Times New Roman" w:hAnsi="Times New Roman"/>
          <w:sz w:val="20"/>
          <w:szCs w:val="20"/>
          <w:lang w:val="en-US"/>
        </w:rPr>
        <w:t>C</w:t>
      </w:r>
      <w:r w:rsidRPr="00CB0960">
        <w:rPr>
          <w:rFonts w:ascii="Times New Roman" w:hAnsi="Times New Roman"/>
          <w:sz w:val="20"/>
          <w:szCs w:val="20"/>
        </w:rPr>
        <w:t xml:space="preserve">)  </w:t>
      </w:r>
      <w:r w:rsidRPr="00CB0960">
        <w:rPr>
          <w:rFonts w:ascii="Cambria Math" w:hAnsi="Cambria Math"/>
          <w:sz w:val="20"/>
          <w:szCs w:val="20"/>
          <w:lang w:val="en-US"/>
        </w:rPr>
        <w:t>𝜗</w:t>
      </w:r>
      <w:r w:rsidRPr="00CB0960">
        <w:rPr>
          <w:rFonts w:ascii="Times New Roman" w:hAnsi="Times New Roman"/>
          <w:sz w:val="20"/>
          <w:szCs w:val="20"/>
        </w:rPr>
        <w:t>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kNT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</m:t>
                </m:r>
              </m:den>
            </m:f>
          </m:e>
        </m:rad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1" type="#_x0000_t32" style="position:absolute;left:0;text-align:left;margin-left:61.5pt;margin-top:11.15pt;width:7.5pt;height:0;flip:x;z-index:251665408" o:connectortype="straight"/>
        </w:pict>
      </w: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</w:rPr>
        <w:t xml:space="preserve">) </w:t>
      </w:r>
      <w:r w:rsidRPr="00CB0960">
        <w:rPr>
          <w:rFonts w:ascii="Cambria Math" w:hAnsi="Cambria Math"/>
          <w:sz w:val="20"/>
          <w:szCs w:val="20"/>
          <w:lang w:val="en-US"/>
        </w:rPr>
        <w:t>𝜗</w:t>
      </w:r>
      <w:r w:rsidRPr="00CB0960">
        <w:rPr>
          <w:rFonts w:ascii="Times New Roman" w:hAnsi="Times New Roman"/>
          <w:sz w:val="20"/>
          <w:szCs w:val="20"/>
        </w:rPr>
        <w:t>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fPr>
              <m:num>
                <m:r>
                  <w:rPr>
                    <w:rFonts w:ascii="Cambria Math" w:hAnsi="Times New Roman"/>
                    <w:sz w:val="20"/>
                    <w:szCs w:val="20"/>
                  </w:rPr>
                  <m:t>3</m:t>
                </m:r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kT</m:t>
                </m:r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Times New Roman"/>
                        <w:sz w:val="20"/>
                        <w:szCs w:val="20"/>
                      </w:rPr>
                      <m:t>0</m:t>
                    </m:r>
                  </m:sub>
                </m:sSub>
              </m:den>
            </m:f>
          </m:e>
        </m:rad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2" type="#_x0000_t32" style="position:absolute;left:0;text-align:left;margin-left:55.35pt;margin-top:5.7pt;width:8.25pt;height:0;z-index:251666432" o:connectortype="straight"/>
        </w:pic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E)  </w:t>
      </w:r>
      <m:oMath>
        <m:sSubSup>
          <m:sSubSup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x</m:t>
            </m:r>
          </m:sub>
          <m:sup>
            <m:r>
              <w:rPr>
                <w:rFonts w:ascii="Cambria Math" w:hAnsi="Times New Roman"/>
                <w:sz w:val="20"/>
                <w:szCs w:val="20"/>
                <w:lang w:val="en-US"/>
              </w:rPr>
              <m:t>2</m:t>
            </m:r>
          </m:sup>
        </m:sSubSup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=</w:t>
      </w:r>
      <m:oMath>
        <m:r>
          <w:rPr>
            <w:rFonts w:ascii="Cambria Math" w:eastAsia="Times New Roman" w:hAnsi="Times New Roman"/>
            <w:sz w:val="20"/>
            <w:szCs w:val="20"/>
            <w:lang w:val="en-US"/>
          </w:rPr>
          <m:t xml:space="preserve"> </m:t>
        </m:r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en-US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en-US"/>
              </w:rPr>
              <m:t>ϑ</m:t>
            </m:r>
          </m:e>
          <m:sup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en-US"/>
              </w:rPr>
              <m:t>2</m:t>
            </m:r>
          </m:sup>
        </m:sSup>
      </m:oMath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Салыстырмалы ылғалдықты анықтайтын өрнек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А) φ</w:t>
      </w:r>
      <w:r w:rsidRPr="00CB0960">
        <w:rPr>
          <w:rFonts w:ascii="Times New Roman" w:hAnsi="Times New Roman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Times New Roman" w:hAnsi="Times New Roman"/>
                <w:sz w:val="20"/>
                <w:szCs w:val="20"/>
                <w:lang w:val="en-US"/>
              </w:rPr>
              <m:t>р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m:t>р</m:t>
                </m:r>
              </m:e>
              <m:sub>
                <m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m:t>к</m:t>
                </m:r>
              </m:sub>
            </m:sSub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∙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100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%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B) 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φ</w:t>
      </w:r>
      <w:proofErr w:type="gramEnd"/>
      <w:r w:rsidRPr="00CB0960">
        <w:rPr>
          <w:rFonts w:ascii="Times New Roman" w:hAnsi="Times New Roman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T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o</m:t>
                </m:r>
              </m:sub>
            </m:sSub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∙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100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%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C) 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φ</w:t>
      </w:r>
      <w:proofErr w:type="gramEnd"/>
      <w:r w:rsidRPr="00CB0960">
        <w:rPr>
          <w:rFonts w:ascii="Times New Roman" w:hAnsi="Times New Roman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ρ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o</m:t>
                </m:r>
              </m:sub>
            </m:sSub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∙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100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%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D) 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φ</w:t>
      </w:r>
      <w:proofErr w:type="gramEnd"/>
      <w:r w:rsidRPr="00CB0960">
        <w:rPr>
          <w:rFonts w:ascii="Times New Roman" w:hAnsi="Times New Roman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Times New Roman"/>
                    <w:sz w:val="20"/>
                    <w:szCs w:val="20"/>
                    <w:lang w:val="en-US"/>
                  </w:rPr>
                  <m:t>0</m:t>
                </m:r>
              </m:sub>
            </m:sSub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∙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100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%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 xml:space="preserve">E) </w:t>
      </w:r>
      <w:proofErr w:type="gramStart"/>
      <w:r w:rsidRPr="00CB0960">
        <w:rPr>
          <w:rFonts w:ascii="Times New Roman" w:hAnsi="Times New Roman"/>
          <w:sz w:val="20"/>
          <w:szCs w:val="20"/>
          <w:lang w:val="kk-KZ"/>
        </w:rPr>
        <w:t>φ</w:t>
      </w:r>
      <w:proofErr w:type="gramEnd"/>
      <w:r w:rsidRPr="00CB0960">
        <w:rPr>
          <w:rFonts w:ascii="Times New Roman" w:hAnsi="Times New Roman"/>
          <w:sz w:val="20"/>
          <w:szCs w:val="20"/>
          <w:lang w:val="en-US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V</m:t>
            </m:r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Times New Roman"/>
                    <w:sz w:val="20"/>
                    <w:szCs w:val="20"/>
                    <w:lang w:val="en-US"/>
                  </w:rPr>
                  <m:t>0</m:t>
                </m:r>
              </m:sub>
            </m:sSub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∙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100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%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Пластикалық деформациялар дегеніміз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сыртқы күштер әсері тоқтағанда толық жойылатын деформациялар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сыртқы күштер әсері тоқтағанда жойылмайтын деформациялар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созылу деформациялары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ығысу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деформациялары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иілу немесе бұралу деформациялары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Қыздыру процесінде зат қатты күйден сұйыққа, сосын газ күйіне ауысады.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Суретте жылу берілу мен қуат тұрақты болатын жағдайда зат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температурасының уақытқа тәуелділік графигі берілген. Графиктің булану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процесіне сәйкес келетін бөлігі: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3" type="#_x0000_t32" style="position:absolute;left:0;text-align:left;margin-left:64.55pt;margin-top:3.2pt;width:0;height:79.35pt;flip:y;z-index:251667456" o:connectortype="straight">
            <v:stroke endarrow="block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9" type="#_x0000_t32" style="position:absolute;left:0;text-align:left;margin-left:130.5pt;margin-top:11.05pt;width:13.5pt;height:15.75pt;flip:y;z-index:251673600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8" style="position:absolute;left:0;text-align:left;margin-left:137.1pt;margin-top:3.8pt;width:4.55pt;height:4.65pt;z-index:251682816" coordsize="61,113" path="m52,hdc42,3,24,,21,10,9,46,19,34,,51v8,22,8,42,21,62c31,111,43,113,52,108v9,-5,5,-26,,-31c28,53,26,57,,57e" filled="f">
            <v:path arrowok="t"/>
          </v:shape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Т,К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4" style="position:absolute;left:0;text-align:left;margin-left:98.8pt;margin-top:21.05pt;width:3.95pt;height:5.45pt;z-index:251678720" coordsize="64,109" path="m,17hdc4,13,6,7,11,6,51,,45,16,36,47,34,53,32,63,26,63v-6,,3,-11,5,-16c58,57,64,53,41,104v-2,5,-10,-4,-15,-5c21,98,16,99,11,99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7" style="position:absolute;left:0;text-align:left;margin-left:131.15pt;margin-top:8.3pt;width:4.5pt;height:4.65pt;z-index:251681792" coordsize="90,119" path="m87,hdc23,6,33,2,5,47v5,3,9,10,15,10c31,57,51,47,51,47v39,19,31,25,26,72c3,113,29,113,,113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6" type="#_x0000_t32" style="position:absolute;left:0;text-align:left;margin-left:106.3pt;margin-top:3.6pt;width:0;height:2.05pt;z-index:25168076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5" style="position:absolute;left:0;text-align:left;margin-left:102.75pt;margin-top:1.55pt;width:3.55pt;height:6.4pt;z-index:251679744" coordsize="68,128" path="m20,hdc13,37,18,16,5,56,3,61,,72,,72v7,2,13,5,20,5c34,77,48,69,62,72v5,1,5,10,5,15c68,101,67,114,67,128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3" style="position:absolute;left:0;text-align:left;margin-left:71.9pt;margin-top:15.2pt;width:6.1pt;height:5.85pt;z-index:251677696" coordsize="122,117" path="m60,13hdc81,,89,6,112,13,104,48,93,52,70,75,56,117,,100,122,100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8" type="#_x0000_t32" style="position:absolute;left:0;text-align:left;margin-left:107.25pt;margin-top:8.3pt;width:23.25pt;height:0;z-index:251672576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7" type="#_x0000_t32" style="position:absolute;left:0;text-align:left;margin-left:96pt;margin-top:8.3pt;width:11.25pt;height:12.75pt;flip:y;z-index:25167155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6" type="#_x0000_t32" style="position:absolute;left:0;text-align:left;margin-left:78pt;margin-top:21.05pt;width:18pt;height:.05pt;z-index:25167052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35" type="#_x0000_t32" style="position:absolute;left:0;text-align:left;margin-left:64.5pt;margin-top:21.05pt;width:13.5pt;height:16.5pt;flip:y;z-index:251669504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           </w:t>
      </w:r>
    </w:p>
    <w:p w:rsidR="007951B2" w:rsidRPr="00CB0960" w:rsidRDefault="007951B2" w:rsidP="00CB096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</w:rPr>
        <w:pict>
          <v:shape id="_x0000_s1042" style="position:absolute;left:0;text-align:left;margin-left:61.55pt;margin-top:13.15pt;width:1.05pt;height:1.25pt;z-index:251676672" coordsize="21,25" path="m8,25hdc6,20,,15,3,10,6,5,17,,19,5,21,12,12,18,8,25xe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</w:rPr>
        <w:pict>
          <v:shape id="_x0000_s1040" type="#_x0000_t32" style="position:absolute;left:0;text-align:left;margin-left:60.75pt;margin-top:13.1pt;width:1.5pt;height:1.2pt;flip:y;z-index:251674624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</w:rPr>
        <w:pict>
          <v:shape id="_x0000_s1041" type="#_x0000_t32" style="position:absolute;left:0;text-align:left;margin-left:62.25pt;margin-top:14.3pt;width:0;height:4pt;z-index:251675648" o:connectortype="straight"/>
        </w:pict>
      </w:r>
    </w:p>
    <w:p w:rsidR="007951B2" w:rsidRPr="00CB0960" w:rsidRDefault="007951B2" w:rsidP="00CB096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noProof/>
          <w:sz w:val="20"/>
          <w:szCs w:val="20"/>
        </w:rPr>
        <w:pict>
          <v:shape id="_x0000_s1034" type="#_x0000_t32" style="position:absolute;left:0;text-align:left;margin-left:57pt;margin-top:1.5pt;width:92.25pt;height:0;z-index:251668480" o:connectortype="straight">
            <v:stroke endarrow="block"/>
          </v:shape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t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,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c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1-2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2-3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3-4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4-5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5-6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Ток күші 4 А контурдағы магнит ағыны 2 Вб болса, контурдың индуктивтілігі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10 Гн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 Гн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2 Гн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)0,5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Гн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18 Гн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Егер серіппелі маятникке ілінген жүктің тербелісінің амплитудасы 2 есе артқан болса, онда толық механикалық энергиясы (серіппе салмақсыз және Гук заңына бағынады)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А)4 есе артады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2 есе артады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өзгермейді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4 есе кемиді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2 есе артады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Атомдық ядросында 16 протон мен 15 нейтрон бар бейтарап атомның электрондық қабықшасындағы электрон саны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А)16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>В) 15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21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31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49" type="#_x0000_t32" style="position:absolute;left:0;text-align:left;margin-left:61.85pt;margin-top:28.05pt;width:.3pt;height:82.5pt;flip:x y;z-index:251683840" o:connectortype="straight">
            <v:stroke endarrow="block"/>
          </v:shape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Суретте денеге әсер етуші тең әсерлі күш модулінің уақытқа тәуелділік графигі беріген. 3 с ішінде массасы 2 кг дене жылдамдығының өзгерісі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8" type="#_x0000_t32" style="position:absolute;left:0;text-align:left;margin-left:62.25pt;margin-top:3.8pt;width:89.9pt;height:69pt;flip:y;z-index:251693056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F</w:t>
      </w:r>
      <w:proofErr w:type="gramStart"/>
      <w:r w:rsidRPr="00CB0960">
        <w:rPr>
          <w:rFonts w:ascii="Times New Roman" w:eastAsia="Times New Roman" w:hAnsi="Times New Roman"/>
          <w:sz w:val="20"/>
          <w:szCs w:val="20"/>
        </w:rPr>
        <w:t>,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H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6" style="position:absolute;left:0;text-align:left;margin-left:51.35pt;margin-top:13.05pt;width:3.85pt;height:5.4pt;z-index:251711488" coordsize="143,285" path="m89,24hdc57,,23,28,8,57,,121,5,166,11,237v2,25,20,42,42,48c75,281,94,274,116,270v27,-13,21,-4,27,-21c136,224,127,195,104,180,91,171,71,170,56,165v-6,2,-13,3,-18,6c35,173,35,177,32,180v-3,3,-6,4,-9,6c13,191,14,185,14,192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3" type="#_x0000_t32" style="position:absolute;left:0;text-align:left;margin-left:57pt;margin-top:16.95pt;width:11.3pt;height:0;z-index:251687936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6" type="#_x0000_t32" style="position:absolute;left:0;text-align:left;margin-left:121.2pt;margin-top:16.65pt;width:0;height:5pt;z-index:25170124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4" type="#_x0000_t32" style="position:absolute;left:0;text-align:left;margin-left:121.2pt;margin-top:6pt;width:0;height:4.65pt;z-index:251699200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3" type="#_x0000_t32" style="position:absolute;left:0;text-align:left;margin-left:115.5pt;margin-top:3.8pt;width:5.7pt;height:0;z-index:251698176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2" type="#_x0000_t32" style="position:absolute;left:0;text-align:left;margin-left:102.75pt;margin-top:3.8pt;width:7.25pt;height:0;z-index:25169715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1" type="#_x0000_t32" style="position:absolute;left:0;text-align:left;margin-left:93.6pt;margin-top:3.8pt;width:5.2pt;height:0;z-index:25169612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0" type="#_x0000_t32" style="position:absolute;left:0;text-align:left;margin-left:80.8pt;margin-top:3.8pt;width:7.9pt;height:0;z-index:251695104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9" type="#_x0000_t32" style="position:absolute;left:0;text-align:left;margin-left:71.9pt;margin-top:3.8pt;width:4.1pt;height:0;z-index:251694080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6" type="#_x0000_t32" style="position:absolute;left:0;text-align:left;margin-left:47.25pt;margin-top:.85pt;width:1.8pt;height:1.8pt;flip:y;z-index:25169100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7" type="#_x0000_t32" style="position:absolute;left:0;text-align:left;margin-left:49.05pt;margin-top:.85pt;width:.15pt;height:5.15pt;flip:x;z-index:25169203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5" style="position:absolute;left:0;text-align:left;margin-left:51.35pt;margin-top:.85pt;width:3.55pt;height:5.15pt;z-index:251689984" coordsize="113,235" path="m,52hdc29,9,41,,91,18v21,66,-9,85,-34,136c52,165,50,177,45,188v-6,12,-34,28,-22,34c50,235,83,222,113,222e" filled="f">
            <v:path arrowok="t"/>
          </v:shape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4" type="#_x0000_t32" style="position:absolute;left:0;text-align:left;margin-left:57pt;margin-top:3.8pt;width:11.3pt;height:0;z-index:251688960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1" type="#_x0000_t32" style="position:absolute;left:0;text-align:left;margin-left:102.55pt;margin-top:14.2pt;width:0;height:11.35pt;flip:y;z-index:25168588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2" type="#_x0000_t32" style="position:absolute;left:0;text-align:left;margin-left:121.2pt;margin-top:14.85pt;width:0;height:11.35pt;flip:y;z-index:25168691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7" type="#_x0000_t32" style="position:absolute;left:0;text-align:left;margin-left:121.2pt;margin-top:11.8pt;width:0;height:5.6pt;z-index:25170227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50" type="#_x0000_t32" style="position:absolute;left:0;text-align:left;margin-left:83.3pt;margin-top:13.55pt;width:0;height:11.35pt;flip:y;z-index:251684864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5" type="#_x0000_t32" style="position:absolute;left:0;text-align:left;margin-left:121.2pt;margin-top:6.7pt;width:0;height:6pt;z-index:251700224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</w:t>
      </w:r>
      <w:r w:rsidRPr="00CB0960">
        <w:rPr>
          <w:rFonts w:ascii="Times New Roman" w:eastAsia="Times New Roman" w:hAnsi="Times New Roman"/>
          <w:sz w:val="20"/>
          <w:szCs w:val="20"/>
        </w:rPr>
        <w:t>1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</w:t>
      </w:r>
      <w:r w:rsidRPr="00CB0960">
        <w:rPr>
          <w:rFonts w:ascii="Times New Roman" w:eastAsia="Times New Roman" w:hAnsi="Times New Roman"/>
          <w:sz w:val="20"/>
          <w:szCs w:val="20"/>
        </w:rPr>
        <w:t>2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</w:t>
      </w:r>
      <w:r w:rsidRPr="00CB0960">
        <w:rPr>
          <w:rFonts w:ascii="Times New Roman" w:eastAsia="Times New Roman" w:hAnsi="Times New Roman"/>
          <w:sz w:val="20"/>
          <w:szCs w:val="20"/>
        </w:rPr>
        <w:t>3</w: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8" type="#_x0000_t32" style="position:absolute;left:0;text-align:left;margin-left:61.45pt;margin-top:.2pt;width:116.6pt;height:0;z-index:251703296;mso-position-horizontal-relative:text;mso-position-vertical-relative:text" o:connectortype="straight">
            <v:stroke endarrow="block"/>
          </v:shape>
        </w:pic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t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,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c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  <w:r w:rsidRPr="00CB0960"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77" type="#_x0000_t32" style="position:absolute;left:0;text-align:left;margin-left:53.1pt;margin-top:1.5pt;width:1.05pt;height:.85pt;z-index:251712512;mso-position-horizontal-relative:text;mso-position-vertical-relative:text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6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12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9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36 м/с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18 м/с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Ғарышкеме вертикаль бағытта (Айға қатысты) 0,8 м/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тұрақты үдеумен баяу қозғалып, Айға жұмсақ қонды. Оның ішіндегі массасы 70 кг ғарышкердің салмағы  (g=1,6 м/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86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56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40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90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60 Н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Адам бір жұмысты бірінші рет 15 минутта, екінші рет 45 минутта орындады.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Өндіретін қуаттарын салыстырыңыз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=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В)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=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=3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)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=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0,3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)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=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0,5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N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Массасы 3 кг еркін құлаған дененің Жер бетінен 4 м қашықтықтағы потенциалдық энергиясы (g=10 м/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60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90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С)120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600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150 Дж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Массасы 70 кг адам суда тыныш тұрған қайыққа 6 м/с жылдамдықпен жағадан секіріп мінді. Егер қайық массасы 35 кг болса, қайықтың адаммен бірге жылдамдығы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12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6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2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)4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3 м/с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Екі заряд ауада (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ε</m:t>
            </m:r>
          </m:e>
          <m:sub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ауа</m:t>
            </m:r>
          </m:sub>
        </m:sSub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=1) әрекеттеседі. Егер олардың арақашықтығын өзгертпей суға (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ε</m:t>
            </m:r>
          </m:e>
          <m:sub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су</m:t>
            </m:r>
          </m:sub>
        </m:sSub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=81ε)  салса, онда кулондық әсерлесу күші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өзгермейді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9 есе артады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9 есе азаяды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81 есе азаяды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81 есе артады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Кернеулігі 1 кВ/м біртекті электр өрісінде – 25 нКл зарядты күш сызықтарының бағытымен 2 см-ге жылжытқандағы өрі күшінің жұмысы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0,5 мкДж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0,5 мДж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0,5 кДж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-0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,5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мкДж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-0,5 кДж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Кедергі 3 есе артқанда өткізгіштің ұштарындағы кернеу тұрақты болғанда, өткізгіште уақыт бірлігінде бөлініп шығатын жылу мөлшері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3 есе кемиді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өзгермейді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9 есе артады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9 есе кемиді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3 есе артады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Нүкте тербелісінің қоғалыс теңдеуі х=0,5</w:t>
      </w:r>
      <m:oMath>
        <m:func>
          <m:func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0"/>
                <w:szCs w:val="20"/>
                <w:lang w:val="kk-KZ"/>
              </w:rPr>
              <m:t>sin</m:t>
            </m:r>
          </m:fName>
          <m:e>
            <m:f>
              <m:f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0"/>
                    <w:szCs w:val="20"/>
                    <w:lang w:val="kk-KZ"/>
                  </w:rPr>
                  <m:t>π</m:t>
                </m:r>
              </m:num>
              <m:den>
                <m:r>
                  <w:rPr>
                    <w:rFonts w:ascii="Cambria Math" w:eastAsia="Times New Roman" w:hAnsi="Times New Roman"/>
                    <w:sz w:val="20"/>
                    <w:szCs w:val="20"/>
                    <w:lang w:val="kk-KZ"/>
                  </w:rPr>
                  <m:t>3</m:t>
                </m:r>
              </m:den>
            </m:f>
          </m:e>
        </m:func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t. Нүктенің ауытқуы тербеліс амплитудасының жартысына тең болатын уақыт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6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>В) 1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0,5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0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,3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3 с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Индуктивтілігі 9 Гн катушкадан және электр сыйымдылығы 4 Ф конденсатордан тұратын контурдағы меншікті тербелістердің Т периды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6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В) </w:t>
      </w:r>
      <m:oMath>
        <m:r>
          <w:rPr>
            <w:rFonts w:ascii="Cambria Math" w:eastAsia="Times New Roman" w:hAnsi="Times New Roman"/>
            <w:sz w:val="20"/>
            <w:szCs w:val="20"/>
            <w:lang w:val="kk-KZ"/>
          </w:rPr>
          <m:t xml:space="preserve"> </m:t>
        </m:r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6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π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12</w:t>
      </w:r>
      <m:oMath>
        <m:r>
          <w:rPr>
            <w:rFonts w:ascii="Cambria Math" w:eastAsia="Times New Roman" w:hAnsi="Cambria Math"/>
            <w:sz w:val="20"/>
            <w:szCs w:val="20"/>
            <w:lang w:val="kk-KZ"/>
          </w:rPr>
          <m:t>π</m:t>
        </m:r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12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π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Е) 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12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Меншікті жылдамдығы 25 км/сағ катер бірдей ара-қашықтықты ағыс бағытымен 2 сағатта, ағысқа қарсы 3 сағатта жүріп өтті. Бұл арақашықтықтың ұзындығы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300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60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100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50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500 км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54 км/сағ жылдамдықпен қозғалатын электровоздың қуаты 600 кВт. Электровоздың ПӘК-і 75</w:t>
      </w:r>
      <w:r w:rsidRPr="00CB0960">
        <w:rPr>
          <w:rFonts w:ascii="Times New Roman" w:eastAsia="Times New Roman" w:hAnsi="Times New Roman"/>
          <w:sz w:val="20"/>
          <w:szCs w:val="20"/>
        </w:rPr>
        <w:t>%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болса, оның тарту күші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F = 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3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H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B) F = 30 кН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F = 19∙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5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H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D) F = 19∙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5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H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E) F = </w:t>
      </w:r>
      <w:r w:rsidRPr="00CB0960">
        <w:rPr>
          <w:rFonts w:ascii="Times New Roman" w:eastAsia="Times New Roman" w:hAnsi="Times New Roman"/>
          <w:sz w:val="20"/>
          <w:szCs w:val="20"/>
        </w:rPr>
        <w:t>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H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р – n ауысуының негізгі қасиеті: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қыздырған кезде кедергінің кемуі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жарық түсіргенде кедергінің кемуі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С) біржақты өткізгіштік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D) қыздырған кезде кедергінің артуы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жарық түсіргенде кедергінің артуы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Суретте келтірілген (В=0,1 Тл, ℓ=8 см, І =20 А) тогы бар өткізгішке магнит өрісі тарапынан әсер ететін күштің шамасы мен бағыты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5" type="#_x0000_t32" style="position:absolute;left:0;text-align:left;margin-left:85.5pt;margin-top:7.1pt;width:0;height:73.5pt;z-index:251710464" o:connectortype="straight">
            <v:stroke endarrow="block"/>
          </v:shape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4" type="#_x0000_t32" style="position:absolute;left:0;text-align:left;margin-left:101.25pt;margin-top:2.85pt;width:13.45pt;height:0;z-index:251709440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2" type="#_x0000_t32" style="position:absolute;left:0;text-align:left;margin-left:101.25pt;margin-top:2.85pt;width:0;height:51.75pt;z-index:251707392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1" type="#_x0000_t32" style="position:absolute;left:0;text-align:left;margin-left:54.75pt;margin-top:2.85pt;width:13.5pt;height:0;flip:x;z-index:251706368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69" type="#_x0000_t32" style="position:absolute;left:0;text-align:left;margin-left:68.25pt;margin-top:2.85pt;width:0;height:51.75pt;z-index:251704320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S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     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N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3" type="#_x0000_t32" style="position:absolute;left:0;text-align:left;margin-left:101.25pt;margin-top:17.6pt;width:13.45pt;height:0;z-index:251708416" o:connectortype="straight"/>
        </w:pict>
      </w:r>
      <w:r w:rsidRPr="00CB0960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shape id="_x0000_s1070" type="#_x0000_t32" style="position:absolute;left:0;text-align:left;margin-left:54.75pt;margin-top:17.6pt;width:13.5pt;height:0;flip:x;z-index:251705344" o:connectortype="straight"/>
        </w:pic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                                           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       </w:t>
      </w:r>
      <w:r w:rsidRPr="00CB0960">
        <w:rPr>
          <w:rFonts w:ascii="Times New Roman" w:eastAsia="Times New Roman" w:hAnsi="Times New Roman"/>
          <w:b/>
          <w:sz w:val="20"/>
          <w:szCs w:val="20"/>
          <w:lang w:val="en-US"/>
        </w:rPr>
        <w:t>I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     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0,56 Н; тік төмен қарай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0,26 Н; «бізге» қарай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0,36 Н; солға қарай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0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,16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Н; «бізден ары» қарай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0,16 Н; «бізге» қарай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Егер фотоэлектрондардың кинетикалық энергиясы 4,5∙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20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Дж, ал электрондардың металдан шығу жұмысы 7,6 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Дж болса, металл бетін жарықтандыратын жарық толқынының ұзындығы (һ=6,63∙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34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Дж∙с, с=3∙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8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м/с)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2,5∙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7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6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7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3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,5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7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2,8∙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6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</w:t>
      </w:r>
    </w:p>
    <w:p w:rsidR="007951B2" w:rsidRPr="00CB0960" w:rsidRDefault="007951B2" w:rsidP="00CB09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Калий үшін электрондардың шығу жұмысы 3,62∙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Дж. Калийге толқын ұзындығы 4∙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7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 жарық түссе, фотоэлектрондардың ең үлкен кинетикалық энергиясы (һ=6,63∙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34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Дж∙с, с=3∙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8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м/с)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А)1,35∙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1,35∙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22,9∙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22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,9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30,1∙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</w:rPr>
      </w:pP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CB0960" w:rsidRPr="00CB0960" w:rsidRDefault="00CB0960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7951B2" w:rsidRPr="00CB0960" w:rsidRDefault="007951B2" w:rsidP="00CB0960">
      <w:pPr>
        <w:pStyle w:val="a3"/>
        <w:spacing w:after="0" w:line="240" w:lineRule="auto"/>
        <w:ind w:left="709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b/>
          <w:sz w:val="20"/>
          <w:szCs w:val="20"/>
          <w:lang w:val="kk-KZ"/>
        </w:rPr>
        <w:t>17-нұсқа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 xml:space="preserve">Вертолет горизонталь бағытта түзу сызық бойымен 40 м ұшып,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90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бұрыш жасап бұрылып, тағы 30 км ұшты, оның жолы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35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50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70 км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25 км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Түзу сызықты бір қалыпты үдемелі қозғалыстағы дененің кез-келген уақыт мезетіндегі координатасын табуға арналған өрнек: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х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w:rPr>
                    <w:rFonts w:ascii="Times New Roman" w:eastAsia="Times New Roman" w:hAnsi="Times New Roman"/>
                    <w:sz w:val="20"/>
                    <w:szCs w:val="20"/>
                  </w:rPr>
                  <m:t>х</m:t>
                </m:r>
              </m:sub>
            </m:sSub>
            <m:r>
              <w:rPr>
                <w:rFonts w:ascii="Cambria Math" w:eastAsia="Times New Roman" w:hAnsi="Cambria Math"/>
                <w:sz w:val="20"/>
                <w:szCs w:val="20"/>
              </w:rPr>
              <m:t>t</m:t>
            </m:r>
          </m:num>
          <m:den>
            <m:r>
              <w:rPr>
                <w:rFonts w:ascii="Cambria Math" w:eastAsia="Times New Roman" w:hAnsi="Times New Roman"/>
                <w:sz w:val="20"/>
                <w:szCs w:val="20"/>
              </w:rPr>
              <m:t>2</m:t>
            </m:r>
          </m:den>
        </m:f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=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</w:rPr>
              <m:t>0</m:t>
            </m:r>
          </m:sub>
        </m:sSub>
        <m:r>
          <w:rPr>
            <w:rFonts w:ascii="Cambria Math" w:eastAsia="Times New Roman" w:hAnsi="Times New Roman"/>
            <w:sz w:val="20"/>
            <w:szCs w:val="20"/>
          </w:rPr>
          <m:t>+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x</m:t>
            </m:r>
          </m:sub>
        </m:sSub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t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</w:rPr>
              <m:t>2</m:t>
            </m:r>
          </m:sup>
        </m:sSup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=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x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</w:rPr>
              <m:t>0</m:t>
            </m:r>
          </m:sub>
        </m:sSub>
      </m:oMath>
      <w:r w:rsidRPr="00CB0960">
        <w:rPr>
          <w:rFonts w:ascii="Times New Roman" w:eastAsia="Times New Roman" w:hAnsi="Times New Roman"/>
          <w:sz w:val="20"/>
          <w:szCs w:val="20"/>
        </w:rPr>
        <w:t xml:space="preserve"> +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ox</m:t>
            </m:r>
          </m:sub>
        </m:sSub>
        <m:r>
          <w:rPr>
            <w:rFonts w:ascii="Cambria Math" w:eastAsia="Times New Roman" w:hAnsi="Cambria Math"/>
            <w:sz w:val="20"/>
            <w:szCs w:val="20"/>
            <w:lang w:val="en-US"/>
          </w:rPr>
          <m:t>t</m:t>
        </m:r>
      </m:oMath>
      <w:r w:rsidRPr="00CB0960">
        <w:rPr>
          <w:rFonts w:ascii="Times New Roman" w:eastAsia="Times New Roman" w:hAnsi="Times New Roman"/>
          <w:sz w:val="20"/>
          <w:szCs w:val="20"/>
        </w:rPr>
        <w:t xml:space="preserve"> +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x</m:t>
                </m:r>
              </m:sub>
            </m:sSub>
            <m:sSup>
              <m:sSup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t</m:t>
                </m:r>
              </m:e>
              <m:sup>
                <m:r>
                  <w:rPr>
                    <w:rFonts w:ascii="Cambria Math" w:eastAsia="Times New Roman" w:hAnsi="Times New Roman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/>
                <w:sz w:val="20"/>
                <w:szCs w:val="20"/>
              </w:rPr>
              <m:t>2</m:t>
            </m:r>
          </m:den>
        </m:f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 =</w:t>
      </w:r>
      <w:proofErr w:type="gramEnd"/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eastAsia="Times New Roman" w:hAnsi="Times New Roman"/>
                <w:sz w:val="20"/>
                <w:szCs w:val="20"/>
              </w:rPr>
              <m:t xml:space="preserve"> </m:t>
            </m:r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ϑ</m:t>
            </m:r>
          </m:e>
          <m:sub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x</m:t>
            </m:r>
          </m:sub>
        </m:sSub>
        <m:r>
          <w:rPr>
            <w:rFonts w:ascii="Cambria Math" w:eastAsia="Times New Roman" w:hAnsi="Cambria Math"/>
            <w:sz w:val="20"/>
            <w:szCs w:val="20"/>
            <w:lang w:val="en-US"/>
          </w:rPr>
          <m:t>t</m:t>
        </m:r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Е)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x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ϑ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x</m:t>
                </m:r>
              </m:sub>
              <m:sup>
                <m:r>
                  <w:rPr>
                    <w:rFonts w:ascii="Cambria Math" w:eastAsia="Times New Roman" w:hAnsi="Times New Roman"/>
                    <w:sz w:val="20"/>
                    <w:szCs w:val="20"/>
                  </w:rPr>
                  <m:t>2</m:t>
                </m:r>
              </m:sup>
            </m:sSubSup>
            <m:r>
              <w:rPr>
                <w:rFonts w:ascii="Times New Roman" w:eastAsia="Times New Roman" w:hAnsi="Times New Roman"/>
                <w:sz w:val="20"/>
                <w:szCs w:val="20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</w:rPr>
              <m:t xml:space="preserve"> </m:t>
            </m:r>
            <m:sSubSup>
              <m:sSubSup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ϑ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ox</m:t>
                </m:r>
              </m:sub>
              <m:sup>
                <m:r>
                  <w:rPr>
                    <w:rFonts w:ascii="Cambria Math" w:eastAsia="Times New Roman" w:hAnsi="Times New Roman"/>
                    <w:sz w:val="20"/>
                    <w:szCs w:val="20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="Times New Roman" w:hAnsi="Times New Roman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Times New Roman"/>
                    <w:sz w:val="20"/>
                    <w:szCs w:val="20"/>
                  </w:rPr>
                  <m:t>2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x</m:t>
                </m:r>
              </m:sub>
            </m:sSub>
          </m:den>
        </m:f>
      </m:oMath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Егер механикалық жүйе тұйық болса, онда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жүйедегі барлық денелердің импульсі тұрақты болмайды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жүйедегі барлық денелердің импульсі азаяды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жүйе импульстерінің қосындысы нольге тең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D) жүйе импульстерінің қосындысы тұрақты болады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жүйедегі барлық денелердің импульсі артады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450 моль көмірқышқыл газының массасы (М(С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О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b>
        </m:sSub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= 44∙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3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кг/моль)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13 кг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18,5 кг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С)19,8 кг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15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,7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кг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18,7 кг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Бойль-Мариотт заңы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</m:t>
            </m:r>
          </m:num>
          <m:den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Т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const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P</m:t>
            </m:r>
          </m:num>
          <m:den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Т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const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PV=const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V</m:t>
            </m:r>
          </m:num>
          <m:den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Т</m:t>
            </m:r>
          </m:den>
        </m:f>
        <w:proofErr w:type="gramStart"/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const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 xml:space="preserve">  </w:t>
      </w:r>
      <m:oMath>
        <m:f>
          <m:f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PV</m:t>
            </m:r>
          </m:num>
          <m:den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Т</m:t>
            </m:r>
          </m:den>
        </m:f>
      </m:oMath>
      <w:r w:rsidRPr="00CB0960">
        <w:rPr>
          <w:rFonts w:ascii="Times New Roman" w:eastAsia="Times New Roman" w:hAnsi="Times New Roman"/>
          <w:sz w:val="20"/>
          <w:szCs w:val="20"/>
          <w:lang w:val="en-US"/>
        </w:rPr>
        <w:t>const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Материалдық нүктенің гармоникалық тербелісінің теңдеуі х=А∙</w:t>
      </w:r>
      <m:oMath>
        <m:func>
          <m:func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/>
                <w:sz w:val="20"/>
                <w:szCs w:val="20"/>
                <w:lang w:val="kk-KZ"/>
              </w:rPr>
              <m:t>sin</m:t>
            </m:r>
          </m:fName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(</m:t>
            </m:r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φt</m:t>
            </m:r>
          </m:e>
        </m:func>
        <m:r>
          <w:rPr>
            <w:rFonts w:ascii="Cambria Math" w:eastAsia="Times New Roman" w:hAnsi="Times New Roman"/>
            <w:sz w:val="20"/>
            <w:szCs w:val="20"/>
            <w:lang w:val="kk-KZ"/>
          </w:rPr>
          <m:t>+</m:t>
        </m:r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φ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</m:t>
            </m:r>
          </m:sub>
        </m:sSub>
        <m:r>
          <w:rPr>
            <w:rFonts w:ascii="Cambria Math" w:eastAsia="Times New Roman" w:hAnsi="Times New Roman"/>
            <w:sz w:val="20"/>
            <w:szCs w:val="20"/>
            <w:lang w:val="kk-KZ"/>
          </w:rPr>
          <m:t>).</m:t>
        </m:r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Осы өрнектегі нүктенің тепе-теңдік қалпынан ығысуын анықтайтын физикалық шама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ω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х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С)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φ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ω</w:t>
      </w:r>
      <w:r w:rsidRPr="00CB0960">
        <w:rPr>
          <w:rFonts w:ascii="Times New Roman" w:eastAsia="Times New Roman" w:hAnsi="Times New Roman"/>
          <w:sz w:val="20"/>
          <w:szCs w:val="20"/>
          <w:lang w:val="en-US"/>
        </w:rPr>
        <w:t>t</w:t>
      </w:r>
      <w:proofErr w:type="gramEnd"/>
      <w:r w:rsidRPr="00CB0960">
        <w:rPr>
          <w:rFonts w:ascii="Times New Roman" w:eastAsia="Times New Roman" w:hAnsi="Times New Roman"/>
          <w:sz w:val="20"/>
          <w:szCs w:val="20"/>
        </w:rPr>
        <w:t xml:space="preserve"> +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φ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</m:t>
            </m:r>
          </m:sub>
        </m:sSub>
      </m:oMath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</w:t>
      </w:r>
      <w:r w:rsidRPr="00CB0960">
        <w:rPr>
          <w:rFonts w:ascii="Times New Roman" w:eastAsia="Times New Roman" w:hAnsi="Times New Roman"/>
          <w:sz w:val="20"/>
          <w:szCs w:val="20"/>
        </w:rPr>
        <w:t xml:space="preserve"> 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4 с ішінде 8 тербеліс жасайтын маятниктің тербеліс жиілігі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8 Гц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4 Гц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С)2 Гц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0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,5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Гц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32 Гц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Фотон дегеніміз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тыныштық массасы </w:t>
      </w:r>
      <m:oMath>
        <m:sSub>
          <m:sSub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bPr>
          <m:e>
            <m:r>
              <w:rPr>
                <w:rFonts w:ascii="Cambria Math" w:eastAsia="Times New Roman" w:hAnsi="Cambria Math"/>
                <w:sz w:val="20"/>
                <w:szCs w:val="20"/>
                <w:lang w:val="en-US"/>
              </w:rPr>
              <m:t>m</m:t>
            </m:r>
          </m:e>
          <m:sub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0</m:t>
            </m:r>
          </m:sub>
        </m:sSub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болатын бөлшек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массасы электрон массасына тең, заряды қарама-қарсы болатын бөлшек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қатты денелердегі «кемтік»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электромагниттік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сәуле кванты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күшті әсерлесуге зарядының шамасы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Γ-сәулелерінің зарядының шамасы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– 1,6∙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Кл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0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С) – 3,2∙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Кл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+ 3</w:t>
      </w:r>
      <w:proofErr w:type="gramStart"/>
      <w:r w:rsidRPr="00CB0960">
        <w:rPr>
          <w:rFonts w:ascii="Times New Roman" w:eastAsia="Times New Roman" w:hAnsi="Times New Roman"/>
          <w:sz w:val="20"/>
          <w:szCs w:val="20"/>
          <w:lang w:val="kk-KZ"/>
        </w:rPr>
        <w:t>,2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Кл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Е) + 1,6∙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19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Кл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Алғашқы «Восток» ғарыш кемесінің Жерді айналу периоды 90 мин. Жерден көтерілу биіктігі 320 км. Жердің радиусы 6400 км. Ғарыш кемесінің жылдамдығы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7,8 км/с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78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780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78 км/с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7,8 м/с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Лифт 0,6 м/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үдеумен жоғары көтеріліп барады. Массалары 150 кг жолаушылардың лифт еденіне түсіретін қысым күші (g=10 м/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 xml:space="preserve">А) 1410 Н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1300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С)1590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1670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1500 Н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Гидравликалық көтергіштің кіші поршенінің ауданы 10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см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, ал үлкен поршенінің ауданы 0,1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м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болса, массасы1000 кг автомобильді көтеру үшін, оның кіші поршініне түсірілетін күш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А)100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10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1000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)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6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Н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200 Н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Массасы 2 кг дененің кинетикалық энергиясы 900 Дж болса, оның жылдамдығы 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А) 10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В) 20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С) 30 м/с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 40 м/с</w:t>
      </w:r>
      <w:proofErr w:type="gramEnd"/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>Е) 50 м/с</w:t>
      </w:r>
    </w:p>
    <w:p w:rsidR="007951B2" w:rsidRPr="00CB0960" w:rsidRDefault="007951B2" w:rsidP="00CB0960">
      <w:pPr>
        <w:pStyle w:val="a3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Қалыпты жағдайдағы идеал газ молекулаларының жылулық қозғалысының орташа кинетикалық энергиясы (k=1.38∙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23</m:t>
            </m:r>
          </m:sup>
        </m:sSup>
        <m:r>
          <w:rPr>
            <w:rFonts w:ascii="Cambria Math" w:eastAsia="Times New Roman" w:hAnsi="Times New Roman"/>
            <w:sz w:val="20"/>
            <w:szCs w:val="20"/>
            <w:lang w:val="kk-KZ"/>
          </w:rPr>
          <m:t xml:space="preserve"> </m:t>
        </m:r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>Дж/К)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А) 62∙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21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В) 3,5∙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21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С) 12,4∙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21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proofErr w:type="gramStart"/>
      <w:r w:rsidRPr="00CB0960">
        <w:rPr>
          <w:rFonts w:ascii="Times New Roman" w:eastAsia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eastAsia="Times New Roman" w:hAnsi="Times New Roman"/>
          <w:sz w:val="20"/>
          <w:szCs w:val="20"/>
          <w:lang w:val="kk-KZ"/>
        </w:rPr>
        <w:t>)5,65</w:t>
      </w:r>
      <w:proofErr w:type="gramEnd"/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21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Е) 18,6∙ </w:t>
      </w:r>
      <m:oMath>
        <m:sSup>
          <m:sSupPr>
            <m:ctrlPr>
              <w:rPr>
                <w:rFonts w:ascii="Cambria Math" w:eastAsia="Times New Roman" w:hAnsi="Times New Roman"/>
                <w:i/>
                <w:sz w:val="20"/>
                <w:szCs w:val="20"/>
                <w:lang w:val="kk-KZ"/>
              </w:rPr>
            </m:ctrlPr>
          </m:sSupPr>
          <m:e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0"/>
                <w:szCs w:val="20"/>
                <w:lang w:val="kk-KZ"/>
              </w:rPr>
              <m:t>-</m:t>
            </m:r>
            <m:r>
              <w:rPr>
                <w:rFonts w:ascii="Cambria Math" w:eastAsia="Times New Roman" w:hAnsi="Times New Roman"/>
                <w:sz w:val="20"/>
                <w:szCs w:val="20"/>
                <w:lang w:val="kk-KZ"/>
              </w:rPr>
              <m:t>21</m:t>
            </m:r>
          </m:sup>
        </m:sSup>
      </m:oMath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Дж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CB0960">
        <w:rPr>
          <w:rFonts w:ascii="Times New Roman" w:hAnsi="Times New Roman"/>
          <w:sz w:val="20"/>
          <w:szCs w:val="20"/>
          <w:lang w:val="kk-KZ"/>
        </w:rPr>
        <w:t>15. Тоңазытқыштың температурасы 27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0</w:t>
      </w:r>
      <w:r w:rsidRPr="00CB0960">
        <w:rPr>
          <w:rFonts w:ascii="Times New Roman" w:hAnsi="Times New Roman"/>
          <w:sz w:val="20"/>
          <w:szCs w:val="20"/>
          <w:lang w:val="kk-KZ"/>
        </w:rPr>
        <w:t>С. ПӘК-і идеал жылу машинасы тоңаздырғыштың температурасы: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А) 500К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В) 1200К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С) 400К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proofErr w:type="gramStart"/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</w:rPr>
        <w:t>)1500</w:t>
      </w:r>
      <w:proofErr w:type="gramEnd"/>
      <w:r w:rsidRPr="00CB0960">
        <w:rPr>
          <w:rFonts w:ascii="Times New Roman" w:hAnsi="Times New Roman"/>
          <w:sz w:val="20"/>
          <w:szCs w:val="20"/>
        </w:rPr>
        <w:t xml:space="preserve"> К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Е) 375К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 xml:space="preserve">16. </w:t>
      </w:r>
      <w:proofErr w:type="spellStart"/>
      <w:r w:rsidRPr="00CB0960">
        <w:rPr>
          <w:rFonts w:ascii="Times New Roman" w:hAnsi="Times New Roman"/>
          <w:sz w:val="20"/>
          <w:szCs w:val="20"/>
        </w:rPr>
        <w:t>Тізбектей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қосылған 12 мкФ және 40мкФ конденсатордың </w:t>
      </w:r>
      <w:proofErr w:type="spellStart"/>
      <w:r w:rsidRPr="00CB0960">
        <w:rPr>
          <w:rFonts w:ascii="Times New Roman" w:hAnsi="Times New Roman"/>
          <w:sz w:val="20"/>
          <w:szCs w:val="20"/>
        </w:rPr>
        <w:t>жалпы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сыйымдылығы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А) 52мкФ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В) 9,2мкФ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С) 40мкФ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</w:rPr>
        <w:t>) 28мкФ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Е) 12мкФ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17. Тізбек ЭҚК-і 7,5 В, ішкі кедергісі r= 0,3 Ом батареядан жіне параллель жалғанған кедергілері R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1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=  3 Ом және R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= 2 Ом қткізгіштерден тұрады. R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екінші өткізгіштегі ток күші</w:t>
      </w:r>
    </w:p>
    <w:p w:rsidR="007951B2" w:rsidRPr="00CB0960" w:rsidRDefault="007951B2" w:rsidP="00CB0960">
      <w:pPr>
        <w:tabs>
          <w:tab w:val="left" w:pos="1152"/>
          <w:tab w:val="left" w:pos="2266"/>
        </w:tabs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tabs>
          <w:tab w:val="left" w:pos="1152"/>
          <w:tab w:val="left" w:pos="2266"/>
        </w:tabs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7" type="#_x0000_t32" style="position:absolute;left:0;text-align:left;margin-left:76.9pt;margin-top:2.15pt;width:.05pt;height:29pt;z-index:251722752" o:connectortype="straight"/>
        </w:pict>
      </w:r>
      <w:r w:rsidRPr="00CB0960">
        <w:rPr>
          <w:rFonts w:ascii="Times New Roman" w:hAnsi="Times New Roman"/>
          <w:noProof/>
          <w:sz w:val="20"/>
          <w:szCs w:val="20"/>
        </w:rPr>
        <w:pict>
          <v:shape id="_x0000_s1091" type="#_x0000_t32" style="position:absolute;left:0;text-align:left;margin-left:92.35pt;margin-top:6.95pt;width:0;height:16.15pt;z-index:251726848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9" type="#_x0000_t32" style="position:absolute;left:0;text-align:left;margin-left:92.4pt;margin-top:17.5pt;width:0;height:.05pt;z-index:251724800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8" type="#_x0000_t32" style="position:absolute;left:0;text-align:left;margin-left:92.35pt;margin-top:17.5pt;width:57.6pt;height:.05pt;z-index:251723776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4" type="#_x0000_t32" style="position:absolute;left:0;text-align:left;margin-left:149.95pt;margin-top:17.5pt;width:.05pt;height:97.3pt;z-index:251719680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6" type="#_x0000_t32" style="position:absolute;left:0;text-align:left;margin-left:14.6pt;margin-top:17.5pt;width:62.4pt;height:0;z-index:251721728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78" type="#_x0000_t32" style="position:absolute;left:0;text-align:left;margin-left:14.6pt;margin-top:17.5pt;width:0;height:97.3pt;flip:y;z-index:251713536" o:connectortype="straight"/>
        </w:pict>
      </w:r>
      <w:r w:rsidRPr="00CB0960">
        <w:rPr>
          <w:rFonts w:ascii="Times New Roman" w:hAnsi="Times New Roman"/>
          <w:sz w:val="20"/>
          <w:szCs w:val="20"/>
          <w:lang w:val="kk-KZ"/>
        </w:rPr>
        <w:tab/>
        <w:t>r</w:t>
      </w:r>
      <w:r w:rsidRPr="00CB0960">
        <w:rPr>
          <w:rFonts w:ascii="Times New Roman" w:hAnsi="Times New Roman"/>
          <w:sz w:val="20"/>
          <w:szCs w:val="20"/>
          <w:lang w:val="kk-KZ"/>
        </w:rPr>
        <w:tab/>
      </w:r>
      <m:oMath>
        <m:r>
          <w:rPr>
            <w:rFonts w:ascii="Cambria Math" w:hAnsi="Cambria Math"/>
            <w:sz w:val="20"/>
            <w:szCs w:val="20"/>
            <w:lang w:val="kk-KZ"/>
          </w:rPr>
          <m:t>ε</m:t>
        </m:r>
      </m:oMath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rect id="_x0000_s1082" style="position:absolute;left:0;text-align:left;margin-left:57.8pt;margin-top:27.3pt;width:44.15pt;height:20.15pt;z-index:251717632">
            <v:textbox>
              <w:txbxContent>
                <w:p w:rsidR="007951B2" w:rsidRPr="00A53A83" w:rsidRDefault="007951B2" w:rsidP="007951B2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rect>
        </w:pic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3" type="#_x0000_t32" style="position:absolute;left:0;text-align:left;margin-left:101.95pt;margin-top:8.85pt;width:48pt;height:0;z-index:251718656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1" type="#_x0000_t32" style="position:absolute;left:0;text-align:left;margin-left:14.6pt;margin-top:8.85pt;width:43.2pt;height:.05pt;z-index:251716608" o:connectortype="straight"/>
        </w:pic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rect id="_x0000_s1080" style="position:absolute;left:0;text-align:left;margin-left:57.8pt;margin-top:17.8pt;width:44.15pt;height:20.15pt;z-index:251715584">
            <v:textbox>
              <w:txbxContent>
                <w:p w:rsidR="007951B2" w:rsidRPr="00A53A83" w:rsidRDefault="007951B2" w:rsidP="007951B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rect>
        </w:pic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85" type="#_x0000_t32" style="position:absolute;left:0;text-align:left;margin-left:101.95pt;margin-top:.75pt;width:48pt;height:0;z-index:251720704" o:connectortype="straight"/>
        </w:pict>
      </w:r>
      <w:r w:rsidRPr="00CB0960">
        <w:rPr>
          <w:rFonts w:ascii="Times New Roman" w:hAnsi="Times New Roman"/>
          <w:noProof/>
          <w:sz w:val="20"/>
          <w:szCs w:val="20"/>
          <w:lang w:val="kk-KZ" w:eastAsia="kk-KZ"/>
        </w:rPr>
        <w:pict>
          <v:shape id="_x0000_s1079" type="#_x0000_t32" style="position:absolute;left:0;text-align:left;margin-left:14.6pt;margin-top:.75pt;width:43.2pt;height:0;z-index:251714560" o:connectortype="straight"/>
        </w:pic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noProof/>
          <w:sz w:val="20"/>
          <w:szCs w:val="20"/>
        </w:rPr>
        <w:pict>
          <v:shape id="_x0000_s1090" type="#_x0000_t32" style="position:absolute;left:0;text-align:left;margin-left:14.6pt;margin-top:3.4pt;width:135.4pt;height:0;z-index:251725824" o:connectortype="straight"/>
        </w:pict>
      </w:r>
    </w:p>
    <w:p w:rsidR="00CB0960" w:rsidRDefault="00CB0960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CB0960" w:rsidRDefault="00CB0960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CB0960" w:rsidRDefault="00CB0960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CB0960" w:rsidRDefault="00CB0960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А) 3 А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В) 1,5 А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С) 2 А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D) 1 А 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Е) 5 А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18. Контур жазықтығына жүргізілген нормальмен 60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0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бұрыш жасайтын, индукция векторы 5Тл болатын магнит өрісі, контурды 40 мВб магнит ағынын  тудырады. </w:t>
      </w:r>
      <w:r w:rsidRPr="00CB0960">
        <w:rPr>
          <w:rFonts w:ascii="Times New Roman" w:hAnsi="Times New Roman"/>
          <w:sz w:val="20"/>
          <w:szCs w:val="20"/>
        </w:rPr>
        <w:t xml:space="preserve">Котурдың жазық бетінің </w:t>
      </w:r>
      <w:proofErr w:type="spellStart"/>
      <w:r w:rsidRPr="00CB0960">
        <w:rPr>
          <w:rFonts w:ascii="Times New Roman" w:hAnsi="Times New Roman"/>
          <w:sz w:val="20"/>
          <w:szCs w:val="20"/>
        </w:rPr>
        <w:t>ауданы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CB0960">
        <w:rPr>
          <w:rFonts w:ascii="Times New Roman" w:hAnsi="Times New Roman"/>
          <w:sz w:val="20"/>
          <w:szCs w:val="20"/>
          <w:lang w:val="en-US"/>
        </w:rPr>
        <w:t>cos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60</w:t>
      </w:r>
      <w:r w:rsidRPr="00CB0960">
        <w:rPr>
          <w:rFonts w:ascii="Times New Roman" w:hAnsi="Times New Roman"/>
          <w:sz w:val="20"/>
          <w:szCs w:val="20"/>
          <w:vertAlign w:val="superscript"/>
        </w:rPr>
        <w:t>0</w:t>
      </w:r>
      <w:r w:rsidRPr="00CB0960">
        <w:rPr>
          <w:rFonts w:ascii="Times New Roman" w:hAnsi="Times New Roman"/>
          <w:sz w:val="20"/>
          <w:szCs w:val="20"/>
        </w:rPr>
        <w:t xml:space="preserve"> =0.5)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А) 80 см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В)150 см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С)160 см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</w:rPr>
        <w:t>) 400 см</w:t>
      </w:r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Е)200 см</w:t>
      </w:r>
      <w:proofErr w:type="gramStart"/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proofErr w:type="gramEnd"/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 xml:space="preserve">19. </w:t>
      </w:r>
      <w:proofErr w:type="spellStart"/>
      <w:proofErr w:type="gramStart"/>
      <w:r w:rsidRPr="00CB0960">
        <w:rPr>
          <w:rFonts w:ascii="Times New Roman" w:hAnsi="Times New Roman"/>
          <w:sz w:val="20"/>
          <w:szCs w:val="20"/>
        </w:rPr>
        <w:t>Жиіл</w:t>
      </w:r>
      <w:proofErr w:type="gramEnd"/>
      <w:r w:rsidRPr="00CB0960">
        <w:rPr>
          <w:rFonts w:ascii="Times New Roman" w:hAnsi="Times New Roman"/>
          <w:sz w:val="20"/>
          <w:szCs w:val="20"/>
        </w:rPr>
        <w:t>ігі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400Гц </w:t>
      </w:r>
      <w:proofErr w:type="spellStart"/>
      <w:r w:rsidRPr="00CB0960">
        <w:rPr>
          <w:rFonts w:ascii="Times New Roman" w:hAnsi="Times New Roman"/>
          <w:sz w:val="20"/>
          <w:szCs w:val="20"/>
        </w:rPr>
        <w:t>айнымалы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ток </w:t>
      </w:r>
      <w:proofErr w:type="spellStart"/>
      <w:r w:rsidRPr="00CB0960">
        <w:rPr>
          <w:rFonts w:ascii="Times New Roman" w:hAnsi="Times New Roman"/>
          <w:sz w:val="20"/>
          <w:szCs w:val="20"/>
        </w:rPr>
        <w:t>тізбегіне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960">
        <w:rPr>
          <w:rFonts w:ascii="Times New Roman" w:hAnsi="Times New Roman"/>
          <w:sz w:val="20"/>
          <w:szCs w:val="20"/>
        </w:rPr>
        <w:t>индуктифтілігі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0,1 Гн катушка қосылған. </w:t>
      </w:r>
      <w:proofErr w:type="gramStart"/>
      <w:r w:rsidRPr="00CB0960">
        <w:rPr>
          <w:rFonts w:ascii="Times New Roman" w:hAnsi="Times New Roman"/>
          <w:sz w:val="20"/>
          <w:szCs w:val="20"/>
        </w:rPr>
        <w:t xml:space="preserve">Осы </w:t>
      </w:r>
      <w:proofErr w:type="spellStart"/>
      <w:r w:rsidRPr="00CB0960">
        <w:rPr>
          <w:rFonts w:ascii="Times New Roman" w:hAnsi="Times New Roman"/>
          <w:sz w:val="20"/>
          <w:szCs w:val="20"/>
        </w:rPr>
        <w:t>тізбекте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резонанс </w:t>
      </w:r>
      <w:proofErr w:type="spellStart"/>
      <w:r w:rsidRPr="00CB0960">
        <w:rPr>
          <w:rFonts w:ascii="Times New Roman" w:hAnsi="Times New Roman"/>
          <w:sz w:val="20"/>
          <w:szCs w:val="20"/>
        </w:rPr>
        <w:t>болуы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үшін оған жалғанатын конденсатор сыйымдылығы</w:t>
      </w:r>
      <w:proofErr w:type="gramEnd"/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А)  ≈2,0мкФ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В)  ≈1,8мкФ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С)  ≈1,2мкФ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proofErr w:type="gramStart"/>
      <w:r w:rsidRPr="00CB0960">
        <w:rPr>
          <w:rFonts w:ascii="Times New Roman" w:hAnsi="Times New Roman"/>
          <w:sz w:val="20"/>
          <w:szCs w:val="20"/>
          <w:lang w:val="en-US"/>
        </w:rPr>
        <w:lastRenderedPageBreak/>
        <w:t>D</w:t>
      </w:r>
      <w:r w:rsidRPr="00CB0960">
        <w:rPr>
          <w:rFonts w:ascii="Times New Roman" w:hAnsi="Times New Roman"/>
          <w:sz w:val="20"/>
          <w:szCs w:val="20"/>
        </w:rPr>
        <w:t>)≈</w:t>
      </w:r>
      <w:proofErr w:type="gramEnd"/>
      <w:r w:rsidRPr="00CB0960">
        <w:rPr>
          <w:rFonts w:ascii="Times New Roman" w:hAnsi="Times New Roman"/>
          <w:sz w:val="20"/>
          <w:szCs w:val="20"/>
        </w:rPr>
        <w:t xml:space="preserve"> 1,6мкФ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Е)  ≈1,4мкФ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 xml:space="preserve">20. </w:t>
      </w:r>
      <w:proofErr w:type="spellStart"/>
      <w:r w:rsidRPr="00CB0960">
        <w:rPr>
          <w:rFonts w:ascii="Times New Roman" w:hAnsi="Times New Roman"/>
          <w:sz w:val="20"/>
          <w:szCs w:val="20"/>
        </w:rPr>
        <w:t>Екі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автомобиль </w:t>
      </w:r>
      <w:proofErr w:type="spellStart"/>
      <w:r w:rsidRPr="00CB0960">
        <w:rPr>
          <w:rFonts w:ascii="Times New Roman" w:hAnsi="Times New Roman"/>
          <w:sz w:val="20"/>
          <w:szCs w:val="20"/>
        </w:rPr>
        <w:t>бі</w:t>
      </w:r>
      <w:proofErr w:type="gramStart"/>
      <w:r w:rsidRPr="00CB0960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CB096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960">
        <w:rPr>
          <w:rFonts w:ascii="Times New Roman" w:hAnsi="Times New Roman"/>
          <w:sz w:val="20"/>
          <w:szCs w:val="20"/>
        </w:rPr>
        <w:t>пунктен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960">
        <w:rPr>
          <w:rFonts w:ascii="Times New Roman" w:hAnsi="Times New Roman"/>
          <w:sz w:val="20"/>
          <w:szCs w:val="20"/>
        </w:rPr>
        <w:t>бір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бағытта </w:t>
      </w:r>
      <w:proofErr w:type="spellStart"/>
      <w:r w:rsidRPr="00CB0960">
        <w:rPr>
          <w:rFonts w:ascii="Times New Roman" w:hAnsi="Times New Roman"/>
          <w:sz w:val="20"/>
          <w:szCs w:val="20"/>
        </w:rPr>
        <w:t>а=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0,4 м/с</w:t>
      </w:r>
      <w:r w:rsidRPr="00CB0960">
        <w:rPr>
          <w:rFonts w:ascii="Times New Roman" w:hAnsi="Times New Roman"/>
          <w:sz w:val="20"/>
          <w:szCs w:val="20"/>
          <w:vertAlign w:val="superscript"/>
        </w:rPr>
        <w:t>2</w:t>
      </w:r>
      <w:r w:rsidRPr="00CB0960">
        <w:rPr>
          <w:rFonts w:ascii="Times New Roman" w:hAnsi="Times New Roman"/>
          <w:sz w:val="20"/>
          <w:szCs w:val="20"/>
        </w:rPr>
        <w:t xml:space="preserve"> үдеумен шығады. </w:t>
      </w:r>
      <w:proofErr w:type="spellStart"/>
      <w:r w:rsidRPr="00CB0960">
        <w:rPr>
          <w:rFonts w:ascii="Times New Roman" w:hAnsi="Times New Roman"/>
          <w:sz w:val="20"/>
          <w:szCs w:val="20"/>
        </w:rPr>
        <w:t>Екінші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автомобиль </w:t>
      </w:r>
      <w:proofErr w:type="spellStart"/>
      <w:r w:rsidRPr="00CB0960">
        <w:rPr>
          <w:rFonts w:ascii="Times New Roman" w:hAnsi="Times New Roman"/>
          <w:sz w:val="20"/>
          <w:szCs w:val="20"/>
        </w:rPr>
        <w:t>бі</w:t>
      </w:r>
      <w:proofErr w:type="gramStart"/>
      <w:r w:rsidRPr="00CB0960">
        <w:rPr>
          <w:rFonts w:ascii="Times New Roman" w:hAnsi="Times New Roman"/>
          <w:sz w:val="20"/>
          <w:szCs w:val="20"/>
        </w:rPr>
        <w:t>р</w:t>
      </w:r>
      <w:proofErr w:type="gramEnd"/>
      <w:r w:rsidRPr="00CB0960">
        <w:rPr>
          <w:rFonts w:ascii="Times New Roman" w:hAnsi="Times New Roman"/>
          <w:sz w:val="20"/>
          <w:szCs w:val="20"/>
        </w:rPr>
        <w:t>іншісінен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20с-қа </w:t>
      </w:r>
      <w:proofErr w:type="spellStart"/>
      <w:r w:rsidRPr="00CB0960">
        <w:rPr>
          <w:rFonts w:ascii="Times New Roman" w:hAnsi="Times New Roman"/>
          <w:sz w:val="20"/>
          <w:szCs w:val="20"/>
        </w:rPr>
        <w:t>кеш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шығады. </w:t>
      </w:r>
      <w:proofErr w:type="spellStart"/>
      <w:r w:rsidRPr="00CB0960">
        <w:rPr>
          <w:rFonts w:ascii="Times New Roman" w:hAnsi="Times New Roman"/>
          <w:sz w:val="20"/>
          <w:szCs w:val="20"/>
        </w:rPr>
        <w:t>Бі</w:t>
      </w:r>
      <w:proofErr w:type="gramStart"/>
      <w:r w:rsidRPr="00CB0960">
        <w:rPr>
          <w:rFonts w:ascii="Times New Roman" w:hAnsi="Times New Roman"/>
          <w:sz w:val="20"/>
          <w:szCs w:val="20"/>
        </w:rPr>
        <w:t>р</w:t>
      </w:r>
      <w:proofErr w:type="gramEnd"/>
      <w:r w:rsidRPr="00CB0960">
        <w:rPr>
          <w:rFonts w:ascii="Times New Roman" w:hAnsi="Times New Roman"/>
          <w:sz w:val="20"/>
          <w:szCs w:val="20"/>
        </w:rPr>
        <w:t>інші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автомобильдің шыққан уақытынан  санағанда </w:t>
      </w:r>
      <w:proofErr w:type="spellStart"/>
      <w:r w:rsidRPr="00CB0960">
        <w:rPr>
          <w:rFonts w:ascii="Times New Roman" w:hAnsi="Times New Roman"/>
          <w:sz w:val="20"/>
          <w:szCs w:val="20"/>
        </w:rPr>
        <w:t>екі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автомобильдің ара қашықтығы 240 м </w:t>
      </w:r>
      <w:proofErr w:type="spellStart"/>
      <w:r w:rsidRPr="00CB0960">
        <w:rPr>
          <w:rFonts w:ascii="Times New Roman" w:hAnsi="Times New Roman"/>
          <w:sz w:val="20"/>
          <w:szCs w:val="20"/>
        </w:rPr>
        <w:t>болатын</w:t>
      </w:r>
      <w:proofErr w:type="spellEnd"/>
      <w:r w:rsidRPr="00CB0960">
        <w:rPr>
          <w:rFonts w:ascii="Times New Roman" w:hAnsi="Times New Roman"/>
          <w:sz w:val="20"/>
          <w:szCs w:val="20"/>
        </w:rPr>
        <w:t xml:space="preserve"> уақыт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А)40 с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В) 10с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CB0960">
        <w:rPr>
          <w:rFonts w:ascii="Times New Roman" w:hAnsi="Times New Roman"/>
          <w:sz w:val="20"/>
          <w:szCs w:val="20"/>
        </w:rPr>
        <w:t>С) 20с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D</w:t>
      </w:r>
      <w:r w:rsidRPr="00CB0960">
        <w:rPr>
          <w:rFonts w:ascii="Times New Roman" w:hAnsi="Times New Roman"/>
          <w:sz w:val="20"/>
          <w:szCs w:val="20"/>
        </w:rPr>
        <w:t>) 30</w:t>
      </w:r>
      <w:r w:rsidRPr="00CB0960">
        <w:rPr>
          <w:rFonts w:ascii="Times New Roman" w:hAnsi="Times New Roman"/>
          <w:sz w:val="20"/>
          <w:szCs w:val="20"/>
          <w:lang w:val="kk-KZ"/>
        </w:rPr>
        <w:t>с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</w:rPr>
        <w:t>Е) 5с</w:t>
      </w:r>
    </w:p>
    <w:p w:rsidR="007951B2" w:rsidRPr="00CB0960" w:rsidRDefault="007951B2" w:rsidP="00CB096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Жылжымалы блоктың көмегімен массасы 3 т жүкті 6  м биіктікке көтергенде, тростың керілу күші 16 кН. Блоктың ПӘК-і  (g=10м/с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</w:t>
      </w:r>
      <w:r w:rsidRPr="00CB0960">
        <w:rPr>
          <w:rFonts w:ascii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≈94%</w:t>
      </w:r>
    </w:p>
    <w:p w:rsidR="007951B2" w:rsidRPr="00CB0960" w:rsidRDefault="007951B2" w:rsidP="00CB0960">
      <w:pPr>
        <w:pStyle w:val="a3"/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≈98%</w:t>
      </w:r>
    </w:p>
    <w:p w:rsidR="007951B2" w:rsidRPr="00CB0960" w:rsidRDefault="007951B2" w:rsidP="00CB0960">
      <w:pPr>
        <w:pStyle w:val="a3"/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≈80%</w:t>
      </w:r>
    </w:p>
    <w:p w:rsidR="007951B2" w:rsidRPr="00CB0960" w:rsidRDefault="007951B2" w:rsidP="00CB0960">
      <w:pPr>
        <w:pStyle w:val="a3"/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≈85%</w:t>
      </w:r>
    </w:p>
    <w:p w:rsidR="007951B2" w:rsidRPr="00CB0960" w:rsidRDefault="007951B2" w:rsidP="00CB0960">
      <w:pPr>
        <w:pStyle w:val="a3"/>
        <w:numPr>
          <w:ilvl w:val="0"/>
          <w:numId w:val="5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≈90%</w:t>
      </w:r>
    </w:p>
    <w:p w:rsidR="007951B2" w:rsidRPr="00CB0960" w:rsidRDefault="007951B2" w:rsidP="00CB096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 xml:space="preserve">Массасы </w:t>
      </w:r>
      <w:r w:rsidRPr="00CB0960">
        <w:rPr>
          <w:rFonts w:ascii="Times New Roman" w:hAnsi="Times New Roman"/>
          <w:sz w:val="20"/>
          <w:szCs w:val="20"/>
        </w:rPr>
        <w:t xml:space="preserve">32 </w:t>
      </w:r>
      <w:r w:rsidRPr="00CB0960">
        <w:rPr>
          <w:rFonts w:ascii="Times New Roman" w:hAnsi="Times New Roman"/>
          <w:sz w:val="20"/>
          <w:szCs w:val="20"/>
          <w:lang w:val="kk-KZ"/>
        </w:rPr>
        <w:t>г мыс кесегінің барлық электрондарының зарядын анықта. Мыстың атомдық массасы 64*10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-3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кг/моль, электронның заряды 1,6*10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-19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Кл, мыстың Менделеев кестесіндегі реттік саны 29 (N</w:t>
      </w:r>
      <w:r w:rsidRPr="00CB0960">
        <w:rPr>
          <w:rFonts w:ascii="Times New Roman" w:hAnsi="Times New Roman"/>
          <w:sz w:val="20"/>
          <w:szCs w:val="20"/>
          <w:vertAlign w:val="subscript"/>
          <w:lang w:val="kk-KZ"/>
        </w:rPr>
        <w:t>A</w:t>
      </w:r>
      <w:r w:rsidRPr="00CB0960">
        <w:rPr>
          <w:rFonts w:ascii="Times New Roman" w:hAnsi="Times New Roman"/>
          <w:sz w:val="20"/>
          <w:szCs w:val="20"/>
          <w:lang w:val="kk-KZ"/>
        </w:rPr>
        <w:t>=6,02*10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23</w:t>
      </w:r>
      <w:r w:rsidRPr="00CB0960">
        <w:rPr>
          <w:rFonts w:ascii="Times New Roman" w:hAnsi="Times New Roman"/>
          <w:sz w:val="20"/>
          <w:szCs w:val="20"/>
          <w:lang w:val="kk-KZ"/>
        </w:rPr>
        <w:t>моль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-1</w:t>
      </w:r>
      <w:r w:rsidRPr="00CB0960">
        <w:rPr>
          <w:rFonts w:ascii="Times New Roman" w:hAnsi="Times New Roman"/>
          <w:sz w:val="20"/>
          <w:szCs w:val="20"/>
          <w:lang w:val="kk-KZ"/>
        </w:rPr>
        <w:t>)</w:t>
      </w:r>
    </w:p>
    <w:p w:rsidR="007951B2" w:rsidRPr="00CB0960" w:rsidRDefault="007951B2" w:rsidP="00CB0960">
      <w:pPr>
        <w:pStyle w:val="a3"/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2,8·10</w:t>
      </w:r>
      <w:r w:rsidRPr="00CB0960">
        <w:rPr>
          <w:rFonts w:ascii="Times New Roman" w:hAnsi="Times New Roman"/>
          <w:sz w:val="20"/>
          <w:szCs w:val="20"/>
          <w:vertAlign w:val="superscript"/>
          <w:lang w:val="en-US"/>
        </w:rPr>
        <w:t>6</w:t>
      </w:r>
      <w:r w:rsidRPr="00CB0960">
        <w:rPr>
          <w:rFonts w:ascii="Times New Roman" w:hAnsi="Times New Roman"/>
          <w:sz w:val="20"/>
          <w:szCs w:val="20"/>
        </w:rPr>
        <w:t>Кл</w:t>
      </w:r>
    </w:p>
    <w:p w:rsidR="007951B2" w:rsidRPr="00CB0960" w:rsidRDefault="007951B2" w:rsidP="00CB0960">
      <w:pPr>
        <w:pStyle w:val="a3"/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1,4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6</w:t>
      </w:r>
      <w:r w:rsidRPr="00CB0960">
        <w:rPr>
          <w:rFonts w:ascii="Times New Roman" w:hAnsi="Times New Roman"/>
          <w:sz w:val="20"/>
          <w:szCs w:val="20"/>
        </w:rPr>
        <w:t>Кл</w:t>
      </w:r>
    </w:p>
    <w:p w:rsidR="007951B2" w:rsidRPr="00CB0960" w:rsidRDefault="007951B2" w:rsidP="00CB0960">
      <w:pPr>
        <w:pStyle w:val="a3"/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1,4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-6</w:t>
      </w:r>
      <w:r w:rsidRPr="00CB0960">
        <w:rPr>
          <w:rFonts w:ascii="Times New Roman" w:hAnsi="Times New Roman"/>
          <w:sz w:val="20"/>
          <w:szCs w:val="20"/>
        </w:rPr>
        <w:t>Кл</w:t>
      </w:r>
    </w:p>
    <w:p w:rsidR="007951B2" w:rsidRPr="00CB0960" w:rsidRDefault="007951B2" w:rsidP="00CB0960">
      <w:pPr>
        <w:pStyle w:val="a3"/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2,8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-6</w:t>
      </w:r>
      <w:r w:rsidRPr="00CB0960">
        <w:rPr>
          <w:rFonts w:ascii="Times New Roman" w:hAnsi="Times New Roman"/>
          <w:sz w:val="20"/>
          <w:szCs w:val="20"/>
        </w:rPr>
        <w:t>Кл</w:t>
      </w:r>
    </w:p>
    <w:p w:rsidR="007951B2" w:rsidRPr="00CB0960" w:rsidRDefault="007951B2" w:rsidP="00CB0960">
      <w:pPr>
        <w:pStyle w:val="a3"/>
        <w:numPr>
          <w:ilvl w:val="0"/>
          <w:numId w:val="6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4,2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6</w:t>
      </w:r>
      <w:r w:rsidRPr="00CB0960">
        <w:rPr>
          <w:rFonts w:ascii="Times New Roman" w:hAnsi="Times New Roman"/>
          <w:sz w:val="20"/>
          <w:szCs w:val="20"/>
        </w:rPr>
        <w:t>Кл</w:t>
      </w:r>
    </w:p>
    <w:p w:rsidR="007951B2" w:rsidRPr="00CB0960" w:rsidRDefault="007951B2" w:rsidP="00CB096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Кедергісі R жүктеме қосылған, ішкі кедергісі r ток көзінің ПӘК-і:</w:t>
      </w:r>
    </w:p>
    <w:p w:rsidR="007951B2" w:rsidRPr="00CB0960" w:rsidRDefault="007951B2" w:rsidP="00CB0960">
      <w:pPr>
        <w:pStyle w:val="a3"/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η</m:t>
        </m:r>
        <m:r>
          <w:rPr>
            <w:rFonts w:ascii="Cambria Math" w:hAnsi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  <m:r>
              <w:rPr>
                <w:rFonts w:ascii="Cambria Math" w:hAnsi="Times New Roman"/>
                <w:sz w:val="20"/>
                <w:szCs w:val="20"/>
                <w:lang w:val="kk-KZ"/>
              </w:rPr>
              <m:t>+</m:t>
            </m:r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</m:den>
        </m:f>
      </m:oMath>
    </w:p>
    <w:p w:rsidR="007951B2" w:rsidRPr="00CB0960" w:rsidRDefault="007951B2" w:rsidP="00CB0960">
      <w:pPr>
        <w:pStyle w:val="a3"/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η=</w:t>
      </w:r>
      <w:proofErr w:type="spellStart"/>
      <w:r w:rsidRPr="00CB0960">
        <w:rPr>
          <w:rFonts w:ascii="Times New Roman" w:hAnsi="Times New Roman"/>
          <w:sz w:val="20"/>
          <w:szCs w:val="20"/>
          <w:lang w:val="en-US"/>
        </w:rPr>
        <w:t>Jε</w:t>
      </w:r>
      <w:proofErr w:type="spellEnd"/>
    </w:p>
    <w:p w:rsidR="007951B2" w:rsidRPr="00CB0960" w:rsidRDefault="007951B2" w:rsidP="00CB0960">
      <w:pPr>
        <w:pStyle w:val="a3"/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η</m:t>
        </m:r>
        <m:r>
          <w:rPr>
            <w:rFonts w:ascii="Cambria Math" w:hAnsi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  <m:r>
              <w:rPr>
                <w:rFonts w:ascii="Cambria Math" w:hAnsi="Times New Roman"/>
                <w:sz w:val="20"/>
                <w:szCs w:val="20"/>
                <w:lang w:val="kk-KZ"/>
              </w:rPr>
              <m:t>+</m:t>
            </m:r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</m:den>
        </m:f>
      </m:oMath>
    </w:p>
    <w:p w:rsidR="007951B2" w:rsidRPr="00CB0960" w:rsidRDefault="007951B2" w:rsidP="00CB0960">
      <w:pPr>
        <w:pStyle w:val="a3"/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η</m:t>
        </m:r>
        <m:r>
          <w:rPr>
            <w:rFonts w:ascii="Cambria Math" w:hAnsi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20"/>
                <w:lang w:val="en-US"/>
              </w:rPr>
              <m:t>R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  <m:r>
              <w:rPr>
                <w:rFonts w:ascii="Cambria Math" w:hAnsi="Times New Roman"/>
                <w:sz w:val="20"/>
                <w:szCs w:val="20"/>
                <w:lang w:val="kk-KZ"/>
              </w:rPr>
              <m:t>+</m:t>
            </m:r>
            <m:r>
              <w:rPr>
                <w:rFonts w:ascii="Cambria Math" w:hAnsi="Cambria Math"/>
                <w:sz w:val="20"/>
                <w:szCs w:val="20"/>
                <w:lang w:val="kk-KZ"/>
              </w:rPr>
              <m:t>r</m:t>
            </m:r>
          </m:den>
        </m:f>
      </m:oMath>
    </w:p>
    <w:p w:rsidR="007951B2" w:rsidRPr="00CB0960" w:rsidRDefault="007951B2" w:rsidP="00CB0960">
      <w:pPr>
        <w:pStyle w:val="a3"/>
        <w:numPr>
          <w:ilvl w:val="0"/>
          <w:numId w:val="7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m:oMath>
        <m:r>
          <w:rPr>
            <w:rFonts w:ascii="Cambria Math" w:hAnsi="Cambria Math"/>
            <w:sz w:val="20"/>
            <w:szCs w:val="20"/>
            <w:lang w:val="kk-KZ"/>
          </w:rPr>
          <m:t>η</m:t>
        </m:r>
        <m:r>
          <w:rPr>
            <w:rFonts w:ascii="Cambria Math" w:hAnsi="Times New Roman"/>
            <w:sz w:val="20"/>
            <w:szCs w:val="20"/>
            <w:lang w:val="kk-KZ"/>
          </w:rPr>
          <m:t>=</m:t>
        </m:r>
        <m:f>
          <m:fPr>
            <m:ctrlPr>
              <w:rPr>
                <w:rFonts w:ascii="Cambria Math" w:hAnsi="Times New Roman"/>
                <w:i/>
                <w:sz w:val="20"/>
                <w:szCs w:val="20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m:t>ε</m:t>
                </m:r>
              </m:e>
              <m:sup>
                <m:r>
                  <w:rPr>
                    <w:rFonts w:ascii="Cambria Math" w:hAnsi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0"/>
                    <w:szCs w:val="20"/>
                    <w:lang w:val="kk-KZ"/>
                  </w:rPr>
                </m:ctrlPr>
              </m:sSupPr>
              <m:e>
                <m:r>
                  <w:rPr>
                    <w:rFonts w:ascii="Cambria Math" w:hAnsi="Times New Roman"/>
                    <w:sz w:val="20"/>
                    <w:szCs w:val="20"/>
                    <w:lang w:val="kk-KZ"/>
                  </w:rPr>
                  <m:t>(</m:t>
                </m:r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R</m:t>
                </m:r>
                <m:r>
                  <w:rPr>
                    <w:rFonts w:ascii="Cambria Math" w:hAnsi="Times New Roman"/>
                    <w:sz w:val="20"/>
                    <w:szCs w:val="20"/>
                    <w:lang w:val="kk-KZ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0"/>
                    <w:lang w:val="kk-KZ"/>
                  </w:rPr>
                  <m:t>r</m:t>
                </m:r>
                <m:r>
                  <w:rPr>
                    <w:rFonts w:ascii="Cambria Math" w:hAnsi="Times New Roman"/>
                    <w:sz w:val="20"/>
                    <w:szCs w:val="20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 w:val="20"/>
                    <w:szCs w:val="20"/>
                    <w:lang w:val="kk-KZ"/>
                  </w:rPr>
                  <m:t>2</m:t>
                </m:r>
              </m:sup>
            </m:sSup>
          </m:den>
        </m:f>
      </m:oMath>
    </w:p>
    <w:p w:rsidR="007951B2" w:rsidRPr="00CB0960" w:rsidRDefault="007951B2" w:rsidP="00CB096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Суретте келтірілген жағдайдағы (В=50мТл; е=1,6*10</w:t>
      </w:r>
      <w:r w:rsidRPr="00CB0960">
        <w:rPr>
          <w:rFonts w:ascii="Times New Roman" w:hAnsi="Times New Roman"/>
          <w:sz w:val="20"/>
          <w:szCs w:val="20"/>
          <w:vertAlign w:val="superscript"/>
          <w:lang w:val="kk-KZ"/>
        </w:rPr>
        <w:t>-19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Кл; v=200км/с) магнит өрісінде қозғалып бара жатқан протонға әсер ететін күштің шамасы мен бағыты   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  <w:lang w:val="kk-KZ"/>
        </w:rPr>
      </w:pPr>
      <w:r w:rsidRPr="00CB0960">
        <w:rPr>
          <w:rFonts w:ascii="Times New Roman" w:hAnsi="Times New Roman"/>
          <w:b/>
          <w:noProof/>
          <w:sz w:val="20"/>
          <w:szCs w:val="20"/>
        </w:rPr>
        <w:pict>
          <v:shape id="_x0000_s1092" type="#_x0000_t32" style="position:absolute;left:0;text-align:left;margin-left:90.75pt;margin-top:.5pt;width:15pt;height:0;z-index:251727872" o:connectortype="straight">
            <v:stroke endarrow="block"/>
          </v:shape>
        </w:pic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 xml:space="preserve">· </w:t>
      </w:r>
      <w:r w:rsidRPr="00CB0960">
        <w:rPr>
          <w:rFonts w:ascii="Times New Roman" w:hAnsi="Times New Roman"/>
          <w:sz w:val="20"/>
          <w:szCs w:val="20"/>
          <w:lang w:val="kk-KZ"/>
        </w:rPr>
        <w:t>В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  <w:lang w:val="kk-KZ"/>
        </w:rPr>
      </w:pPr>
      <w:r w:rsidRPr="00CB0960">
        <w:rPr>
          <w:rFonts w:ascii="Times New Roman" w:hAnsi="Times New Roman"/>
          <w:b/>
          <w:noProof/>
          <w:sz w:val="20"/>
          <w:szCs w:val="20"/>
        </w:rPr>
        <w:pict>
          <v:oval id="_x0000_s1095" style="position:absolute;left:0;text-align:left;margin-left:52.2pt;margin-top:19.55pt;width:9pt;height:9pt;z-index:251730944"/>
        </w:pict>
      </w:r>
      <w:r w:rsidRPr="00CB0960">
        <w:rPr>
          <w:rFonts w:ascii="Times New Roman" w:hAnsi="Times New Roman"/>
          <w:b/>
          <w:noProof/>
          <w:sz w:val="20"/>
          <w:szCs w:val="20"/>
        </w:rPr>
        <w:pict>
          <v:shape id="_x0000_s1094" type="#_x0000_t32" style="position:absolute;left:0;text-align:left;margin-left:61.2pt;margin-top:24.05pt;width:37.5pt;height:0;z-index:251729920" o:connectortype="straight">
            <v:stroke endarrow="block"/>
          </v:shape>
        </w:pic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  <w:lang w:val="en-US"/>
        </w:rPr>
      </w:pPr>
      <w:r w:rsidRPr="00CB0960">
        <w:rPr>
          <w:rFonts w:ascii="Times New Roman" w:hAnsi="Times New Roman"/>
          <w:b/>
          <w:noProof/>
          <w:sz w:val="20"/>
          <w:szCs w:val="20"/>
        </w:rPr>
        <w:pict>
          <v:shape id="_x0000_s1093" type="#_x0000_t32" style="position:absolute;left:0;text-align:left;margin-left:83.7pt;margin-top:3.4pt;width:15pt;height:0;z-index:251728896" o:connectortype="straight">
            <v:stroke endarrow="block"/>
          </v:shape>
        </w:pic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sz w:val="20"/>
          <w:szCs w:val="20"/>
          <w:lang w:val="en-US"/>
        </w:rPr>
        <w:t>v</w:t>
      </w:r>
    </w:p>
    <w:p w:rsidR="007951B2" w:rsidRPr="00CB0960" w:rsidRDefault="007951B2" w:rsidP="00CB0960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  <w:lang w:val="en-US"/>
        </w:rPr>
      </w:pP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  <w:r w:rsidRPr="00CB0960">
        <w:rPr>
          <w:rFonts w:ascii="Times New Roman" w:hAnsi="Times New Roman"/>
          <w:b/>
          <w:sz w:val="20"/>
          <w:szCs w:val="20"/>
          <w:lang w:val="en-US"/>
        </w:rPr>
        <w:t xml:space="preserve">   </w:t>
      </w:r>
      <w:r w:rsidRPr="00CB0960">
        <w:rPr>
          <w:rFonts w:ascii="Times New Roman" w:hAnsi="Times New Roman"/>
          <w:b/>
          <w:sz w:val="20"/>
          <w:szCs w:val="20"/>
          <w:lang w:val="kk-KZ"/>
        </w:rPr>
        <w:t>·</w:t>
      </w:r>
    </w:p>
    <w:p w:rsidR="007951B2" w:rsidRPr="00CB0960" w:rsidRDefault="007951B2" w:rsidP="00CB0960">
      <w:pPr>
        <w:pStyle w:val="a3"/>
        <w:numPr>
          <w:ilvl w:val="0"/>
          <w:numId w:val="9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14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-16</w:t>
      </w:r>
      <w:r w:rsidRPr="00CB0960">
        <w:rPr>
          <w:rFonts w:ascii="Times New Roman" w:hAnsi="Times New Roman"/>
          <w:sz w:val="20"/>
          <w:szCs w:val="20"/>
        </w:rPr>
        <w:t xml:space="preserve">Н; </w:t>
      </w:r>
      <w:r w:rsidRPr="00CB0960">
        <w:rPr>
          <w:rFonts w:ascii="Times New Roman" w:hAnsi="Times New Roman"/>
          <w:sz w:val="20"/>
          <w:szCs w:val="20"/>
          <w:lang w:val="kk-KZ"/>
        </w:rPr>
        <w:t>оңға</w:t>
      </w:r>
    </w:p>
    <w:p w:rsidR="007951B2" w:rsidRPr="00CB0960" w:rsidRDefault="007951B2" w:rsidP="00CB0960">
      <w:pPr>
        <w:pStyle w:val="a3"/>
        <w:numPr>
          <w:ilvl w:val="0"/>
          <w:numId w:val="9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16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-16</w:t>
      </w:r>
      <w:r w:rsidRPr="00CB0960">
        <w:rPr>
          <w:rFonts w:ascii="Times New Roman" w:hAnsi="Times New Roman"/>
          <w:sz w:val="20"/>
          <w:szCs w:val="20"/>
        </w:rPr>
        <w:t>Н</w:t>
      </w:r>
      <w:proofErr w:type="gramStart"/>
      <w:r w:rsidRPr="00CB0960">
        <w:rPr>
          <w:rFonts w:ascii="Times New Roman" w:hAnsi="Times New Roman"/>
          <w:sz w:val="20"/>
          <w:szCs w:val="20"/>
        </w:rPr>
        <w:t>;</w:t>
      </w:r>
      <w:r w:rsidRPr="00CB0960">
        <w:rPr>
          <w:rFonts w:ascii="Times New Roman" w:hAnsi="Times New Roman"/>
          <w:sz w:val="20"/>
          <w:szCs w:val="20"/>
          <w:lang w:val="kk-KZ"/>
        </w:rPr>
        <w:t>т</w:t>
      </w:r>
      <w:proofErr w:type="gramEnd"/>
      <w:r w:rsidRPr="00CB0960">
        <w:rPr>
          <w:rFonts w:ascii="Times New Roman" w:hAnsi="Times New Roman"/>
          <w:sz w:val="20"/>
          <w:szCs w:val="20"/>
          <w:lang w:val="kk-KZ"/>
        </w:rPr>
        <w:t>ік төмен</w:t>
      </w:r>
    </w:p>
    <w:p w:rsidR="007951B2" w:rsidRPr="00CB0960" w:rsidRDefault="007951B2" w:rsidP="00CB0960">
      <w:pPr>
        <w:pStyle w:val="a3"/>
        <w:numPr>
          <w:ilvl w:val="0"/>
          <w:numId w:val="9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8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-16</w:t>
      </w:r>
      <w:r w:rsidRPr="00CB0960">
        <w:rPr>
          <w:rFonts w:ascii="Times New Roman" w:hAnsi="Times New Roman"/>
          <w:sz w:val="20"/>
          <w:szCs w:val="20"/>
        </w:rPr>
        <w:t>Н;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«бізге» қарай</w:t>
      </w:r>
    </w:p>
    <w:p w:rsidR="007951B2" w:rsidRPr="00CB0960" w:rsidRDefault="007951B2" w:rsidP="00CB0960">
      <w:pPr>
        <w:pStyle w:val="a3"/>
        <w:numPr>
          <w:ilvl w:val="0"/>
          <w:numId w:val="9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16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-16</w:t>
      </w:r>
      <w:r w:rsidRPr="00CB0960">
        <w:rPr>
          <w:rFonts w:ascii="Times New Roman" w:hAnsi="Times New Roman"/>
          <w:sz w:val="20"/>
          <w:szCs w:val="20"/>
        </w:rPr>
        <w:t>Н;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тік жоғары</w:t>
      </w:r>
    </w:p>
    <w:p w:rsidR="007951B2" w:rsidRPr="00CB0960" w:rsidRDefault="007951B2" w:rsidP="00CB0960">
      <w:pPr>
        <w:pStyle w:val="a3"/>
        <w:numPr>
          <w:ilvl w:val="0"/>
          <w:numId w:val="9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12</w:t>
      </w:r>
      <w:r w:rsidRPr="00CB0960">
        <w:rPr>
          <w:rFonts w:ascii="Times New Roman" w:hAnsi="Times New Roman"/>
          <w:sz w:val="20"/>
          <w:szCs w:val="20"/>
          <w:lang w:val="en-US"/>
        </w:rPr>
        <w:t>·</w:t>
      </w:r>
      <w:r w:rsidRPr="00CB0960">
        <w:rPr>
          <w:rFonts w:ascii="Times New Roman" w:hAnsi="Times New Roman"/>
          <w:sz w:val="20"/>
          <w:szCs w:val="20"/>
        </w:rPr>
        <w:t>10</w:t>
      </w:r>
      <w:r w:rsidRPr="00CB0960">
        <w:rPr>
          <w:rFonts w:ascii="Times New Roman" w:hAnsi="Times New Roman"/>
          <w:sz w:val="20"/>
          <w:szCs w:val="20"/>
          <w:vertAlign w:val="superscript"/>
        </w:rPr>
        <w:t>-16</w:t>
      </w:r>
      <w:r w:rsidRPr="00CB0960">
        <w:rPr>
          <w:rFonts w:ascii="Times New Roman" w:hAnsi="Times New Roman"/>
          <w:sz w:val="20"/>
          <w:szCs w:val="20"/>
        </w:rPr>
        <w:t>Н;</w:t>
      </w:r>
      <w:r w:rsidRPr="00CB0960">
        <w:rPr>
          <w:rFonts w:ascii="Times New Roman" w:hAnsi="Times New Roman"/>
          <w:sz w:val="20"/>
          <w:szCs w:val="20"/>
          <w:lang w:val="kk-KZ"/>
        </w:rPr>
        <w:t xml:space="preserve"> солға</w:t>
      </w:r>
    </w:p>
    <w:p w:rsidR="007951B2" w:rsidRPr="00CB0960" w:rsidRDefault="007951B2" w:rsidP="00CB0960">
      <w:pPr>
        <w:pStyle w:val="a3"/>
        <w:numPr>
          <w:ilvl w:val="0"/>
          <w:numId w:val="10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kk-KZ"/>
        </w:rPr>
      </w:pPr>
      <w:r w:rsidRPr="00CB0960">
        <w:rPr>
          <w:rFonts w:ascii="Times New Roman" w:hAnsi="Times New Roman"/>
          <w:sz w:val="20"/>
          <w:szCs w:val="20"/>
          <w:lang w:val="kk-KZ"/>
        </w:rPr>
        <w:t>Қызыл жарықтың толқын ұзындығы ауада 800 нм болса, судағы толқын ұзындығы (су үшін n=1,33)</w:t>
      </w:r>
    </w:p>
    <w:p w:rsidR="007951B2" w:rsidRPr="00CB0960" w:rsidRDefault="007951B2" w:rsidP="00CB0960">
      <w:pPr>
        <w:pStyle w:val="a3"/>
        <w:numPr>
          <w:ilvl w:val="0"/>
          <w:numId w:val="8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750</w:t>
      </w:r>
      <w:r w:rsidRPr="00CB0960">
        <w:rPr>
          <w:rFonts w:ascii="Times New Roman" w:hAnsi="Times New Roman"/>
          <w:sz w:val="20"/>
          <w:szCs w:val="20"/>
          <w:lang w:val="kk-KZ"/>
        </w:rPr>
        <w:t>нм</w:t>
      </w:r>
    </w:p>
    <w:p w:rsidR="007951B2" w:rsidRPr="00CB0960" w:rsidRDefault="007951B2" w:rsidP="00CB0960">
      <w:pPr>
        <w:pStyle w:val="a3"/>
        <w:numPr>
          <w:ilvl w:val="0"/>
          <w:numId w:val="8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  <w:lang w:val="en-US"/>
        </w:rPr>
        <w:t>650</w:t>
      </w:r>
      <w:r w:rsidRPr="00CB0960">
        <w:rPr>
          <w:rFonts w:ascii="Times New Roman" w:hAnsi="Times New Roman"/>
          <w:sz w:val="20"/>
          <w:szCs w:val="20"/>
          <w:lang w:val="kk-KZ"/>
        </w:rPr>
        <w:t>нм</w:t>
      </w:r>
    </w:p>
    <w:p w:rsidR="007951B2" w:rsidRPr="00CB0960" w:rsidRDefault="007951B2" w:rsidP="00CB0960">
      <w:pPr>
        <w:pStyle w:val="a3"/>
        <w:numPr>
          <w:ilvl w:val="0"/>
          <w:numId w:val="8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550нм</w:t>
      </w:r>
    </w:p>
    <w:p w:rsidR="007951B2" w:rsidRPr="00CB0960" w:rsidRDefault="007951B2" w:rsidP="00CB0960">
      <w:pPr>
        <w:pStyle w:val="a3"/>
        <w:numPr>
          <w:ilvl w:val="0"/>
          <w:numId w:val="8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600нм</w:t>
      </w:r>
    </w:p>
    <w:p w:rsidR="007951B2" w:rsidRPr="00CB0960" w:rsidRDefault="007951B2" w:rsidP="00CB0960">
      <w:pPr>
        <w:pStyle w:val="a3"/>
        <w:numPr>
          <w:ilvl w:val="0"/>
          <w:numId w:val="8"/>
        </w:numPr>
        <w:spacing w:after="0" w:line="240" w:lineRule="auto"/>
        <w:ind w:left="709" w:firstLine="0"/>
        <w:rPr>
          <w:rFonts w:ascii="Times New Roman" w:hAnsi="Times New Roman"/>
          <w:sz w:val="20"/>
          <w:szCs w:val="20"/>
          <w:lang w:val="en-US"/>
        </w:rPr>
      </w:pPr>
      <w:r w:rsidRPr="00CB0960">
        <w:rPr>
          <w:rFonts w:ascii="Times New Roman" w:hAnsi="Times New Roman"/>
          <w:sz w:val="20"/>
          <w:szCs w:val="20"/>
        </w:rPr>
        <w:t>500нм</w:t>
      </w:r>
    </w:p>
    <w:p w:rsidR="006D22EF" w:rsidRDefault="006D22EF" w:rsidP="00CB0960">
      <w:pPr>
        <w:spacing w:after="0"/>
      </w:pPr>
    </w:p>
    <w:sectPr w:rsidR="006D22EF" w:rsidSect="00CB096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6963"/>
    <w:multiLevelType w:val="hybridMultilevel"/>
    <w:tmpl w:val="A8F409F6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32A8"/>
    <w:multiLevelType w:val="hybridMultilevel"/>
    <w:tmpl w:val="22546E1C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384E"/>
    <w:multiLevelType w:val="hybridMultilevel"/>
    <w:tmpl w:val="740A250E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302DAB"/>
    <w:multiLevelType w:val="hybridMultilevel"/>
    <w:tmpl w:val="F8B839DC"/>
    <w:lvl w:ilvl="0" w:tplc="7500EB5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936604"/>
    <w:multiLevelType w:val="hybridMultilevel"/>
    <w:tmpl w:val="1B54D40E"/>
    <w:lvl w:ilvl="0" w:tplc="61DE1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EB335D"/>
    <w:multiLevelType w:val="hybridMultilevel"/>
    <w:tmpl w:val="8EA02D0C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7F9F"/>
    <w:multiLevelType w:val="hybridMultilevel"/>
    <w:tmpl w:val="B4B0498A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5178DF"/>
    <w:multiLevelType w:val="hybridMultilevel"/>
    <w:tmpl w:val="887207F2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00E7A"/>
    <w:multiLevelType w:val="hybridMultilevel"/>
    <w:tmpl w:val="0CCA1A84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36114"/>
    <w:multiLevelType w:val="hybridMultilevel"/>
    <w:tmpl w:val="13646406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1027D"/>
    <w:multiLevelType w:val="hybridMultilevel"/>
    <w:tmpl w:val="37EA8DAA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E2DF1"/>
    <w:multiLevelType w:val="hybridMultilevel"/>
    <w:tmpl w:val="95AEA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B39E9"/>
    <w:multiLevelType w:val="hybridMultilevel"/>
    <w:tmpl w:val="7546627E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7F5C"/>
    <w:multiLevelType w:val="hybridMultilevel"/>
    <w:tmpl w:val="6C0C744A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76EF4"/>
    <w:multiLevelType w:val="hybridMultilevel"/>
    <w:tmpl w:val="E15634AC"/>
    <w:lvl w:ilvl="0" w:tplc="7500EB52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80658AA"/>
    <w:multiLevelType w:val="hybridMultilevel"/>
    <w:tmpl w:val="8B6ADDF0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B242D"/>
    <w:multiLevelType w:val="hybridMultilevel"/>
    <w:tmpl w:val="246A76D6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073AF"/>
    <w:multiLevelType w:val="hybridMultilevel"/>
    <w:tmpl w:val="02ACEAAA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4E154B"/>
    <w:multiLevelType w:val="hybridMultilevel"/>
    <w:tmpl w:val="2BBC3726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2A1CCE"/>
    <w:multiLevelType w:val="hybridMultilevel"/>
    <w:tmpl w:val="99141AE6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45151E"/>
    <w:multiLevelType w:val="hybridMultilevel"/>
    <w:tmpl w:val="A426F408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6D01F4"/>
    <w:multiLevelType w:val="hybridMultilevel"/>
    <w:tmpl w:val="581471D0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B0C3B"/>
    <w:multiLevelType w:val="hybridMultilevel"/>
    <w:tmpl w:val="44025F46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43743D"/>
    <w:multiLevelType w:val="hybridMultilevel"/>
    <w:tmpl w:val="02281BE2"/>
    <w:lvl w:ilvl="0" w:tplc="21CC079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72A94"/>
    <w:multiLevelType w:val="hybridMultilevel"/>
    <w:tmpl w:val="72A49ACE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03F73"/>
    <w:multiLevelType w:val="hybridMultilevel"/>
    <w:tmpl w:val="1F3817F8"/>
    <w:lvl w:ilvl="0" w:tplc="B198C7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5D4544"/>
    <w:multiLevelType w:val="hybridMultilevel"/>
    <w:tmpl w:val="E946A0D6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8D0A5B"/>
    <w:multiLevelType w:val="hybridMultilevel"/>
    <w:tmpl w:val="EC66CE1E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2697B"/>
    <w:multiLevelType w:val="hybridMultilevel"/>
    <w:tmpl w:val="D8C0FF58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2966B8"/>
    <w:multiLevelType w:val="hybridMultilevel"/>
    <w:tmpl w:val="C908B24E"/>
    <w:lvl w:ilvl="0" w:tplc="E29622EA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767FB"/>
    <w:multiLevelType w:val="hybridMultilevel"/>
    <w:tmpl w:val="8D2E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94958"/>
    <w:multiLevelType w:val="hybridMultilevel"/>
    <w:tmpl w:val="E6481504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8C128A"/>
    <w:multiLevelType w:val="hybridMultilevel"/>
    <w:tmpl w:val="BBD0C8D0"/>
    <w:lvl w:ilvl="0" w:tplc="7500EB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F0871"/>
    <w:multiLevelType w:val="hybridMultilevel"/>
    <w:tmpl w:val="1F3817F8"/>
    <w:lvl w:ilvl="0" w:tplc="B198C7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583977"/>
    <w:multiLevelType w:val="hybridMultilevel"/>
    <w:tmpl w:val="46349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3022D8"/>
    <w:multiLevelType w:val="hybridMultilevel"/>
    <w:tmpl w:val="F03245D6"/>
    <w:lvl w:ilvl="0" w:tplc="7500EB5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34"/>
  </w:num>
  <w:num w:numId="3">
    <w:abstractNumId w:val="4"/>
  </w:num>
  <w:num w:numId="4">
    <w:abstractNumId w:val="23"/>
  </w:num>
  <w:num w:numId="5">
    <w:abstractNumId w:val="12"/>
  </w:num>
  <w:num w:numId="6">
    <w:abstractNumId w:val="14"/>
  </w:num>
  <w:num w:numId="7">
    <w:abstractNumId w:val="17"/>
  </w:num>
  <w:num w:numId="8">
    <w:abstractNumId w:val="9"/>
  </w:num>
  <w:num w:numId="9">
    <w:abstractNumId w:val="3"/>
  </w:num>
  <w:num w:numId="10">
    <w:abstractNumId w:val="29"/>
  </w:num>
  <w:num w:numId="11">
    <w:abstractNumId w:val="11"/>
  </w:num>
  <w:num w:numId="12">
    <w:abstractNumId w:val="33"/>
  </w:num>
  <w:num w:numId="13">
    <w:abstractNumId w:val="25"/>
  </w:num>
  <w:num w:numId="14">
    <w:abstractNumId w:val="31"/>
  </w:num>
  <w:num w:numId="15">
    <w:abstractNumId w:val="35"/>
  </w:num>
  <w:num w:numId="16">
    <w:abstractNumId w:val="22"/>
  </w:num>
  <w:num w:numId="17">
    <w:abstractNumId w:val="2"/>
  </w:num>
  <w:num w:numId="18">
    <w:abstractNumId w:val="19"/>
  </w:num>
  <w:num w:numId="19">
    <w:abstractNumId w:val="20"/>
  </w:num>
  <w:num w:numId="20">
    <w:abstractNumId w:val="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21"/>
  </w:num>
  <w:num w:numId="26">
    <w:abstractNumId w:val="15"/>
  </w:num>
  <w:num w:numId="27">
    <w:abstractNumId w:val="16"/>
  </w:num>
  <w:num w:numId="28">
    <w:abstractNumId w:val="28"/>
  </w:num>
  <w:num w:numId="29">
    <w:abstractNumId w:val="32"/>
  </w:num>
  <w:num w:numId="30">
    <w:abstractNumId w:val="6"/>
  </w:num>
  <w:num w:numId="31">
    <w:abstractNumId w:val="5"/>
  </w:num>
  <w:num w:numId="32">
    <w:abstractNumId w:val="1"/>
  </w:num>
  <w:num w:numId="33">
    <w:abstractNumId w:val="24"/>
  </w:num>
  <w:num w:numId="34">
    <w:abstractNumId w:val="7"/>
  </w:num>
  <w:num w:numId="35">
    <w:abstractNumId w:val="10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951B2"/>
    <w:rsid w:val="00660732"/>
    <w:rsid w:val="006D22EF"/>
    <w:rsid w:val="007951B2"/>
    <w:rsid w:val="00CB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94"/>
        <o:r id="V:Rule2" type="connector" idref="#_x0000_s1065"/>
        <o:r id="V:Rule3" type="connector" idref="#_x0000_s1062"/>
        <o:r id="V:Rule4" type="connector" idref="#_x0000_s1086"/>
        <o:r id="V:Rule5" type="connector" idref="#_x0000_s1039"/>
        <o:r id="V:Rule6" type="connector" idref="#_x0000_s1051"/>
        <o:r id="V:Rule7" type="connector" idref="#_x0000_s1058"/>
        <o:r id="V:Rule8" type="connector" idref="#_x0000_s1033"/>
        <o:r id="V:Rule9" type="connector" idref="#_x0000_s1056"/>
        <o:r id="V:Rule10" type="connector" idref="#_x0000_s1084"/>
        <o:r id="V:Rule11" type="connector" idref="#_x0000_s1078"/>
        <o:r id="V:Rule12" type="connector" idref="#_x0000_s1073"/>
        <o:r id="V:Rule13" type="connector" idref="#_x0000_s1027"/>
        <o:r id="V:Rule14" type="connector" idref="#_x0000_s1041"/>
        <o:r id="V:Rule15" type="connector" idref="#_x0000_s1035"/>
        <o:r id="V:Rule16" type="connector" idref="#_x0000_s1061"/>
        <o:r id="V:Rule17" type="connector" idref="#_x0000_s1057"/>
        <o:r id="V:Rule18" type="connector" idref="#_x0000_s1093"/>
        <o:r id="V:Rule19" type="connector" idref="#_x0000_s1046"/>
        <o:r id="V:Rule20" type="connector" idref="#_x0000_s1074"/>
        <o:r id="V:Rule21" type="connector" idref="#_x0000_s1038"/>
        <o:r id="V:Rule22" type="connector" idref="#_x0000_s1090"/>
        <o:r id="V:Rule23" type="connector" idref="#_x0000_s1059"/>
        <o:r id="V:Rule24" type="connector" idref="#_x0000_s1036"/>
        <o:r id="V:Rule25" type="connector" idref="#_x0000_s1087"/>
        <o:r id="V:Rule26" type="connector" idref="#_x0000_s1034"/>
        <o:r id="V:Rule27" type="connector" idref="#_x0000_s1077"/>
        <o:r id="V:Rule28" type="connector" idref="#_x0000_s1064"/>
        <o:r id="V:Rule29" type="connector" idref="#_x0000_s1070"/>
        <o:r id="V:Rule30" type="connector" idref="#_x0000_s1063"/>
        <o:r id="V:Rule31" type="connector" idref="#_x0000_s1037"/>
        <o:r id="V:Rule32" type="connector" idref="#_x0000_s1040"/>
        <o:r id="V:Rule33" type="connector" idref="#_x0000_s1088"/>
        <o:r id="V:Rule34" type="connector" idref="#_x0000_s1050"/>
        <o:r id="V:Rule35" type="connector" idref="#_x0000_s1079"/>
        <o:r id="V:Rule36" type="connector" idref="#_x0000_s1072"/>
        <o:r id="V:Rule37" type="connector" idref="#_x0000_s1071"/>
        <o:r id="V:Rule38" type="connector" idref="#_x0000_s1069"/>
        <o:r id="V:Rule39" type="connector" idref="#_x0000_s1092"/>
        <o:r id="V:Rule40" type="connector" idref="#_x0000_s1083"/>
        <o:r id="V:Rule41" type="connector" idref="#_x0000_s1053"/>
        <o:r id="V:Rule42" type="connector" idref="#_x0000_s1028"/>
        <o:r id="V:Rule43" type="connector" idref="#_x0000_s1067"/>
        <o:r id="V:Rule44" type="connector" idref="#_x0000_s1066"/>
        <o:r id="V:Rule45" type="connector" idref="#_x0000_s1085"/>
        <o:r id="V:Rule46" type="connector" idref="#_x0000_s1089"/>
        <o:r id="V:Rule47" type="connector" idref="#_x0000_s1081"/>
        <o:r id="V:Rule48" type="connector" idref="#_x0000_s1029"/>
        <o:r id="V:Rule49" type="connector" idref="#_x0000_s1054"/>
        <o:r id="V:Rule50" type="connector" idref="#_x0000_s1075"/>
        <o:r id="V:Rule51" type="connector" idref="#_x0000_s1052"/>
        <o:r id="V:Rule52" type="connector" idref="#_x0000_s1032"/>
        <o:r id="V:Rule53" type="connector" idref="#_x0000_s1030"/>
        <o:r id="V:Rule54" type="connector" idref="#_x0000_s1091"/>
        <o:r id="V:Rule55" type="connector" idref="#_x0000_s1068"/>
        <o:r id="V:Rule56" type="connector" idref="#_x0000_s1060"/>
        <o:r id="V:Rule57" type="connector" idref="#_x0000_s1049"/>
        <o:r id="V:Rule58" type="connector" idref="#_x0000_s1026"/>
        <o:r id="V:Rule59" type="connector" idref="#_x0000_s1031"/>
        <o:r id="V:Rule60" type="arc" idref="#_x0000_s1100"/>
        <o:r id="V:Rule61" type="connector" idref="#_x0000_s1097"/>
        <o:r id="V:Rule62" type="connector" idref="#_x0000_s1096"/>
        <o:r id="V:Rule63" type="connector" idref="#_x0000_s1099"/>
        <o:r id="V:Rule64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1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51B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951B2"/>
    <w:rPr>
      <w:rFonts w:ascii="Tahoma" w:eastAsia="Calibri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7951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2299</Words>
  <Characters>13106</Characters>
  <Application>Microsoft Office Word</Application>
  <DocSecurity>0</DocSecurity>
  <Lines>109</Lines>
  <Paragraphs>30</Paragraphs>
  <ScaleCrop>false</ScaleCrop>
  <Company>СОШ25</Company>
  <LinksUpToDate>false</LinksUpToDate>
  <CharactersWithSpaces>15375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Гулзат</dc:creator>
  <cp:keywords/>
  <dc:description/>
  <cp:lastModifiedBy>Гулзат</cp:lastModifiedBy>
  <cp:revision>4</cp:revision>
  <cp:lastPrinted>2010-04-17T05:11:00Z</cp:lastPrinted>
  <dcterms:created xsi:type="dcterms:W3CDTF">2010-04-17T05:00:00Z</dcterms:created>
  <dcterms:modified xsi:type="dcterms:W3CDTF">2010-04-17T05:36:00Z</dcterms:modified>
</cp:coreProperties>
</file>