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888" w:rsidRPr="000726E7" w:rsidRDefault="000726E7" w:rsidP="000726E7">
      <w:pPr>
        <w:pStyle w:val="Style7"/>
        <w:widowControl/>
        <w:spacing w:before="202"/>
        <w:jc w:val="center"/>
        <w:rPr>
          <w:rStyle w:val="FontStyle15"/>
          <w:sz w:val="28"/>
          <w:szCs w:val="17"/>
        </w:rPr>
      </w:pPr>
      <w:r w:rsidRPr="000726E7">
        <w:rPr>
          <w:rStyle w:val="FontStyle15"/>
          <w:sz w:val="28"/>
          <w:szCs w:val="17"/>
        </w:rPr>
        <w:t>Памятка о ЕНТ</w:t>
      </w:r>
    </w:p>
    <w:p w:rsidR="00AE4888" w:rsidRPr="0016102C" w:rsidRDefault="00AE4888" w:rsidP="000726E7">
      <w:pPr>
        <w:pStyle w:val="Style6"/>
        <w:widowControl/>
        <w:numPr>
          <w:ilvl w:val="0"/>
          <w:numId w:val="1"/>
        </w:numPr>
        <w:tabs>
          <w:tab w:val="left" w:pos="850"/>
        </w:tabs>
        <w:spacing w:before="197" w:line="240" w:lineRule="auto"/>
        <w:ind w:firstLine="0"/>
        <w:rPr>
          <w:rStyle w:val="FontStyle14"/>
          <w:sz w:val="17"/>
          <w:szCs w:val="17"/>
        </w:rPr>
      </w:pPr>
      <w:r w:rsidRPr="0016102C">
        <w:rPr>
          <w:rStyle w:val="FontStyle14"/>
          <w:sz w:val="17"/>
          <w:szCs w:val="17"/>
        </w:rPr>
        <w:t>К сдаче ЕНТ допускаются на добровольной основе все выпускники организаций образования текущего года, освоившие образовательную программу общего среднего образования.</w:t>
      </w:r>
    </w:p>
    <w:p w:rsidR="00AE4888" w:rsidRPr="0016102C" w:rsidRDefault="00AE4888" w:rsidP="000726E7">
      <w:pPr>
        <w:pStyle w:val="Style6"/>
        <w:widowControl/>
        <w:numPr>
          <w:ilvl w:val="0"/>
          <w:numId w:val="1"/>
        </w:numPr>
        <w:tabs>
          <w:tab w:val="left" w:pos="850"/>
        </w:tabs>
        <w:spacing w:line="240" w:lineRule="auto"/>
        <w:ind w:firstLine="0"/>
        <w:rPr>
          <w:rStyle w:val="FontStyle14"/>
          <w:sz w:val="17"/>
          <w:szCs w:val="17"/>
        </w:rPr>
      </w:pPr>
      <w:r w:rsidRPr="0016102C">
        <w:rPr>
          <w:rStyle w:val="FontStyle14"/>
          <w:sz w:val="17"/>
          <w:szCs w:val="17"/>
        </w:rPr>
        <w:t>ЕНТ проводится на казахском или русском языках по пяти предметам: казахскому или русскому языку (язык обучения), математике, истории Казахстана, казахскому языку в школах с русским языком обучения и русскому языку в школах с казахским языком обучения и одному из предметов по выбору, в зависимости от выбранной специальности. Для выпускников, поступающих на творческие специальности, требующие специальной или творческой подготовки, предмет по выбору - произвольный.</w:t>
      </w:r>
    </w:p>
    <w:p w:rsidR="00AE4888" w:rsidRPr="0016102C" w:rsidRDefault="00AE4888" w:rsidP="000726E7">
      <w:pPr>
        <w:spacing w:after="0" w:line="240" w:lineRule="auto"/>
        <w:jc w:val="both"/>
        <w:rPr>
          <w:sz w:val="17"/>
          <w:szCs w:val="17"/>
        </w:rPr>
      </w:pPr>
    </w:p>
    <w:p w:rsidR="00AE4888" w:rsidRPr="0016102C" w:rsidRDefault="00AE4888" w:rsidP="000726E7">
      <w:pPr>
        <w:pStyle w:val="Style6"/>
        <w:widowControl/>
        <w:numPr>
          <w:ilvl w:val="0"/>
          <w:numId w:val="2"/>
        </w:numPr>
        <w:tabs>
          <w:tab w:val="left" w:pos="739"/>
        </w:tabs>
        <w:spacing w:before="5" w:line="240" w:lineRule="auto"/>
        <w:ind w:firstLine="0"/>
        <w:rPr>
          <w:rStyle w:val="FontStyle14"/>
          <w:sz w:val="17"/>
          <w:szCs w:val="17"/>
        </w:rPr>
      </w:pPr>
      <w:r w:rsidRPr="0016102C">
        <w:rPr>
          <w:rStyle w:val="FontStyle14"/>
          <w:sz w:val="17"/>
          <w:szCs w:val="17"/>
        </w:rPr>
        <w:t>Сроки приема заявлений на участие в ЕНТ с 10 марта по 25 апреля. Заполнение бланка заявления производится выпускником в организации образования, в которой он обучается.</w:t>
      </w:r>
    </w:p>
    <w:p w:rsidR="00AE4888" w:rsidRPr="0016102C" w:rsidRDefault="00AE4888" w:rsidP="000726E7">
      <w:pPr>
        <w:pStyle w:val="Style4"/>
        <w:widowControl/>
        <w:numPr>
          <w:ilvl w:val="0"/>
          <w:numId w:val="2"/>
        </w:numPr>
        <w:tabs>
          <w:tab w:val="left" w:pos="739"/>
        </w:tabs>
        <w:spacing w:line="240" w:lineRule="auto"/>
        <w:ind w:firstLine="0"/>
        <w:rPr>
          <w:rStyle w:val="FontStyle14"/>
          <w:sz w:val="17"/>
          <w:szCs w:val="17"/>
        </w:rPr>
      </w:pPr>
      <w:r w:rsidRPr="0016102C">
        <w:rPr>
          <w:rStyle w:val="FontStyle14"/>
          <w:sz w:val="17"/>
          <w:szCs w:val="17"/>
        </w:rPr>
        <w:t>Тестирование проводится в ППЕНТ с 1 по 15 июня.</w:t>
      </w:r>
    </w:p>
    <w:p w:rsidR="00AE4888" w:rsidRPr="0016102C" w:rsidRDefault="00AE4888" w:rsidP="000726E7">
      <w:pPr>
        <w:pStyle w:val="Style6"/>
        <w:widowControl/>
        <w:numPr>
          <w:ilvl w:val="0"/>
          <w:numId w:val="3"/>
        </w:numPr>
        <w:tabs>
          <w:tab w:val="left" w:pos="826"/>
        </w:tabs>
        <w:spacing w:line="240" w:lineRule="auto"/>
        <w:ind w:firstLine="0"/>
        <w:rPr>
          <w:rStyle w:val="FontStyle14"/>
          <w:sz w:val="17"/>
          <w:szCs w:val="17"/>
        </w:rPr>
      </w:pPr>
      <w:r w:rsidRPr="0016102C">
        <w:rPr>
          <w:rStyle w:val="FontStyle14"/>
          <w:sz w:val="17"/>
          <w:szCs w:val="17"/>
        </w:rPr>
        <w:t>ЕНТ проводится с помощью тестовых заданий, разработанных</w:t>
      </w:r>
      <w:r w:rsidR="00F437BA" w:rsidRPr="0016102C">
        <w:rPr>
          <w:rStyle w:val="FontStyle14"/>
          <w:sz w:val="17"/>
          <w:szCs w:val="17"/>
        </w:rPr>
        <w:t xml:space="preserve"> </w:t>
      </w:r>
      <w:r w:rsidRPr="0016102C">
        <w:rPr>
          <w:rStyle w:val="FontStyle14"/>
          <w:sz w:val="17"/>
          <w:szCs w:val="17"/>
        </w:rPr>
        <w:t>в соответствии с государственными общеобязательными стандартами общего</w:t>
      </w:r>
      <w:r w:rsidR="00F437BA" w:rsidRPr="0016102C">
        <w:rPr>
          <w:rStyle w:val="FontStyle14"/>
          <w:sz w:val="17"/>
          <w:szCs w:val="17"/>
        </w:rPr>
        <w:t xml:space="preserve"> </w:t>
      </w:r>
      <w:r w:rsidRPr="0016102C">
        <w:rPr>
          <w:rStyle w:val="FontStyle14"/>
          <w:sz w:val="17"/>
          <w:szCs w:val="17"/>
        </w:rPr>
        <w:t>среднего образования в рамках общеобразовательной учебной программы.</w:t>
      </w:r>
    </w:p>
    <w:p w:rsidR="00AE4888" w:rsidRPr="0016102C" w:rsidRDefault="00AE4888" w:rsidP="000726E7">
      <w:pPr>
        <w:pStyle w:val="Style6"/>
        <w:widowControl/>
        <w:numPr>
          <w:ilvl w:val="0"/>
          <w:numId w:val="3"/>
        </w:numPr>
        <w:tabs>
          <w:tab w:val="left" w:pos="744"/>
        </w:tabs>
        <w:spacing w:line="240" w:lineRule="auto"/>
        <w:ind w:firstLine="0"/>
        <w:rPr>
          <w:rStyle w:val="FontStyle14"/>
          <w:sz w:val="17"/>
          <w:szCs w:val="17"/>
        </w:rPr>
      </w:pPr>
      <w:r w:rsidRPr="0016102C">
        <w:rPr>
          <w:rStyle w:val="FontStyle14"/>
          <w:sz w:val="17"/>
          <w:szCs w:val="17"/>
        </w:rPr>
        <w:t>Количество тестовых заданий по каждому предмету 25.</w:t>
      </w:r>
    </w:p>
    <w:p w:rsidR="00AE4888" w:rsidRPr="0016102C" w:rsidRDefault="00AE4888" w:rsidP="000726E7">
      <w:pPr>
        <w:pStyle w:val="Style6"/>
        <w:widowControl/>
        <w:numPr>
          <w:ilvl w:val="0"/>
          <w:numId w:val="3"/>
        </w:numPr>
        <w:tabs>
          <w:tab w:val="left" w:pos="744"/>
        </w:tabs>
        <w:spacing w:line="240" w:lineRule="auto"/>
        <w:ind w:firstLine="0"/>
        <w:rPr>
          <w:rStyle w:val="FontStyle14"/>
          <w:sz w:val="17"/>
          <w:szCs w:val="17"/>
        </w:rPr>
      </w:pPr>
      <w:r w:rsidRPr="0016102C">
        <w:rPr>
          <w:rStyle w:val="FontStyle14"/>
          <w:sz w:val="17"/>
          <w:szCs w:val="17"/>
        </w:rPr>
        <w:t>На проведение ЕНТ отводится 3,5 (три с половиной) астрономических часа (210 минут). Пересдача ЕНТ не разрешается.</w:t>
      </w:r>
    </w:p>
    <w:p w:rsidR="00AE4888" w:rsidRPr="0016102C" w:rsidRDefault="00AE4888" w:rsidP="000726E7">
      <w:pPr>
        <w:pStyle w:val="Style6"/>
        <w:widowControl/>
        <w:numPr>
          <w:ilvl w:val="0"/>
          <w:numId w:val="4"/>
        </w:numPr>
        <w:tabs>
          <w:tab w:val="left" w:pos="778"/>
        </w:tabs>
        <w:spacing w:before="10" w:line="240" w:lineRule="auto"/>
        <w:ind w:firstLine="0"/>
        <w:rPr>
          <w:rStyle w:val="FontStyle14"/>
          <w:sz w:val="17"/>
          <w:szCs w:val="17"/>
        </w:rPr>
      </w:pPr>
      <w:r w:rsidRPr="0016102C">
        <w:rPr>
          <w:rStyle w:val="FontStyle14"/>
          <w:sz w:val="17"/>
          <w:szCs w:val="17"/>
        </w:rPr>
        <w:t>Каждые 45 минут об истечении времени выпускникам напоминается, к моменту окончания ЕНТ, в аудитории должны находиться не менее 5 выпускников одновременно.</w:t>
      </w:r>
    </w:p>
    <w:p w:rsidR="00AE4888" w:rsidRPr="0016102C" w:rsidRDefault="00AE4888" w:rsidP="000726E7">
      <w:pPr>
        <w:pStyle w:val="Style6"/>
        <w:widowControl/>
        <w:numPr>
          <w:ilvl w:val="0"/>
          <w:numId w:val="5"/>
        </w:numPr>
        <w:tabs>
          <w:tab w:val="left" w:pos="907"/>
        </w:tabs>
        <w:spacing w:line="240" w:lineRule="auto"/>
        <w:ind w:firstLine="0"/>
        <w:rPr>
          <w:rStyle w:val="FontStyle14"/>
          <w:sz w:val="17"/>
          <w:szCs w:val="17"/>
        </w:rPr>
      </w:pPr>
      <w:r w:rsidRPr="0016102C">
        <w:rPr>
          <w:rStyle w:val="FontStyle14"/>
          <w:sz w:val="17"/>
          <w:szCs w:val="17"/>
        </w:rPr>
        <w:t>Во время ЕНТ в аудиторию входят только Представители</w:t>
      </w:r>
      <w:r w:rsidR="0016102C" w:rsidRPr="0016102C">
        <w:rPr>
          <w:rStyle w:val="FontStyle14"/>
          <w:sz w:val="17"/>
          <w:szCs w:val="17"/>
        </w:rPr>
        <w:t xml:space="preserve"> </w:t>
      </w:r>
      <w:r w:rsidRPr="0016102C">
        <w:rPr>
          <w:rStyle w:val="FontStyle14"/>
          <w:sz w:val="17"/>
          <w:szCs w:val="17"/>
        </w:rPr>
        <w:t>Министерства или председатель ГК в обязательном сопровождении</w:t>
      </w:r>
      <w:r w:rsidR="0016102C" w:rsidRPr="0016102C">
        <w:rPr>
          <w:rStyle w:val="FontStyle14"/>
          <w:sz w:val="17"/>
          <w:szCs w:val="17"/>
        </w:rPr>
        <w:t xml:space="preserve"> </w:t>
      </w:r>
      <w:r w:rsidRPr="0016102C">
        <w:rPr>
          <w:rStyle w:val="FontStyle14"/>
          <w:sz w:val="17"/>
          <w:szCs w:val="17"/>
        </w:rPr>
        <w:t>Представителем Министерства.</w:t>
      </w:r>
    </w:p>
    <w:p w:rsidR="00AE4888" w:rsidRPr="0016102C" w:rsidRDefault="00AE4888" w:rsidP="000726E7">
      <w:pPr>
        <w:pStyle w:val="Style6"/>
        <w:widowControl/>
        <w:numPr>
          <w:ilvl w:val="0"/>
          <w:numId w:val="5"/>
        </w:numPr>
        <w:tabs>
          <w:tab w:val="left" w:pos="845"/>
        </w:tabs>
        <w:spacing w:line="240" w:lineRule="auto"/>
        <w:ind w:firstLine="0"/>
        <w:rPr>
          <w:rStyle w:val="FontStyle14"/>
          <w:sz w:val="17"/>
          <w:szCs w:val="17"/>
        </w:rPr>
      </w:pPr>
      <w:r w:rsidRPr="0016102C">
        <w:rPr>
          <w:rStyle w:val="FontStyle14"/>
          <w:sz w:val="17"/>
          <w:szCs w:val="17"/>
        </w:rPr>
        <w:t>В корпусах, в которых проводится ЕНТ, в дни экзаменов все аудитории, кабинеты, помещения, не используемые для тестирования (кроме санузлов), а также входные двери, кроме тех, которые будут использованы для входа и выхода выпускников, закрываются и опечатываются. Территория и дорога от здания до санузлов, находящихся вне здания, ограничиваются для доступа посторонних лиц.</w:t>
      </w:r>
    </w:p>
    <w:p w:rsidR="00AE4888" w:rsidRPr="0016102C" w:rsidRDefault="00AE4888" w:rsidP="000726E7">
      <w:pPr>
        <w:pStyle w:val="Style6"/>
        <w:widowControl/>
        <w:numPr>
          <w:ilvl w:val="0"/>
          <w:numId w:val="5"/>
        </w:numPr>
        <w:tabs>
          <w:tab w:val="left" w:pos="845"/>
        </w:tabs>
        <w:spacing w:line="240" w:lineRule="auto"/>
        <w:ind w:firstLine="0"/>
        <w:rPr>
          <w:rStyle w:val="FontStyle14"/>
          <w:sz w:val="17"/>
          <w:szCs w:val="17"/>
        </w:rPr>
      </w:pPr>
      <w:r w:rsidRPr="0016102C">
        <w:rPr>
          <w:rStyle w:val="FontStyle14"/>
          <w:sz w:val="17"/>
          <w:szCs w:val="17"/>
        </w:rPr>
        <w:t>Выпускники запускаются в аудиторию по одному, при этом производится идентификация личности выпускника на основании справки, документа, удостоверяющего личность, пропуска и корешка пропуска. Дежурный по коридору следит за тем, чтобы посторонние предметы выпускников были оставлены в специально отведенном для этого месте. Выпускник занимает место, соответствующее номеру в посадочном листе и после рассадки расписывается в посадочном листе, подтверждая тем самым, что сел на свое место. Запуск выпускников прекращается с момента объявления начала ЕНТ.</w:t>
      </w:r>
    </w:p>
    <w:p w:rsidR="00AE4888" w:rsidRPr="0016102C" w:rsidRDefault="00AE4888" w:rsidP="000726E7">
      <w:pPr>
        <w:pStyle w:val="Style6"/>
        <w:widowControl/>
        <w:tabs>
          <w:tab w:val="left" w:pos="782"/>
        </w:tabs>
        <w:spacing w:before="5" w:line="240" w:lineRule="auto"/>
        <w:ind w:firstLine="0"/>
        <w:rPr>
          <w:rStyle w:val="FontStyle14"/>
          <w:sz w:val="17"/>
          <w:szCs w:val="17"/>
        </w:rPr>
      </w:pPr>
      <w:r w:rsidRPr="0016102C">
        <w:rPr>
          <w:rStyle w:val="FontStyle14"/>
          <w:sz w:val="17"/>
          <w:szCs w:val="17"/>
        </w:rPr>
        <w:t>29.</w:t>
      </w:r>
      <w:r w:rsidR="0016102C" w:rsidRPr="0016102C">
        <w:rPr>
          <w:rStyle w:val="FontStyle14"/>
          <w:sz w:val="17"/>
          <w:szCs w:val="17"/>
        </w:rPr>
        <w:t xml:space="preserve"> </w:t>
      </w:r>
      <w:r w:rsidRPr="0016102C">
        <w:rPr>
          <w:rStyle w:val="FontStyle14"/>
          <w:sz w:val="17"/>
          <w:szCs w:val="17"/>
        </w:rPr>
        <w:t>В случаях, если выпускник не может пройти тестирования по причине</w:t>
      </w:r>
      <w:r w:rsidR="0016102C" w:rsidRPr="0016102C">
        <w:rPr>
          <w:rStyle w:val="FontStyle14"/>
          <w:sz w:val="17"/>
          <w:szCs w:val="17"/>
        </w:rPr>
        <w:t xml:space="preserve"> </w:t>
      </w:r>
      <w:r w:rsidRPr="0016102C">
        <w:rPr>
          <w:rStyle w:val="FontStyle14"/>
          <w:sz w:val="17"/>
          <w:szCs w:val="17"/>
        </w:rPr>
        <w:t>получение травмы, по семейным обстоятельствам, а также во время подачи им</w:t>
      </w:r>
      <w:r w:rsidR="0016102C" w:rsidRPr="0016102C">
        <w:rPr>
          <w:rStyle w:val="FontStyle14"/>
          <w:sz w:val="17"/>
          <w:szCs w:val="17"/>
        </w:rPr>
        <w:t xml:space="preserve"> </w:t>
      </w:r>
      <w:r w:rsidRPr="0016102C">
        <w:rPr>
          <w:rStyle w:val="FontStyle14"/>
          <w:sz w:val="17"/>
          <w:szCs w:val="17"/>
        </w:rPr>
        <w:t xml:space="preserve">заявления на прохождения тестирования, </w:t>
      </w:r>
      <w:proofErr w:type="gramStart"/>
      <w:r w:rsidRPr="0016102C">
        <w:rPr>
          <w:rStyle w:val="FontStyle14"/>
          <w:sz w:val="17"/>
          <w:szCs w:val="17"/>
        </w:rPr>
        <w:t>не верно</w:t>
      </w:r>
      <w:proofErr w:type="gramEnd"/>
      <w:r w:rsidRPr="0016102C">
        <w:rPr>
          <w:rStyle w:val="FontStyle14"/>
          <w:sz w:val="17"/>
          <w:szCs w:val="17"/>
        </w:rPr>
        <w:t xml:space="preserve"> указан язык сдачи</w:t>
      </w:r>
      <w:r w:rsidR="0016102C" w:rsidRPr="0016102C">
        <w:rPr>
          <w:rStyle w:val="FontStyle14"/>
          <w:sz w:val="17"/>
          <w:szCs w:val="17"/>
        </w:rPr>
        <w:t xml:space="preserve"> </w:t>
      </w:r>
      <w:r w:rsidRPr="0016102C">
        <w:rPr>
          <w:rStyle w:val="FontStyle14"/>
          <w:sz w:val="17"/>
          <w:szCs w:val="17"/>
        </w:rPr>
        <w:t xml:space="preserve">тестирования, то производится </w:t>
      </w:r>
      <w:proofErr w:type="spellStart"/>
      <w:r w:rsidRPr="0016102C">
        <w:rPr>
          <w:rStyle w:val="FontStyle14"/>
          <w:sz w:val="17"/>
          <w:szCs w:val="17"/>
        </w:rPr>
        <w:t>досадка</w:t>
      </w:r>
      <w:proofErr w:type="spellEnd"/>
      <w:r w:rsidRPr="0016102C">
        <w:rPr>
          <w:rStyle w:val="FontStyle14"/>
          <w:sz w:val="17"/>
          <w:szCs w:val="17"/>
        </w:rPr>
        <w:t xml:space="preserve"> данного выпускника. В этом случае,</w:t>
      </w:r>
      <w:r w:rsidR="0016102C" w:rsidRPr="0016102C">
        <w:rPr>
          <w:rStyle w:val="FontStyle14"/>
          <w:sz w:val="17"/>
          <w:szCs w:val="17"/>
        </w:rPr>
        <w:t xml:space="preserve"> </w:t>
      </w:r>
      <w:r w:rsidRPr="0016102C">
        <w:rPr>
          <w:rStyle w:val="FontStyle14"/>
          <w:sz w:val="17"/>
          <w:szCs w:val="17"/>
        </w:rPr>
        <w:t>выпускником на имя председателя ГК подается заявление об изменении даты</w:t>
      </w:r>
      <w:r w:rsidR="0016102C" w:rsidRPr="0016102C">
        <w:rPr>
          <w:rStyle w:val="FontStyle14"/>
          <w:sz w:val="17"/>
          <w:szCs w:val="17"/>
        </w:rPr>
        <w:t xml:space="preserve"> </w:t>
      </w:r>
      <w:r w:rsidRPr="0016102C">
        <w:rPr>
          <w:rStyle w:val="FontStyle14"/>
          <w:sz w:val="17"/>
          <w:szCs w:val="17"/>
        </w:rPr>
        <w:t>ЕНТ или языкового статуса аудитории. К заявлению прилагается</w:t>
      </w:r>
      <w:r w:rsidR="0016102C" w:rsidRPr="0016102C">
        <w:rPr>
          <w:rStyle w:val="FontStyle14"/>
          <w:sz w:val="17"/>
          <w:szCs w:val="17"/>
        </w:rPr>
        <w:t xml:space="preserve"> </w:t>
      </w:r>
      <w:r w:rsidRPr="0016102C">
        <w:rPr>
          <w:rStyle w:val="FontStyle14"/>
          <w:sz w:val="17"/>
          <w:szCs w:val="17"/>
        </w:rPr>
        <w:t xml:space="preserve">подтверждающий документ. Решение о </w:t>
      </w:r>
      <w:proofErr w:type="spellStart"/>
      <w:r w:rsidRPr="0016102C">
        <w:rPr>
          <w:rStyle w:val="FontStyle14"/>
          <w:sz w:val="17"/>
          <w:szCs w:val="17"/>
        </w:rPr>
        <w:t>досадке</w:t>
      </w:r>
      <w:proofErr w:type="spellEnd"/>
      <w:r w:rsidRPr="0016102C">
        <w:rPr>
          <w:rStyle w:val="FontStyle14"/>
          <w:sz w:val="17"/>
          <w:szCs w:val="17"/>
        </w:rPr>
        <w:t xml:space="preserve"> оформляется протоколом</w:t>
      </w:r>
      <w:r w:rsidR="0016102C" w:rsidRPr="0016102C">
        <w:rPr>
          <w:rStyle w:val="FontStyle14"/>
          <w:sz w:val="17"/>
          <w:szCs w:val="17"/>
        </w:rPr>
        <w:t xml:space="preserve"> </w:t>
      </w:r>
      <w:r w:rsidRPr="0016102C">
        <w:rPr>
          <w:rStyle w:val="FontStyle14"/>
          <w:sz w:val="17"/>
          <w:szCs w:val="17"/>
        </w:rPr>
        <w:t>заседания ГК.</w:t>
      </w:r>
    </w:p>
    <w:p w:rsidR="00AE4888" w:rsidRPr="0016102C" w:rsidRDefault="00AE4888" w:rsidP="000726E7">
      <w:pPr>
        <w:pStyle w:val="Style6"/>
        <w:widowControl/>
        <w:tabs>
          <w:tab w:val="left" w:pos="917"/>
        </w:tabs>
        <w:spacing w:before="5" w:line="240" w:lineRule="auto"/>
        <w:ind w:firstLine="0"/>
        <w:rPr>
          <w:rStyle w:val="FontStyle14"/>
          <w:sz w:val="17"/>
          <w:szCs w:val="17"/>
        </w:rPr>
      </w:pPr>
      <w:r w:rsidRPr="0016102C">
        <w:rPr>
          <w:rStyle w:val="FontStyle14"/>
          <w:sz w:val="17"/>
          <w:szCs w:val="17"/>
        </w:rPr>
        <w:t>30.</w:t>
      </w:r>
      <w:r w:rsidR="0016102C" w:rsidRPr="0016102C">
        <w:rPr>
          <w:rStyle w:val="FontStyle14"/>
          <w:sz w:val="17"/>
          <w:szCs w:val="17"/>
        </w:rPr>
        <w:t xml:space="preserve"> </w:t>
      </w:r>
      <w:r w:rsidRPr="0016102C">
        <w:rPr>
          <w:rStyle w:val="FontStyle14"/>
          <w:sz w:val="17"/>
          <w:szCs w:val="17"/>
        </w:rPr>
        <w:t>В случае принятия положительного решения Представитель</w:t>
      </w:r>
      <w:r w:rsidR="0016102C" w:rsidRPr="0016102C">
        <w:rPr>
          <w:rStyle w:val="FontStyle14"/>
          <w:sz w:val="17"/>
          <w:szCs w:val="17"/>
        </w:rPr>
        <w:t xml:space="preserve"> </w:t>
      </w:r>
      <w:r w:rsidRPr="0016102C">
        <w:rPr>
          <w:rStyle w:val="FontStyle14"/>
          <w:sz w:val="17"/>
          <w:szCs w:val="17"/>
        </w:rPr>
        <w:t>Министерства вносит изменения в пропуск выпускника, в соответствии с</w:t>
      </w:r>
      <w:r w:rsidR="0016102C" w:rsidRPr="0016102C">
        <w:rPr>
          <w:rStyle w:val="FontStyle14"/>
          <w:sz w:val="17"/>
          <w:szCs w:val="17"/>
        </w:rPr>
        <w:t xml:space="preserve"> </w:t>
      </w:r>
      <w:r w:rsidRPr="0016102C">
        <w:rPr>
          <w:rStyle w:val="FontStyle14"/>
          <w:sz w:val="17"/>
          <w:szCs w:val="17"/>
        </w:rPr>
        <w:t>языком сдачи тестирования определяет номер аудитории, куда будет досажен</w:t>
      </w:r>
      <w:r w:rsidR="0016102C" w:rsidRPr="0016102C">
        <w:rPr>
          <w:rStyle w:val="FontStyle14"/>
          <w:sz w:val="17"/>
          <w:szCs w:val="17"/>
        </w:rPr>
        <w:t xml:space="preserve"> </w:t>
      </w:r>
      <w:r w:rsidRPr="0016102C">
        <w:rPr>
          <w:rStyle w:val="FontStyle14"/>
          <w:sz w:val="17"/>
          <w:szCs w:val="17"/>
        </w:rPr>
        <w:t>данный выпускник.</w:t>
      </w:r>
    </w:p>
    <w:p w:rsidR="00AE4888" w:rsidRPr="0016102C" w:rsidRDefault="00AE4888" w:rsidP="000726E7">
      <w:pPr>
        <w:pStyle w:val="Style6"/>
        <w:widowControl/>
        <w:tabs>
          <w:tab w:val="left" w:pos="758"/>
        </w:tabs>
        <w:spacing w:line="240" w:lineRule="auto"/>
        <w:ind w:firstLine="0"/>
        <w:rPr>
          <w:rStyle w:val="FontStyle14"/>
          <w:sz w:val="17"/>
          <w:szCs w:val="17"/>
        </w:rPr>
      </w:pPr>
      <w:r w:rsidRPr="0016102C">
        <w:rPr>
          <w:rStyle w:val="FontStyle14"/>
          <w:sz w:val="17"/>
          <w:szCs w:val="17"/>
        </w:rPr>
        <w:t>31.</w:t>
      </w:r>
      <w:r w:rsidR="0016102C" w:rsidRPr="0016102C">
        <w:rPr>
          <w:rStyle w:val="FontStyle14"/>
          <w:sz w:val="17"/>
          <w:szCs w:val="17"/>
        </w:rPr>
        <w:t xml:space="preserve"> </w:t>
      </w:r>
      <w:r w:rsidRPr="0016102C">
        <w:rPr>
          <w:rStyle w:val="FontStyle14"/>
          <w:sz w:val="17"/>
          <w:szCs w:val="17"/>
        </w:rPr>
        <w:t xml:space="preserve">Для </w:t>
      </w:r>
      <w:proofErr w:type="spellStart"/>
      <w:r w:rsidRPr="0016102C">
        <w:rPr>
          <w:rStyle w:val="FontStyle14"/>
          <w:sz w:val="17"/>
          <w:szCs w:val="17"/>
        </w:rPr>
        <w:t>досадки</w:t>
      </w:r>
      <w:proofErr w:type="spellEnd"/>
      <w:r w:rsidRPr="0016102C">
        <w:rPr>
          <w:rStyle w:val="FontStyle14"/>
          <w:sz w:val="17"/>
          <w:szCs w:val="17"/>
        </w:rPr>
        <w:t xml:space="preserve"> используются экзаменационные материалы выпускников,</w:t>
      </w:r>
      <w:r w:rsidR="0016102C" w:rsidRPr="0016102C">
        <w:rPr>
          <w:rStyle w:val="FontStyle14"/>
          <w:sz w:val="17"/>
          <w:szCs w:val="17"/>
        </w:rPr>
        <w:t xml:space="preserve"> </w:t>
      </w:r>
      <w:r w:rsidRPr="0016102C">
        <w:rPr>
          <w:rStyle w:val="FontStyle14"/>
          <w:sz w:val="17"/>
          <w:szCs w:val="17"/>
        </w:rPr>
        <w:t>не явившихся на ЕНТ, или запасные экзаменационные материалы.</w:t>
      </w:r>
    </w:p>
    <w:p w:rsidR="00AE4888" w:rsidRPr="0016102C" w:rsidRDefault="00AE4888" w:rsidP="000726E7">
      <w:pPr>
        <w:pStyle w:val="Style8"/>
        <w:widowControl/>
        <w:spacing w:line="240" w:lineRule="auto"/>
        <w:ind w:firstLine="0"/>
        <w:rPr>
          <w:rStyle w:val="FontStyle14"/>
          <w:sz w:val="17"/>
          <w:szCs w:val="17"/>
        </w:rPr>
      </w:pPr>
      <w:r w:rsidRPr="0016102C">
        <w:rPr>
          <w:rStyle w:val="FontStyle14"/>
          <w:sz w:val="17"/>
          <w:szCs w:val="17"/>
        </w:rPr>
        <w:t xml:space="preserve">Примечание: </w:t>
      </w:r>
      <w:proofErr w:type="spellStart"/>
      <w:r w:rsidRPr="0016102C">
        <w:rPr>
          <w:rStyle w:val="FontStyle14"/>
          <w:sz w:val="17"/>
          <w:szCs w:val="17"/>
        </w:rPr>
        <w:t>досадка</w:t>
      </w:r>
      <w:proofErr w:type="spellEnd"/>
      <w:r w:rsidRPr="0016102C">
        <w:rPr>
          <w:rStyle w:val="FontStyle14"/>
          <w:sz w:val="17"/>
          <w:szCs w:val="17"/>
        </w:rPr>
        <w:t xml:space="preserve"> производится только в том случае, если в ППЕНТ имеются следующие потоки и в аудитории, с необходимым языком тестирования, имеются свободные места</w:t>
      </w:r>
      <w:r w:rsidR="0016102C" w:rsidRPr="0016102C">
        <w:rPr>
          <w:rStyle w:val="FontStyle14"/>
          <w:sz w:val="17"/>
          <w:szCs w:val="17"/>
        </w:rPr>
        <w:t>.</w:t>
      </w:r>
    </w:p>
    <w:p w:rsidR="00AE4888" w:rsidRPr="0016102C" w:rsidRDefault="00AE4888" w:rsidP="000726E7">
      <w:pPr>
        <w:pStyle w:val="Style6"/>
        <w:widowControl/>
        <w:tabs>
          <w:tab w:val="left" w:pos="758"/>
        </w:tabs>
        <w:spacing w:line="240" w:lineRule="auto"/>
        <w:ind w:firstLine="0"/>
        <w:rPr>
          <w:rStyle w:val="FontStyle14"/>
          <w:sz w:val="17"/>
          <w:szCs w:val="17"/>
        </w:rPr>
      </w:pPr>
      <w:r w:rsidRPr="0016102C">
        <w:rPr>
          <w:rStyle w:val="FontStyle14"/>
          <w:sz w:val="17"/>
          <w:szCs w:val="17"/>
        </w:rPr>
        <w:t>32.</w:t>
      </w:r>
      <w:r w:rsidR="0016102C" w:rsidRPr="0016102C">
        <w:rPr>
          <w:rStyle w:val="FontStyle14"/>
          <w:sz w:val="17"/>
          <w:szCs w:val="17"/>
        </w:rPr>
        <w:t xml:space="preserve">  </w:t>
      </w:r>
      <w:r w:rsidRPr="0016102C">
        <w:rPr>
          <w:rStyle w:val="FontStyle14"/>
          <w:sz w:val="17"/>
          <w:szCs w:val="17"/>
        </w:rPr>
        <w:t>Перевод баллов в оценки производится ГК в соответствии со Шкалой</w:t>
      </w:r>
      <w:r w:rsidR="0016102C" w:rsidRPr="0016102C">
        <w:rPr>
          <w:rStyle w:val="FontStyle14"/>
          <w:sz w:val="17"/>
          <w:szCs w:val="17"/>
        </w:rPr>
        <w:t xml:space="preserve"> </w:t>
      </w:r>
      <w:r w:rsidRPr="0016102C">
        <w:rPr>
          <w:rStyle w:val="FontStyle14"/>
          <w:sz w:val="17"/>
          <w:szCs w:val="17"/>
        </w:rPr>
        <w:t>перевода баллов сертификата ЕНТ в оценки аттестата о среднем общем</w:t>
      </w:r>
      <w:r w:rsidR="0016102C" w:rsidRPr="0016102C">
        <w:rPr>
          <w:rStyle w:val="FontStyle14"/>
          <w:sz w:val="17"/>
          <w:szCs w:val="17"/>
        </w:rPr>
        <w:t xml:space="preserve"> </w:t>
      </w:r>
      <w:r w:rsidRPr="0016102C">
        <w:rPr>
          <w:rStyle w:val="FontStyle14"/>
          <w:sz w:val="17"/>
          <w:szCs w:val="17"/>
        </w:rPr>
        <w:t>образовании, установленной уполномоченным органом в области образования согласно приложению 9 к настоящим Правилам.</w:t>
      </w:r>
    </w:p>
    <w:p w:rsidR="00AE4888" w:rsidRPr="0016102C" w:rsidRDefault="00AE4888" w:rsidP="000726E7">
      <w:pPr>
        <w:pStyle w:val="Style6"/>
        <w:widowControl/>
        <w:tabs>
          <w:tab w:val="left" w:pos="907"/>
        </w:tabs>
        <w:spacing w:line="240" w:lineRule="auto"/>
        <w:ind w:firstLine="0"/>
        <w:rPr>
          <w:rStyle w:val="FontStyle14"/>
          <w:sz w:val="17"/>
          <w:szCs w:val="17"/>
        </w:rPr>
      </w:pPr>
      <w:r w:rsidRPr="0016102C">
        <w:rPr>
          <w:rStyle w:val="FontStyle14"/>
          <w:sz w:val="17"/>
          <w:szCs w:val="17"/>
        </w:rPr>
        <w:t>33.</w:t>
      </w:r>
      <w:r w:rsidR="00F437BA" w:rsidRPr="0016102C">
        <w:rPr>
          <w:rStyle w:val="FontStyle14"/>
          <w:sz w:val="17"/>
          <w:szCs w:val="17"/>
        </w:rPr>
        <w:t xml:space="preserve"> </w:t>
      </w:r>
      <w:r w:rsidRPr="0016102C">
        <w:rPr>
          <w:rStyle w:val="FontStyle14"/>
          <w:sz w:val="17"/>
          <w:szCs w:val="17"/>
        </w:rPr>
        <w:t>Выпускнику не допускается переговариваться, пересаживаться</w:t>
      </w:r>
      <w:r w:rsidR="0016102C" w:rsidRPr="0016102C">
        <w:rPr>
          <w:rStyle w:val="FontStyle14"/>
          <w:sz w:val="17"/>
          <w:szCs w:val="17"/>
        </w:rPr>
        <w:t xml:space="preserve"> </w:t>
      </w:r>
      <w:r w:rsidRPr="0016102C">
        <w:rPr>
          <w:rStyle w:val="FontStyle14"/>
          <w:sz w:val="17"/>
          <w:szCs w:val="17"/>
        </w:rPr>
        <w:t>с места на место, обмениваться экзаменационными материалами, списывать,</w:t>
      </w:r>
      <w:r w:rsidR="0016102C" w:rsidRPr="0016102C">
        <w:rPr>
          <w:rStyle w:val="FontStyle14"/>
          <w:sz w:val="17"/>
          <w:szCs w:val="17"/>
        </w:rPr>
        <w:t xml:space="preserve"> </w:t>
      </w:r>
      <w:r w:rsidRPr="0016102C">
        <w:rPr>
          <w:rStyle w:val="FontStyle14"/>
          <w:sz w:val="17"/>
          <w:szCs w:val="17"/>
        </w:rPr>
        <w:t>заносить в аудиторию и использовать шпаргалки, учебники и другую</w:t>
      </w:r>
      <w:r w:rsidR="0016102C" w:rsidRPr="0016102C">
        <w:rPr>
          <w:rStyle w:val="FontStyle14"/>
          <w:sz w:val="17"/>
          <w:szCs w:val="17"/>
        </w:rPr>
        <w:t xml:space="preserve"> </w:t>
      </w:r>
      <w:r w:rsidRPr="0016102C">
        <w:rPr>
          <w:rStyle w:val="FontStyle14"/>
          <w:sz w:val="17"/>
          <w:szCs w:val="17"/>
        </w:rPr>
        <w:t>методическую литературу, калькулятор, фотоаппарат, мобильные средства</w:t>
      </w:r>
      <w:r w:rsidR="0016102C" w:rsidRPr="0016102C">
        <w:rPr>
          <w:rStyle w:val="FontStyle14"/>
          <w:sz w:val="17"/>
          <w:szCs w:val="17"/>
        </w:rPr>
        <w:t xml:space="preserve"> </w:t>
      </w:r>
      <w:r w:rsidRPr="0016102C">
        <w:rPr>
          <w:rStyle w:val="FontStyle14"/>
          <w:sz w:val="17"/>
          <w:szCs w:val="17"/>
        </w:rPr>
        <w:t xml:space="preserve">связи (пейджер, сотовые телефоны, </w:t>
      </w:r>
      <w:proofErr w:type="spellStart"/>
      <w:r w:rsidRPr="0016102C">
        <w:rPr>
          <w:rStyle w:val="FontStyle14"/>
          <w:sz w:val="17"/>
          <w:szCs w:val="17"/>
        </w:rPr>
        <w:t>планшетники</w:t>
      </w:r>
      <w:proofErr w:type="spellEnd"/>
      <w:r w:rsidRPr="0016102C">
        <w:rPr>
          <w:rStyle w:val="FontStyle14"/>
          <w:sz w:val="17"/>
          <w:szCs w:val="17"/>
        </w:rPr>
        <w:t xml:space="preserve">, </w:t>
      </w:r>
      <w:proofErr w:type="spellStart"/>
      <w:r w:rsidRPr="0016102C">
        <w:rPr>
          <w:rStyle w:val="FontStyle14"/>
          <w:sz w:val="17"/>
          <w:szCs w:val="17"/>
          <w:lang w:val="en-US"/>
        </w:rPr>
        <w:t>iPad</w:t>
      </w:r>
      <w:proofErr w:type="spellEnd"/>
      <w:r w:rsidRPr="0016102C">
        <w:rPr>
          <w:rStyle w:val="FontStyle14"/>
          <w:sz w:val="17"/>
          <w:szCs w:val="17"/>
        </w:rPr>
        <w:t xml:space="preserve">, </w:t>
      </w:r>
      <w:r w:rsidRPr="0016102C">
        <w:rPr>
          <w:rStyle w:val="FontStyle14"/>
          <w:sz w:val="17"/>
          <w:szCs w:val="17"/>
          <w:lang w:val="en-US"/>
        </w:rPr>
        <w:t>iPod</w:t>
      </w:r>
      <w:r w:rsidRPr="0016102C">
        <w:rPr>
          <w:rStyle w:val="FontStyle14"/>
          <w:sz w:val="17"/>
          <w:szCs w:val="17"/>
        </w:rPr>
        <w:t xml:space="preserve">, </w:t>
      </w:r>
      <w:proofErr w:type="spellStart"/>
      <w:r w:rsidRPr="0016102C">
        <w:rPr>
          <w:rStyle w:val="FontStyle14"/>
          <w:sz w:val="17"/>
          <w:szCs w:val="17"/>
          <w:lang w:val="en-US"/>
        </w:rPr>
        <w:t>iPone</w:t>
      </w:r>
      <w:proofErr w:type="spellEnd"/>
      <w:r w:rsidRPr="0016102C">
        <w:rPr>
          <w:rStyle w:val="FontStyle14"/>
          <w:sz w:val="17"/>
          <w:szCs w:val="17"/>
        </w:rPr>
        <w:t>,</w:t>
      </w:r>
      <w:r w:rsidR="0016102C" w:rsidRPr="0016102C">
        <w:rPr>
          <w:rStyle w:val="FontStyle14"/>
          <w:sz w:val="17"/>
          <w:szCs w:val="17"/>
        </w:rPr>
        <w:t xml:space="preserve"> </w:t>
      </w:r>
      <w:proofErr w:type="spellStart"/>
      <w:r w:rsidRPr="0016102C">
        <w:rPr>
          <w:rStyle w:val="FontStyle14"/>
          <w:sz w:val="17"/>
          <w:szCs w:val="17"/>
          <w:lang w:val="en-US"/>
        </w:rPr>
        <w:t>SmanPhone</w:t>
      </w:r>
      <w:proofErr w:type="spellEnd"/>
      <w:r w:rsidRPr="0016102C">
        <w:rPr>
          <w:rStyle w:val="FontStyle14"/>
          <w:sz w:val="17"/>
          <w:szCs w:val="17"/>
        </w:rPr>
        <w:t>), ноутбуки, плейеры.</w:t>
      </w:r>
    </w:p>
    <w:p w:rsidR="00AE4888" w:rsidRPr="0016102C" w:rsidRDefault="00AE4888" w:rsidP="000726E7">
      <w:pPr>
        <w:pStyle w:val="Style6"/>
        <w:widowControl/>
        <w:tabs>
          <w:tab w:val="left" w:pos="840"/>
        </w:tabs>
        <w:spacing w:before="10" w:line="240" w:lineRule="auto"/>
        <w:ind w:firstLine="0"/>
        <w:rPr>
          <w:rStyle w:val="FontStyle14"/>
          <w:sz w:val="17"/>
          <w:szCs w:val="17"/>
        </w:rPr>
      </w:pPr>
      <w:r w:rsidRPr="0016102C">
        <w:rPr>
          <w:rStyle w:val="FontStyle14"/>
          <w:sz w:val="17"/>
          <w:szCs w:val="17"/>
        </w:rPr>
        <w:t>34.</w:t>
      </w:r>
      <w:r w:rsidR="00F437BA" w:rsidRPr="0016102C">
        <w:rPr>
          <w:rStyle w:val="FontStyle14"/>
          <w:sz w:val="17"/>
          <w:szCs w:val="17"/>
        </w:rPr>
        <w:t xml:space="preserve"> </w:t>
      </w:r>
      <w:r w:rsidRPr="0016102C">
        <w:rPr>
          <w:rStyle w:val="FontStyle14"/>
          <w:sz w:val="17"/>
          <w:szCs w:val="17"/>
        </w:rPr>
        <w:t>В случае нарушения выпускником пункта 33 настоящих Правил</w:t>
      </w:r>
      <w:proofErr w:type="gramStart"/>
      <w:r w:rsidRPr="0016102C">
        <w:rPr>
          <w:rStyle w:val="FontStyle14"/>
          <w:sz w:val="17"/>
          <w:szCs w:val="17"/>
        </w:rPr>
        <w:t>.</w:t>
      </w:r>
      <w:proofErr w:type="gramEnd"/>
      <w:r w:rsidRPr="0016102C">
        <w:rPr>
          <w:rStyle w:val="FontStyle14"/>
          <w:sz w:val="17"/>
          <w:szCs w:val="17"/>
        </w:rPr>
        <w:br/>
        <w:t xml:space="preserve"> (</w:t>
      </w:r>
      <w:proofErr w:type="gramStart"/>
      <w:r w:rsidR="00F437BA" w:rsidRPr="0016102C">
        <w:rPr>
          <w:rStyle w:val="FontStyle14"/>
          <w:sz w:val="17"/>
          <w:szCs w:val="17"/>
        </w:rPr>
        <w:t>п</w:t>
      </w:r>
      <w:proofErr w:type="gramEnd"/>
      <w:r w:rsidRPr="0016102C">
        <w:rPr>
          <w:rStyle w:val="FontStyle14"/>
          <w:sz w:val="17"/>
          <w:szCs w:val="17"/>
        </w:rPr>
        <w:t>ре</w:t>
      </w:r>
      <w:r w:rsidR="00F437BA" w:rsidRPr="0016102C">
        <w:rPr>
          <w:rStyle w:val="FontStyle14"/>
          <w:sz w:val="17"/>
          <w:szCs w:val="17"/>
        </w:rPr>
        <w:t>д</w:t>
      </w:r>
      <w:r w:rsidRPr="0016102C">
        <w:rPr>
          <w:rStyle w:val="FontStyle14"/>
          <w:sz w:val="17"/>
          <w:szCs w:val="17"/>
        </w:rPr>
        <w:t>ставите</w:t>
      </w:r>
      <w:r w:rsidR="00F437BA" w:rsidRPr="0016102C">
        <w:rPr>
          <w:rStyle w:val="FontStyle14"/>
          <w:sz w:val="17"/>
          <w:szCs w:val="17"/>
        </w:rPr>
        <w:t>л</w:t>
      </w:r>
      <w:r w:rsidRPr="0016102C">
        <w:rPr>
          <w:rStyle w:val="FontStyle14"/>
          <w:sz w:val="17"/>
          <w:szCs w:val="17"/>
        </w:rPr>
        <w:t>ь Министерства составляет Акт выявления запрещенных</w:t>
      </w:r>
      <w:r w:rsidR="00F437BA" w:rsidRPr="0016102C">
        <w:rPr>
          <w:rStyle w:val="FontStyle14"/>
          <w:sz w:val="17"/>
          <w:szCs w:val="17"/>
        </w:rPr>
        <w:t xml:space="preserve"> </w:t>
      </w:r>
      <w:r w:rsidRPr="0016102C">
        <w:rPr>
          <w:rStyle w:val="FontStyle14"/>
          <w:sz w:val="17"/>
          <w:szCs w:val="17"/>
        </w:rPr>
        <w:t>предметов и удаления из аудитории выпускника, по форме согласно</w:t>
      </w:r>
      <w:r w:rsidR="00F437BA" w:rsidRPr="0016102C">
        <w:rPr>
          <w:rStyle w:val="FontStyle14"/>
          <w:sz w:val="17"/>
          <w:szCs w:val="17"/>
        </w:rPr>
        <w:t xml:space="preserve"> </w:t>
      </w:r>
      <w:r w:rsidRPr="0016102C">
        <w:rPr>
          <w:rStyle w:val="FontStyle14"/>
          <w:sz w:val="17"/>
          <w:szCs w:val="17"/>
        </w:rPr>
        <w:t>приложению 10 к настоящим Правилам и принимает решение об</w:t>
      </w:r>
      <w:r w:rsidR="00F437BA" w:rsidRPr="0016102C">
        <w:rPr>
          <w:rStyle w:val="FontStyle14"/>
          <w:sz w:val="17"/>
          <w:szCs w:val="17"/>
        </w:rPr>
        <w:t xml:space="preserve"> </w:t>
      </w:r>
      <w:r w:rsidRPr="0016102C">
        <w:rPr>
          <w:rStyle w:val="FontStyle14"/>
          <w:sz w:val="17"/>
          <w:szCs w:val="17"/>
        </w:rPr>
        <w:t>аннулировании результатов тестирования. Информируют председателя ГК о</w:t>
      </w:r>
      <w:r w:rsidR="00F437BA" w:rsidRPr="0016102C">
        <w:rPr>
          <w:rStyle w:val="FontStyle14"/>
          <w:sz w:val="17"/>
          <w:szCs w:val="17"/>
        </w:rPr>
        <w:t xml:space="preserve"> </w:t>
      </w:r>
      <w:r w:rsidRPr="0016102C">
        <w:rPr>
          <w:rStyle w:val="FontStyle14"/>
          <w:sz w:val="17"/>
          <w:szCs w:val="17"/>
        </w:rPr>
        <w:t>факте нарушения выпускником настоящих Правил.</w:t>
      </w:r>
    </w:p>
    <w:p w:rsidR="00AE4888" w:rsidRPr="0016102C" w:rsidRDefault="00AE4888" w:rsidP="000726E7">
      <w:pPr>
        <w:pStyle w:val="Style6"/>
        <w:widowControl/>
        <w:tabs>
          <w:tab w:val="left" w:pos="922"/>
        </w:tabs>
        <w:spacing w:before="5" w:line="240" w:lineRule="auto"/>
        <w:ind w:firstLine="0"/>
        <w:rPr>
          <w:rStyle w:val="FontStyle14"/>
          <w:sz w:val="17"/>
          <w:szCs w:val="17"/>
        </w:rPr>
      </w:pPr>
      <w:r w:rsidRPr="0016102C">
        <w:rPr>
          <w:rStyle w:val="FontStyle14"/>
          <w:sz w:val="17"/>
          <w:szCs w:val="17"/>
        </w:rPr>
        <w:t>35.</w:t>
      </w:r>
      <w:r w:rsidR="00F437BA" w:rsidRPr="0016102C">
        <w:rPr>
          <w:rStyle w:val="FontStyle14"/>
          <w:sz w:val="17"/>
          <w:szCs w:val="17"/>
        </w:rPr>
        <w:t xml:space="preserve"> </w:t>
      </w:r>
      <w:r w:rsidRPr="0016102C">
        <w:rPr>
          <w:rStyle w:val="FontStyle14"/>
          <w:sz w:val="17"/>
          <w:szCs w:val="17"/>
        </w:rPr>
        <w:t>В случае принятия решения об удалении и аннулировании</w:t>
      </w:r>
      <w:r w:rsidR="0016102C" w:rsidRPr="0016102C">
        <w:rPr>
          <w:rStyle w:val="FontStyle14"/>
          <w:sz w:val="17"/>
          <w:szCs w:val="17"/>
        </w:rPr>
        <w:t xml:space="preserve"> </w:t>
      </w:r>
      <w:r w:rsidRPr="0016102C">
        <w:rPr>
          <w:rStyle w:val="FontStyle14"/>
          <w:sz w:val="17"/>
          <w:szCs w:val="17"/>
        </w:rPr>
        <w:t>результатов выпускника, он сдает итоговую аттестацию в форме</w:t>
      </w:r>
      <w:r w:rsidR="0016102C" w:rsidRPr="0016102C">
        <w:rPr>
          <w:rStyle w:val="FontStyle14"/>
          <w:sz w:val="17"/>
          <w:szCs w:val="17"/>
        </w:rPr>
        <w:t xml:space="preserve"> </w:t>
      </w:r>
      <w:r w:rsidRPr="0016102C">
        <w:rPr>
          <w:rStyle w:val="FontStyle14"/>
          <w:sz w:val="17"/>
          <w:szCs w:val="17"/>
        </w:rPr>
        <w:t xml:space="preserve">традиционных экзаменов в организации </w:t>
      </w:r>
      <w:proofErr w:type="gramStart"/>
      <w:r w:rsidRPr="0016102C">
        <w:rPr>
          <w:rStyle w:val="FontStyle14"/>
          <w:sz w:val="17"/>
          <w:szCs w:val="17"/>
        </w:rPr>
        <w:t>образовании</w:t>
      </w:r>
      <w:proofErr w:type="gramEnd"/>
      <w:r w:rsidRPr="0016102C">
        <w:rPr>
          <w:rStyle w:val="FontStyle14"/>
          <w:sz w:val="17"/>
          <w:szCs w:val="17"/>
        </w:rPr>
        <w:t xml:space="preserve"> в который он обучался.</w:t>
      </w:r>
      <w:r w:rsidR="0016102C" w:rsidRPr="0016102C">
        <w:rPr>
          <w:rStyle w:val="FontStyle14"/>
          <w:sz w:val="17"/>
          <w:szCs w:val="17"/>
        </w:rPr>
        <w:t xml:space="preserve"> </w:t>
      </w:r>
      <w:r w:rsidRPr="0016102C">
        <w:rPr>
          <w:rStyle w:val="FontStyle14"/>
          <w:sz w:val="17"/>
          <w:szCs w:val="17"/>
        </w:rPr>
        <w:t>При этом он лишается права поступления в вуз в текущем году.</w:t>
      </w:r>
    </w:p>
    <w:p w:rsidR="00AE4888" w:rsidRPr="0016102C" w:rsidRDefault="00AE4888" w:rsidP="000726E7">
      <w:pPr>
        <w:pStyle w:val="Style6"/>
        <w:widowControl/>
        <w:numPr>
          <w:ilvl w:val="0"/>
          <w:numId w:val="6"/>
        </w:numPr>
        <w:tabs>
          <w:tab w:val="left" w:pos="778"/>
        </w:tabs>
        <w:spacing w:line="240" w:lineRule="auto"/>
        <w:ind w:firstLine="0"/>
        <w:rPr>
          <w:rStyle w:val="FontStyle14"/>
          <w:sz w:val="17"/>
          <w:szCs w:val="17"/>
        </w:rPr>
      </w:pPr>
      <w:r w:rsidRPr="0016102C">
        <w:rPr>
          <w:rStyle w:val="FontStyle14"/>
          <w:sz w:val="17"/>
          <w:szCs w:val="17"/>
        </w:rPr>
        <w:t xml:space="preserve">В случае отказа выпускником сдать экзаменационные материалы по истечении отведенного на тестирование времени, его работа не обрабатывается; Представитель Министерства составляет Акт выявления факта несвоевременной сдачи экзаменационных материалов выпускником по истечению времени тестирования по форме согласно приложению </w:t>
      </w:r>
      <w:r w:rsidRPr="0016102C">
        <w:rPr>
          <w:rStyle w:val="FontStyle14"/>
          <w:sz w:val="17"/>
          <w:szCs w:val="17"/>
          <w:lang w:val="en-US"/>
        </w:rPr>
        <w:t xml:space="preserve">I </w:t>
      </w:r>
      <w:r w:rsidRPr="0016102C">
        <w:rPr>
          <w:rStyle w:val="FontStyle14"/>
          <w:sz w:val="17"/>
          <w:szCs w:val="17"/>
        </w:rPr>
        <w:t>I к настоящим Правилам.</w:t>
      </w:r>
    </w:p>
    <w:p w:rsidR="00AE4888" w:rsidRPr="0016102C" w:rsidRDefault="00AE4888" w:rsidP="000726E7">
      <w:pPr>
        <w:pStyle w:val="Style6"/>
        <w:widowControl/>
        <w:numPr>
          <w:ilvl w:val="0"/>
          <w:numId w:val="6"/>
        </w:numPr>
        <w:tabs>
          <w:tab w:val="left" w:pos="778"/>
        </w:tabs>
        <w:spacing w:before="10" w:line="240" w:lineRule="auto"/>
        <w:ind w:firstLine="0"/>
        <w:rPr>
          <w:rStyle w:val="FontStyle14"/>
          <w:sz w:val="17"/>
          <w:szCs w:val="17"/>
        </w:rPr>
      </w:pPr>
      <w:r w:rsidRPr="0016102C">
        <w:rPr>
          <w:rStyle w:val="FontStyle14"/>
          <w:sz w:val="17"/>
          <w:szCs w:val="17"/>
        </w:rPr>
        <w:t>В целях обеспечения соблюдения единых требований и разрешения спорных вопросов при оценке тестовых заданий, защиты прав участников ЕНТ на период проведения тестирования создаются республиканская комиссия по рассмотрению апелляций (далее - республиканская апелляционная комиссия) и апелляционная комиссия в каждом ППЕНТ.</w:t>
      </w:r>
    </w:p>
    <w:p w:rsidR="00AE4888" w:rsidRPr="0016102C" w:rsidRDefault="00AE4888" w:rsidP="000726E7">
      <w:pPr>
        <w:pStyle w:val="Style3"/>
        <w:widowControl/>
        <w:numPr>
          <w:ilvl w:val="0"/>
          <w:numId w:val="6"/>
        </w:numPr>
        <w:tabs>
          <w:tab w:val="left" w:pos="653"/>
        </w:tabs>
        <w:spacing w:before="5" w:line="240" w:lineRule="auto"/>
        <w:ind w:firstLine="0"/>
        <w:rPr>
          <w:rStyle w:val="FontStyle14"/>
          <w:sz w:val="17"/>
          <w:szCs w:val="17"/>
        </w:rPr>
      </w:pPr>
      <w:r w:rsidRPr="0016102C">
        <w:rPr>
          <w:rStyle w:val="FontStyle14"/>
          <w:sz w:val="17"/>
          <w:szCs w:val="17"/>
        </w:rPr>
        <w:t>Заявление на апелляцию подается на имя председателя апелляционной</w:t>
      </w:r>
      <w:r w:rsidR="00F437BA" w:rsidRPr="0016102C">
        <w:rPr>
          <w:rStyle w:val="FontStyle14"/>
          <w:sz w:val="17"/>
          <w:szCs w:val="17"/>
        </w:rPr>
        <w:t xml:space="preserve"> </w:t>
      </w:r>
      <w:r w:rsidRPr="0016102C">
        <w:rPr>
          <w:rStyle w:val="FontStyle14"/>
          <w:sz w:val="17"/>
          <w:szCs w:val="17"/>
        </w:rPr>
        <w:t>комиссии лично участником тестирования. Заявления по содержанию тестовых</w:t>
      </w:r>
      <w:r w:rsidR="00F437BA" w:rsidRPr="0016102C">
        <w:rPr>
          <w:rStyle w:val="FontStyle14"/>
          <w:sz w:val="17"/>
          <w:szCs w:val="17"/>
        </w:rPr>
        <w:t xml:space="preserve"> </w:t>
      </w:r>
      <w:r w:rsidRPr="0016102C">
        <w:rPr>
          <w:rStyle w:val="FontStyle14"/>
          <w:sz w:val="17"/>
          <w:szCs w:val="17"/>
        </w:rPr>
        <w:t xml:space="preserve">заданий и по техническим причинам </w:t>
      </w:r>
      <w:r w:rsidR="00F437BA" w:rsidRPr="0016102C">
        <w:rPr>
          <w:rStyle w:val="FontStyle14"/>
          <w:sz w:val="17"/>
          <w:szCs w:val="17"/>
        </w:rPr>
        <w:t xml:space="preserve">принимаются до 14.00 часов дня </w:t>
      </w:r>
      <w:r w:rsidRPr="0016102C">
        <w:rPr>
          <w:rStyle w:val="FontStyle14"/>
          <w:sz w:val="17"/>
          <w:szCs w:val="17"/>
        </w:rPr>
        <w:t>следующего за днем объявления результатов тестирования, и рассматриваются</w:t>
      </w:r>
      <w:r w:rsidR="0016102C" w:rsidRPr="0016102C">
        <w:rPr>
          <w:rStyle w:val="FontStyle14"/>
          <w:sz w:val="17"/>
          <w:szCs w:val="17"/>
        </w:rPr>
        <w:t xml:space="preserve"> </w:t>
      </w:r>
      <w:r w:rsidRPr="0016102C">
        <w:rPr>
          <w:rStyle w:val="FontStyle14"/>
          <w:sz w:val="17"/>
          <w:szCs w:val="17"/>
        </w:rPr>
        <w:t>апелляционной комиссией в течение одного дня. Заявитель должен иметь при</w:t>
      </w:r>
      <w:r w:rsidR="00F437BA" w:rsidRPr="0016102C">
        <w:rPr>
          <w:rStyle w:val="FontStyle14"/>
          <w:sz w:val="17"/>
          <w:szCs w:val="17"/>
        </w:rPr>
        <w:t xml:space="preserve"> </w:t>
      </w:r>
      <w:r w:rsidRPr="0016102C">
        <w:rPr>
          <w:rStyle w:val="FontStyle14"/>
          <w:sz w:val="17"/>
          <w:szCs w:val="17"/>
        </w:rPr>
        <w:t xml:space="preserve">себе документ, удостоверяющий его личность, пропуск </w:t>
      </w:r>
      <w:r w:rsidRPr="0016102C">
        <w:rPr>
          <w:rStyle w:val="FontStyle15"/>
          <w:sz w:val="17"/>
          <w:szCs w:val="17"/>
        </w:rPr>
        <w:t xml:space="preserve">на </w:t>
      </w:r>
      <w:r w:rsidRPr="0016102C">
        <w:rPr>
          <w:rStyle w:val="FontStyle14"/>
          <w:sz w:val="17"/>
          <w:szCs w:val="17"/>
        </w:rPr>
        <w:t>ЕНТ.</w:t>
      </w:r>
    </w:p>
    <w:p w:rsidR="00AE4888" w:rsidRPr="0016102C" w:rsidRDefault="00AE4888" w:rsidP="00AE4888">
      <w:pPr>
        <w:pStyle w:val="Style7"/>
        <w:widowControl/>
        <w:numPr>
          <w:ilvl w:val="0"/>
          <w:numId w:val="6"/>
        </w:numPr>
        <w:spacing w:before="235"/>
        <w:rPr>
          <w:rStyle w:val="FontStyle15"/>
          <w:sz w:val="17"/>
          <w:szCs w:val="17"/>
        </w:rPr>
      </w:pPr>
      <w:r w:rsidRPr="0016102C">
        <w:rPr>
          <w:rStyle w:val="FontStyle15"/>
          <w:sz w:val="17"/>
          <w:szCs w:val="17"/>
        </w:rPr>
        <w:t>3. Заключительное положение</w:t>
      </w:r>
    </w:p>
    <w:p w:rsidR="00AE4888" w:rsidRPr="0016102C" w:rsidRDefault="00AE4888" w:rsidP="0016102C">
      <w:pPr>
        <w:pStyle w:val="Style1"/>
        <w:widowControl/>
        <w:numPr>
          <w:ilvl w:val="0"/>
          <w:numId w:val="6"/>
        </w:numPr>
        <w:tabs>
          <w:tab w:val="left" w:pos="763"/>
        </w:tabs>
        <w:spacing w:before="206" w:line="240" w:lineRule="auto"/>
        <w:ind w:right="2074"/>
        <w:rPr>
          <w:rStyle w:val="FontStyle14"/>
          <w:sz w:val="17"/>
          <w:szCs w:val="17"/>
        </w:rPr>
      </w:pPr>
      <w:r w:rsidRPr="0016102C">
        <w:rPr>
          <w:rStyle w:val="FontStyle14"/>
          <w:sz w:val="17"/>
          <w:szCs w:val="17"/>
        </w:rPr>
        <w:t>Выпускникам,  сдавшим  ЕНТ, выдаются: сертификат;</w:t>
      </w:r>
      <w:r w:rsidR="0016102C" w:rsidRPr="0016102C">
        <w:rPr>
          <w:rStyle w:val="FontStyle14"/>
          <w:sz w:val="17"/>
          <w:szCs w:val="17"/>
        </w:rPr>
        <w:t xml:space="preserve"> </w:t>
      </w:r>
      <w:r w:rsidRPr="0016102C">
        <w:rPr>
          <w:rStyle w:val="FontStyle14"/>
          <w:sz w:val="17"/>
          <w:szCs w:val="17"/>
        </w:rPr>
        <w:t xml:space="preserve">аттестат об общем среднем образовании (далее </w:t>
      </w:r>
      <w:r w:rsidR="0016102C" w:rsidRPr="0016102C">
        <w:rPr>
          <w:rStyle w:val="FontStyle14"/>
          <w:sz w:val="17"/>
          <w:szCs w:val="17"/>
        </w:rPr>
        <w:t>–</w:t>
      </w:r>
      <w:r w:rsidRPr="0016102C">
        <w:rPr>
          <w:rStyle w:val="FontStyle14"/>
          <w:sz w:val="17"/>
          <w:szCs w:val="17"/>
        </w:rPr>
        <w:t xml:space="preserve"> </w:t>
      </w:r>
      <w:proofErr w:type="spellStart"/>
      <w:r w:rsidRPr="0016102C">
        <w:rPr>
          <w:rStyle w:val="FontStyle14"/>
          <w:sz w:val="17"/>
          <w:szCs w:val="17"/>
        </w:rPr>
        <w:t>ттестат</w:t>
      </w:r>
      <w:proofErr w:type="spellEnd"/>
      <w:r w:rsidR="0016102C" w:rsidRPr="0016102C">
        <w:rPr>
          <w:rStyle w:val="FontStyle14"/>
          <w:sz w:val="17"/>
          <w:szCs w:val="17"/>
        </w:rPr>
        <w:t>)</w:t>
      </w:r>
      <w:r w:rsidRPr="0016102C">
        <w:rPr>
          <w:rStyle w:val="FontStyle14"/>
          <w:sz w:val="17"/>
          <w:szCs w:val="17"/>
        </w:rPr>
        <w:t>.</w:t>
      </w:r>
    </w:p>
    <w:p w:rsidR="00AE4888" w:rsidRPr="0016102C" w:rsidRDefault="00AE4888" w:rsidP="00AE4888">
      <w:pPr>
        <w:pStyle w:val="Style3"/>
        <w:widowControl/>
        <w:numPr>
          <w:ilvl w:val="0"/>
          <w:numId w:val="6"/>
        </w:numPr>
        <w:tabs>
          <w:tab w:val="left" w:pos="778"/>
        </w:tabs>
        <w:spacing w:line="240" w:lineRule="auto"/>
        <w:ind w:firstLine="0"/>
        <w:jc w:val="left"/>
        <w:rPr>
          <w:rStyle w:val="FontStyle14"/>
          <w:sz w:val="17"/>
          <w:szCs w:val="17"/>
        </w:rPr>
      </w:pPr>
      <w:r w:rsidRPr="0016102C">
        <w:rPr>
          <w:rStyle w:val="FontStyle14"/>
          <w:sz w:val="17"/>
          <w:szCs w:val="17"/>
        </w:rPr>
        <w:t>Сертификат выдается ПП ЕНТ в течение трех календарных дней со дня сдачи ЕНТ.</w:t>
      </w:r>
    </w:p>
    <w:p w:rsidR="00AE4888" w:rsidRPr="0016102C" w:rsidRDefault="00AE4888" w:rsidP="00AE4888">
      <w:pPr>
        <w:pStyle w:val="Style8"/>
        <w:widowControl/>
        <w:numPr>
          <w:ilvl w:val="0"/>
          <w:numId w:val="6"/>
        </w:numPr>
        <w:spacing w:line="240" w:lineRule="auto"/>
        <w:ind w:firstLine="0"/>
        <w:jc w:val="left"/>
        <w:rPr>
          <w:rStyle w:val="FontStyle14"/>
          <w:sz w:val="17"/>
          <w:szCs w:val="17"/>
        </w:rPr>
      </w:pPr>
      <w:r w:rsidRPr="0016102C">
        <w:rPr>
          <w:rStyle w:val="FontStyle14"/>
          <w:sz w:val="17"/>
          <w:szCs w:val="17"/>
        </w:rPr>
        <w:t>В сертификате проставляются баллы по каждому предмету, сданному в рамках ЕНТ.</w:t>
      </w:r>
    </w:p>
    <w:p w:rsidR="00AE4888" w:rsidRPr="0016102C" w:rsidRDefault="00AE4888" w:rsidP="00AE4888">
      <w:pPr>
        <w:pStyle w:val="Style3"/>
        <w:widowControl/>
        <w:numPr>
          <w:ilvl w:val="0"/>
          <w:numId w:val="6"/>
        </w:numPr>
        <w:tabs>
          <w:tab w:val="left" w:pos="778"/>
        </w:tabs>
        <w:spacing w:line="240" w:lineRule="auto"/>
        <w:ind w:firstLine="0"/>
        <w:jc w:val="left"/>
        <w:rPr>
          <w:rStyle w:val="FontStyle14"/>
          <w:sz w:val="17"/>
          <w:szCs w:val="17"/>
        </w:rPr>
      </w:pPr>
      <w:r w:rsidRPr="0016102C">
        <w:rPr>
          <w:rStyle w:val="FontStyle14"/>
          <w:sz w:val="17"/>
          <w:szCs w:val="17"/>
        </w:rPr>
        <w:t>Аттестат выдается организацией образования, в которой выпускники обучались на момент сдачи ЕНТ. В аттестат по общеобразовательным предметам, сданным в рамках ЕНТ, в соответствии с решением ГК, выставляется оценка, полученная на ЕНТ.</w:t>
      </w:r>
    </w:p>
    <w:p w:rsidR="00B371BB" w:rsidRPr="0016102C" w:rsidRDefault="00B371BB" w:rsidP="00AE4888">
      <w:pPr>
        <w:spacing w:after="0" w:line="240" w:lineRule="auto"/>
        <w:rPr>
          <w:sz w:val="17"/>
          <w:szCs w:val="17"/>
        </w:rPr>
      </w:pPr>
    </w:p>
    <w:p w:rsidR="00AE4888" w:rsidRPr="0016102C" w:rsidRDefault="00AE4888">
      <w:pPr>
        <w:rPr>
          <w:sz w:val="17"/>
          <w:szCs w:val="17"/>
        </w:rPr>
      </w:pPr>
    </w:p>
    <w:sectPr w:rsidR="00AE4888" w:rsidRPr="0016102C" w:rsidSect="0016102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E0902"/>
    <w:multiLevelType w:val="singleLevel"/>
    <w:tmpl w:val="A82E96F0"/>
    <w:lvl w:ilvl="0">
      <w:start w:val="14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">
    <w:nsid w:val="2B37294F"/>
    <w:multiLevelType w:val="singleLevel"/>
    <w:tmpl w:val="E89426D6"/>
    <w:lvl w:ilvl="0">
      <w:start w:val="36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">
    <w:nsid w:val="2FBE4DA3"/>
    <w:multiLevelType w:val="singleLevel"/>
    <w:tmpl w:val="0D5853EC"/>
    <w:lvl w:ilvl="0">
      <w:start w:val="26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1C8134D"/>
    <w:multiLevelType w:val="singleLevel"/>
    <w:tmpl w:val="2A7A0228"/>
    <w:lvl w:ilvl="0">
      <w:start w:val="12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">
    <w:nsid w:val="579D655E"/>
    <w:multiLevelType w:val="singleLevel"/>
    <w:tmpl w:val="22209862"/>
    <w:lvl w:ilvl="0">
      <w:start w:val="24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5">
    <w:nsid w:val="733918E2"/>
    <w:multiLevelType w:val="singleLevel"/>
    <w:tmpl w:val="26B413B2"/>
    <w:lvl w:ilvl="0">
      <w:start w:val="17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E4888"/>
    <w:rsid w:val="000726E7"/>
    <w:rsid w:val="0016102C"/>
    <w:rsid w:val="00AE4888"/>
    <w:rsid w:val="00B371BB"/>
    <w:rsid w:val="00F246D7"/>
    <w:rsid w:val="00F43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AE48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AE4888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a"/>
    <w:uiPriority w:val="99"/>
    <w:rsid w:val="00AE4888"/>
    <w:pPr>
      <w:widowControl w:val="0"/>
      <w:autoSpaceDE w:val="0"/>
      <w:autoSpaceDN w:val="0"/>
      <w:adjustRightInd w:val="0"/>
      <w:spacing w:after="0" w:line="211" w:lineRule="exact"/>
      <w:ind w:firstLine="50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E4888"/>
    <w:rPr>
      <w:rFonts w:ascii="Times New Roman" w:hAnsi="Times New Roman" w:cs="Times New Roman"/>
      <w:sz w:val="16"/>
      <w:szCs w:val="16"/>
    </w:rPr>
  </w:style>
  <w:style w:type="paragraph" w:customStyle="1" w:styleId="Style4">
    <w:name w:val="Style4"/>
    <w:basedOn w:val="a"/>
    <w:uiPriority w:val="99"/>
    <w:rsid w:val="00AE4888"/>
    <w:pPr>
      <w:widowControl w:val="0"/>
      <w:autoSpaceDE w:val="0"/>
      <w:autoSpaceDN w:val="0"/>
      <w:adjustRightInd w:val="0"/>
      <w:spacing w:after="0" w:line="199" w:lineRule="exact"/>
      <w:ind w:firstLine="45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E4888"/>
    <w:pPr>
      <w:widowControl w:val="0"/>
      <w:autoSpaceDE w:val="0"/>
      <w:autoSpaceDN w:val="0"/>
      <w:adjustRightInd w:val="0"/>
      <w:spacing w:after="0" w:line="216" w:lineRule="exact"/>
      <w:ind w:firstLine="47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E4888"/>
    <w:pPr>
      <w:widowControl w:val="0"/>
      <w:autoSpaceDE w:val="0"/>
      <w:autoSpaceDN w:val="0"/>
      <w:adjustRightInd w:val="0"/>
      <w:spacing w:after="0" w:line="202" w:lineRule="exact"/>
      <w:ind w:firstLine="38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AE4888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BullDozzer</dc:creator>
  <cp:keywords/>
  <dc:description/>
  <cp:lastModifiedBy>SamLab.ws</cp:lastModifiedBy>
  <cp:revision>4</cp:revision>
  <dcterms:created xsi:type="dcterms:W3CDTF">2012-02-15T17:10:00Z</dcterms:created>
  <dcterms:modified xsi:type="dcterms:W3CDTF">2012-03-02T10:18:00Z</dcterms:modified>
</cp:coreProperties>
</file>