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15" w:rsidRDefault="00A31915" w:rsidP="00143858">
      <w:pPr>
        <w:spacing w:after="0" w:line="240" w:lineRule="auto"/>
        <w:ind w:left="68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A31915" w:rsidRPr="00A31915" w:rsidRDefault="00A31915" w:rsidP="00143858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A31915">
        <w:rPr>
          <w:rFonts w:ascii="Times New Roman" w:hAnsi="Times New Roman" w:cs="Times New Roman"/>
          <w:sz w:val="28"/>
          <w:szCs w:val="28"/>
        </w:rPr>
        <w:t>Директор ГККП «ЦЗДТ»</w:t>
      </w:r>
    </w:p>
    <w:p w:rsidR="00A31915" w:rsidRPr="00A31915" w:rsidRDefault="00A31915" w:rsidP="00143858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A3191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15">
        <w:rPr>
          <w:rFonts w:ascii="Times New Roman" w:hAnsi="Times New Roman" w:cs="Times New Roman"/>
          <w:sz w:val="28"/>
          <w:szCs w:val="28"/>
        </w:rPr>
        <w:t>__Н.Павловская</w:t>
      </w:r>
    </w:p>
    <w:p w:rsidR="00A31915" w:rsidRDefault="00A31915" w:rsidP="003F0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915" w:rsidRDefault="00A31915" w:rsidP="003F0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Pr="003F05CF" w:rsidRDefault="00B13016" w:rsidP="003F0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5C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43858" w:rsidRDefault="00B13016" w:rsidP="003F0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5CF">
        <w:rPr>
          <w:rFonts w:ascii="Times New Roman" w:hAnsi="Times New Roman" w:cs="Times New Roman"/>
          <w:sz w:val="28"/>
          <w:szCs w:val="28"/>
        </w:rPr>
        <w:t xml:space="preserve">проведения мероприятий проекта Центра занятости и детского творчества </w:t>
      </w:r>
    </w:p>
    <w:p w:rsidR="00B13016" w:rsidRPr="003F05CF" w:rsidRDefault="00B13016" w:rsidP="003F0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5CF">
        <w:rPr>
          <w:rFonts w:ascii="Times New Roman" w:hAnsi="Times New Roman" w:cs="Times New Roman"/>
          <w:sz w:val="28"/>
          <w:szCs w:val="28"/>
        </w:rPr>
        <w:t>«Крылатые</w:t>
      </w:r>
      <w:r w:rsidR="00106A19" w:rsidRPr="003F05CF">
        <w:rPr>
          <w:rFonts w:ascii="Times New Roman" w:hAnsi="Times New Roman" w:cs="Times New Roman"/>
          <w:sz w:val="28"/>
          <w:szCs w:val="28"/>
        </w:rPr>
        <w:t xml:space="preserve"> качели» в рамках городского проекта «ЖАЗ-2012»</w:t>
      </w:r>
    </w:p>
    <w:p w:rsidR="00A07E7D" w:rsidRPr="003F05CF" w:rsidRDefault="00A07E7D" w:rsidP="003F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57"/>
        <w:gridCol w:w="1594"/>
        <w:gridCol w:w="4963"/>
        <w:gridCol w:w="2835"/>
      </w:tblGrid>
      <w:tr w:rsidR="00A07E7D" w:rsidRPr="000B4AB1" w:rsidTr="00143858"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:rsidR="009D368D" w:rsidRPr="000B4AB1" w:rsidRDefault="009D368D" w:rsidP="003F05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1594" w:type="dxa"/>
            <w:tcBorders>
              <w:bottom w:val="single" w:sz="12" w:space="0" w:color="auto"/>
            </w:tcBorders>
            <w:vAlign w:val="center"/>
          </w:tcPr>
          <w:p w:rsidR="009D368D" w:rsidRPr="000B4AB1" w:rsidRDefault="00504C35" w:rsidP="003F05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даты (</w:t>
            </w:r>
            <w:r w:rsidR="009D368D" w:rsidRPr="000B4AB1">
              <w:rPr>
                <w:rFonts w:ascii="Times New Roman" w:hAnsi="Times New Roman" w:cs="Times New Roman"/>
                <w:sz w:val="24"/>
                <w:szCs w:val="28"/>
              </w:rPr>
              <w:t>декады)</w:t>
            </w:r>
          </w:p>
        </w:tc>
        <w:tc>
          <w:tcPr>
            <w:tcW w:w="4963" w:type="dxa"/>
            <w:tcBorders>
              <w:bottom w:val="single" w:sz="12" w:space="0" w:color="auto"/>
            </w:tcBorders>
            <w:vAlign w:val="center"/>
          </w:tcPr>
          <w:p w:rsidR="009D368D" w:rsidRPr="000B4AB1" w:rsidRDefault="009D368D" w:rsidP="003F05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проекты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9D368D" w:rsidRPr="000B4AB1" w:rsidRDefault="009D368D" w:rsidP="003F05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исполнители</w:t>
            </w:r>
          </w:p>
        </w:tc>
      </w:tr>
      <w:tr w:rsidR="005752A1" w:rsidRPr="003F05CF" w:rsidTr="00143858">
        <w:trPr>
          <w:trHeight w:val="547"/>
        </w:trPr>
        <w:tc>
          <w:tcPr>
            <w:tcW w:w="95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752A1" w:rsidRPr="003F05CF" w:rsidRDefault="005752A1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5C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594" w:type="dxa"/>
            <w:tcBorders>
              <w:top w:val="single" w:sz="12" w:space="0" w:color="auto"/>
            </w:tcBorders>
          </w:tcPr>
          <w:p w:rsidR="005752A1" w:rsidRPr="000B4AB1" w:rsidRDefault="005752A1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1 июня</w:t>
            </w:r>
          </w:p>
        </w:tc>
        <w:tc>
          <w:tcPr>
            <w:tcW w:w="4963" w:type="dxa"/>
            <w:tcBorders>
              <w:top w:val="single" w:sz="12" w:space="0" w:color="auto"/>
            </w:tcBorders>
          </w:tcPr>
          <w:p w:rsidR="005752A1" w:rsidRPr="000B4AB1" w:rsidRDefault="005752A1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Праздник, посвященный Дню защиты детей</w:t>
            </w:r>
          </w:p>
          <w:p w:rsidR="005752A1" w:rsidRPr="000B4AB1" w:rsidRDefault="005752A1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Старт летних проектов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146C2C" w:rsidRPr="000B4AB1" w:rsidRDefault="005752A1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ЦЗДТ</w:t>
            </w:r>
            <w:r w:rsidR="00146C2C" w:rsidRPr="000B4AB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752A1" w:rsidRPr="000B4AB1" w:rsidRDefault="00146C2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Сарсенбаева А.С.</w:t>
            </w:r>
          </w:p>
        </w:tc>
      </w:tr>
      <w:tr w:rsidR="0015623C" w:rsidRPr="003F05CF" w:rsidTr="00143858">
        <w:tc>
          <w:tcPr>
            <w:tcW w:w="957" w:type="dxa"/>
            <w:vMerge/>
            <w:textDirection w:val="btLr"/>
            <w:vAlign w:val="center"/>
          </w:tcPr>
          <w:p w:rsidR="0015623C" w:rsidRPr="003F05CF" w:rsidRDefault="0015623C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3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Досуговые площадки клубов ЦЗДТ в рамках фестиваля «Уркер» (по планам клубов)</w:t>
            </w:r>
          </w:p>
        </w:tc>
        <w:tc>
          <w:tcPr>
            <w:tcW w:w="2835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 xml:space="preserve">Педагоги-организаторы, </w:t>
            </w:r>
          </w:p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ПДО ДДК</w:t>
            </w:r>
          </w:p>
        </w:tc>
      </w:tr>
      <w:tr w:rsidR="0015623C" w:rsidRPr="003F05CF" w:rsidTr="00143858">
        <w:tc>
          <w:tcPr>
            <w:tcW w:w="957" w:type="dxa"/>
            <w:vMerge/>
            <w:textDirection w:val="btLr"/>
            <w:vAlign w:val="center"/>
          </w:tcPr>
          <w:p w:rsidR="0015623C" w:rsidRPr="003F05CF" w:rsidRDefault="0015623C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3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Конкурсы проекта «Звезды творчества» (творческие жанровые площадки)</w:t>
            </w:r>
          </w:p>
        </w:tc>
        <w:tc>
          <w:tcPr>
            <w:tcW w:w="2835" w:type="dxa"/>
          </w:tcPr>
          <w:p w:rsidR="000A278A" w:rsidRPr="000B4AB1" w:rsidRDefault="00020A04" w:rsidP="000A278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Касымов Н.М.</w:t>
            </w:r>
          </w:p>
          <w:p w:rsidR="00020A04" w:rsidRPr="000B4AB1" w:rsidRDefault="00020A04" w:rsidP="00020A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Тиштыбаева А.Ж.</w:t>
            </w:r>
          </w:p>
        </w:tc>
      </w:tr>
      <w:tr w:rsidR="004D3C6A" w:rsidRPr="003F05CF" w:rsidTr="00143858">
        <w:tc>
          <w:tcPr>
            <w:tcW w:w="957" w:type="dxa"/>
            <w:vMerge/>
            <w:textDirection w:val="btLr"/>
            <w:vAlign w:val="center"/>
          </w:tcPr>
          <w:p w:rsidR="004D3C6A" w:rsidRPr="003F05CF" w:rsidRDefault="004D3C6A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4D3C6A" w:rsidRPr="000B4AB1" w:rsidRDefault="004D3C6A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3" w:type="dxa"/>
          </w:tcPr>
          <w:p w:rsidR="004D3C6A" w:rsidRPr="000B4AB1" w:rsidRDefault="004D3C6A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Вернисажи конкурсного проекта «Арт-экшн» (4 номинации)</w:t>
            </w:r>
          </w:p>
        </w:tc>
        <w:tc>
          <w:tcPr>
            <w:tcW w:w="2835" w:type="dxa"/>
          </w:tcPr>
          <w:p w:rsidR="004D3C6A" w:rsidRPr="000B4AB1" w:rsidRDefault="004D3C6A" w:rsidP="00020A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Амантаева Ж.</w:t>
            </w:r>
            <w:r w:rsidR="00A31915">
              <w:rPr>
                <w:rFonts w:ascii="Times New Roman" w:hAnsi="Times New Roman" w:cs="Times New Roman"/>
                <w:sz w:val="24"/>
                <w:szCs w:val="28"/>
              </w:rPr>
              <w:t xml:space="preserve">К. </w:t>
            </w:r>
            <w:r w:rsidR="000A278A" w:rsidRPr="000B4AB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020A04" w:rsidRPr="000B4AB1">
              <w:rPr>
                <w:rFonts w:ascii="Times New Roman" w:hAnsi="Times New Roman" w:cs="Times New Roman"/>
                <w:sz w:val="24"/>
                <w:szCs w:val="28"/>
              </w:rPr>
              <w:t xml:space="preserve">арсенбаева </w:t>
            </w:r>
            <w:r w:rsidR="000A278A" w:rsidRPr="000B4AB1">
              <w:rPr>
                <w:rFonts w:ascii="Times New Roman" w:hAnsi="Times New Roman" w:cs="Times New Roman"/>
                <w:sz w:val="24"/>
                <w:szCs w:val="28"/>
              </w:rPr>
              <w:t>А.С.</w:t>
            </w:r>
          </w:p>
        </w:tc>
      </w:tr>
      <w:tr w:rsidR="0015623C" w:rsidRPr="003F05CF" w:rsidTr="00143858">
        <w:tc>
          <w:tcPr>
            <w:tcW w:w="957" w:type="dxa"/>
            <w:vMerge/>
            <w:textDirection w:val="btLr"/>
            <w:vAlign w:val="center"/>
          </w:tcPr>
          <w:p w:rsidR="0015623C" w:rsidRPr="003F05CF" w:rsidRDefault="0015623C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3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Спортивные мероприятия проекта «Путь к себе: шаг за шагом» (мини-футбол)</w:t>
            </w:r>
          </w:p>
        </w:tc>
        <w:tc>
          <w:tcPr>
            <w:tcW w:w="2835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Утельбаева Э.Б.</w:t>
            </w:r>
          </w:p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623C" w:rsidRPr="003F05CF" w:rsidTr="00143858">
        <w:tc>
          <w:tcPr>
            <w:tcW w:w="957" w:type="dxa"/>
            <w:vMerge/>
            <w:textDirection w:val="btLr"/>
            <w:vAlign w:val="center"/>
          </w:tcPr>
          <w:p w:rsidR="0015623C" w:rsidRPr="003F05CF" w:rsidRDefault="0015623C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3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Мероприятия проекта «Городская радуга» (рисунок на асфальте)</w:t>
            </w:r>
          </w:p>
        </w:tc>
        <w:tc>
          <w:tcPr>
            <w:tcW w:w="2835" w:type="dxa"/>
          </w:tcPr>
          <w:p w:rsidR="0015623C" w:rsidRPr="000B4AB1" w:rsidRDefault="00020A04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Бектемирова А.Д.</w:t>
            </w:r>
          </w:p>
        </w:tc>
      </w:tr>
      <w:tr w:rsidR="0015623C" w:rsidRPr="003F05CF" w:rsidTr="00143858">
        <w:trPr>
          <w:trHeight w:val="525"/>
        </w:trPr>
        <w:tc>
          <w:tcPr>
            <w:tcW w:w="957" w:type="dxa"/>
            <w:vMerge/>
            <w:textDirection w:val="btLr"/>
            <w:vAlign w:val="center"/>
          </w:tcPr>
          <w:p w:rsidR="0015623C" w:rsidRPr="003F05CF" w:rsidRDefault="0015623C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3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Мероприятия и акции проекта «Ребята нашего двора»</w:t>
            </w:r>
          </w:p>
        </w:tc>
        <w:tc>
          <w:tcPr>
            <w:tcW w:w="2835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Омаров Б.А.</w:t>
            </w:r>
          </w:p>
        </w:tc>
      </w:tr>
      <w:tr w:rsidR="0015623C" w:rsidRPr="003F05CF" w:rsidTr="00143858">
        <w:tc>
          <w:tcPr>
            <w:tcW w:w="95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15623C" w:rsidRPr="003F05CF" w:rsidRDefault="0015623C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bottom w:val="single" w:sz="12" w:space="0" w:color="auto"/>
            </w:tcBorders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3 декада</w:t>
            </w:r>
          </w:p>
        </w:tc>
        <w:tc>
          <w:tcPr>
            <w:tcW w:w="4963" w:type="dxa"/>
            <w:tcBorders>
              <w:bottom w:val="single" w:sz="12" w:space="0" w:color="auto"/>
            </w:tcBorders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Гала-концерт фестиваля «Уркер»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020A04" w:rsidRPr="000B4AB1" w:rsidRDefault="00020A04" w:rsidP="00A07E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Хусаинова Г.С.</w:t>
            </w:r>
          </w:p>
          <w:p w:rsidR="0015623C" w:rsidRPr="000B4AB1" w:rsidRDefault="0015623C" w:rsidP="00146C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Омаров Б.А</w:t>
            </w:r>
            <w:r w:rsidR="00146C2C" w:rsidRPr="000B4AB1">
              <w:rPr>
                <w:rFonts w:ascii="Times New Roman" w:hAnsi="Times New Roman" w:cs="Times New Roman"/>
                <w:sz w:val="24"/>
                <w:szCs w:val="28"/>
              </w:rPr>
              <w:t>. Сарсенбаева А.С.</w:t>
            </w:r>
          </w:p>
        </w:tc>
      </w:tr>
      <w:tr w:rsidR="0015623C" w:rsidRPr="003F05CF" w:rsidTr="00143858">
        <w:tc>
          <w:tcPr>
            <w:tcW w:w="95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15623C" w:rsidRPr="003F05CF" w:rsidRDefault="0015623C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5C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594" w:type="dxa"/>
            <w:tcBorders>
              <w:top w:val="single" w:sz="12" w:space="0" w:color="auto"/>
            </w:tcBorders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1 декада</w:t>
            </w:r>
          </w:p>
        </w:tc>
        <w:tc>
          <w:tcPr>
            <w:tcW w:w="4963" w:type="dxa"/>
            <w:tcBorders>
              <w:top w:val="single" w:sz="12" w:space="0" w:color="auto"/>
            </w:tcBorders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Гала-концерт</w:t>
            </w: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 xml:space="preserve"> проекта «Звезды творчества» (творческие жанровые площадки)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146C2C" w:rsidRPr="000B4AB1" w:rsidRDefault="00146C2C" w:rsidP="00146C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Касымов Н.М.</w:t>
            </w:r>
          </w:p>
          <w:p w:rsidR="0015623C" w:rsidRPr="000B4AB1" w:rsidRDefault="00146C2C" w:rsidP="00146C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Тиштыбаева А.Ж. Сарсенбаева А.С.</w:t>
            </w:r>
          </w:p>
        </w:tc>
      </w:tr>
      <w:tr w:rsidR="0015623C" w:rsidRPr="003F05CF" w:rsidTr="00143858">
        <w:tc>
          <w:tcPr>
            <w:tcW w:w="957" w:type="dxa"/>
            <w:vMerge/>
            <w:textDirection w:val="btLr"/>
            <w:vAlign w:val="center"/>
          </w:tcPr>
          <w:p w:rsidR="0015623C" w:rsidRPr="003F05CF" w:rsidRDefault="0015623C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1 декада</w:t>
            </w:r>
          </w:p>
        </w:tc>
        <w:tc>
          <w:tcPr>
            <w:tcW w:w="4963" w:type="dxa"/>
          </w:tcPr>
          <w:p w:rsidR="0015623C" w:rsidRPr="000B4AB1" w:rsidRDefault="0015623C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</w:t>
            </w:r>
            <w:r w:rsidR="00874FE9" w:rsidRPr="000B4AB1">
              <w:rPr>
                <w:rFonts w:ascii="Times New Roman" w:hAnsi="Times New Roman" w:cs="Times New Roman"/>
                <w:sz w:val="24"/>
                <w:szCs w:val="28"/>
              </w:rPr>
              <w:t xml:space="preserve">и финал </w:t>
            </w: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проекта «Городская радуга» (рисунок на асфальте)</w:t>
            </w:r>
          </w:p>
        </w:tc>
        <w:tc>
          <w:tcPr>
            <w:tcW w:w="2835" w:type="dxa"/>
          </w:tcPr>
          <w:p w:rsidR="0015623C" w:rsidRPr="000B4AB1" w:rsidRDefault="00156185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Бектемирова А.Д.</w:t>
            </w:r>
          </w:p>
        </w:tc>
      </w:tr>
      <w:tr w:rsidR="0041495B" w:rsidRPr="003F05CF" w:rsidTr="00143858">
        <w:trPr>
          <w:trHeight w:val="447"/>
        </w:trPr>
        <w:tc>
          <w:tcPr>
            <w:tcW w:w="957" w:type="dxa"/>
            <w:vMerge/>
            <w:textDirection w:val="btLr"/>
            <w:vAlign w:val="center"/>
          </w:tcPr>
          <w:p w:rsidR="0041495B" w:rsidRPr="003F05CF" w:rsidRDefault="0041495B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41495B" w:rsidRPr="000B4AB1" w:rsidRDefault="0041495B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1, 2 декады</w:t>
            </w:r>
          </w:p>
        </w:tc>
        <w:tc>
          <w:tcPr>
            <w:tcW w:w="4963" w:type="dxa"/>
          </w:tcPr>
          <w:p w:rsidR="0041495B" w:rsidRPr="000B4AB1" w:rsidRDefault="0041495B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Мероприятия проекта «Ерке бала»</w:t>
            </w:r>
          </w:p>
        </w:tc>
        <w:tc>
          <w:tcPr>
            <w:tcW w:w="2835" w:type="dxa"/>
          </w:tcPr>
          <w:p w:rsidR="0041495B" w:rsidRPr="000B4AB1" w:rsidRDefault="00156185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Касымов Н.М.</w:t>
            </w:r>
          </w:p>
        </w:tc>
      </w:tr>
      <w:tr w:rsidR="0041495B" w:rsidRPr="003F05CF" w:rsidTr="00143858">
        <w:trPr>
          <w:trHeight w:val="447"/>
        </w:trPr>
        <w:tc>
          <w:tcPr>
            <w:tcW w:w="957" w:type="dxa"/>
            <w:vMerge/>
            <w:textDirection w:val="btLr"/>
            <w:vAlign w:val="center"/>
          </w:tcPr>
          <w:p w:rsidR="0041495B" w:rsidRPr="003F05CF" w:rsidRDefault="0041495B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41495B" w:rsidRPr="000B4AB1" w:rsidRDefault="0041495B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1, 2 декады</w:t>
            </w:r>
          </w:p>
        </w:tc>
        <w:tc>
          <w:tcPr>
            <w:tcW w:w="4963" w:type="dxa"/>
          </w:tcPr>
          <w:p w:rsidR="0041495B" w:rsidRPr="000B4AB1" w:rsidRDefault="0041495B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Мероприятия проекта «Кыздар ай»</w:t>
            </w:r>
          </w:p>
        </w:tc>
        <w:tc>
          <w:tcPr>
            <w:tcW w:w="2835" w:type="dxa"/>
          </w:tcPr>
          <w:p w:rsidR="0041495B" w:rsidRPr="000B4AB1" w:rsidRDefault="0041495B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Касымов Н.М.</w:t>
            </w:r>
          </w:p>
        </w:tc>
      </w:tr>
      <w:tr w:rsidR="0041495B" w:rsidRPr="003F05CF" w:rsidTr="00143858">
        <w:tc>
          <w:tcPr>
            <w:tcW w:w="957" w:type="dxa"/>
            <w:vMerge/>
            <w:textDirection w:val="btLr"/>
            <w:vAlign w:val="center"/>
          </w:tcPr>
          <w:p w:rsidR="0041495B" w:rsidRPr="003F05CF" w:rsidRDefault="0041495B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41495B" w:rsidRPr="000B4AB1" w:rsidRDefault="0041495B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3 декада</w:t>
            </w:r>
          </w:p>
        </w:tc>
        <w:tc>
          <w:tcPr>
            <w:tcW w:w="4963" w:type="dxa"/>
          </w:tcPr>
          <w:p w:rsidR="0041495B" w:rsidRPr="000B4AB1" w:rsidRDefault="0041495B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Гала-концерт проектов «Ерке бала» и «Кыздар ай»</w:t>
            </w:r>
          </w:p>
        </w:tc>
        <w:tc>
          <w:tcPr>
            <w:tcW w:w="2835" w:type="dxa"/>
          </w:tcPr>
          <w:p w:rsidR="00143858" w:rsidRDefault="00156185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 xml:space="preserve">Хусаинова Г.С. </w:t>
            </w:r>
          </w:p>
          <w:p w:rsidR="0041495B" w:rsidRPr="000B4AB1" w:rsidRDefault="00175874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Касымов Н.М.</w:t>
            </w:r>
            <w:r w:rsidR="00156185" w:rsidRPr="000B4AB1">
              <w:rPr>
                <w:rFonts w:ascii="Times New Roman" w:hAnsi="Times New Roman" w:cs="Times New Roman"/>
                <w:sz w:val="24"/>
                <w:szCs w:val="28"/>
              </w:rPr>
              <w:t xml:space="preserve"> Сарсенбаева А.С.</w:t>
            </w:r>
          </w:p>
        </w:tc>
      </w:tr>
      <w:tr w:rsidR="0041495B" w:rsidRPr="003F05CF" w:rsidTr="00143858">
        <w:tc>
          <w:tcPr>
            <w:tcW w:w="957" w:type="dxa"/>
            <w:vMerge/>
            <w:textDirection w:val="btLr"/>
            <w:vAlign w:val="center"/>
          </w:tcPr>
          <w:p w:rsidR="0041495B" w:rsidRPr="003F05CF" w:rsidRDefault="0041495B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41495B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3 декада</w:t>
            </w:r>
          </w:p>
        </w:tc>
        <w:tc>
          <w:tcPr>
            <w:tcW w:w="4963" w:type="dxa"/>
          </w:tcPr>
          <w:p w:rsidR="0041495B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Выездная гражданско-правовая школа «Зан»</w:t>
            </w:r>
          </w:p>
        </w:tc>
        <w:tc>
          <w:tcPr>
            <w:tcW w:w="2835" w:type="dxa"/>
          </w:tcPr>
          <w:p w:rsidR="00143858" w:rsidRDefault="00E257FF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ЦЗДТ</w:t>
            </w:r>
            <w:r w:rsidR="00156185" w:rsidRPr="000B4AB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43858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:rsidR="0041495B" w:rsidRPr="000B4AB1" w:rsidRDefault="00156185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Утельбаева Э.</w:t>
            </w:r>
            <w:r w:rsidR="00B405C5" w:rsidRPr="000B4AB1">
              <w:rPr>
                <w:rFonts w:ascii="Times New Roman" w:hAnsi="Times New Roman" w:cs="Times New Roman"/>
                <w:sz w:val="24"/>
                <w:szCs w:val="28"/>
              </w:rPr>
              <w:t>Б.</w:t>
            </w:r>
          </w:p>
        </w:tc>
      </w:tr>
      <w:tr w:rsidR="00991B89" w:rsidRPr="003F05CF" w:rsidTr="00143858">
        <w:tc>
          <w:tcPr>
            <w:tcW w:w="957" w:type="dxa"/>
            <w:vMerge/>
            <w:textDirection w:val="btLr"/>
            <w:vAlign w:val="center"/>
          </w:tcPr>
          <w:p w:rsidR="00991B89" w:rsidRPr="003F05CF" w:rsidRDefault="00991B89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91B89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3" w:type="dxa"/>
          </w:tcPr>
          <w:p w:rsidR="00991B89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Мероприятия и акции проекта «Ребята нашего двора»</w:t>
            </w:r>
          </w:p>
        </w:tc>
        <w:tc>
          <w:tcPr>
            <w:tcW w:w="2835" w:type="dxa"/>
          </w:tcPr>
          <w:p w:rsidR="00991B89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Омаров Б.А.</w:t>
            </w:r>
          </w:p>
        </w:tc>
      </w:tr>
      <w:tr w:rsidR="00991B89" w:rsidRPr="003F05CF" w:rsidTr="00143858">
        <w:tc>
          <w:tcPr>
            <w:tcW w:w="95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991B89" w:rsidRPr="003F05CF" w:rsidRDefault="00991B89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bottom w:val="single" w:sz="12" w:space="0" w:color="auto"/>
            </w:tcBorders>
          </w:tcPr>
          <w:p w:rsidR="00991B89" w:rsidRPr="000B4AB1" w:rsidRDefault="00702013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3" w:type="dxa"/>
            <w:tcBorders>
              <w:bottom w:val="single" w:sz="12" w:space="0" w:color="auto"/>
            </w:tcBorders>
          </w:tcPr>
          <w:p w:rsidR="00991B89" w:rsidRPr="000B4AB1" w:rsidRDefault="00E257FF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Мероприятия игрового проекта «Кел</w:t>
            </w:r>
            <w:r w:rsidR="00702013" w:rsidRPr="000B4AB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 xml:space="preserve"> бала</w:t>
            </w:r>
            <w:r w:rsidR="00702013" w:rsidRPr="000B4AB1">
              <w:rPr>
                <w:rFonts w:ascii="Times New Roman" w:hAnsi="Times New Roman" w:cs="Times New Roman"/>
                <w:sz w:val="24"/>
                <w:szCs w:val="28"/>
              </w:rPr>
              <w:t>лар ойнайык!»</w:t>
            </w: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91B89" w:rsidRPr="000B4AB1" w:rsidRDefault="00702013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Педагоги-организаторы (микрообъединения)</w:t>
            </w:r>
          </w:p>
        </w:tc>
      </w:tr>
      <w:tr w:rsidR="00991B89" w:rsidRPr="003F05CF" w:rsidTr="00143858">
        <w:tc>
          <w:tcPr>
            <w:tcW w:w="95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91B89" w:rsidRPr="003F05CF" w:rsidRDefault="00991B89" w:rsidP="003F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5C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594" w:type="dxa"/>
            <w:tcBorders>
              <w:top w:val="single" w:sz="12" w:space="0" w:color="auto"/>
            </w:tcBorders>
          </w:tcPr>
          <w:p w:rsidR="00991B89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1 декада</w:t>
            </w:r>
          </w:p>
        </w:tc>
        <w:tc>
          <w:tcPr>
            <w:tcW w:w="4963" w:type="dxa"/>
            <w:tcBorders>
              <w:top w:val="single" w:sz="12" w:space="0" w:color="auto"/>
            </w:tcBorders>
          </w:tcPr>
          <w:p w:rsidR="00991B89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Выездная школа ДЮАЛС «ЛИД»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991B89" w:rsidRPr="000B4AB1" w:rsidRDefault="00E257FF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ЦЗДТ</w:t>
            </w:r>
          </w:p>
          <w:p w:rsidR="00B405C5" w:rsidRPr="000B4AB1" w:rsidRDefault="00B405C5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Бектемирова А.Д.</w:t>
            </w:r>
          </w:p>
        </w:tc>
      </w:tr>
      <w:tr w:rsidR="00991B89" w:rsidRPr="003F05CF" w:rsidTr="00143858">
        <w:tc>
          <w:tcPr>
            <w:tcW w:w="957" w:type="dxa"/>
            <w:vMerge/>
          </w:tcPr>
          <w:p w:rsidR="00991B89" w:rsidRPr="003F05CF" w:rsidRDefault="00991B89" w:rsidP="003F0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91B89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3" w:type="dxa"/>
          </w:tcPr>
          <w:p w:rsidR="00991B89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Спортивные мероприятия проекта «Путь к себе: шаг за шагом» (мини-футбол)</w:t>
            </w:r>
          </w:p>
        </w:tc>
        <w:tc>
          <w:tcPr>
            <w:tcW w:w="2835" w:type="dxa"/>
          </w:tcPr>
          <w:p w:rsidR="00991B89" w:rsidRPr="000B4AB1" w:rsidRDefault="00AE68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Утельбаева Э.Б.</w:t>
            </w:r>
          </w:p>
        </w:tc>
      </w:tr>
      <w:tr w:rsidR="00991B89" w:rsidRPr="003F05CF" w:rsidTr="00143858">
        <w:tc>
          <w:tcPr>
            <w:tcW w:w="957" w:type="dxa"/>
            <w:vMerge/>
          </w:tcPr>
          <w:p w:rsidR="00991B89" w:rsidRPr="003F05CF" w:rsidRDefault="00991B89" w:rsidP="003F0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91B89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3" w:type="dxa"/>
          </w:tcPr>
          <w:p w:rsidR="00991B89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Творческие отчеты проекта «Ребята нашего двора»</w:t>
            </w:r>
          </w:p>
        </w:tc>
        <w:tc>
          <w:tcPr>
            <w:tcW w:w="2835" w:type="dxa"/>
          </w:tcPr>
          <w:p w:rsidR="00991B89" w:rsidRPr="000B4AB1" w:rsidRDefault="00991B89" w:rsidP="003F05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AB1">
              <w:rPr>
                <w:rFonts w:ascii="Times New Roman" w:hAnsi="Times New Roman" w:cs="Times New Roman"/>
                <w:sz w:val="24"/>
                <w:szCs w:val="28"/>
              </w:rPr>
              <w:t>Омаров Б.А.</w:t>
            </w:r>
          </w:p>
        </w:tc>
      </w:tr>
    </w:tbl>
    <w:p w:rsidR="00106A19" w:rsidRDefault="00106A19" w:rsidP="00B96941"/>
    <w:sectPr w:rsidR="00106A19" w:rsidSect="00B96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F13" w:rsidRDefault="009E5F13" w:rsidP="00752349">
      <w:pPr>
        <w:spacing w:after="0" w:line="240" w:lineRule="auto"/>
      </w:pPr>
      <w:r>
        <w:separator/>
      </w:r>
    </w:p>
  </w:endnote>
  <w:endnote w:type="continuationSeparator" w:id="1">
    <w:p w:rsidR="009E5F13" w:rsidRDefault="009E5F13" w:rsidP="0075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F13" w:rsidRDefault="009E5F13" w:rsidP="00752349">
      <w:pPr>
        <w:spacing w:after="0" w:line="240" w:lineRule="auto"/>
      </w:pPr>
      <w:r>
        <w:separator/>
      </w:r>
    </w:p>
  </w:footnote>
  <w:footnote w:type="continuationSeparator" w:id="1">
    <w:p w:rsidR="009E5F13" w:rsidRDefault="009E5F13" w:rsidP="00752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3016"/>
    <w:rsid w:val="00020A04"/>
    <w:rsid w:val="00045C0F"/>
    <w:rsid w:val="000A278A"/>
    <w:rsid w:val="000B4AB1"/>
    <w:rsid w:val="00106A19"/>
    <w:rsid w:val="00143858"/>
    <w:rsid w:val="00146C2C"/>
    <w:rsid w:val="00156185"/>
    <w:rsid w:val="0015623C"/>
    <w:rsid w:val="00173FAF"/>
    <w:rsid w:val="00175874"/>
    <w:rsid w:val="00224BE9"/>
    <w:rsid w:val="0028164B"/>
    <w:rsid w:val="002F4C7A"/>
    <w:rsid w:val="00307B50"/>
    <w:rsid w:val="00321DD5"/>
    <w:rsid w:val="003F05CF"/>
    <w:rsid w:val="003F4BCB"/>
    <w:rsid w:val="0041495B"/>
    <w:rsid w:val="00452457"/>
    <w:rsid w:val="004D3C6A"/>
    <w:rsid w:val="00504C35"/>
    <w:rsid w:val="00532B0E"/>
    <w:rsid w:val="005752A1"/>
    <w:rsid w:val="005830EE"/>
    <w:rsid w:val="00587CE9"/>
    <w:rsid w:val="005A1015"/>
    <w:rsid w:val="00702013"/>
    <w:rsid w:val="00752349"/>
    <w:rsid w:val="007D77E3"/>
    <w:rsid w:val="00874FE9"/>
    <w:rsid w:val="008D417C"/>
    <w:rsid w:val="008F6097"/>
    <w:rsid w:val="00930CB1"/>
    <w:rsid w:val="00971D42"/>
    <w:rsid w:val="00984EA3"/>
    <w:rsid w:val="00991B89"/>
    <w:rsid w:val="009B366F"/>
    <w:rsid w:val="009D368D"/>
    <w:rsid w:val="009E5F13"/>
    <w:rsid w:val="009F0712"/>
    <w:rsid w:val="00A07E7D"/>
    <w:rsid w:val="00A31915"/>
    <w:rsid w:val="00AE6889"/>
    <w:rsid w:val="00B13016"/>
    <w:rsid w:val="00B405C5"/>
    <w:rsid w:val="00B96941"/>
    <w:rsid w:val="00D16A38"/>
    <w:rsid w:val="00D81E55"/>
    <w:rsid w:val="00E257FF"/>
    <w:rsid w:val="00EC7E86"/>
    <w:rsid w:val="00ED4FF5"/>
    <w:rsid w:val="00F618C9"/>
    <w:rsid w:val="00F7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52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2349"/>
  </w:style>
  <w:style w:type="paragraph" w:styleId="a6">
    <w:name w:val="footer"/>
    <w:basedOn w:val="a"/>
    <w:link w:val="a7"/>
    <w:uiPriority w:val="99"/>
    <w:semiHidden/>
    <w:unhideWhenUsed/>
    <w:rsid w:val="00752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2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КВВ</dc:creator>
  <cp:keywords/>
  <dc:description/>
  <cp:lastModifiedBy>КВВ</cp:lastModifiedBy>
  <cp:revision>2</cp:revision>
  <cp:lastPrinted>2012-03-19T09:06:00Z</cp:lastPrinted>
  <dcterms:created xsi:type="dcterms:W3CDTF">2012-03-19T05:54:00Z</dcterms:created>
  <dcterms:modified xsi:type="dcterms:W3CDTF">2012-03-19T09:16:00Z</dcterms:modified>
</cp:coreProperties>
</file>