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EF" w:rsidRPr="00EA79EF" w:rsidRDefault="00EA79EF" w:rsidP="00EA79EF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0903B8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</w:t>
      </w:r>
      <w:r w:rsidRPr="00EA79E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АРКОМАНИЯ – ТЯЖЕЛЕЙШАЯ БОЛЕЗНЬ.</w:t>
      </w:r>
    </w:p>
    <w:p w:rsidR="00EA79EF" w:rsidRPr="000903B8" w:rsidRDefault="00EA79EF" w:rsidP="00EA79EF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A79EF" w:rsidRPr="00EA79EF" w:rsidRDefault="00EA79EF" w:rsidP="00090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A79EF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ru-RU"/>
        </w:rPr>
        <w:t>Наркомания</w:t>
      </w:r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– одна из тяжелейших болезней, поражающих организм и психику человека (в последнее время это утверждение стало еще более справедливым, потому что наркомания осложняется такой страшной болезнью, как СПИД). При этом человек сам является главным действующим лицом в приобретении этой болезни, становится больным по собственной боли. Коварство наркоманий в том, что, даже если привыкание не возникает мгновенно и первые введения наркотиков проходят как будто бесследно, иногда даже забываются, повторные введения наркотического вещества, которые обычно не заставляют себя долго ждать, быстро парализуют волю человека и вызывают у него сильнейшее желание вновь и вновь употреблять наркотик.</w:t>
      </w:r>
    </w:p>
    <w:p w:rsidR="00156208" w:rsidRPr="000903B8" w:rsidRDefault="00EA79EF" w:rsidP="006A009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Сотни молодых людей, не особенно скрывая свою «страсть» ищут, находят, употребляют наркотики, продают их, чтобы заработать себе на очередную «дозу». Но ни одному человеку не придет в голову пошутить, посмеяться, наблюдая за больным наркоманией и зная его проблемы, как это иногда может случиться при виде страдающего алкоголизмом. От героиновой наркомании страдают до 90% всех больных наркоманиями в крупных городах. Существуют и другие варианты наркоманий, при которых страдает в первую очередь нервная </w:t>
      </w:r>
      <w:proofErr w:type="gramStart"/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система</w:t>
      </w:r>
      <w:proofErr w:type="gramEnd"/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развиваются не просто те или иные психические реакции, а довольно быстро разрушается сама нервная ткань. При этом человек может стать инвалидом (например, при </w:t>
      </w:r>
      <w:proofErr w:type="spellStart"/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эфедроновой</w:t>
      </w:r>
      <w:proofErr w:type="spellEnd"/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наркомании). Такие явление можно наблюдать при употреблении больными самодельных, кустарных наркотиков, которые помимо действующего вещества содержат отравляющие продукты, так как в условиях кустарного производства (больные обычно готовят «материал» для укола сами) вещество не возможно очистить должным образом. При некоторых вариантах наркоманий в состоянии абстиненции (</w:t>
      </w:r>
      <w:r w:rsidRPr="00EA79E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абстиненция</w:t>
      </w:r>
      <w:r w:rsidRPr="000903B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это отнятие наркотика) могут возникнуть судорожные припадки. Даже менее тяжелые варианты наркоманий, каким считается, например, гашишная наркомания, кроме всего прочего опасны тем, что этими вариантами наркомании обычно дело не кончается: гашиш (</w:t>
      </w:r>
      <w:proofErr w:type="spellStart"/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анаша</w:t>
      </w:r>
      <w:proofErr w:type="spellEnd"/>
      <w:r w:rsidRPr="00EA79E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 «прокладывает путь» производным опия (героину). Больной наркоманией может сменить наркотик.</w:t>
      </w:r>
    </w:p>
    <w:sectPr w:rsidR="00156208" w:rsidRPr="000903B8" w:rsidSect="000903B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90EA8"/>
    <w:multiLevelType w:val="multilevel"/>
    <w:tmpl w:val="AA040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79EF"/>
    <w:rsid w:val="000903B8"/>
    <w:rsid w:val="000B6C34"/>
    <w:rsid w:val="00156208"/>
    <w:rsid w:val="006A0097"/>
    <w:rsid w:val="00EA7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7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79EF"/>
    <w:rPr>
      <w:b/>
      <w:bCs/>
    </w:rPr>
  </w:style>
  <w:style w:type="character" w:customStyle="1" w:styleId="apple-style-span">
    <w:name w:val="apple-style-span"/>
    <w:basedOn w:val="a0"/>
    <w:rsid w:val="00EA79EF"/>
  </w:style>
  <w:style w:type="character" w:styleId="a5">
    <w:name w:val="Hyperlink"/>
    <w:basedOn w:val="a0"/>
    <w:uiPriority w:val="99"/>
    <w:semiHidden/>
    <w:unhideWhenUsed/>
    <w:rsid w:val="00EA79EF"/>
    <w:rPr>
      <w:color w:val="0000FF"/>
      <w:u w:val="single"/>
    </w:rPr>
  </w:style>
  <w:style w:type="character" w:customStyle="1" w:styleId="apple-converted-space">
    <w:name w:val="apple-converted-space"/>
    <w:basedOn w:val="a0"/>
    <w:rsid w:val="00EA79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X-TeaM</dc:creator>
  <cp:keywords/>
  <dc:description/>
  <cp:lastModifiedBy>Каб319а</cp:lastModifiedBy>
  <cp:revision>4</cp:revision>
  <cp:lastPrinted>2011-06-01T18:24:00Z</cp:lastPrinted>
  <dcterms:created xsi:type="dcterms:W3CDTF">2011-06-01T18:11:00Z</dcterms:created>
  <dcterms:modified xsi:type="dcterms:W3CDTF">2012-04-16T04:24:00Z</dcterms:modified>
</cp:coreProperties>
</file>