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B3" w:rsidRPr="003939CE" w:rsidRDefault="00D17CB3" w:rsidP="00D17CB3">
      <w:pPr>
        <w:rPr>
          <w:rFonts w:ascii="Arial" w:hAnsi="Arial" w:cs="Arial"/>
          <w:b/>
          <w:sz w:val="22"/>
          <w:szCs w:val="22"/>
          <w:lang w:val="kk-KZ"/>
        </w:rPr>
      </w:pPr>
      <w:r w:rsidRPr="003939CE">
        <w:rPr>
          <w:rFonts w:ascii="Arial" w:hAnsi="Arial" w:cs="Arial"/>
          <w:b/>
          <w:sz w:val="22"/>
          <w:szCs w:val="22"/>
          <w:lang w:val="kk-KZ"/>
        </w:rPr>
        <w:t>27 . Солтүстік   Қазақстанның шаруашылық географиясы.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Тестер.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1.Өндіріс салаларының қайсысы Солтүстік экономикалық аймақтың мамандануына жатпайды?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 жеңіл;    ә)тамақ;   б) түсті металлургия  в) ағаш өндеу; г) машина жасау.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2.  Солтүстік   Қазақстанда өсірілетн негізгідақыл: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а)бидай 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ә) бақша дақылдары; б) жүзім; в) күріш; г) қүнбағыс.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3. Солтүстік ауданда мал шаруашылығының қай саласы дамымаған? </w:t>
      </w:r>
    </w:p>
    <w:p w:rsidR="00D17CB3" w:rsidRPr="003939CE" w:rsidRDefault="00D17CB3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 </w:t>
      </w:r>
      <w:r w:rsidR="00EE29B7" w:rsidRPr="003939CE">
        <w:rPr>
          <w:rFonts w:ascii="Arial" w:hAnsi="Arial" w:cs="Arial"/>
          <w:sz w:val="22"/>
          <w:szCs w:val="22"/>
          <w:lang w:val="kk-KZ"/>
        </w:rPr>
        <w:t xml:space="preserve">қой өсіру;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="00EE29B7" w:rsidRPr="003939CE">
        <w:rPr>
          <w:rFonts w:ascii="Arial" w:hAnsi="Arial" w:cs="Arial"/>
          <w:sz w:val="22"/>
          <w:szCs w:val="22"/>
          <w:lang w:val="kk-KZ"/>
        </w:rPr>
        <w:t>ә) ірі қара мал өсіру; б) марал өсіру;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="00EE29B7" w:rsidRPr="003939CE">
        <w:rPr>
          <w:rFonts w:ascii="Arial" w:hAnsi="Arial" w:cs="Arial"/>
          <w:sz w:val="22"/>
          <w:szCs w:val="22"/>
          <w:lang w:val="kk-KZ"/>
        </w:rPr>
        <w:t xml:space="preserve"> в) құс өсіру;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="00EE29B7" w:rsidRPr="003939CE">
        <w:rPr>
          <w:rFonts w:ascii="Arial" w:hAnsi="Arial" w:cs="Arial"/>
          <w:sz w:val="22"/>
          <w:szCs w:val="22"/>
          <w:lang w:val="kk-KZ"/>
        </w:rPr>
        <w:t xml:space="preserve"> г ) шошқа өсіру.</w:t>
      </w:r>
    </w:p>
    <w:p w:rsidR="00EE29B7" w:rsidRPr="003939CE" w:rsidRDefault="00EE29B7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4. Қайсы облыстың дәнді дақылдар егілетін аумағы үлкен? </w:t>
      </w:r>
    </w:p>
    <w:p w:rsidR="00EE29B7" w:rsidRPr="003939CE" w:rsidRDefault="00EE29B7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 мен Солтүстік Қазақстан;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ә) Солтүстік Қазақстан мен Павлодар;</w:t>
      </w:r>
    </w:p>
    <w:p w:rsidR="00EE29B7" w:rsidRPr="003939CE" w:rsidRDefault="00EE29B7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б) Павлодар мен Ақмола;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в) Ақ</w:t>
      </w:r>
      <w:r w:rsidR="00536F68">
        <w:rPr>
          <w:rFonts w:ascii="Arial" w:hAnsi="Arial" w:cs="Arial"/>
          <w:sz w:val="22"/>
          <w:szCs w:val="22"/>
          <w:lang w:val="kk-KZ"/>
        </w:rPr>
        <w:t xml:space="preserve">мола мен Солтүстік Қазақстан;  </w:t>
      </w:r>
      <w:r w:rsidRPr="003939CE">
        <w:rPr>
          <w:rFonts w:ascii="Arial" w:hAnsi="Arial" w:cs="Arial"/>
          <w:sz w:val="22"/>
          <w:szCs w:val="22"/>
          <w:lang w:val="kk-KZ"/>
        </w:rPr>
        <w:t>г) Қостанай мен Павлодар;</w:t>
      </w:r>
    </w:p>
    <w:p w:rsidR="00EE29B7" w:rsidRPr="003939CE" w:rsidRDefault="00EE29B7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5. Солтүстік Қазақстанда машина жасаудың қандай түрі дамыған?</w:t>
      </w:r>
    </w:p>
    <w:p w:rsidR="00EE29B7" w:rsidRPr="003939CE" w:rsidRDefault="00EE29B7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 ауыл шаруашылық ; </w:t>
      </w:r>
      <w:r w:rsidR="00536F68">
        <w:rPr>
          <w:rFonts w:ascii="Arial" w:hAnsi="Arial" w:cs="Arial"/>
          <w:sz w:val="22"/>
          <w:szCs w:val="22"/>
          <w:lang w:val="kk-KZ"/>
        </w:rPr>
        <w:t>ә)</w:t>
      </w:r>
      <w:r w:rsidRPr="003939CE">
        <w:rPr>
          <w:rFonts w:ascii="Arial" w:hAnsi="Arial" w:cs="Arial"/>
          <w:sz w:val="22"/>
          <w:szCs w:val="22"/>
          <w:lang w:val="kk-KZ"/>
        </w:rPr>
        <w:t>тау-кен шахта;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автомобиль;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в) кеме жасау;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ұшақ жасау.</w:t>
      </w:r>
    </w:p>
    <w:p w:rsidR="00EE29B7" w:rsidRPr="003939CE" w:rsidRDefault="00EE29B7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6. Көмір өндіруге, ферроқорытпа электр және алюминий өндірісіне маманданған ірі АӨК.</w:t>
      </w:r>
    </w:p>
    <w:p w:rsidR="008043AD" w:rsidRPr="003939CE" w:rsidRDefault="008043AD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ә) Солтүстік Қазақстан;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Павлодар-Екібастұз;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в) Ақмола;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г) Көкшетау</w:t>
      </w:r>
    </w:p>
    <w:p w:rsidR="008043AD" w:rsidRPr="003939CE" w:rsidRDefault="008043AD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7. Құрылыс индустриясы мен ауыл шаруашылық машиналарын шығаруға маманданған өнеркәсіп орталықтары:</w:t>
      </w:r>
    </w:p>
    <w:p w:rsidR="008043AD" w:rsidRPr="003939CE" w:rsidRDefault="008043AD" w:rsidP="008043AD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ә) Солтүстік Қазақстан;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Павлодар-Екібастұз;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в) Ақмола; г) Көкшетау</w:t>
      </w:r>
    </w:p>
    <w:p w:rsidR="008043AD" w:rsidRPr="003939CE" w:rsidRDefault="008043AD" w:rsidP="008043AD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8.Боксит өндіруге маманданған өнерқәсіп орталығы :</w:t>
      </w:r>
    </w:p>
    <w:p w:rsidR="008043AD" w:rsidRPr="003939CE" w:rsidRDefault="008043AD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ә) Солтүстік Қазақстан;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Көкшетау   в) Ақмола; г) Петропавл.</w:t>
      </w:r>
    </w:p>
    <w:p w:rsidR="008043AD" w:rsidRPr="003939CE" w:rsidRDefault="008043AD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9. Темір кенін өндіретін және байытатын өнеркәсіп орталығы: 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ә) Солтүстік Қазақстан;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б) Павлодар-Екібастұз;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в) Ақмола;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Көкшетау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10. Соколов-Сарыбай темір кені және Жітіқарадағы асбест кенінің игерілуіне байланысты дамыған Солтүстік Қазақстанның батысындағы қала: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 Көкшетау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ә) Петропавл.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Павлодар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в) Астана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г) Қотанай.</w:t>
      </w:r>
    </w:p>
    <w:p w:rsidR="003939CE" w:rsidRPr="003939CE" w:rsidRDefault="003939CE" w:rsidP="00D17CB3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11. Қазақстанның   Солтүстік қақпасы атанған қала: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 Көкшетау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ә) Петропавл.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б) Павлодар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в) Астана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г) Қотанай.</w:t>
      </w:r>
    </w:p>
    <w:p w:rsidR="003939CE" w:rsidRDefault="003939CE" w:rsidP="00D17CB3">
      <w:pPr>
        <w:rPr>
          <w:rFonts w:ascii="Arial" w:hAnsi="Arial" w:cs="Arial"/>
          <w:lang w:val="kk-KZ"/>
        </w:rPr>
      </w:pPr>
    </w:p>
    <w:p w:rsidR="003939CE" w:rsidRPr="003939CE" w:rsidRDefault="003939CE" w:rsidP="003939CE">
      <w:pPr>
        <w:rPr>
          <w:rFonts w:ascii="Arial" w:hAnsi="Arial" w:cs="Arial"/>
          <w:b/>
          <w:sz w:val="22"/>
          <w:szCs w:val="22"/>
          <w:lang w:val="kk-KZ"/>
        </w:rPr>
      </w:pPr>
      <w:r w:rsidRPr="003939CE">
        <w:rPr>
          <w:rFonts w:ascii="Arial" w:hAnsi="Arial" w:cs="Arial"/>
          <w:b/>
          <w:sz w:val="22"/>
          <w:szCs w:val="22"/>
          <w:lang w:val="kk-KZ"/>
        </w:rPr>
        <w:t>27 . Солтүстік   Қазақстанның шаруашылық географиясы.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Тестер.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1.Өндіріс салаларының қайсысы Солтүстік экономикалық аймақтың мамандануына жатпайды?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 жеңіл;    ә)тамақ;   б) түсті металлургия  в) ағаш өндеу; г) машина жасау.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2.  Солтүстік   Қазақстанда өсірілетн негізгідақыл: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а)бидай 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ә) бақша дақылдары;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жүзім;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в) күріш;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қүнбағыс.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3. Солтүстік ауданда мал шаруашылығының қай саласы дамымаған? 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 қой өсіру;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ә) ірі қара мал өсіру;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б) марал өсіру; в) құс өсіру;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 ) шошқа өсіру.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4. Қайсы облыстың дәнді дақылдар егілетін аумағы үлкен? 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а)Қостанай мен Солтүстік Қазақстан;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ә) Солтүстік Қазақстан мен Павлодар;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б) Павлодар мен Ақмола;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в) </w:t>
      </w:r>
      <w:r w:rsidR="00536F68">
        <w:rPr>
          <w:rFonts w:ascii="Arial" w:hAnsi="Arial" w:cs="Arial"/>
          <w:sz w:val="22"/>
          <w:szCs w:val="22"/>
          <w:lang w:val="kk-KZ"/>
        </w:rPr>
        <w:t>Ақмола мен Солтүстік Қазақстан;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 г) Қостанай мен Павлодар;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5. Солтүстік Қазақстанда машина жасаудың қандай түрі дамыған?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 ауыл шаруашылық 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ә)</w:t>
      </w:r>
      <w:r w:rsidRPr="003939CE">
        <w:rPr>
          <w:rFonts w:ascii="Arial" w:hAnsi="Arial" w:cs="Arial"/>
          <w:sz w:val="22"/>
          <w:szCs w:val="22"/>
          <w:lang w:val="kk-KZ"/>
        </w:rPr>
        <w:t>тау-кен шахта;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автомобиль;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в) кеме жасау;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>г) ұшақ жасау.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6. Көмір өндіруге, ферроқорытпа электр және алюминий өндірісіне маманданған ірі АӨК.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ә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) Солтүстік Қазақстан;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б) Павлодар-Екібастұз;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в) Ақмола;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Көкшетау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7. Құрылыс индустриясы мен ауыл шаруашылық машиналарын шығаруға маманданған өнеркәсіп орталықтары: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а)Қостанай;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ә) Солтүстік Қазақстан;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Павлодар-Екібастұз;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в) Ақмола; г) Көкшетау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8.Боксит өндіруге маманданған өнерқәсіп орталығы 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ә) Солтүстік Қазақстан;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б) Көкшетау 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>в) Ақмола;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Петропавл.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9. Темір кенін өндіретін және байытатын өнеркәсіп орталығы: 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а)Қостанай;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>ә) Солтүстік Қазақстан;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б) Павлодар-Екібастұз;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>в) Ақмола;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Көкшетау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10. Соколов-Сарыбай темір кені және Жітіқарадағы асбест кенінің игерілуіне байланысты дамыған Солтүстік Қазақстанның батысындағы қала: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 xml:space="preserve">а) Көкшетау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ә) Петропавл.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б) Павлодар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>в) Астана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г) Қотанай.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11. Қазақстанның   Солтүстік қақпасы атанған қала:</w:t>
      </w:r>
    </w:p>
    <w:p w:rsidR="003939CE" w:rsidRPr="003939CE" w:rsidRDefault="003939CE" w:rsidP="003939CE">
      <w:pPr>
        <w:rPr>
          <w:rFonts w:ascii="Arial" w:hAnsi="Arial" w:cs="Arial"/>
          <w:sz w:val="22"/>
          <w:szCs w:val="22"/>
          <w:lang w:val="kk-KZ"/>
        </w:rPr>
      </w:pPr>
      <w:r w:rsidRPr="003939CE">
        <w:rPr>
          <w:rFonts w:ascii="Arial" w:hAnsi="Arial" w:cs="Arial"/>
          <w:sz w:val="22"/>
          <w:szCs w:val="22"/>
          <w:lang w:val="kk-KZ"/>
        </w:rPr>
        <w:t>а) Көкшетау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ә) Петропавл.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>б) Павлодар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 в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</w:t>
      </w:r>
      <w:r w:rsidRPr="003939CE">
        <w:rPr>
          <w:rFonts w:ascii="Arial" w:hAnsi="Arial" w:cs="Arial"/>
          <w:sz w:val="22"/>
          <w:szCs w:val="22"/>
          <w:lang w:val="kk-KZ"/>
        </w:rPr>
        <w:t xml:space="preserve">) Астана </w:t>
      </w:r>
      <w:r w:rsidR="00536F68">
        <w:rPr>
          <w:rFonts w:ascii="Arial" w:hAnsi="Arial" w:cs="Arial"/>
          <w:sz w:val="22"/>
          <w:szCs w:val="22"/>
          <w:lang w:val="kk-KZ"/>
        </w:rPr>
        <w:t xml:space="preserve">  </w:t>
      </w:r>
      <w:r w:rsidRPr="003939CE">
        <w:rPr>
          <w:rFonts w:ascii="Arial" w:hAnsi="Arial" w:cs="Arial"/>
          <w:sz w:val="22"/>
          <w:szCs w:val="22"/>
          <w:lang w:val="kk-KZ"/>
        </w:rPr>
        <w:t>г) Қотанай.</w:t>
      </w:r>
    </w:p>
    <w:p w:rsidR="003939CE" w:rsidRPr="00D17CB3" w:rsidRDefault="003939CE" w:rsidP="00D17CB3">
      <w:pPr>
        <w:rPr>
          <w:rFonts w:ascii="Arial" w:hAnsi="Arial" w:cs="Arial"/>
          <w:lang w:val="kk-KZ"/>
        </w:rPr>
      </w:pPr>
    </w:p>
    <w:sectPr w:rsidR="003939CE" w:rsidRPr="00D17CB3" w:rsidSect="0020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6F33"/>
    <w:multiLevelType w:val="hybridMultilevel"/>
    <w:tmpl w:val="D724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CB3"/>
    <w:rsid w:val="00200102"/>
    <w:rsid w:val="003939CE"/>
    <w:rsid w:val="00536F68"/>
    <w:rsid w:val="008043AD"/>
    <w:rsid w:val="00D17CB3"/>
    <w:rsid w:val="00EE29B7"/>
    <w:rsid w:val="00F9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C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39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39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39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39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39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39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39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39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39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39C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39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939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39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939C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39CE"/>
    <w:rPr>
      <w:b/>
      <w:bCs/>
    </w:rPr>
  </w:style>
  <w:style w:type="character" w:styleId="a9">
    <w:name w:val="Emphasis"/>
    <w:basedOn w:val="a0"/>
    <w:uiPriority w:val="20"/>
    <w:qFormat/>
    <w:rsid w:val="003939C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939C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939CE"/>
    <w:rPr>
      <w:i/>
    </w:rPr>
  </w:style>
  <w:style w:type="character" w:customStyle="1" w:styleId="22">
    <w:name w:val="Цитата 2 Знак"/>
    <w:basedOn w:val="a0"/>
    <w:link w:val="21"/>
    <w:uiPriority w:val="29"/>
    <w:rsid w:val="003939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39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939CE"/>
    <w:rPr>
      <w:b/>
      <w:i/>
      <w:sz w:val="24"/>
    </w:rPr>
  </w:style>
  <w:style w:type="character" w:styleId="ad">
    <w:name w:val="Subtle Emphasis"/>
    <w:uiPriority w:val="19"/>
    <w:qFormat/>
    <w:rsid w:val="003939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39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39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39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39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39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2012-02-17T22:43:00Z</dcterms:created>
  <dcterms:modified xsi:type="dcterms:W3CDTF">2012-02-19T17:09:00Z</dcterms:modified>
</cp:coreProperties>
</file>