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17" w:rsidRPr="000A0E5E" w:rsidRDefault="00E26217" w:rsidP="00E26217">
      <w:pPr>
        <w:tabs>
          <w:tab w:val="left" w:pos="165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603885</wp:posOffset>
            </wp:positionV>
            <wp:extent cx="3133725" cy="2352675"/>
            <wp:effectExtent l="19050" t="0" r="9525" b="0"/>
            <wp:wrapSquare wrapText="bothSides"/>
            <wp:docPr id="2" name="Рисунок 1" descr="презентация отря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езентация отряд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        </w:t>
      </w:r>
      <w:r w:rsidRPr="00707CC0">
        <w:rPr>
          <w:rFonts w:ascii="Times New Roman" w:hAnsi="Times New Roman"/>
        </w:rPr>
        <w:t xml:space="preserve">5  </w:t>
      </w:r>
      <w:proofErr w:type="spellStart"/>
      <w:r w:rsidRPr="00707CC0">
        <w:rPr>
          <w:rFonts w:ascii="Times New Roman" w:hAnsi="Times New Roman"/>
        </w:rPr>
        <w:t>маусым</w:t>
      </w:r>
      <w:proofErr w:type="spellEnd"/>
      <w:r w:rsidRPr="00707CC0">
        <w:rPr>
          <w:rFonts w:ascii="Times New Roman" w:hAnsi="Times New Roman"/>
        </w:rPr>
        <w:t xml:space="preserve"> отрядтардың </w:t>
      </w:r>
      <w:proofErr w:type="spellStart"/>
      <w:r w:rsidRPr="00707CC0">
        <w:rPr>
          <w:rFonts w:ascii="Times New Roman" w:hAnsi="Times New Roman"/>
        </w:rPr>
        <w:t>презентациясында</w:t>
      </w:r>
      <w:proofErr w:type="spellEnd"/>
      <w:r w:rsidRPr="00707CC0">
        <w:rPr>
          <w:rFonts w:ascii="Times New Roman" w:hAnsi="Times New Roman"/>
        </w:rPr>
        <w:t xml:space="preserve"> өтт</w:t>
      </w:r>
      <w:proofErr w:type="gramStart"/>
      <w:r w:rsidRPr="00707CC0">
        <w:rPr>
          <w:rFonts w:ascii="Times New Roman" w:hAnsi="Times New Roman"/>
        </w:rPr>
        <w:t>i</w:t>
      </w:r>
      <w:proofErr w:type="gramEnd"/>
      <w:r w:rsidRPr="00707CC0">
        <w:rPr>
          <w:rFonts w:ascii="Times New Roman" w:hAnsi="Times New Roman"/>
        </w:rPr>
        <w:t xml:space="preserve">. Әрбiр отряд әртүрлi </w:t>
      </w:r>
      <w:proofErr w:type="spellStart"/>
      <w:r w:rsidRPr="00707CC0">
        <w:rPr>
          <w:rFonts w:ascii="Times New Roman" w:hAnsi="Times New Roman"/>
        </w:rPr>
        <w:t>тiлдерге</w:t>
      </w:r>
      <w:proofErr w:type="spellEnd"/>
      <w:r w:rsidRPr="00707CC0">
        <w:rPr>
          <w:rFonts w:ascii="Times New Roman" w:hAnsi="Times New Roman"/>
        </w:rPr>
        <w:t xml:space="preserve"> қиғансыды: қазақ, </w:t>
      </w:r>
      <w:proofErr w:type="spellStart"/>
      <w:r w:rsidRPr="00707CC0">
        <w:rPr>
          <w:rFonts w:ascii="Times New Roman" w:hAnsi="Times New Roman"/>
        </w:rPr>
        <w:t>орыс</w:t>
      </w:r>
      <w:proofErr w:type="spellEnd"/>
      <w:r w:rsidRPr="00707CC0">
        <w:rPr>
          <w:rFonts w:ascii="Times New Roman" w:hAnsi="Times New Roman"/>
        </w:rPr>
        <w:t xml:space="preserve">, ағылшын және </w:t>
      </w:r>
      <w:proofErr w:type="spellStart"/>
      <w:r w:rsidRPr="00707CC0">
        <w:rPr>
          <w:rFonts w:ascii="Times New Roman" w:hAnsi="Times New Roman"/>
        </w:rPr>
        <w:t>немiс</w:t>
      </w:r>
      <w:proofErr w:type="spellEnd"/>
      <w:r w:rsidRPr="00707CC0">
        <w:rPr>
          <w:rFonts w:ascii="Times New Roman" w:hAnsi="Times New Roman"/>
        </w:rPr>
        <w:t xml:space="preserve">. </w:t>
      </w:r>
      <w:proofErr w:type="spellStart"/>
      <w:r w:rsidRPr="00707CC0">
        <w:rPr>
          <w:rFonts w:ascii="Times New Roman" w:hAnsi="Times New Roman"/>
        </w:rPr>
        <w:t>Балалар</w:t>
      </w:r>
      <w:proofErr w:type="spellEnd"/>
      <w:r w:rsidRPr="00707CC0">
        <w:rPr>
          <w:rFonts w:ascii="Times New Roman" w:hAnsi="Times New Roman"/>
        </w:rPr>
        <w:t xml:space="preserve"> </w:t>
      </w:r>
      <w:proofErr w:type="spellStart"/>
      <w:r w:rsidRPr="00707CC0">
        <w:rPr>
          <w:rFonts w:ascii="Times New Roman" w:hAnsi="Times New Roman"/>
        </w:rPr>
        <w:t>бида</w:t>
      </w:r>
      <w:proofErr w:type="spellEnd"/>
      <w:r w:rsidRPr="00707CC0">
        <w:rPr>
          <w:rFonts w:ascii="Times New Roman" w:hAnsi="Times New Roman"/>
        </w:rPr>
        <w:t>, әз</w:t>
      </w:r>
      <w:proofErr w:type="gramStart"/>
      <w:r w:rsidRPr="00707CC0">
        <w:rPr>
          <w:rFonts w:ascii="Times New Roman" w:hAnsi="Times New Roman"/>
        </w:rPr>
        <w:t>i</w:t>
      </w:r>
      <w:proofErr w:type="gramEnd"/>
      <w:r w:rsidRPr="00707CC0">
        <w:rPr>
          <w:rFonts w:ascii="Times New Roman" w:hAnsi="Times New Roman"/>
        </w:rPr>
        <w:t xml:space="preserve">л миниатюралардағы өз </w:t>
      </w:r>
      <w:proofErr w:type="spellStart"/>
      <w:r w:rsidRPr="00707CC0">
        <w:rPr>
          <w:rFonts w:ascii="Times New Roman" w:hAnsi="Times New Roman"/>
        </w:rPr>
        <w:t>дарындары</w:t>
      </w:r>
      <w:proofErr w:type="spellEnd"/>
      <w:r w:rsidRPr="00707CC0">
        <w:rPr>
          <w:rFonts w:ascii="Times New Roman" w:hAnsi="Times New Roman"/>
        </w:rPr>
        <w:t xml:space="preserve">, әндердегi </w:t>
      </w:r>
      <w:proofErr w:type="spellStart"/>
      <w:r w:rsidRPr="00707CC0">
        <w:rPr>
          <w:rFonts w:ascii="Times New Roman" w:hAnsi="Times New Roman"/>
        </w:rPr>
        <w:t>аша</w:t>
      </w:r>
      <w:proofErr w:type="spellEnd"/>
      <w:r w:rsidRPr="00707CC0">
        <w:rPr>
          <w:rFonts w:ascii="Times New Roman" w:hAnsi="Times New Roman"/>
        </w:rPr>
        <w:t xml:space="preserve"> </w:t>
      </w:r>
      <w:proofErr w:type="spellStart"/>
      <w:r w:rsidRPr="00707CC0">
        <w:rPr>
          <w:rFonts w:ascii="Times New Roman" w:hAnsi="Times New Roman"/>
        </w:rPr>
        <w:t>алды</w:t>
      </w:r>
      <w:proofErr w:type="spellEnd"/>
      <w:r w:rsidRPr="00707CC0">
        <w:rPr>
          <w:rFonts w:ascii="Times New Roman" w:hAnsi="Times New Roman"/>
        </w:rPr>
        <w:t xml:space="preserve">. Концерт уақытында барлық </w:t>
      </w:r>
      <w:proofErr w:type="spellStart"/>
      <w:r w:rsidRPr="00707CC0">
        <w:rPr>
          <w:rFonts w:ascii="Times New Roman" w:hAnsi="Times New Roman"/>
        </w:rPr>
        <w:t>отрядтарда</w:t>
      </w:r>
      <w:proofErr w:type="spellEnd"/>
      <w:r w:rsidRPr="00707CC0">
        <w:rPr>
          <w:rFonts w:ascii="Times New Roman" w:hAnsi="Times New Roman"/>
        </w:rPr>
        <w:t xml:space="preserve"> </w:t>
      </w:r>
      <w:proofErr w:type="spellStart"/>
      <w:r w:rsidRPr="00707CC0">
        <w:rPr>
          <w:rFonts w:ascii="Times New Roman" w:hAnsi="Times New Roman"/>
        </w:rPr>
        <w:t>б</w:t>
      </w:r>
      <w:proofErr w:type="gramStart"/>
      <w:r w:rsidRPr="00707CC0">
        <w:rPr>
          <w:rFonts w:ascii="Times New Roman" w:hAnsi="Times New Roman"/>
        </w:rPr>
        <w:t>i</w:t>
      </w:r>
      <w:proofErr w:type="gramEnd"/>
      <w:r w:rsidRPr="00707CC0">
        <w:rPr>
          <w:rFonts w:ascii="Times New Roman" w:hAnsi="Times New Roman"/>
        </w:rPr>
        <w:t>рлiк</w:t>
      </w:r>
      <w:proofErr w:type="spellEnd"/>
      <w:r w:rsidRPr="00707CC0">
        <w:rPr>
          <w:rFonts w:ascii="Times New Roman" w:hAnsi="Times New Roman"/>
        </w:rPr>
        <w:t xml:space="preserve">, өз командалық рухтарының </w:t>
      </w:r>
      <w:proofErr w:type="spellStart"/>
      <w:r w:rsidRPr="00707CC0">
        <w:rPr>
          <w:rFonts w:ascii="Times New Roman" w:hAnsi="Times New Roman"/>
        </w:rPr>
        <w:t>жотасын</w:t>
      </w:r>
      <w:proofErr w:type="spellEnd"/>
      <w:r w:rsidRPr="00707CC0">
        <w:rPr>
          <w:rFonts w:ascii="Times New Roman" w:hAnsi="Times New Roman"/>
        </w:rPr>
        <w:t xml:space="preserve"> көрсететiн </w:t>
      </w:r>
      <w:proofErr w:type="spellStart"/>
      <w:r w:rsidRPr="00707CC0">
        <w:rPr>
          <w:rFonts w:ascii="Times New Roman" w:hAnsi="Times New Roman"/>
        </w:rPr>
        <w:t>Ойын</w:t>
      </w:r>
      <w:proofErr w:type="spellEnd"/>
      <w:r w:rsidRPr="00707CC0">
        <w:rPr>
          <w:rFonts w:ascii="Times New Roman" w:hAnsi="Times New Roman"/>
        </w:rPr>
        <w:t xml:space="preserve"> жүргiзiлдi! </w:t>
      </w:r>
      <w:proofErr w:type="spellStart"/>
      <w:r w:rsidRPr="00707CC0">
        <w:rPr>
          <w:rFonts w:ascii="Times New Roman" w:hAnsi="Times New Roman"/>
        </w:rPr>
        <w:t>Жаз</w:t>
      </w:r>
      <w:proofErr w:type="spellEnd"/>
      <w:r w:rsidRPr="00707CC0">
        <w:rPr>
          <w:rFonts w:ascii="Times New Roman" w:hAnsi="Times New Roman"/>
        </w:rPr>
        <w:t xml:space="preserve"> тап қазiр </w:t>
      </w:r>
      <w:proofErr w:type="spellStart"/>
      <w:r w:rsidRPr="00707CC0">
        <w:rPr>
          <w:rFonts w:ascii="Times New Roman" w:hAnsi="Times New Roman"/>
        </w:rPr>
        <w:t>басталды</w:t>
      </w:r>
      <w:proofErr w:type="spellEnd"/>
      <w:r w:rsidRPr="00707CC0">
        <w:rPr>
          <w:rFonts w:ascii="Times New Roman" w:hAnsi="Times New Roman"/>
        </w:rPr>
        <w:t>, және бұл тек қана бас</w:t>
      </w:r>
      <w:proofErr w:type="gramStart"/>
      <w:r w:rsidRPr="00707CC0">
        <w:rPr>
          <w:rFonts w:ascii="Times New Roman" w:hAnsi="Times New Roman"/>
        </w:rPr>
        <w:t>.</w:t>
      </w:r>
      <w:proofErr w:type="gramEnd"/>
      <w:r w:rsidRPr="00707CC0">
        <w:rPr>
          <w:rFonts w:ascii="Times New Roman" w:hAnsi="Times New Roman"/>
        </w:rPr>
        <w:t xml:space="preserve"> Ә</w:t>
      </w:r>
      <w:proofErr w:type="gramStart"/>
      <w:r w:rsidRPr="00707CC0">
        <w:rPr>
          <w:rFonts w:ascii="Times New Roman" w:hAnsi="Times New Roman"/>
        </w:rPr>
        <w:t>л</w:t>
      </w:r>
      <w:proofErr w:type="gramEnd"/>
      <w:r w:rsidRPr="00707CC0">
        <w:rPr>
          <w:rFonts w:ascii="Times New Roman" w:hAnsi="Times New Roman"/>
        </w:rPr>
        <w:t xml:space="preserve">i де </w:t>
      </w:r>
      <w:proofErr w:type="spellStart"/>
      <w:r w:rsidRPr="00707CC0">
        <w:rPr>
          <w:rFonts w:ascii="Times New Roman" w:hAnsi="Times New Roman"/>
        </w:rPr>
        <w:t>алда</w:t>
      </w:r>
      <w:proofErr w:type="spellEnd"/>
      <w:r w:rsidRPr="00707CC0">
        <w:rPr>
          <w:rFonts w:ascii="Times New Roman" w:hAnsi="Times New Roman"/>
        </w:rPr>
        <w:t>.</w:t>
      </w:r>
    </w:p>
    <w:p w:rsidR="00E26217" w:rsidRDefault="00E26217" w:rsidP="00E26217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DE48AA" w:rsidRDefault="00E26217" w:rsidP="00E26217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 июня с</w:t>
      </w:r>
      <w:r w:rsidR="00DE48AA">
        <w:rPr>
          <w:rFonts w:ascii="Times New Roman" w:hAnsi="Times New Roman"/>
        </w:rPr>
        <w:t>остоялась презентация отрядов. Каждый отряд представил себя на разных языках: казахском, русском, английском и немецком. Дети смогли раскрыть свои таланты в танце, в шуточных миниатюрах, в песнях. Во время концерта были проведены игры, в которых все отряды показали свою сплоченность, свой командный дух!</w:t>
      </w:r>
    </w:p>
    <w:p w:rsidR="00DE48AA" w:rsidRDefault="00DE48AA" w:rsidP="00E262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Лето вот-вот  началось, и это только начало. Все еще впереди.</w:t>
      </w:r>
    </w:p>
    <w:p w:rsidR="00DE48AA" w:rsidRDefault="00E26217" w:rsidP="00DE48AA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166370</wp:posOffset>
            </wp:positionV>
            <wp:extent cx="3067050" cy="2305050"/>
            <wp:effectExtent l="19050" t="0" r="0" b="0"/>
            <wp:wrapTight wrapText="bothSides">
              <wp:wrapPolygon edited="0">
                <wp:start x="-134" y="0"/>
                <wp:lineTo x="-134" y="21421"/>
                <wp:lineTo x="21600" y="21421"/>
                <wp:lineTo x="21600" y="0"/>
                <wp:lineTo x="-134" y="0"/>
              </wp:wrapPolygon>
            </wp:wrapTight>
            <wp:docPr id="1" name="Рисунок 0" descr="SAM_1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6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48AA" w:rsidRDefault="00DE48AA" w:rsidP="00DE48AA"/>
    <w:p w:rsidR="00DE48AA" w:rsidRPr="000A0E5E" w:rsidRDefault="00DE48AA" w:rsidP="00DE48AA"/>
    <w:p w:rsidR="00DE48AA" w:rsidRPr="000A0E5E" w:rsidRDefault="00DE48AA" w:rsidP="00DE48AA"/>
    <w:p w:rsidR="00DE48AA" w:rsidRPr="000A0E5E" w:rsidRDefault="00DE48AA" w:rsidP="00DE48AA"/>
    <w:p w:rsidR="00DE48AA" w:rsidRPr="000A0E5E" w:rsidRDefault="00DE48AA" w:rsidP="00DE48AA"/>
    <w:p w:rsidR="00DE48AA" w:rsidRPr="000A0E5E" w:rsidRDefault="00E26217" w:rsidP="00DE48AA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189865</wp:posOffset>
            </wp:positionV>
            <wp:extent cx="3325495" cy="2495550"/>
            <wp:effectExtent l="19050" t="0" r="8255" b="0"/>
            <wp:wrapSquare wrapText="bothSides"/>
            <wp:docPr id="3" name="Рисунок 2" descr="SAM_1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109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5705" w:rsidRDefault="00855705"/>
    <w:sectPr w:rsidR="00855705" w:rsidSect="00855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8AA"/>
    <w:rsid w:val="00855705"/>
    <w:rsid w:val="00C521E4"/>
    <w:rsid w:val="00DE48AA"/>
    <w:rsid w:val="00E2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21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637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2012-06-14T03:39:00Z</dcterms:created>
  <dcterms:modified xsi:type="dcterms:W3CDTF">2012-06-14T05:20:00Z</dcterms:modified>
</cp:coreProperties>
</file>