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0A" w:rsidRDefault="00C30EC8" w:rsidP="00037F0A">
      <w:pPr>
        <w:ind w:left="-426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 w:rsidR="00037F0A">
        <w:rPr>
          <w:sz w:val="40"/>
          <w:szCs w:val="40"/>
        </w:rPr>
        <w:t>(Выполни тест по теме:</w:t>
      </w:r>
      <w:proofErr w:type="gramEnd"/>
      <w:r w:rsidR="00037F0A">
        <w:rPr>
          <w:sz w:val="40"/>
          <w:szCs w:val="40"/>
        </w:rPr>
        <w:t xml:space="preserve"> </w:t>
      </w:r>
      <w:proofErr w:type="gramStart"/>
      <w:r w:rsidR="00037F0A">
        <w:rPr>
          <w:sz w:val="40"/>
          <w:szCs w:val="40"/>
        </w:rPr>
        <w:t>ЭГП Казахстана)</w:t>
      </w:r>
      <w:proofErr w:type="gramEnd"/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год провозглашения независимости Казахстана: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1986    Б)1990   В) 1991     Г) 1992      Д) 1997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Казахстан вступил в ООН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1986    Б)1990   В) 1991     Г) 1992      Д) 1997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 Политико-географический адрес Казахстана: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Средняя Азия   Б) Центральная Азия     В) южная Азия    Г) Юго-Западная Азия     Д) Юго-Восточная Азия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Какое место занимает Казахстан по площади государственной территории?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5-е   Б) 7-е    В) 9-е     Г) 11-е    Д) 13-е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 Высшее звено в административном делении Казахстана: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край     Б) область     В) губерния     Г) район     Д) округ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город республиканского значения: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   Б) </w:t>
      </w:r>
      <w:proofErr w:type="spellStart"/>
      <w:r>
        <w:rPr>
          <w:sz w:val="28"/>
          <w:szCs w:val="28"/>
        </w:rPr>
        <w:t>Актобе</w:t>
      </w:r>
      <w:proofErr w:type="spellEnd"/>
      <w:r>
        <w:rPr>
          <w:sz w:val="28"/>
          <w:szCs w:val="28"/>
        </w:rPr>
        <w:t xml:space="preserve">     В) Атырау     Г) </w:t>
      </w:r>
      <w:proofErr w:type="spellStart"/>
      <w:r>
        <w:rPr>
          <w:sz w:val="28"/>
          <w:szCs w:val="28"/>
        </w:rPr>
        <w:t>Кызылорда</w:t>
      </w:r>
      <w:proofErr w:type="spellEnd"/>
      <w:r>
        <w:rPr>
          <w:sz w:val="28"/>
          <w:szCs w:val="28"/>
        </w:rPr>
        <w:t xml:space="preserve">    Д) </w:t>
      </w:r>
      <w:proofErr w:type="spellStart"/>
      <w:r>
        <w:rPr>
          <w:sz w:val="28"/>
          <w:szCs w:val="28"/>
        </w:rPr>
        <w:t>Талдыкорган</w:t>
      </w:r>
      <w:proofErr w:type="spellEnd"/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 Число областей в Казахстане: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19   Б) 17     В) 15      Г) 14     Д) 13</w:t>
      </w:r>
    </w:p>
    <w:p w:rsidR="00037F0A" w:rsidRDefault="00037F0A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30EC8">
        <w:rPr>
          <w:sz w:val="28"/>
          <w:szCs w:val="28"/>
        </w:rPr>
        <w:t xml:space="preserve">ЭГП, при </w:t>
      </w:r>
      <w:proofErr w:type="gramStart"/>
      <w:r w:rsidR="00C30EC8">
        <w:rPr>
          <w:sz w:val="28"/>
          <w:szCs w:val="28"/>
        </w:rPr>
        <w:t>котором</w:t>
      </w:r>
      <w:proofErr w:type="gramEnd"/>
      <w:r w:rsidR="00C30EC8">
        <w:rPr>
          <w:sz w:val="28"/>
          <w:szCs w:val="28"/>
        </w:rPr>
        <w:t xml:space="preserve"> через территорию страны провозят грузы и пассажиров других стран:</w:t>
      </w:r>
    </w:p>
    <w:p w:rsidR="00C30EC8" w:rsidRDefault="00C30EC8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глубинное    Б) центральное     В) приморское     Г) транзитное   Д) соседское</w:t>
      </w:r>
    </w:p>
    <w:p w:rsidR="00C30EC8" w:rsidRDefault="00C30EC8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9. Главная неблагоприятная черта ЭГП Казахстана – положение:</w:t>
      </w:r>
    </w:p>
    <w:p w:rsidR="00C30EC8" w:rsidRDefault="00C30EC8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глубинное    Б) центральное     В) приморское     Г) внутриконтинентальное                  Д) соседское</w:t>
      </w:r>
    </w:p>
    <w:p w:rsidR="00C30EC8" w:rsidRDefault="00C30EC8" w:rsidP="00037F0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каком году столица из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была перенесена в </w:t>
      </w:r>
      <w:proofErr w:type="spellStart"/>
      <w:r>
        <w:rPr>
          <w:sz w:val="28"/>
          <w:szCs w:val="28"/>
        </w:rPr>
        <w:t>Акмолу</w:t>
      </w:r>
      <w:proofErr w:type="spellEnd"/>
      <w:r>
        <w:rPr>
          <w:sz w:val="28"/>
          <w:szCs w:val="28"/>
        </w:rPr>
        <w:t>?</w:t>
      </w:r>
    </w:p>
    <w:p w:rsidR="00C30EC8" w:rsidRDefault="00C30EC8" w:rsidP="00C30EC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А) 1986    Б)1990   В) 1991     Г) 1992      Д) 1997</w:t>
      </w:r>
    </w:p>
    <w:p w:rsidR="00C30EC8" w:rsidRPr="00037F0A" w:rsidRDefault="00C30EC8" w:rsidP="00037F0A">
      <w:pPr>
        <w:pStyle w:val="a3"/>
        <w:jc w:val="both"/>
        <w:rPr>
          <w:sz w:val="28"/>
          <w:szCs w:val="28"/>
        </w:rPr>
      </w:pPr>
    </w:p>
    <w:sectPr w:rsidR="00C30EC8" w:rsidRPr="00037F0A" w:rsidSect="00C8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37F0A"/>
    <w:rsid w:val="00037F0A"/>
    <w:rsid w:val="00C30EC8"/>
    <w:rsid w:val="00C8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F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2012-09-28T14:07:00Z</dcterms:created>
  <dcterms:modified xsi:type="dcterms:W3CDTF">2012-09-28T14:26:00Z</dcterms:modified>
</cp:coreProperties>
</file>