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02" w:rsidRPr="00AF7B96" w:rsidRDefault="003B0402" w:rsidP="00AF7B96">
      <w:pPr>
        <w:jc w:val="center"/>
        <w:rPr>
          <w:b/>
          <w:sz w:val="36"/>
          <w:szCs w:val="36"/>
          <w:lang w:val="kk-KZ"/>
        </w:rPr>
      </w:pPr>
      <w:r w:rsidRPr="00AF7B96">
        <w:rPr>
          <w:b/>
          <w:sz w:val="36"/>
          <w:szCs w:val="36"/>
          <w:lang w:val="kk-KZ"/>
        </w:rPr>
        <w:t>Вопросы и ответы</w:t>
      </w:r>
    </w:p>
    <w:p w:rsidR="003B0402" w:rsidRDefault="003B0402" w:rsidP="003B0402">
      <w:pPr>
        <w:ind w:left="-709" w:firstLine="425"/>
        <w:rPr>
          <w:sz w:val="28"/>
          <w:szCs w:val="28"/>
          <w:lang w:val="kk-KZ"/>
        </w:rPr>
      </w:pPr>
      <w:r w:rsidRPr="00AF7B96">
        <w:rPr>
          <w:b/>
          <w:sz w:val="28"/>
          <w:szCs w:val="28"/>
          <w:lang w:val="kk-KZ"/>
        </w:rPr>
        <w:t>Цель применения</w:t>
      </w:r>
      <w:r>
        <w:rPr>
          <w:sz w:val="28"/>
          <w:szCs w:val="28"/>
          <w:lang w:val="kk-KZ"/>
        </w:rPr>
        <w:t>: создать услови</w:t>
      </w:r>
      <w:r w:rsidR="00D47F33">
        <w:rPr>
          <w:sz w:val="28"/>
          <w:szCs w:val="28"/>
          <w:lang w:val="kk-KZ"/>
        </w:rPr>
        <w:t>я для более глубокого осмысления</w:t>
      </w:r>
      <w:r>
        <w:rPr>
          <w:sz w:val="28"/>
          <w:szCs w:val="28"/>
          <w:lang w:val="kk-KZ"/>
        </w:rPr>
        <w:t xml:space="preserve"> текста</w:t>
      </w:r>
      <w:r w:rsidR="00D47F33">
        <w:rPr>
          <w:sz w:val="28"/>
          <w:szCs w:val="28"/>
          <w:lang w:val="kk-KZ"/>
        </w:rPr>
        <w:t>,</w:t>
      </w:r>
      <w:r>
        <w:rPr>
          <w:sz w:val="28"/>
          <w:szCs w:val="28"/>
          <w:lang w:val="kk-KZ"/>
        </w:rPr>
        <w:t xml:space="preserve"> произведения.</w:t>
      </w:r>
    </w:p>
    <w:p w:rsidR="003B0402" w:rsidRDefault="003B0402" w:rsidP="003B0402">
      <w:pPr>
        <w:ind w:left="-709" w:firstLine="425"/>
        <w:rPr>
          <w:sz w:val="28"/>
          <w:szCs w:val="28"/>
          <w:lang w:val="kk-KZ"/>
        </w:rPr>
      </w:pPr>
      <w:r w:rsidRPr="00AF7B96">
        <w:rPr>
          <w:b/>
          <w:sz w:val="28"/>
          <w:szCs w:val="28"/>
          <w:lang w:val="kk-KZ"/>
        </w:rPr>
        <w:t>Процедура</w:t>
      </w:r>
      <w:r>
        <w:rPr>
          <w:sz w:val="28"/>
          <w:szCs w:val="28"/>
          <w:lang w:val="kk-KZ"/>
        </w:rPr>
        <w:t>:</w:t>
      </w:r>
    </w:p>
    <w:p w:rsidR="003B0402" w:rsidRDefault="003B0402" w:rsidP="003B0402">
      <w:pPr>
        <w:ind w:left="-709" w:firstLine="425"/>
        <w:rPr>
          <w:sz w:val="28"/>
          <w:szCs w:val="28"/>
          <w:lang w:val="kk-KZ"/>
        </w:rPr>
      </w:pPr>
      <w:r w:rsidRPr="00AF7B96">
        <w:rPr>
          <w:b/>
          <w:sz w:val="28"/>
          <w:szCs w:val="28"/>
          <w:lang w:val="kk-KZ"/>
        </w:rPr>
        <w:t>1 шаг</w:t>
      </w:r>
      <w:r>
        <w:rPr>
          <w:sz w:val="28"/>
          <w:szCs w:val="28"/>
          <w:lang w:val="kk-KZ"/>
        </w:rPr>
        <w:t>. Учитель предлагает детям перечитать произведение, придумать и записать 1,2 вопроса, которые он потом задаст своему напарнику.</w:t>
      </w:r>
    </w:p>
    <w:p w:rsidR="003B0402" w:rsidRDefault="003B0402" w:rsidP="003B0402">
      <w:pPr>
        <w:ind w:left="-709" w:firstLine="425"/>
        <w:rPr>
          <w:sz w:val="28"/>
          <w:szCs w:val="28"/>
          <w:lang w:val="kk-KZ"/>
        </w:rPr>
      </w:pPr>
      <w:r w:rsidRPr="00AF7B96">
        <w:rPr>
          <w:b/>
          <w:sz w:val="28"/>
          <w:szCs w:val="28"/>
          <w:lang w:val="kk-KZ"/>
        </w:rPr>
        <w:t>2 шаг</w:t>
      </w:r>
      <w:r>
        <w:rPr>
          <w:sz w:val="28"/>
          <w:szCs w:val="28"/>
          <w:lang w:val="kk-KZ"/>
        </w:rPr>
        <w:t>. Учитель предлагает детям в паре прочитать друг другу свои вопросы и дать на них ответы по очереди. Самый интересный вопрос они выбирают, чтобы предложить группе.</w:t>
      </w:r>
    </w:p>
    <w:p w:rsidR="003B0402" w:rsidRDefault="003B0402" w:rsidP="003B0402">
      <w:pPr>
        <w:ind w:left="-709" w:firstLine="425"/>
        <w:rPr>
          <w:sz w:val="28"/>
          <w:szCs w:val="28"/>
          <w:lang w:val="kk-KZ"/>
        </w:rPr>
      </w:pPr>
      <w:r w:rsidRPr="00AF7B96">
        <w:rPr>
          <w:b/>
          <w:sz w:val="28"/>
          <w:szCs w:val="28"/>
          <w:lang w:val="kk-KZ"/>
        </w:rPr>
        <w:t>3 шаг</w:t>
      </w:r>
      <w:r>
        <w:rPr>
          <w:sz w:val="28"/>
          <w:szCs w:val="28"/>
          <w:lang w:val="kk-KZ"/>
        </w:rPr>
        <w:t xml:space="preserve">. </w:t>
      </w:r>
      <w:r w:rsidR="00AF7B96">
        <w:rPr>
          <w:sz w:val="28"/>
          <w:szCs w:val="28"/>
          <w:lang w:val="kk-KZ"/>
        </w:rPr>
        <w:t>Группа по очереди выслушивает и отвечает на вопросы, предложенные каждой парой и выбирает наиболее интересный, чтобы задать его классу.</w:t>
      </w:r>
    </w:p>
    <w:p w:rsidR="00AF7B96" w:rsidRDefault="00AF7B96" w:rsidP="003B0402">
      <w:pPr>
        <w:ind w:left="-709" w:firstLine="425"/>
        <w:rPr>
          <w:sz w:val="28"/>
          <w:szCs w:val="28"/>
          <w:lang w:val="kk-KZ"/>
        </w:rPr>
      </w:pPr>
      <w:r w:rsidRPr="00AF7B96">
        <w:rPr>
          <w:b/>
          <w:sz w:val="28"/>
          <w:szCs w:val="28"/>
          <w:lang w:val="kk-KZ"/>
        </w:rPr>
        <w:t>4 шаг</w:t>
      </w:r>
      <w:r>
        <w:rPr>
          <w:sz w:val="28"/>
          <w:szCs w:val="28"/>
          <w:lang w:val="kk-KZ"/>
        </w:rPr>
        <w:t>. Класс отвечает на предложенные вопросы. Выслушиваются все варианты ответов. Учитель уточняет вопросы и ответы, задает свои вопросы для того, чтобы более полно раскрыть содержание текста. Ответы детей не комментирует и не оценивает, тем самым создает условия для свободного обменивания мнениями.</w:t>
      </w:r>
    </w:p>
    <w:p w:rsidR="00AF7B96" w:rsidRDefault="00AF7B96" w:rsidP="003B0402">
      <w:pPr>
        <w:ind w:left="-709" w:firstLine="425"/>
        <w:rPr>
          <w:sz w:val="28"/>
          <w:szCs w:val="28"/>
          <w:lang w:val="kk-KZ"/>
        </w:rPr>
      </w:pPr>
      <w:r w:rsidRPr="004E7D4B">
        <w:rPr>
          <w:b/>
          <w:sz w:val="28"/>
          <w:szCs w:val="28"/>
          <w:lang w:val="kk-KZ"/>
        </w:rPr>
        <w:t>Эффективность</w:t>
      </w:r>
      <w:r>
        <w:rPr>
          <w:sz w:val="28"/>
          <w:szCs w:val="28"/>
          <w:lang w:val="kk-KZ"/>
        </w:rPr>
        <w:t>. Каждый ребенок учится самостоятельно работать с текстом. Учится работать в коллективе. Более глубоко осмысливает текст. Происходит развитие речи, умения формулировать вопрос и ответ, расширение словарного запаса, мотивация неоднократного чтения. Умение общаться.</w:t>
      </w:r>
    </w:p>
    <w:p w:rsidR="004E7D4B" w:rsidRDefault="004E7D4B" w:rsidP="00937843">
      <w:pPr>
        <w:ind w:left="-709" w:firstLine="425"/>
        <w:jc w:val="center"/>
        <w:rPr>
          <w:b/>
          <w:sz w:val="32"/>
          <w:szCs w:val="32"/>
          <w:lang w:val="kk-KZ"/>
        </w:rPr>
      </w:pPr>
    </w:p>
    <w:p w:rsidR="004E7D4B" w:rsidRDefault="004E7D4B" w:rsidP="00937843">
      <w:pPr>
        <w:ind w:left="-709" w:firstLine="425"/>
        <w:jc w:val="center"/>
        <w:rPr>
          <w:b/>
          <w:sz w:val="32"/>
          <w:szCs w:val="32"/>
          <w:lang w:val="kk-KZ"/>
        </w:rPr>
      </w:pPr>
    </w:p>
    <w:p w:rsidR="004E7D4B" w:rsidRDefault="004E7D4B" w:rsidP="00937843">
      <w:pPr>
        <w:ind w:left="-709" w:firstLine="425"/>
        <w:jc w:val="center"/>
        <w:rPr>
          <w:b/>
          <w:sz w:val="32"/>
          <w:szCs w:val="32"/>
          <w:lang w:val="kk-KZ"/>
        </w:rPr>
      </w:pPr>
    </w:p>
    <w:p w:rsidR="004E7D4B" w:rsidRDefault="004E7D4B" w:rsidP="00937843">
      <w:pPr>
        <w:ind w:left="-709" w:firstLine="425"/>
        <w:jc w:val="center"/>
        <w:rPr>
          <w:b/>
          <w:sz w:val="32"/>
          <w:szCs w:val="32"/>
          <w:lang w:val="kk-KZ"/>
        </w:rPr>
      </w:pPr>
    </w:p>
    <w:p w:rsidR="004E7D4B" w:rsidRDefault="004E7D4B" w:rsidP="00937843">
      <w:pPr>
        <w:ind w:left="-709" w:firstLine="425"/>
        <w:jc w:val="center"/>
        <w:rPr>
          <w:b/>
          <w:sz w:val="32"/>
          <w:szCs w:val="32"/>
          <w:lang w:val="kk-KZ"/>
        </w:rPr>
      </w:pPr>
    </w:p>
    <w:p w:rsidR="004E7D4B" w:rsidRDefault="004E7D4B" w:rsidP="00937843">
      <w:pPr>
        <w:ind w:left="-709" w:firstLine="425"/>
        <w:jc w:val="center"/>
        <w:rPr>
          <w:b/>
          <w:sz w:val="32"/>
          <w:szCs w:val="32"/>
          <w:lang w:val="kk-KZ"/>
        </w:rPr>
      </w:pPr>
    </w:p>
    <w:p w:rsidR="004E7D4B" w:rsidRDefault="004E7D4B" w:rsidP="00937843">
      <w:pPr>
        <w:ind w:left="-709" w:firstLine="425"/>
        <w:jc w:val="center"/>
        <w:rPr>
          <w:b/>
          <w:sz w:val="32"/>
          <w:szCs w:val="32"/>
          <w:lang w:val="kk-KZ"/>
        </w:rPr>
      </w:pPr>
    </w:p>
    <w:p w:rsidR="004E7D4B" w:rsidRDefault="004E7D4B" w:rsidP="00937843">
      <w:pPr>
        <w:ind w:left="-709" w:firstLine="425"/>
        <w:jc w:val="center"/>
        <w:rPr>
          <w:b/>
          <w:sz w:val="32"/>
          <w:szCs w:val="32"/>
          <w:lang w:val="kk-KZ"/>
        </w:rPr>
      </w:pPr>
    </w:p>
    <w:p w:rsidR="00B1706C" w:rsidRPr="00937843" w:rsidRDefault="00AF7B96" w:rsidP="00937843">
      <w:pPr>
        <w:ind w:left="-709" w:firstLine="425"/>
        <w:jc w:val="center"/>
        <w:rPr>
          <w:b/>
          <w:sz w:val="32"/>
          <w:szCs w:val="32"/>
          <w:lang w:val="kk-KZ"/>
        </w:rPr>
      </w:pPr>
      <w:r w:rsidRPr="00937843">
        <w:rPr>
          <w:b/>
          <w:sz w:val="32"/>
          <w:szCs w:val="32"/>
          <w:lang w:val="kk-KZ"/>
        </w:rPr>
        <w:lastRenderedPageBreak/>
        <w:t>Диаграмма Венн</w:t>
      </w:r>
    </w:p>
    <w:p w:rsidR="00AF7B96" w:rsidRDefault="00AF7B96" w:rsidP="00722DA4">
      <w:pPr>
        <w:ind w:left="-709" w:firstLine="425"/>
        <w:rPr>
          <w:sz w:val="28"/>
          <w:szCs w:val="28"/>
          <w:lang w:val="kk-KZ"/>
        </w:rPr>
      </w:pPr>
      <w:r w:rsidRPr="00937843">
        <w:rPr>
          <w:b/>
          <w:sz w:val="28"/>
          <w:szCs w:val="28"/>
          <w:lang w:val="kk-KZ"/>
        </w:rPr>
        <w:t>Цель</w:t>
      </w:r>
      <w:r>
        <w:rPr>
          <w:sz w:val="28"/>
          <w:szCs w:val="28"/>
          <w:lang w:val="kk-KZ"/>
        </w:rPr>
        <w:t>: систематизация информации, наблюдений, обобщение.</w:t>
      </w:r>
    </w:p>
    <w:p w:rsidR="00AF7B96" w:rsidRDefault="00AF7B96" w:rsidP="00722DA4">
      <w:pPr>
        <w:ind w:left="-709" w:firstLine="425"/>
        <w:rPr>
          <w:sz w:val="28"/>
          <w:szCs w:val="28"/>
          <w:lang w:val="kk-KZ"/>
        </w:rPr>
      </w:pPr>
      <w:r w:rsidRPr="00937843">
        <w:rPr>
          <w:b/>
          <w:sz w:val="28"/>
          <w:szCs w:val="28"/>
          <w:lang w:val="kk-KZ"/>
        </w:rPr>
        <w:t>Процедура</w:t>
      </w:r>
      <w:r>
        <w:rPr>
          <w:sz w:val="28"/>
          <w:szCs w:val="28"/>
          <w:lang w:val="kk-KZ"/>
        </w:rPr>
        <w:t>:</w:t>
      </w:r>
    </w:p>
    <w:p w:rsidR="00AF7B96" w:rsidRDefault="00AF7B96" w:rsidP="00722DA4">
      <w:pPr>
        <w:ind w:left="-709" w:firstLine="425"/>
        <w:rPr>
          <w:sz w:val="28"/>
          <w:szCs w:val="28"/>
          <w:lang w:val="kk-KZ"/>
        </w:rPr>
      </w:pPr>
      <w:r w:rsidRPr="00937843">
        <w:rPr>
          <w:b/>
          <w:sz w:val="28"/>
          <w:szCs w:val="28"/>
          <w:lang w:val="kk-KZ"/>
        </w:rPr>
        <w:t>1 шаг</w:t>
      </w:r>
      <w:r>
        <w:rPr>
          <w:sz w:val="28"/>
          <w:szCs w:val="28"/>
          <w:lang w:val="kk-KZ"/>
        </w:rPr>
        <w:t>. Учитель предлагает детям (или дает) начертить 2 круга, таким образом, чтобы они пересекаясь образовали внутри еще один круг.</w:t>
      </w:r>
    </w:p>
    <w:p w:rsidR="00AF7B96" w:rsidRDefault="00AF7B96" w:rsidP="00722DA4">
      <w:pPr>
        <w:ind w:left="-709" w:firstLine="425"/>
        <w:rPr>
          <w:sz w:val="28"/>
          <w:szCs w:val="28"/>
          <w:lang w:val="kk-KZ"/>
        </w:rPr>
      </w:pPr>
      <w:r w:rsidRPr="00937843">
        <w:rPr>
          <w:b/>
          <w:sz w:val="28"/>
          <w:szCs w:val="28"/>
          <w:lang w:val="kk-KZ"/>
        </w:rPr>
        <w:t>2 шаг</w:t>
      </w:r>
      <w:r>
        <w:rPr>
          <w:sz w:val="28"/>
          <w:szCs w:val="28"/>
          <w:lang w:val="kk-KZ"/>
        </w:rPr>
        <w:t>. Если необходимо, сначала выясняется общность</w:t>
      </w:r>
      <w:r w:rsidR="00722DA4">
        <w:rPr>
          <w:sz w:val="28"/>
          <w:szCs w:val="28"/>
          <w:lang w:val="kk-KZ"/>
        </w:rPr>
        <w:t xml:space="preserve">, то сначала заполняется средняя часть диаграммы. Если к общему надо идти через частности, то сначала заполняется левая и правая, а затем центральная. Учитель предлагает детям кратко, одним словом или словосочетанием записать свои мысли по поводу... </w:t>
      </w:r>
      <w:r w:rsidR="00D47F33">
        <w:rPr>
          <w:sz w:val="28"/>
          <w:szCs w:val="28"/>
          <w:lang w:val="kk-KZ"/>
        </w:rPr>
        <w:t xml:space="preserve"> </w:t>
      </w:r>
      <w:r w:rsidR="00722DA4">
        <w:rPr>
          <w:sz w:val="28"/>
          <w:szCs w:val="28"/>
          <w:lang w:val="kk-KZ"/>
        </w:rPr>
        <w:t>и подтвердить свои мысли цитатами из текста.</w:t>
      </w:r>
    </w:p>
    <w:p w:rsidR="00722DA4" w:rsidRDefault="00722DA4" w:rsidP="00722DA4">
      <w:pPr>
        <w:ind w:left="-709" w:firstLine="425"/>
        <w:rPr>
          <w:sz w:val="28"/>
          <w:szCs w:val="28"/>
          <w:lang w:val="kk-KZ"/>
        </w:rPr>
      </w:pPr>
      <w:r w:rsidRPr="00937843">
        <w:rPr>
          <w:b/>
          <w:sz w:val="28"/>
          <w:szCs w:val="28"/>
          <w:lang w:val="kk-KZ"/>
        </w:rPr>
        <w:t>3 шаг</w:t>
      </w:r>
      <w:r>
        <w:rPr>
          <w:sz w:val="28"/>
          <w:szCs w:val="28"/>
          <w:lang w:val="kk-KZ"/>
        </w:rPr>
        <w:t>. Рабо</w:t>
      </w:r>
      <w:r w:rsidR="006968E7">
        <w:rPr>
          <w:sz w:val="28"/>
          <w:szCs w:val="28"/>
          <w:lang w:val="kk-KZ"/>
        </w:rPr>
        <w:t>т</w:t>
      </w:r>
      <w:r>
        <w:rPr>
          <w:sz w:val="28"/>
          <w:szCs w:val="28"/>
          <w:lang w:val="kk-KZ"/>
        </w:rPr>
        <w:t>а в паре. Один читает свои записи, другой з</w:t>
      </w:r>
      <w:r w:rsidR="00FE1305">
        <w:rPr>
          <w:sz w:val="28"/>
          <w:szCs w:val="28"/>
          <w:lang w:val="kk-KZ"/>
        </w:rPr>
        <w:t>аписывает только то, с чем он</w:t>
      </w:r>
      <w:r>
        <w:rPr>
          <w:sz w:val="28"/>
          <w:szCs w:val="28"/>
          <w:lang w:val="kk-KZ"/>
        </w:rPr>
        <w:t xml:space="preserve"> согласен. Затем меняются ролями.</w:t>
      </w:r>
    </w:p>
    <w:p w:rsidR="00722DA4" w:rsidRDefault="00722DA4" w:rsidP="00722DA4">
      <w:pPr>
        <w:ind w:left="-709" w:firstLine="425"/>
        <w:rPr>
          <w:sz w:val="28"/>
          <w:szCs w:val="28"/>
          <w:lang w:val="kk-KZ"/>
        </w:rPr>
      </w:pPr>
      <w:r w:rsidRPr="00937843">
        <w:rPr>
          <w:b/>
          <w:sz w:val="28"/>
          <w:szCs w:val="28"/>
          <w:lang w:val="kk-KZ"/>
        </w:rPr>
        <w:t xml:space="preserve">4 </w:t>
      </w:r>
      <w:r w:rsidR="006968E7" w:rsidRPr="00937843">
        <w:rPr>
          <w:b/>
          <w:sz w:val="28"/>
          <w:szCs w:val="28"/>
          <w:lang w:val="kk-KZ"/>
        </w:rPr>
        <w:t>шаг.</w:t>
      </w:r>
      <w:r w:rsidR="006968E7">
        <w:rPr>
          <w:sz w:val="28"/>
          <w:szCs w:val="28"/>
          <w:lang w:val="kk-KZ"/>
        </w:rPr>
        <w:t xml:space="preserve"> </w:t>
      </w:r>
      <w:r w:rsidR="00FE1305">
        <w:rPr>
          <w:sz w:val="28"/>
          <w:szCs w:val="28"/>
          <w:lang w:val="kk-KZ"/>
        </w:rPr>
        <w:t>Работа в группе. Один читает, др</w:t>
      </w:r>
      <w:r w:rsidR="00D47F33">
        <w:rPr>
          <w:sz w:val="28"/>
          <w:szCs w:val="28"/>
          <w:lang w:val="kk-KZ"/>
        </w:rPr>
        <w:t>у</w:t>
      </w:r>
      <w:r w:rsidR="00FE1305">
        <w:rPr>
          <w:sz w:val="28"/>
          <w:szCs w:val="28"/>
          <w:lang w:val="kk-KZ"/>
        </w:rPr>
        <w:t>гие дописывают то, чего у них нет и  с чем они согласны и то, что еще не прочи</w:t>
      </w:r>
      <w:r w:rsidR="00D47F33">
        <w:rPr>
          <w:sz w:val="28"/>
          <w:szCs w:val="28"/>
          <w:lang w:val="kk-KZ"/>
        </w:rPr>
        <w:t>т</w:t>
      </w:r>
      <w:r w:rsidR="00FE1305">
        <w:rPr>
          <w:sz w:val="28"/>
          <w:szCs w:val="28"/>
          <w:lang w:val="kk-KZ"/>
        </w:rPr>
        <w:t xml:space="preserve">ано. Таким образом заполняются остальные части диаграммы. </w:t>
      </w:r>
    </w:p>
    <w:p w:rsidR="00FE1305" w:rsidRDefault="00FE1305" w:rsidP="00722DA4">
      <w:pPr>
        <w:ind w:left="-709" w:firstLine="425"/>
        <w:rPr>
          <w:sz w:val="28"/>
          <w:szCs w:val="28"/>
          <w:lang w:val="kk-KZ"/>
        </w:rPr>
      </w:pPr>
      <w:r>
        <w:rPr>
          <w:sz w:val="28"/>
          <w:szCs w:val="28"/>
          <w:lang w:val="kk-KZ"/>
        </w:rPr>
        <w:t>На одном из этапов работы можно использовать «Мозговую атаку»</w:t>
      </w:r>
      <w:r w:rsidR="00937843">
        <w:rPr>
          <w:sz w:val="28"/>
          <w:szCs w:val="28"/>
          <w:lang w:val="kk-KZ"/>
        </w:rPr>
        <w:t>.</w:t>
      </w:r>
    </w:p>
    <w:p w:rsidR="00FE1305" w:rsidRDefault="00604B3C" w:rsidP="00937843">
      <w:pPr>
        <w:pStyle w:val="a3"/>
        <w:numPr>
          <w:ilvl w:val="0"/>
          <w:numId w:val="6"/>
        </w:numPr>
        <w:ind w:left="-709" w:firstLine="425"/>
        <w:rPr>
          <w:sz w:val="28"/>
          <w:szCs w:val="28"/>
          <w:lang w:val="kk-KZ"/>
        </w:rPr>
      </w:pPr>
      <w:r>
        <w:rPr>
          <w:sz w:val="28"/>
          <w:szCs w:val="28"/>
          <w:lang w:val="kk-KZ"/>
        </w:rPr>
        <w:t>Каждый ребенок са</w:t>
      </w:r>
      <w:r w:rsidR="00FE1305">
        <w:rPr>
          <w:sz w:val="28"/>
          <w:szCs w:val="28"/>
          <w:lang w:val="kk-KZ"/>
        </w:rPr>
        <w:t>мостоятельно работает со своей диаграммой, заполняя нужную часть.</w:t>
      </w:r>
    </w:p>
    <w:p w:rsidR="00FE1305" w:rsidRDefault="00937843" w:rsidP="00937843">
      <w:pPr>
        <w:pStyle w:val="a3"/>
        <w:numPr>
          <w:ilvl w:val="0"/>
          <w:numId w:val="6"/>
        </w:numPr>
        <w:ind w:left="-709" w:firstLine="425"/>
        <w:rPr>
          <w:sz w:val="28"/>
          <w:szCs w:val="28"/>
          <w:lang w:val="kk-KZ"/>
        </w:rPr>
      </w:pPr>
      <w:r>
        <w:rPr>
          <w:sz w:val="28"/>
          <w:szCs w:val="28"/>
          <w:lang w:val="kk-KZ"/>
        </w:rPr>
        <w:t>Дети по очереди называют важную с их точки зрения информацию</w:t>
      </w:r>
      <w:r w:rsidR="00FE1305" w:rsidRPr="00FE1305">
        <w:rPr>
          <w:sz w:val="28"/>
          <w:szCs w:val="28"/>
          <w:lang w:val="kk-KZ"/>
        </w:rPr>
        <w:t>.</w:t>
      </w:r>
      <w:r>
        <w:rPr>
          <w:sz w:val="28"/>
          <w:szCs w:val="28"/>
          <w:lang w:val="kk-KZ"/>
        </w:rPr>
        <w:t xml:space="preserve"> Учитель записывает ее на доске.</w:t>
      </w:r>
    </w:p>
    <w:p w:rsidR="00937843" w:rsidRDefault="00937843" w:rsidP="00937843">
      <w:pPr>
        <w:pStyle w:val="a3"/>
        <w:numPr>
          <w:ilvl w:val="0"/>
          <w:numId w:val="6"/>
        </w:numPr>
        <w:ind w:left="-709" w:firstLine="425"/>
        <w:rPr>
          <w:sz w:val="28"/>
          <w:szCs w:val="28"/>
          <w:lang w:val="kk-KZ"/>
        </w:rPr>
      </w:pPr>
      <w:r>
        <w:rPr>
          <w:sz w:val="28"/>
          <w:szCs w:val="28"/>
          <w:lang w:val="kk-KZ"/>
        </w:rPr>
        <w:t>Дети записывают в свою диаграмму ту информацию, которой у них нет и с которой они согласны.</w:t>
      </w:r>
    </w:p>
    <w:p w:rsidR="00937843" w:rsidRDefault="00937843" w:rsidP="00937843">
      <w:pPr>
        <w:pStyle w:val="a3"/>
        <w:ind w:left="-709" w:firstLine="425"/>
        <w:rPr>
          <w:sz w:val="28"/>
          <w:szCs w:val="28"/>
          <w:lang w:val="kk-KZ"/>
        </w:rPr>
      </w:pPr>
      <w:r w:rsidRPr="004E7D4B">
        <w:rPr>
          <w:b/>
          <w:sz w:val="28"/>
          <w:szCs w:val="28"/>
          <w:lang w:val="kk-KZ"/>
        </w:rPr>
        <w:t>Эффективность.</w:t>
      </w:r>
      <w:r>
        <w:rPr>
          <w:sz w:val="28"/>
          <w:szCs w:val="28"/>
          <w:lang w:val="kk-KZ"/>
        </w:rPr>
        <w:t xml:space="preserve"> Формируется умение выделить главное, сравнивать и обобщать, умение анализировать и синтезировать. Наглядно. Умение работать с текстом, выбирать цитаты.</w:t>
      </w:r>
    </w:p>
    <w:p w:rsidR="004E7D4B" w:rsidRDefault="004E7D4B" w:rsidP="00937843">
      <w:pPr>
        <w:pStyle w:val="a3"/>
        <w:ind w:left="-709" w:firstLine="425"/>
        <w:rPr>
          <w:sz w:val="28"/>
          <w:szCs w:val="28"/>
          <w:lang w:val="kk-KZ"/>
        </w:rPr>
      </w:pPr>
    </w:p>
    <w:p w:rsidR="004E7D4B" w:rsidRDefault="004E7D4B" w:rsidP="00937843">
      <w:pPr>
        <w:pStyle w:val="a3"/>
        <w:ind w:left="-709" w:firstLine="425"/>
        <w:rPr>
          <w:sz w:val="28"/>
          <w:szCs w:val="28"/>
          <w:lang w:val="kk-KZ"/>
        </w:rPr>
      </w:pPr>
    </w:p>
    <w:p w:rsidR="004E7D4B" w:rsidRDefault="004E7D4B" w:rsidP="00937843">
      <w:pPr>
        <w:pStyle w:val="a3"/>
        <w:ind w:left="-709" w:firstLine="425"/>
        <w:rPr>
          <w:sz w:val="28"/>
          <w:szCs w:val="28"/>
          <w:lang w:val="kk-KZ"/>
        </w:rPr>
      </w:pPr>
    </w:p>
    <w:p w:rsidR="004E7D4B" w:rsidRDefault="004E7D4B" w:rsidP="00937843">
      <w:pPr>
        <w:pStyle w:val="a3"/>
        <w:ind w:left="-709" w:firstLine="425"/>
        <w:rPr>
          <w:sz w:val="28"/>
          <w:szCs w:val="28"/>
          <w:lang w:val="kk-KZ"/>
        </w:rPr>
      </w:pPr>
    </w:p>
    <w:p w:rsidR="004E7D4B" w:rsidRDefault="004E7D4B" w:rsidP="00937843">
      <w:pPr>
        <w:pStyle w:val="a3"/>
        <w:ind w:left="-709" w:firstLine="425"/>
        <w:rPr>
          <w:sz w:val="28"/>
          <w:szCs w:val="28"/>
          <w:lang w:val="kk-KZ"/>
        </w:rPr>
      </w:pPr>
    </w:p>
    <w:p w:rsidR="004E7D4B" w:rsidRDefault="004E7D4B" w:rsidP="00937843">
      <w:pPr>
        <w:pStyle w:val="a3"/>
        <w:ind w:left="-709" w:firstLine="425"/>
        <w:rPr>
          <w:sz w:val="28"/>
          <w:szCs w:val="28"/>
          <w:lang w:val="kk-KZ"/>
        </w:rPr>
      </w:pPr>
    </w:p>
    <w:p w:rsidR="004E7D4B" w:rsidRDefault="004E7D4B" w:rsidP="00937843">
      <w:pPr>
        <w:pStyle w:val="a3"/>
        <w:ind w:left="-709" w:firstLine="425"/>
        <w:rPr>
          <w:sz w:val="28"/>
          <w:szCs w:val="28"/>
          <w:lang w:val="kk-KZ"/>
        </w:rPr>
      </w:pPr>
    </w:p>
    <w:p w:rsidR="00937843" w:rsidRPr="004E7D4B" w:rsidRDefault="00937843" w:rsidP="004E7D4B">
      <w:pPr>
        <w:pStyle w:val="a3"/>
        <w:ind w:left="-709" w:firstLine="425"/>
        <w:jc w:val="center"/>
        <w:rPr>
          <w:b/>
          <w:sz w:val="32"/>
          <w:szCs w:val="32"/>
          <w:lang w:val="kk-KZ"/>
        </w:rPr>
      </w:pPr>
      <w:r w:rsidRPr="004E7D4B">
        <w:rPr>
          <w:b/>
          <w:sz w:val="32"/>
          <w:szCs w:val="32"/>
          <w:lang w:val="kk-KZ"/>
        </w:rPr>
        <w:lastRenderedPageBreak/>
        <w:t>Дискуссионная карта</w:t>
      </w:r>
    </w:p>
    <w:p w:rsidR="00937843" w:rsidRDefault="004E7D4B" w:rsidP="00937843">
      <w:pPr>
        <w:pStyle w:val="a3"/>
        <w:ind w:left="-709" w:firstLine="425"/>
        <w:rPr>
          <w:sz w:val="28"/>
          <w:szCs w:val="28"/>
          <w:lang w:val="kk-KZ"/>
        </w:rPr>
      </w:pPr>
      <w:r w:rsidRPr="004E7D4B">
        <w:rPr>
          <w:b/>
          <w:sz w:val="28"/>
          <w:szCs w:val="28"/>
          <w:lang w:val="kk-KZ"/>
        </w:rPr>
        <w:t>Цель</w:t>
      </w:r>
      <w:r>
        <w:rPr>
          <w:sz w:val="28"/>
          <w:szCs w:val="28"/>
          <w:lang w:val="kk-KZ"/>
        </w:rPr>
        <w:t>:</w:t>
      </w:r>
      <w:r w:rsidR="00937843">
        <w:rPr>
          <w:sz w:val="28"/>
          <w:szCs w:val="28"/>
          <w:lang w:val="kk-KZ"/>
        </w:rPr>
        <w:t xml:space="preserve"> умение формулировать свою точку зрения и аргументировать ее.</w:t>
      </w:r>
    </w:p>
    <w:p w:rsidR="00937843" w:rsidRPr="004E7D4B" w:rsidRDefault="00937843" w:rsidP="00937843">
      <w:pPr>
        <w:pStyle w:val="a3"/>
        <w:ind w:left="-709" w:firstLine="425"/>
        <w:rPr>
          <w:b/>
          <w:sz w:val="28"/>
          <w:szCs w:val="28"/>
          <w:lang w:val="kk-KZ"/>
        </w:rPr>
      </w:pPr>
      <w:r w:rsidRPr="004E7D4B">
        <w:rPr>
          <w:b/>
          <w:sz w:val="28"/>
          <w:szCs w:val="28"/>
          <w:lang w:val="kk-KZ"/>
        </w:rPr>
        <w:t>Процедура.</w:t>
      </w:r>
    </w:p>
    <w:p w:rsidR="00937843" w:rsidRDefault="00937843" w:rsidP="00937843">
      <w:pPr>
        <w:pStyle w:val="a3"/>
        <w:ind w:left="-709" w:firstLine="425"/>
        <w:rPr>
          <w:sz w:val="28"/>
          <w:szCs w:val="28"/>
          <w:lang w:val="kk-KZ"/>
        </w:rPr>
      </w:pPr>
      <w:r w:rsidRPr="004E7D4B">
        <w:rPr>
          <w:b/>
          <w:sz w:val="28"/>
          <w:szCs w:val="28"/>
          <w:lang w:val="kk-KZ"/>
        </w:rPr>
        <w:t>1 шаг</w:t>
      </w:r>
      <w:r>
        <w:rPr>
          <w:sz w:val="28"/>
          <w:szCs w:val="28"/>
          <w:lang w:val="kk-KZ"/>
        </w:rPr>
        <w:t>. Учитель предлагает детям вместе с ним начертить таблицу или дает готовую.</w:t>
      </w:r>
    </w:p>
    <w:tbl>
      <w:tblPr>
        <w:tblStyle w:val="a4"/>
        <w:tblW w:w="0" w:type="auto"/>
        <w:tblInd w:w="-709" w:type="dxa"/>
        <w:tblLook w:val="04A0"/>
      </w:tblPr>
      <w:tblGrid>
        <w:gridCol w:w="3190"/>
        <w:gridCol w:w="3190"/>
        <w:gridCol w:w="3191"/>
      </w:tblGrid>
      <w:tr w:rsidR="00937843" w:rsidTr="00937843">
        <w:tc>
          <w:tcPr>
            <w:tcW w:w="3190" w:type="dxa"/>
          </w:tcPr>
          <w:p w:rsidR="00937843" w:rsidRDefault="00937843" w:rsidP="00937843">
            <w:pPr>
              <w:pStyle w:val="a3"/>
              <w:ind w:left="0"/>
              <w:rPr>
                <w:sz w:val="28"/>
                <w:szCs w:val="28"/>
                <w:lang w:val="kk-KZ"/>
              </w:rPr>
            </w:pPr>
            <w:r>
              <w:rPr>
                <w:sz w:val="28"/>
                <w:szCs w:val="28"/>
                <w:lang w:val="kk-KZ"/>
              </w:rPr>
              <w:t>Да, потому что...</w:t>
            </w:r>
          </w:p>
        </w:tc>
        <w:tc>
          <w:tcPr>
            <w:tcW w:w="3190" w:type="dxa"/>
          </w:tcPr>
          <w:p w:rsidR="00937843" w:rsidRDefault="00937843" w:rsidP="00937843">
            <w:pPr>
              <w:pStyle w:val="a3"/>
              <w:ind w:left="0"/>
              <w:rPr>
                <w:sz w:val="28"/>
                <w:szCs w:val="28"/>
                <w:lang w:val="kk-KZ"/>
              </w:rPr>
            </w:pPr>
            <w:r>
              <w:rPr>
                <w:sz w:val="28"/>
                <w:szCs w:val="28"/>
                <w:lang w:val="kk-KZ"/>
              </w:rPr>
              <w:t>Проблемный вопрос.</w:t>
            </w:r>
          </w:p>
        </w:tc>
        <w:tc>
          <w:tcPr>
            <w:tcW w:w="3191" w:type="dxa"/>
          </w:tcPr>
          <w:p w:rsidR="00937843" w:rsidRDefault="00937843" w:rsidP="00937843">
            <w:pPr>
              <w:pStyle w:val="a3"/>
              <w:ind w:left="0"/>
              <w:rPr>
                <w:sz w:val="28"/>
                <w:szCs w:val="28"/>
                <w:lang w:val="kk-KZ"/>
              </w:rPr>
            </w:pPr>
            <w:r>
              <w:rPr>
                <w:sz w:val="28"/>
                <w:szCs w:val="28"/>
                <w:lang w:val="kk-KZ"/>
              </w:rPr>
              <w:t>Нет, потому что...</w:t>
            </w:r>
          </w:p>
        </w:tc>
      </w:tr>
      <w:tr w:rsidR="00937843" w:rsidTr="00937843">
        <w:tc>
          <w:tcPr>
            <w:tcW w:w="3190" w:type="dxa"/>
          </w:tcPr>
          <w:p w:rsidR="00937843" w:rsidRDefault="00937843" w:rsidP="00937843">
            <w:pPr>
              <w:pStyle w:val="a3"/>
              <w:ind w:left="0"/>
              <w:rPr>
                <w:sz w:val="28"/>
                <w:szCs w:val="28"/>
                <w:lang w:val="kk-KZ"/>
              </w:rPr>
            </w:pPr>
          </w:p>
        </w:tc>
        <w:tc>
          <w:tcPr>
            <w:tcW w:w="3190" w:type="dxa"/>
          </w:tcPr>
          <w:p w:rsidR="00937843" w:rsidRDefault="00937843" w:rsidP="00937843">
            <w:pPr>
              <w:pStyle w:val="a3"/>
              <w:ind w:left="0"/>
              <w:rPr>
                <w:sz w:val="28"/>
                <w:szCs w:val="28"/>
                <w:lang w:val="kk-KZ"/>
              </w:rPr>
            </w:pPr>
          </w:p>
        </w:tc>
        <w:tc>
          <w:tcPr>
            <w:tcW w:w="3191" w:type="dxa"/>
          </w:tcPr>
          <w:p w:rsidR="00937843" w:rsidRDefault="00937843" w:rsidP="00937843">
            <w:pPr>
              <w:pStyle w:val="a3"/>
              <w:ind w:left="0"/>
              <w:rPr>
                <w:sz w:val="28"/>
                <w:szCs w:val="28"/>
                <w:lang w:val="kk-KZ"/>
              </w:rPr>
            </w:pPr>
          </w:p>
        </w:tc>
      </w:tr>
    </w:tbl>
    <w:p w:rsidR="00937843" w:rsidRDefault="004E7D4B" w:rsidP="00937843">
      <w:pPr>
        <w:pStyle w:val="a3"/>
        <w:ind w:left="-709" w:firstLine="425"/>
        <w:rPr>
          <w:sz w:val="28"/>
          <w:szCs w:val="28"/>
          <w:lang w:val="kk-KZ"/>
        </w:rPr>
      </w:pPr>
      <w:r w:rsidRPr="004E7D4B">
        <w:rPr>
          <w:b/>
          <w:sz w:val="28"/>
          <w:szCs w:val="28"/>
          <w:lang w:val="kk-KZ"/>
        </w:rPr>
        <w:t>2</w:t>
      </w:r>
      <w:r w:rsidR="00937843" w:rsidRPr="004E7D4B">
        <w:rPr>
          <w:b/>
          <w:sz w:val="28"/>
          <w:szCs w:val="28"/>
          <w:lang w:val="kk-KZ"/>
        </w:rPr>
        <w:t xml:space="preserve"> шаг</w:t>
      </w:r>
      <w:r w:rsidR="00937843">
        <w:rPr>
          <w:sz w:val="28"/>
          <w:szCs w:val="28"/>
          <w:lang w:val="kk-KZ"/>
        </w:rPr>
        <w:t>. Учитель предлагает занять позицию «Да» или «Нет».</w:t>
      </w:r>
    </w:p>
    <w:p w:rsidR="00937843" w:rsidRDefault="00937843" w:rsidP="00937843">
      <w:pPr>
        <w:pStyle w:val="a3"/>
        <w:ind w:left="-709" w:firstLine="425"/>
        <w:rPr>
          <w:sz w:val="28"/>
          <w:szCs w:val="28"/>
          <w:lang w:val="kk-KZ"/>
        </w:rPr>
      </w:pPr>
      <w:r w:rsidRPr="004E7D4B">
        <w:rPr>
          <w:b/>
          <w:sz w:val="28"/>
          <w:szCs w:val="28"/>
          <w:lang w:val="kk-KZ"/>
        </w:rPr>
        <w:t>3 шаг</w:t>
      </w:r>
      <w:r>
        <w:rPr>
          <w:sz w:val="28"/>
          <w:szCs w:val="28"/>
          <w:lang w:val="kk-KZ"/>
        </w:rPr>
        <w:t>. Учитель предлагает подобрать аргументы в защиту с</w:t>
      </w:r>
      <w:r w:rsidR="00D47F33">
        <w:rPr>
          <w:sz w:val="28"/>
          <w:szCs w:val="28"/>
          <w:lang w:val="kk-KZ"/>
        </w:rPr>
        <w:t>в</w:t>
      </w:r>
      <w:r>
        <w:rPr>
          <w:sz w:val="28"/>
          <w:szCs w:val="28"/>
          <w:lang w:val="kk-KZ"/>
        </w:rPr>
        <w:t>оей позиции и заполнить графу, соответствующую этой позиции.</w:t>
      </w:r>
    </w:p>
    <w:p w:rsidR="00937843" w:rsidRDefault="00937843" w:rsidP="00937843">
      <w:pPr>
        <w:pStyle w:val="a3"/>
        <w:ind w:left="-709" w:firstLine="425"/>
        <w:rPr>
          <w:sz w:val="28"/>
          <w:szCs w:val="28"/>
          <w:lang w:val="kk-KZ"/>
        </w:rPr>
      </w:pPr>
      <w:r w:rsidRPr="004E7D4B">
        <w:rPr>
          <w:b/>
          <w:sz w:val="28"/>
          <w:szCs w:val="28"/>
          <w:lang w:val="kk-KZ"/>
        </w:rPr>
        <w:t>4 шаг</w:t>
      </w:r>
      <w:r>
        <w:rPr>
          <w:sz w:val="28"/>
          <w:szCs w:val="28"/>
          <w:lang w:val="kk-KZ"/>
        </w:rPr>
        <w:t xml:space="preserve">. Работа в паре. Дети обмениваются информацией (если они занимают одну и ту же позицию). </w:t>
      </w:r>
      <w:r w:rsidR="004E7D4B">
        <w:rPr>
          <w:sz w:val="28"/>
          <w:szCs w:val="28"/>
          <w:lang w:val="kk-KZ"/>
        </w:rPr>
        <w:t>Если работа ведется по вариантам, то учитель предлагает сначала зачитать аргументы одной позиции и каждый дополняет свои записи недостающими аргументами.</w:t>
      </w:r>
    </w:p>
    <w:p w:rsidR="004E7D4B" w:rsidRDefault="004E7D4B" w:rsidP="00937843">
      <w:pPr>
        <w:pStyle w:val="a3"/>
        <w:ind w:left="-709" w:firstLine="425"/>
        <w:rPr>
          <w:sz w:val="28"/>
          <w:szCs w:val="28"/>
          <w:lang w:val="kk-KZ"/>
        </w:rPr>
      </w:pPr>
      <w:r w:rsidRPr="004E7D4B">
        <w:rPr>
          <w:b/>
          <w:sz w:val="28"/>
          <w:szCs w:val="28"/>
          <w:lang w:val="kk-KZ"/>
        </w:rPr>
        <w:t>5 шаг</w:t>
      </w:r>
      <w:r>
        <w:rPr>
          <w:sz w:val="28"/>
          <w:szCs w:val="28"/>
          <w:lang w:val="kk-KZ"/>
        </w:rPr>
        <w:t>. Учитель предлагает ученикам, занимающим позицию «Да» зачитать (высказать) один аргумент в защиту своей позиции.</w:t>
      </w:r>
    </w:p>
    <w:p w:rsidR="004E7D4B" w:rsidRDefault="004E7D4B" w:rsidP="00937843">
      <w:pPr>
        <w:pStyle w:val="a3"/>
        <w:ind w:left="-709" w:firstLine="425"/>
        <w:rPr>
          <w:sz w:val="28"/>
          <w:szCs w:val="28"/>
          <w:lang w:val="kk-KZ"/>
        </w:rPr>
      </w:pPr>
      <w:r w:rsidRPr="004E7D4B">
        <w:rPr>
          <w:b/>
          <w:sz w:val="28"/>
          <w:szCs w:val="28"/>
          <w:lang w:val="kk-KZ"/>
        </w:rPr>
        <w:t>6 шаг</w:t>
      </w:r>
      <w:r>
        <w:rPr>
          <w:sz w:val="28"/>
          <w:szCs w:val="28"/>
          <w:lang w:val="kk-KZ"/>
        </w:rPr>
        <w:t>. Учитель предлагает учен</w:t>
      </w:r>
      <w:r w:rsidR="00D47F33">
        <w:rPr>
          <w:sz w:val="28"/>
          <w:szCs w:val="28"/>
          <w:lang w:val="kk-KZ"/>
        </w:rPr>
        <w:t>и</w:t>
      </w:r>
      <w:r>
        <w:rPr>
          <w:sz w:val="28"/>
          <w:szCs w:val="28"/>
          <w:lang w:val="kk-KZ"/>
        </w:rPr>
        <w:t>кам, занявшим позицию «</w:t>
      </w:r>
      <w:r w:rsidR="00D47F33">
        <w:rPr>
          <w:sz w:val="28"/>
          <w:szCs w:val="28"/>
          <w:lang w:val="kk-KZ"/>
        </w:rPr>
        <w:t>Нет»</w:t>
      </w:r>
      <w:r>
        <w:rPr>
          <w:sz w:val="28"/>
          <w:szCs w:val="28"/>
          <w:lang w:val="kk-KZ"/>
        </w:rPr>
        <w:t xml:space="preserve"> возразить против выдвинутого аргумента и привести доказательство своей правоты.</w:t>
      </w:r>
    </w:p>
    <w:p w:rsidR="004E7D4B" w:rsidRDefault="004E7D4B" w:rsidP="00937843">
      <w:pPr>
        <w:pStyle w:val="a3"/>
        <w:ind w:left="-709" w:firstLine="425"/>
        <w:rPr>
          <w:sz w:val="28"/>
          <w:szCs w:val="28"/>
          <w:lang w:val="kk-KZ"/>
        </w:rPr>
      </w:pPr>
      <w:r w:rsidRPr="004E7D4B">
        <w:rPr>
          <w:b/>
          <w:sz w:val="28"/>
          <w:szCs w:val="28"/>
          <w:lang w:val="kk-KZ"/>
        </w:rPr>
        <w:t>Эффективность</w:t>
      </w:r>
      <w:r>
        <w:rPr>
          <w:sz w:val="28"/>
          <w:szCs w:val="28"/>
          <w:lang w:val="kk-KZ"/>
        </w:rPr>
        <w:t>. Умение формулировать свое высказывание с использованием доказательства. Умение строить цепочку доказательств из 2, 3 звеньев. Развитие речи. Умение подбирать наиболее точные, выразительные слова. Коммуникативные умения. Самостоятельность.</w:t>
      </w:r>
    </w:p>
    <w:p w:rsidR="00937843" w:rsidRPr="00FE1305" w:rsidRDefault="00937843" w:rsidP="00937843">
      <w:pPr>
        <w:pStyle w:val="a3"/>
        <w:ind w:left="-709" w:firstLine="425"/>
        <w:rPr>
          <w:sz w:val="28"/>
          <w:szCs w:val="28"/>
          <w:lang w:val="kk-KZ"/>
        </w:rPr>
      </w:pPr>
    </w:p>
    <w:p w:rsidR="00FE1305" w:rsidRDefault="00FE1305" w:rsidP="00722DA4">
      <w:pPr>
        <w:ind w:left="-709" w:firstLine="425"/>
        <w:rPr>
          <w:sz w:val="28"/>
          <w:szCs w:val="28"/>
          <w:lang w:val="kk-KZ"/>
        </w:rPr>
      </w:pPr>
    </w:p>
    <w:p w:rsidR="00FE1305" w:rsidRDefault="00FE1305" w:rsidP="00722DA4">
      <w:pPr>
        <w:ind w:left="-709" w:firstLine="425"/>
        <w:rPr>
          <w:sz w:val="28"/>
          <w:szCs w:val="28"/>
          <w:lang w:val="kk-KZ"/>
        </w:rPr>
      </w:pPr>
    </w:p>
    <w:p w:rsidR="004E7D4B" w:rsidRDefault="004E7D4B" w:rsidP="00722DA4">
      <w:pPr>
        <w:ind w:left="-709" w:firstLine="425"/>
        <w:rPr>
          <w:sz w:val="28"/>
          <w:szCs w:val="28"/>
          <w:lang w:val="kk-KZ"/>
        </w:rPr>
      </w:pPr>
    </w:p>
    <w:p w:rsidR="004E7D4B" w:rsidRDefault="004E7D4B" w:rsidP="00722DA4">
      <w:pPr>
        <w:ind w:left="-709" w:firstLine="425"/>
        <w:rPr>
          <w:sz w:val="28"/>
          <w:szCs w:val="28"/>
          <w:lang w:val="kk-KZ"/>
        </w:rPr>
      </w:pPr>
    </w:p>
    <w:p w:rsidR="004E7D4B" w:rsidRDefault="004E7D4B" w:rsidP="00722DA4">
      <w:pPr>
        <w:ind w:left="-709" w:firstLine="425"/>
        <w:rPr>
          <w:sz w:val="28"/>
          <w:szCs w:val="28"/>
          <w:lang w:val="kk-KZ"/>
        </w:rPr>
      </w:pPr>
    </w:p>
    <w:p w:rsidR="004E7D4B" w:rsidRDefault="004E7D4B" w:rsidP="00722DA4">
      <w:pPr>
        <w:ind w:left="-709" w:firstLine="425"/>
        <w:rPr>
          <w:sz w:val="28"/>
          <w:szCs w:val="28"/>
          <w:lang w:val="kk-KZ"/>
        </w:rPr>
      </w:pPr>
    </w:p>
    <w:p w:rsidR="004E7D4B" w:rsidRDefault="004E7D4B" w:rsidP="00722DA4">
      <w:pPr>
        <w:ind w:left="-709" w:firstLine="425"/>
        <w:rPr>
          <w:sz w:val="28"/>
          <w:szCs w:val="28"/>
          <w:lang w:val="kk-KZ"/>
        </w:rPr>
      </w:pPr>
    </w:p>
    <w:p w:rsidR="004E7D4B" w:rsidRDefault="004E7D4B" w:rsidP="00722DA4">
      <w:pPr>
        <w:ind w:left="-709" w:firstLine="425"/>
        <w:rPr>
          <w:sz w:val="28"/>
          <w:szCs w:val="28"/>
          <w:lang w:val="kk-KZ"/>
        </w:rPr>
      </w:pPr>
    </w:p>
    <w:p w:rsidR="004E7D4B" w:rsidRDefault="004E7D4B" w:rsidP="00722DA4">
      <w:pPr>
        <w:ind w:left="-709" w:firstLine="425"/>
        <w:rPr>
          <w:sz w:val="28"/>
          <w:szCs w:val="28"/>
          <w:lang w:val="kk-KZ"/>
        </w:rPr>
      </w:pPr>
    </w:p>
    <w:p w:rsidR="004E7D4B" w:rsidRDefault="004E7D4B" w:rsidP="00722DA4">
      <w:pPr>
        <w:ind w:left="-709" w:firstLine="425"/>
        <w:rPr>
          <w:sz w:val="28"/>
          <w:szCs w:val="28"/>
          <w:lang w:val="kk-KZ"/>
        </w:rPr>
      </w:pPr>
      <w:r w:rsidRPr="004F3E2F">
        <w:rPr>
          <w:b/>
          <w:sz w:val="28"/>
          <w:szCs w:val="28"/>
          <w:lang w:val="kk-KZ"/>
        </w:rPr>
        <w:lastRenderedPageBreak/>
        <w:t>Критическое мышление</w:t>
      </w:r>
      <w:r>
        <w:rPr>
          <w:sz w:val="28"/>
          <w:szCs w:val="28"/>
          <w:lang w:val="kk-KZ"/>
        </w:rPr>
        <w:t xml:space="preserve"> – познавательный процесс, позволяющий объективно и аргументированно выс</w:t>
      </w:r>
      <w:r w:rsidR="00A769C3">
        <w:rPr>
          <w:sz w:val="28"/>
          <w:szCs w:val="28"/>
          <w:lang w:val="kk-KZ"/>
        </w:rPr>
        <w:t>казывать свою мысль, используя все мыслительные операции: анализ, синтез, конкретизация, абстрагирование, сравнение, обобщение.</w:t>
      </w:r>
    </w:p>
    <w:p w:rsidR="00A769C3" w:rsidRDefault="00A769C3" w:rsidP="00722DA4">
      <w:pPr>
        <w:ind w:left="-709" w:firstLine="425"/>
        <w:rPr>
          <w:sz w:val="28"/>
          <w:szCs w:val="28"/>
          <w:lang w:val="kk-KZ"/>
        </w:rPr>
      </w:pPr>
      <w:r w:rsidRPr="004F3E2F">
        <w:rPr>
          <w:b/>
          <w:sz w:val="28"/>
          <w:szCs w:val="28"/>
          <w:lang w:val="kk-KZ"/>
        </w:rPr>
        <w:t>Дивергентное мышление</w:t>
      </w:r>
      <w:r>
        <w:rPr>
          <w:sz w:val="28"/>
          <w:szCs w:val="28"/>
          <w:lang w:val="kk-KZ"/>
        </w:rPr>
        <w:t xml:space="preserve"> (продуктивное) – опирается на воображение и служит средством порождения оригинальных идей и самовыражения. Дивергентное мышление предполагает, что на один и тот же вопрос может быть не</w:t>
      </w:r>
      <w:r w:rsidR="00D47F33">
        <w:rPr>
          <w:sz w:val="28"/>
          <w:szCs w:val="28"/>
          <w:lang w:val="kk-KZ"/>
        </w:rPr>
        <w:t>сколько и даже множество правиль</w:t>
      </w:r>
      <w:r>
        <w:rPr>
          <w:sz w:val="28"/>
          <w:szCs w:val="28"/>
          <w:lang w:val="kk-KZ"/>
        </w:rPr>
        <w:t>ных ответов, то есть предполагает «охват всех возможностей». Дивергентное мышление является важнейшим элементом творческой деятельности.</w:t>
      </w:r>
    </w:p>
    <w:p w:rsidR="00A769C3" w:rsidRDefault="00A769C3" w:rsidP="00722DA4">
      <w:pPr>
        <w:ind w:left="-709" w:firstLine="425"/>
        <w:rPr>
          <w:sz w:val="28"/>
          <w:szCs w:val="28"/>
          <w:lang w:val="kk-KZ"/>
        </w:rPr>
      </w:pPr>
      <w:r w:rsidRPr="004F3E2F">
        <w:rPr>
          <w:b/>
          <w:sz w:val="28"/>
          <w:szCs w:val="28"/>
          <w:lang w:val="kk-KZ"/>
        </w:rPr>
        <w:t>Конвергентное мышление</w:t>
      </w:r>
      <w:r>
        <w:rPr>
          <w:sz w:val="28"/>
          <w:szCs w:val="28"/>
          <w:lang w:val="kk-KZ"/>
        </w:rPr>
        <w:t xml:space="preserve"> (продуктивное) – проявляется в задачах, имеющих один правильный ответ. Конвергентное мышление направлено на получение новых знаний, но задачи конвергентного типа имеют жесткую структуру, ответ должен быть выведен из представленной информации.</w:t>
      </w:r>
    </w:p>
    <w:p w:rsidR="00A769C3" w:rsidRDefault="00A769C3" w:rsidP="00722DA4">
      <w:pPr>
        <w:ind w:left="-709" w:firstLine="425"/>
        <w:rPr>
          <w:sz w:val="28"/>
          <w:szCs w:val="28"/>
          <w:lang w:val="kk-KZ"/>
        </w:rPr>
      </w:pPr>
      <w:r w:rsidRPr="004F3E2F">
        <w:rPr>
          <w:b/>
          <w:sz w:val="28"/>
          <w:szCs w:val="28"/>
          <w:lang w:val="kk-KZ"/>
        </w:rPr>
        <w:t>Оценочное мышление</w:t>
      </w:r>
      <w:r>
        <w:rPr>
          <w:sz w:val="28"/>
          <w:szCs w:val="28"/>
          <w:lang w:val="kk-KZ"/>
        </w:rPr>
        <w:t xml:space="preserve"> – это операция является инструментом сравнения со стандартами или установленными критериями и предполагает вынесение таких суждений, как пригодность, желательность или соответствие нравственным нормам. Оно не порождает никакой новой инф</w:t>
      </w:r>
      <w:r w:rsidR="00D47F33">
        <w:rPr>
          <w:sz w:val="28"/>
          <w:szCs w:val="28"/>
          <w:lang w:val="kk-KZ"/>
        </w:rPr>
        <w:t>ормации. Сужден</w:t>
      </w:r>
      <w:r>
        <w:rPr>
          <w:sz w:val="28"/>
          <w:szCs w:val="28"/>
          <w:lang w:val="kk-KZ"/>
        </w:rPr>
        <w:t>и</w:t>
      </w:r>
      <w:r w:rsidR="00D47F33">
        <w:rPr>
          <w:sz w:val="28"/>
          <w:szCs w:val="28"/>
          <w:lang w:val="kk-KZ"/>
        </w:rPr>
        <w:t xml:space="preserve">е </w:t>
      </w:r>
      <w:r>
        <w:rPr>
          <w:sz w:val="28"/>
          <w:szCs w:val="28"/>
          <w:lang w:val="kk-KZ"/>
        </w:rPr>
        <w:t xml:space="preserve"> выносится в отношении того, что уже было известно или установлено.</w:t>
      </w:r>
    </w:p>
    <w:p w:rsidR="00A769C3" w:rsidRDefault="00A769C3" w:rsidP="00A769C3">
      <w:pPr>
        <w:ind w:left="-709" w:firstLine="425"/>
        <w:rPr>
          <w:sz w:val="28"/>
          <w:szCs w:val="28"/>
          <w:lang w:val="kk-KZ"/>
        </w:rPr>
      </w:pPr>
      <w:r>
        <w:rPr>
          <w:sz w:val="28"/>
          <w:szCs w:val="28"/>
          <w:lang w:val="kk-KZ"/>
        </w:rPr>
        <w:t>Критическое мышление – познавательный процесс</w:t>
      </w:r>
      <w:r w:rsidR="004F3E2F">
        <w:rPr>
          <w:sz w:val="28"/>
          <w:szCs w:val="28"/>
          <w:lang w:val="kk-KZ"/>
        </w:rPr>
        <w:t xml:space="preserve"> – </w:t>
      </w:r>
    </w:p>
    <w:p w:rsidR="004F3E2F" w:rsidRDefault="004F3E2F" w:rsidP="00A769C3">
      <w:pPr>
        <w:ind w:left="-709" w:firstLine="425"/>
        <w:rPr>
          <w:sz w:val="28"/>
          <w:szCs w:val="28"/>
          <w:lang w:val="kk-KZ"/>
        </w:rPr>
      </w:pPr>
      <w:r>
        <w:rPr>
          <w:sz w:val="28"/>
          <w:szCs w:val="28"/>
          <w:lang w:val="kk-KZ"/>
        </w:rPr>
        <w:t xml:space="preserve">Информация – </w:t>
      </w:r>
    </w:p>
    <w:p w:rsidR="004F3E2F" w:rsidRDefault="004F3E2F" w:rsidP="00A769C3">
      <w:pPr>
        <w:ind w:left="-709" w:firstLine="425"/>
        <w:rPr>
          <w:sz w:val="28"/>
          <w:szCs w:val="28"/>
          <w:lang w:val="kk-KZ"/>
        </w:rPr>
      </w:pPr>
      <w:r>
        <w:rPr>
          <w:sz w:val="28"/>
          <w:szCs w:val="28"/>
          <w:lang w:val="kk-KZ"/>
        </w:rPr>
        <w:t xml:space="preserve">Знание – </w:t>
      </w:r>
    </w:p>
    <w:p w:rsidR="004F3E2F" w:rsidRDefault="004F3E2F" w:rsidP="00A769C3">
      <w:pPr>
        <w:ind w:left="-709" w:firstLine="425"/>
        <w:rPr>
          <w:sz w:val="28"/>
          <w:szCs w:val="28"/>
          <w:lang w:val="kk-KZ"/>
        </w:rPr>
      </w:pPr>
      <w:r>
        <w:rPr>
          <w:sz w:val="28"/>
          <w:szCs w:val="28"/>
          <w:lang w:val="kk-KZ"/>
        </w:rPr>
        <w:t xml:space="preserve">Понимание – </w:t>
      </w:r>
    </w:p>
    <w:p w:rsidR="004F3E2F" w:rsidRDefault="004F3E2F" w:rsidP="00A769C3">
      <w:pPr>
        <w:ind w:left="-709" w:firstLine="425"/>
        <w:rPr>
          <w:sz w:val="28"/>
          <w:szCs w:val="28"/>
          <w:lang w:val="kk-KZ"/>
        </w:rPr>
      </w:pPr>
      <w:r>
        <w:rPr>
          <w:sz w:val="28"/>
          <w:szCs w:val="28"/>
          <w:lang w:val="kk-KZ"/>
        </w:rPr>
        <w:t xml:space="preserve">Применеие – </w:t>
      </w:r>
    </w:p>
    <w:p w:rsidR="004F3E2F" w:rsidRDefault="004F3E2F" w:rsidP="00A769C3">
      <w:pPr>
        <w:ind w:left="-709" w:firstLine="425"/>
        <w:rPr>
          <w:sz w:val="28"/>
          <w:szCs w:val="28"/>
          <w:lang w:val="kk-KZ"/>
        </w:rPr>
      </w:pPr>
      <w:r>
        <w:rPr>
          <w:sz w:val="28"/>
          <w:szCs w:val="28"/>
          <w:lang w:val="kk-KZ"/>
        </w:rPr>
        <w:t xml:space="preserve">Умение – </w:t>
      </w:r>
    </w:p>
    <w:p w:rsidR="004F3E2F" w:rsidRDefault="004F3E2F" w:rsidP="00A769C3">
      <w:pPr>
        <w:ind w:left="-709" w:firstLine="425"/>
        <w:rPr>
          <w:sz w:val="28"/>
          <w:szCs w:val="28"/>
          <w:lang w:val="kk-KZ"/>
        </w:rPr>
      </w:pPr>
      <w:r>
        <w:rPr>
          <w:sz w:val="28"/>
          <w:szCs w:val="28"/>
          <w:lang w:val="kk-KZ"/>
        </w:rPr>
        <w:t>Оценка (решение, суждение).</w:t>
      </w:r>
    </w:p>
    <w:p w:rsidR="004F3E2F" w:rsidRDefault="004F3E2F" w:rsidP="00A769C3">
      <w:pPr>
        <w:ind w:left="-709" w:firstLine="425"/>
        <w:rPr>
          <w:b/>
          <w:sz w:val="28"/>
          <w:szCs w:val="28"/>
          <w:lang w:val="kk-KZ"/>
        </w:rPr>
      </w:pPr>
      <w:r w:rsidRPr="004F3E2F">
        <w:rPr>
          <w:b/>
          <w:sz w:val="28"/>
          <w:szCs w:val="28"/>
          <w:lang w:val="kk-KZ"/>
        </w:rPr>
        <w:t>Среда для развития критического мышления.</w:t>
      </w:r>
    </w:p>
    <w:p w:rsidR="004F3E2F" w:rsidRDefault="004F3E2F" w:rsidP="00A769C3">
      <w:pPr>
        <w:ind w:left="-709" w:firstLine="425"/>
        <w:rPr>
          <w:sz w:val="28"/>
          <w:szCs w:val="28"/>
          <w:lang w:val="kk-KZ"/>
        </w:rPr>
      </w:pPr>
      <w:r>
        <w:rPr>
          <w:sz w:val="28"/>
          <w:szCs w:val="28"/>
          <w:lang w:val="kk-KZ"/>
        </w:rPr>
        <w:t>Никаких рецептов, определенных шагов в этом направлении нет, но создать условия и педагогические подходы к ученикам, развивающие критическое мышление возможно.</w:t>
      </w:r>
    </w:p>
    <w:p w:rsidR="00694576" w:rsidRDefault="00694576" w:rsidP="00A769C3">
      <w:pPr>
        <w:ind w:left="-709" w:firstLine="425"/>
        <w:rPr>
          <w:sz w:val="28"/>
          <w:szCs w:val="28"/>
          <w:lang w:val="kk-KZ"/>
        </w:rPr>
      </w:pPr>
      <w:r w:rsidRPr="00387F71">
        <w:rPr>
          <w:b/>
          <w:sz w:val="28"/>
          <w:szCs w:val="28"/>
          <w:lang w:val="kk-KZ"/>
        </w:rPr>
        <w:lastRenderedPageBreak/>
        <w:t>Существуют следующие учебные условия</w:t>
      </w:r>
      <w:r>
        <w:rPr>
          <w:sz w:val="28"/>
          <w:szCs w:val="28"/>
          <w:lang w:val="kk-KZ"/>
        </w:rPr>
        <w:t>:</w:t>
      </w:r>
    </w:p>
    <w:p w:rsidR="00694576" w:rsidRDefault="00694576" w:rsidP="00694576">
      <w:pPr>
        <w:pStyle w:val="a3"/>
        <w:numPr>
          <w:ilvl w:val="0"/>
          <w:numId w:val="7"/>
        </w:numPr>
        <w:rPr>
          <w:sz w:val="28"/>
          <w:szCs w:val="28"/>
          <w:lang w:val="kk-KZ"/>
        </w:rPr>
      </w:pPr>
      <w:r>
        <w:rPr>
          <w:sz w:val="28"/>
          <w:szCs w:val="28"/>
          <w:lang w:val="kk-KZ"/>
        </w:rPr>
        <w:t>Обеспечить время и возможность для практики развития критического мышления.</w:t>
      </w:r>
    </w:p>
    <w:p w:rsidR="00694576" w:rsidRDefault="00694576" w:rsidP="00694576">
      <w:pPr>
        <w:pStyle w:val="a3"/>
        <w:numPr>
          <w:ilvl w:val="0"/>
          <w:numId w:val="7"/>
        </w:numPr>
        <w:rPr>
          <w:sz w:val="28"/>
          <w:szCs w:val="28"/>
          <w:lang w:val="kk-KZ"/>
        </w:rPr>
      </w:pPr>
      <w:r>
        <w:rPr>
          <w:sz w:val="28"/>
          <w:szCs w:val="28"/>
          <w:lang w:val="kk-KZ"/>
        </w:rPr>
        <w:t>Давать время и разрешать размышлять.</w:t>
      </w:r>
    </w:p>
    <w:p w:rsidR="00694576" w:rsidRDefault="00694576" w:rsidP="00694576">
      <w:pPr>
        <w:pStyle w:val="a3"/>
        <w:numPr>
          <w:ilvl w:val="0"/>
          <w:numId w:val="7"/>
        </w:numPr>
        <w:rPr>
          <w:sz w:val="28"/>
          <w:szCs w:val="28"/>
          <w:lang w:val="kk-KZ"/>
        </w:rPr>
      </w:pPr>
      <w:r>
        <w:rPr>
          <w:sz w:val="28"/>
          <w:szCs w:val="28"/>
          <w:lang w:val="kk-KZ"/>
        </w:rPr>
        <w:t>Принимать любые мнения и идеи.</w:t>
      </w:r>
    </w:p>
    <w:p w:rsidR="00694576" w:rsidRDefault="00694576" w:rsidP="00694576">
      <w:pPr>
        <w:pStyle w:val="a3"/>
        <w:numPr>
          <w:ilvl w:val="0"/>
          <w:numId w:val="7"/>
        </w:numPr>
        <w:rPr>
          <w:sz w:val="28"/>
          <w:szCs w:val="28"/>
          <w:lang w:val="kk-KZ"/>
        </w:rPr>
      </w:pPr>
      <w:r>
        <w:rPr>
          <w:sz w:val="28"/>
          <w:szCs w:val="28"/>
          <w:lang w:val="kk-KZ"/>
        </w:rPr>
        <w:t>Поощрять активное участие учеников в учебном процессе.</w:t>
      </w:r>
    </w:p>
    <w:p w:rsidR="00694576" w:rsidRDefault="00694576" w:rsidP="00694576">
      <w:pPr>
        <w:pStyle w:val="a3"/>
        <w:numPr>
          <w:ilvl w:val="0"/>
          <w:numId w:val="7"/>
        </w:numPr>
        <w:rPr>
          <w:sz w:val="28"/>
          <w:szCs w:val="28"/>
          <w:lang w:val="kk-KZ"/>
        </w:rPr>
      </w:pPr>
      <w:r>
        <w:rPr>
          <w:sz w:val="28"/>
          <w:szCs w:val="28"/>
          <w:lang w:val="kk-KZ"/>
        </w:rPr>
        <w:t>Гарантировать ученикам раскованную атмосферу без насме</w:t>
      </w:r>
      <w:r w:rsidR="00604B3C">
        <w:rPr>
          <w:sz w:val="28"/>
          <w:szCs w:val="28"/>
          <w:lang w:val="kk-KZ"/>
        </w:rPr>
        <w:t>шек.Выражать веру  в способность</w:t>
      </w:r>
      <w:r>
        <w:rPr>
          <w:sz w:val="28"/>
          <w:szCs w:val="28"/>
          <w:lang w:val="kk-KZ"/>
        </w:rPr>
        <w:t xml:space="preserve"> каждого ученика принимать критические решения.</w:t>
      </w:r>
    </w:p>
    <w:p w:rsidR="00694576" w:rsidRDefault="00694576" w:rsidP="00694576">
      <w:pPr>
        <w:pStyle w:val="a3"/>
        <w:numPr>
          <w:ilvl w:val="0"/>
          <w:numId w:val="7"/>
        </w:numPr>
        <w:rPr>
          <w:sz w:val="28"/>
          <w:szCs w:val="28"/>
          <w:lang w:val="kk-KZ"/>
        </w:rPr>
      </w:pPr>
      <w:r>
        <w:rPr>
          <w:sz w:val="28"/>
          <w:szCs w:val="28"/>
          <w:lang w:val="kk-KZ"/>
        </w:rPr>
        <w:t>Ценить критическое мышление.</w:t>
      </w:r>
    </w:p>
    <w:p w:rsidR="00694576" w:rsidRDefault="00387F71" w:rsidP="00694576">
      <w:pPr>
        <w:pStyle w:val="a3"/>
        <w:ind w:left="76"/>
        <w:rPr>
          <w:sz w:val="28"/>
          <w:szCs w:val="28"/>
          <w:lang w:val="kk-KZ"/>
        </w:rPr>
      </w:pPr>
      <w:r>
        <w:rPr>
          <w:sz w:val="28"/>
          <w:szCs w:val="28"/>
          <w:lang w:val="kk-KZ"/>
        </w:rPr>
        <w:t>Чтобы участвовать в процессе критического мышления ученики должны:</w:t>
      </w:r>
    </w:p>
    <w:p w:rsidR="00387F71" w:rsidRDefault="00604B3C" w:rsidP="00387F71">
      <w:pPr>
        <w:pStyle w:val="a3"/>
        <w:numPr>
          <w:ilvl w:val="0"/>
          <w:numId w:val="8"/>
        </w:numPr>
        <w:rPr>
          <w:sz w:val="28"/>
          <w:szCs w:val="28"/>
          <w:lang w:val="kk-KZ"/>
        </w:rPr>
      </w:pPr>
      <w:r>
        <w:rPr>
          <w:sz w:val="28"/>
          <w:szCs w:val="28"/>
          <w:lang w:val="kk-KZ"/>
        </w:rPr>
        <w:t>р</w:t>
      </w:r>
      <w:r w:rsidR="00387F71">
        <w:rPr>
          <w:sz w:val="28"/>
          <w:szCs w:val="28"/>
          <w:lang w:val="kk-KZ"/>
        </w:rPr>
        <w:t>азвивать доверие к самим себе и понимание ценностей собственных идей и мнений;</w:t>
      </w:r>
    </w:p>
    <w:p w:rsidR="00387F71" w:rsidRDefault="00604B3C" w:rsidP="00387F71">
      <w:pPr>
        <w:pStyle w:val="a3"/>
        <w:numPr>
          <w:ilvl w:val="0"/>
          <w:numId w:val="8"/>
        </w:numPr>
        <w:rPr>
          <w:sz w:val="28"/>
          <w:szCs w:val="28"/>
          <w:lang w:val="kk-KZ"/>
        </w:rPr>
      </w:pPr>
      <w:r>
        <w:rPr>
          <w:sz w:val="28"/>
          <w:szCs w:val="28"/>
          <w:lang w:val="kk-KZ"/>
        </w:rPr>
        <w:t>а</w:t>
      </w:r>
      <w:r w:rsidR="00387F71">
        <w:rPr>
          <w:sz w:val="28"/>
          <w:szCs w:val="28"/>
          <w:lang w:val="kk-KZ"/>
        </w:rPr>
        <w:t>ктивно участвовать в учебном процессе;</w:t>
      </w:r>
    </w:p>
    <w:p w:rsidR="00387F71" w:rsidRDefault="00604B3C" w:rsidP="00387F71">
      <w:pPr>
        <w:pStyle w:val="a3"/>
        <w:numPr>
          <w:ilvl w:val="0"/>
          <w:numId w:val="8"/>
        </w:numPr>
        <w:rPr>
          <w:sz w:val="28"/>
          <w:szCs w:val="28"/>
          <w:lang w:val="kk-KZ"/>
        </w:rPr>
      </w:pPr>
      <w:r>
        <w:rPr>
          <w:sz w:val="28"/>
          <w:szCs w:val="28"/>
          <w:lang w:val="kk-KZ"/>
        </w:rPr>
        <w:t>о</w:t>
      </w:r>
      <w:r w:rsidR="00387F71">
        <w:rPr>
          <w:sz w:val="28"/>
          <w:szCs w:val="28"/>
          <w:lang w:val="kk-KZ"/>
        </w:rPr>
        <w:t>тноситься с уважением к мнению других;</w:t>
      </w:r>
    </w:p>
    <w:p w:rsidR="00387F71" w:rsidRDefault="00604B3C" w:rsidP="00387F71">
      <w:pPr>
        <w:pStyle w:val="a3"/>
        <w:numPr>
          <w:ilvl w:val="0"/>
          <w:numId w:val="8"/>
        </w:numPr>
        <w:rPr>
          <w:sz w:val="28"/>
          <w:szCs w:val="28"/>
          <w:lang w:val="kk-KZ"/>
        </w:rPr>
      </w:pPr>
      <w:r>
        <w:rPr>
          <w:sz w:val="28"/>
          <w:szCs w:val="28"/>
          <w:lang w:val="kk-KZ"/>
        </w:rPr>
        <w:t>б</w:t>
      </w:r>
      <w:r w:rsidR="00387F71">
        <w:rPr>
          <w:sz w:val="28"/>
          <w:szCs w:val="28"/>
          <w:lang w:val="kk-KZ"/>
        </w:rPr>
        <w:t>ыть готовым к формулированию и поддержке мнений;</w:t>
      </w:r>
    </w:p>
    <w:p w:rsidR="00387F71" w:rsidRDefault="00604B3C" w:rsidP="00387F71">
      <w:pPr>
        <w:pStyle w:val="a3"/>
        <w:numPr>
          <w:ilvl w:val="0"/>
          <w:numId w:val="8"/>
        </w:numPr>
        <w:rPr>
          <w:sz w:val="28"/>
          <w:szCs w:val="28"/>
          <w:lang w:val="kk-KZ"/>
        </w:rPr>
      </w:pPr>
      <w:r>
        <w:rPr>
          <w:sz w:val="28"/>
          <w:szCs w:val="28"/>
          <w:lang w:val="kk-KZ"/>
        </w:rPr>
        <w:t>р</w:t>
      </w:r>
      <w:r w:rsidR="00387F71">
        <w:rPr>
          <w:sz w:val="28"/>
          <w:szCs w:val="28"/>
          <w:lang w:val="kk-KZ"/>
        </w:rPr>
        <w:t>азвивать в себе умение переходить на иную точку зрения и признавать ошибки.</w:t>
      </w: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Default="00387F71" w:rsidP="00387F71">
      <w:pPr>
        <w:rPr>
          <w:sz w:val="28"/>
          <w:szCs w:val="28"/>
          <w:lang w:val="kk-KZ"/>
        </w:rPr>
      </w:pPr>
    </w:p>
    <w:p w:rsidR="00387F71" w:rsidRPr="00387F71" w:rsidRDefault="00387F71" w:rsidP="00387F71">
      <w:pPr>
        <w:jc w:val="center"/>
        <w:rPr>
          <w:b/>
          <w:sz w:val="32"/>
          <w:szCs w:val="32"/>
          <w:lang w:val="kk-KZ"/>
        </w:rPr>
      </w:pPr>
      <w:r w:rsidRPr="00387F71">
        <w:rPr>
          <w:b/>
          <w:sz w:val="32"/>
          <w:szCs w:val="32"/>
          <w:lang w:val="kk-KZ"/>
        </w:rPr>
        <w:lastRenderedPageBreak/>
        <w:t xml:space="preserve"> Мозговая атака</w:t>
      </w:r>
    </w:p>
    <w:p w:rsidR="00387F71" w:rsidRDefault="00387F71" w:rsidP="00F57B73">
      <w:pPr>
        <w:ind w:left="-709" w:firstLine="567"/>
        <w:rPr>
          <w:sz w:val="28"/>
          <w:szCs w:val="28"/>
          <w:lang w:val="kk-KZ"/>
        </w:rPr>
      </w:pPr>
      <w:r w:rsidRPr="00387F71">
        <w:rPr>
          <w:b/>
          <w:sz w:val="28"/>
          <w:szCs w:val="28"/>
          <w:lang w:val="kk-KZ"/>
        </w:rPr>
        <w:t>Цель</w:t>
      </w:r>
      <w:r>
        <w:rPr>
          <w:sz w:val="28"/>
          <w:szCs w:val="28"/>
          <w:lang w:val="kk-KZ"/>
        </w:rPr>
        <w:t>: активизировать все раннее изученное, полученное; актуализация имеющихся знаний, представлений на обсуждаемую тему.</w:t>
      </w:r>
    </w:p>
    <w:p w:rsidR="00387F71" w:rsidRDefault="00387F71" w:rsidP="00F57B73">
      <w:pPr>
        <w:ind w:left="-709" w:firstLine="567"/>
        <w:rPr>
          <w:sz w:val="28"/>
          <w:szCs w:val="28"/>
          <w:lang w:val="kk-KZ"/>
        </w:rPr>
      </w:pPr>
      <w:r w:rsidRPr="00387F71">
        <w:rPr>
          <w:b/>
          <w:sz w:val="28"/>
          <w:szCs w:val="28"/>
          <w:lang w:val="kk-KZ"/>
        </w:rPr>
        <w:t>1 шаг</w:t>
      </w:r>
      <w:r>
        <w:rPr>
          <w:sz w:val="28"/>
          <w:szCs w:val="28"/>
          <w:lang w:val="kk-KZ"/>
        </w:rPr>
        <w:t>. Учитель предлагает детям вспомни</w:t>
      </w:r>
      <w:r w:rsidR="00CF268B">
        <w:rPr>
          <w:sz w:val="28"/>
          <w:szCs w:val="28"/>
          <w:lang w:val="kk-KZ"/>
        </w:rPr>
        <w:t>ть и записать все, что они знали</w:t>
      </w:r>
      <w:r>
        <w:rPr>
          <w:sz w:val="28"/>
          <w:szCs w:val="28"/>
          <w:lang w:val="kk-KZ"/>
        </w:rPr>
        <w:t>, слышали, читали, видели, думали на эту тему и объявляет время.</w:t>
      </w:r>
    </w:p>
    <w:p w:rsidR="00387F71" w:rsidRDefault="00387F71" w:rsidP="00F57B73">
      <w:pPr>
        <w:ind w:left="-709" w:firstLine="567"/>
        <w:rPr>
          <w:sz w:val="28"/>
          <w:szCs w:val="28"/>
          <w:lang w:val="kk-KZ"/>
        </w:rPr>
      </w:pPr>
      <w:r w:rsidRPr="00387F71">
        <w:rPr>
          <w:b/>
          <w:sz w:val="28"/>
          <w:szCs w:val="28"/>
          <w:lang w:val="kk-KZ"/>
        </w:rPr>
        <w:t>2 шаг</w:t>
      </w:r>
      <w:r>
        <w:rPr>
          <w:sz w:val="28"/>
          <w:szCs w:val="28"/>
          <w:lang w:val="kk-KZ"/>
        </w:rPr>
        <w:t>. Учитель предлагает</w:t>
      </w:r>
      <w:r w:rsidR="00CF268B">
        <w:rPr>
          <w:sz w:val="28"/>
          <w:szCs w:val="28"/>
          <w:lang w:val="kk-KZ"/>
        </w:rPr>
        <w:t xml:space="preserve"> детям в парах обменяться информ</w:t>
      </w:r>
      <w:r>
        <w:rPr>
          <w:sz w:val="28"/>
          <w:szCs w:val="28"/>
          <w:lang w:val="kk-KZ"/>
        </w:rPr>
        <w:t>ацией и выработать общее понимание, которое они предложат группе.</w:t>
      </w:r>
    </w:p>
    <w:p w:rsidR="00387F71" w:rsidRDefault="00387F71" w:rsidP="00F57B73">
      <w:pPr>
        <w:ind w:left="-709" w:firstLine="567"/>
        <w:rPr>
          <w:sz w:val="28"/>
          <w:szCs w:val="28"/>
          <w:lang w:val="kk-KZ"/>
        </w:rPr>
      </w:pPr>
      <w:r w:rsidRPr="00387F71">
        <w:rPr>
          <w:b/>
          <w:sz w:val="28"/>
          <w:szCs w:val="28"/>
          <w:lang w:val="kk-KZ"/>
        </w:rPr>
        <w:t>3 шаг.</w:t>
      </w:r>
      <w:r>
        <w:rPr>
          <w:sz w:val="28"/>
          <w:szCs w:val="28"/>
          <w:lang w:val="kk-KZ"/>
        </w:rPr>
        <w:t xml:space="preserve"> То же самое в группе.</w:t>
      </w:r>
    </w:p>
    <w:p w:rsidR="00387F71" w:rsidRDefault="00387F71" w:rsidP="00F57B73">
      <w:pPr>
        <w:ind w:left="-709" w:firstLine="567"/>
        <w:rPr>
          <w:sz w:val="28"/>
          <w:szCs w:val="28"/>
          <w:lang w:val="kk-KZ"/>
        </w:rPr>
      </w:pPr>
      <w:r w:rsidRPr="00387F71">
        <w:rPr>
          <w:b/>
          <w:sz w:val="28"/>
          <w:szCs w:val="28"/>
          <w:lang w:val="kk-KZ"/>
        </w:rPr>
        <w:t>4 шаг</w:t>
      </w:r>
      <w:r>
        <w:rPr>
          <w:sz w:val="28"/>
          <w:szCs w:val="28"/>
          <w:lang w:val="kk-KZ"/>
        </w:rPr>
        <w:t xml:space="preserve">. Учитель «выбрасывает» на доску информацию, полученную от всех групп. </w:t>
      </w:r>
    </w:p>
    <w:p w:rsidR="00FD4A1A" w:rsidRDefault="00FD4A1A" w:rsidP="00F57B73">
      <w:pPr>
        <w:ind w:left="-709" w:firstLine="567"/>
        <w:jc w:val="center"/>
        <w:rPr>
          <w:b/>
          <w:sz w:val="32"/>
          <w:szCs w:val="32"/>
          <w:lang w:val="kk-KZ"/>
        </w:rPr>
      </w:pPr>
    </w:p>
    <w:p w:rsidR="00FD4A1A" w:rsidRDefault="00FD4A1A" w:rsidP="00F57B73">
      <w:pPr>
        <w:ind w:left="-709" w:firstLine="567"/>
        <w:jc w:val="center"/>
        <w:rPr>
          <w:b/>
          <w:sz w:val="32"/>
          <w:szCs w:val="32"/>
          <w:lang w:val="kk-KZ"/>
        </w:rPr>
      </w:pPr>
    </w:p>
    <w:p w:rsidR="00FD4A1A" w:rsidRDefault="00FD4A1A" w:rsidP="00F57B73">
      <w:pPr>
        <w:ind w:left="-709" w:firstLine="567"/>
        <w:jc w:val="center"/>
        <w:rPr>
          <w:b/>
          <w:sz w:val="32"/>
          <w:szCs w:val="32"/>
          <w:lang w:val="kk-KZ"/>
        </w:rPr>
      </w:pPr>
    </w:p>
    <w:p w:rsidR="00387F71" w:rsidRDefault="00387F71" w:rsidP="00F57B73">
      <w:pPr>
        <w:ind w:left="-709" w:firstLine="567"/>
        <w:jc w:val="center"/>
        <w:rPr>
          <w:b/>
          <w:sz w:val="32"/>
          <w:szCs w:val="32"/>
          <w:lang w:val="kk-KZ"/>
        </w:rPr>
      </w:pPr>
      <w:r w:rsidRPr="00387F71">
        <w:rPr>
          <w:b/>
          <w:sz w:val="32"/>
          <w:szCs w:val="32"/>
          <w:lang w:val="kk-KZ"/>
        </w:rPr>
        <w:t>«Раундробин» («Круглый стол»)</w:t>
      </w:r>
    </w:p>
    <w:p w:rsidR="00F57B73" w:rsidRDefault="00F57B73" w:rsidP="00F57B73">
      <w:pPr>
        <w:ind w:left="-709" w:firstLine="567"/>
        <w:rPr>
          <w:sz w:val="28"/>
          <w:szCs w:val="28"/>
          <w:lang w:val="kk-KZ"/>
        </w:rPr>
      </w:pPr>
      <w:r w:rsidRPr="00F57B73">
        <w:rPr>
          <w:b/>
          <w:sz w:val="28"/>
          <w:szCs w:val="28"/>
          <w:lang w:val="kk-KZ"/>
        </w:rPr>
        <w:t>Цель:</w:t>
      </w:r>
      <w:r>
        <w:rPr>
          <w:sz w:val="28"/>
          <w:szCs w:val="28"/>
          <w:lang w:val="kk-KZ"/>
        </w:rPr>
        <w:t xml:space="preserve"> сбор информации.</w:t>
      </w:r>
    </w:p>
    <w:p w:rsidR="00F57B73" w:rsidRPr="00F57B73" w:rsidRDefault="00F57B73" w:rsidP="00F57B73">
      <w:pPr>
        <w:ind w:left="-709" w:firstLine="567"/>
        <w:rPr>
          <w:b/>
          <w:sz w:val="28"/>
          <w:szCs w:val="28"/>
          <w:lang w:val="kk-KZ"/>
        </w:rPr>
      </w:pPr>
      <w:r w:rsidRPr="00F57B73">
        <w:rPr>
          <w:b/>
          <w:sz w:val="28"/>
          <w:szCs w:val="28"/>
          <w:lang w:val="kk-KZ"/>
        </w:rPr>
        <w:t>1 вариант.</w:t>
      </w:r>
    </w:p>
    <w:p w:rsidR="00F57B73" w:rsidRDefault="00F57B73" w:rsidP="00F57B73">
      <w:pPr>
        <w:ind w:left="-709" w:firstLine="567"/>
        <w:rPr>
          <w:sz w:val="28"/>
          <w:szCs w:val="28"/>
          <w:lang w:val="kk-KZ"/>
        </w:rPr>
      </w:pPr>
      <w:r>
        <w:rPr>
          <w:sz w:val="28"/>
          <w:szCs w:val="28"/>
          <w:lang w:val="kk-KZ"/>
        </w:rPr>
        <w:t>Учитель предлагает детям записать по очереди то, что они знают по теме. Каждый имеет право писать только часть информации. Желательно, чтобы каждый писал  ручкой определенного цвета.</w:t>
      </w:r>
    </w:p>
    <w:p w:rsidR="00F57B73" w:rsidRPr="00F57B73" w:rsidRDefault="00F57B73" w:rsidP="00F57B73">
      <w:pPr>
        <w:ind w:left="-709" w:firstLine="567"/>
        <w:rPr>
          <w:b/>
          <w:sz w:val="28"/>
          <w:szCs w:val="28"/>
          <w:lang w:val="kk-KZ"/>
        </w:rPr>
      </w:pPr>
      <w:r w:rsidRPr="00F57B73">
        <w:rPr>
          <w:b/>
          <w:sz w:val="28"/>
          <w:szCs w:val="28"/>
          <w:lang w:val="kk-KZ"/>
        </w:rPr>
        <w:t>2 вариант.</w:t>
      </w:r>
    </w:p>
    <w:p w:rsidR="00F57B73" w:rsidRPr="00F57B73" w:rsidRDefault="00F57B73" w:rsidP="00F57B73">
      <w:pPr>
        <w:ind w:left="-709" w:firstLine="567"/>
        <w:rPr>
          <w:sz w:val="28"/>
          <w:szCs w:val="28"/>
          <w:lang w:val="kk-KZ"/>
        </w:rPr>
      </w:pPr>
      <w:r>
        <w:rPr>
          <w:sz w:val="28"/>
          <w:szCs w:val="28"/>
          <w:lang w:val="kk-KZ"/>
        </w:rPr>
        <w:t>Учитель по кругу собирает наработанную в группах информацию и записывает ее на доске. Каждая группа имеет право называть только часть информации, которую в данный момент считают наиболеее важной. Это повторяется до тех пор, пока вся необходимая информация не будет собрана.</w:t>
      </w:r>
    </w:p>
    <w:p w:rsidR="00387F71" w:rsidRDefault="00387F71" w:rsidP="00387F71">
      <w:pPr>
        <w:rPr>
          <w:sz w:val="28"/>
          <w:szCs w:val="28"/>
          <w:lang w:val="kk-KZ"/>
        </w:rPr>
      </w:pPr>
    </w:p>
    <w:p w:rsidR="00F57B73" w:rsidRDefault="00F57B73" w:rsidP="00387F71">
      <w:pPr>
        <w:rPr>
          <w:sz w:val="28"/>
          <w:szCs w:val="28"/>
          <w:lang w:val="kk-KZ"/>
        </w:rPr>
      </w:pPr>
    </w:p>
    <w:p w:rsidR="00F57B73" w:rsidRDefault="00F57B73" w:rsidP="00387F71">
      <w:pPr>
        <w:rPr>
          <w:sz w:val="28"/>
          <w:szCs w:val="28"/>
          <w:lang w:val="kk-KZ"/>
        </w:rPr>
      </w:pPr>
    </w:p>
    <w:p w:rsidR="00F57B73" w:rsidRPr="008A54F9" w:rsidRDefault="00CF268B" w:rsidP="008A54F9">
      <w:pPr>
        <w:ind w:left="-709" w:firstLine="709"/>
        <w:jc w:val="center"/>
        <w:rPr>
          <w:b/>
          <w:sz w:val="32"/>
          <w:szCs w:val="32"/>
          <w:lang w:val="kk-KZ"/>
        </w:rPr>
      </w:pPr>
      <w:r>
        <w:rPr>
          <w:b/>
          <w:sz w:val="32"/>
          <w:szCs w:val="32"/>
          <w:lang w:val="kk-KZ"/>
        </w:rPr>
        <w:lastRenderedPageBreak/>
        <w:t>Взаимное обучение</w:t>
      </w:r>
    </w:p>
    <w:p w:rsidR="00F57B73" w:rsidRDefault="00F57B73" w:rsidP="00F57B73">
      <w:pPr>
        <w:ind w:left="-709" w:firstLine="709"/>
        <w:rPr>
          <w:sz w:val="28"/>
          <w:szCs w:val="28"/>
          <w:lang w:val="kk-KZ"/>
        </w:rPr>
      </w:pPr>
      <w:r w:rsidRPr="008A54F9">
        <w:rPr>
          <w:b/>
          <w:sz w:val="28"/>
          <w:szCs w:val="28"/>
          <w:lang w:val="kk-KZ"/>
        </w:rPr>
        <w:t>Цель</w:t>
      </w:r>
      <w:r>
        <w:rPr>
          <w:sz w:val="28"/>
          <w:szCs w:val="28"/>
          <w:lang w:val="kk-KZ"/>
        </w:rPr>
        <w:t>: дать возможность почувствовать себя в роли учителя, направляя других в чтении, осмыслении текста, обобщении сути прочитанного.</w:t>
      </w:r>
    </w:p>
    <w:p w:rsidR="00F57B73" w:rsidRDefault="00F57B73" w:rsidP="007921B9">
      <w:pPr>
        <w:ind w:left="-709" w:firstLine="709"/>
        <w:rPr>
          <w:sz w:val="28"/>
          <w:szCs w:val="28"/>
          <w:lang w:val="kk-KZ"/>
        </w:rPr>
      </w:pPr>
      <w:r w:rsidRPr="008A54F9">
        <w:rPr>
          <w:b/>
          <w:sz w:val="28"/>
          <w:szCs w:val="28"/>
          <w:lang w:val="kk-KZ"/>
        </w:rPr>
        <w:t>Условия применения</w:t>
      </w:r>
      <w:r>
        <w:rPr>
          <w:sz w:val="28"/>
          <w:szCs w:val="28"/>
          <w:lang w:val="kk-KZ"/>
        </w:rPr>
        <w:t>: наиболее эффективна при работе с текстами информативного характера.</w:t>
      </w:r>
    </w:p>
    <w:p w:rsidR="00F57B73" w:rsidRDefault="00F57B73" w:rsidP="007921B9">
      <w:pPr>
        <w:ind w:left="-709" w:firstLine="709"/>
        <w:rPr>
          <w:sz w:val="28"/>
          <w:szCs w:val="28"/>
          <w:lang w:val="kk-KZ"/>
        </w:rPr>
      </w:pPr>
      <w:r>
        <w:rPr>
          <w:sz w:val="28"/>
          <w:szCs w:val="28"/>
          <w:lang w:val="kk-KZ"/>
        </w:rPr>
        <w:t xml:space="preserve">Всем ученикам раздаются тексты, к которым прилагаются </w:t>
      </w:r>
      <w:r w:rsidR="007921B9">
        <w:rPr>
          <w:sz w:val="28"/>
          <w:szCs w:val="28"/>
          <w:lang w:val="kk-KZ"/>
        </w:rPr>
        <w:t>5 заданий.</w:t>
      </w:r>
    </w:p>
    <w:p w:rsidR="007921B9" w:rsidRDefault="007921B9" w:rsidP="007921B9">
      <w:pPr>
        <w:pStyle w:val="a3"/>
        <w:numPr>
          <w:ilvl w:val="0"/>
          <w:numId w:val="9"/>
        </w:numPr>
        <w:ind w:left="-709"/>
        <w:rPr>
          <w:sz w:val="28"/>
          <w:szCs w:val="28"/>
          <w:lang w:val="kk-KZ"/>
        </w:rPr>
      </w:pPr>
      <w:r>
        <w:rPr>
          <w:sz w:val="28"/>
          <w:szCs w:val="28"/>
          <w:lang w:val="kk-KZ"/>
        </w:rPr>
        <w:t>Обобщите то, что было прочитано в абзаце. (О чем прочитали?)</w:t>
      </w:r>
    </w:p>
    <w:p w:rsidR="007921B9" w:rsidRDefault="007921B9" w:rsidP="007921B9">
      <w:pPr>
        <w:pStyle w:val="a3"/>
        <w:numPr>
          <w:ilvl w:val="0"/>
          <w:numId w:val="9"/>
        </w:numPr>
        <w:ind w:left="-709"/>
        <w:rPr>
          <w:sz w:val="28"/>
          <w:szCs w:val="28"/>
          <w:lang w:val="kk-KZ"/>
        </w:rPr>
      </w:pPr>
      <w:r>
        <w:rPr>
          <w:sz w:val="28"/>
          <w:szCs w:val="28"/>
          <w:lang w:val="kk-KZ"/>
        </w:rPr>
        <w:t>Составьте (обдумав) вопросы к тексту. Возможен вариант: учитель сам предлагает готовые вопросы. (Что было непонятно? Кто хочет уточнить</w:t>
      </w:r>
      <w:r w:rsidR="00CF268B">
        <w:rPr>
          <w:sz w:val="28"/>
          <w:szCs w:val="28"/>
          <w:lang w:val="kk-KZ"/>
        </w:rPr>
        <w:t>?</w:t>
      </w:r>
      <w:r>
        <w:rPr>
          <w:sz w:val="28"/>
          <w:szCs w:val="28"/>
          <w:lang w:val="kk-KZ"/>
        </w:rPr>
        <w:t>)</w:t>
      </w:r>
    </w:p>
    <w:p w:rsidR="007921B9" w:rsidRDefault="007921B9" w:rsidP="007921B9">
      <w:pPr>
        <w:pStyle w:val="a3"/>
        <w:numPr>
          <w:ilvl w:val="0"/>
          <w:numId w:val="9"/>
        </w:numPr>
        <w:ind w:left="-709"/>
        <w:rPr>
          <w:sz w:val="28"/>
          <w:szCs w:val="28"/>
          <w:lang w:val="kk-KZ"/>
        </w:rPr>
      </w:pPr>
      <w:r>
        <w:rPr>
          <w:sz w:val="28"/>
          <w:szCs w:val="28"/>
          <w:lang w:val="kk-KZ"/>
        </w:rPr>
        <w:t>Что вы можете сказать? Пояснить?</w:t>
      </w:r>
    </w:p>
    <w:p w:rsidR="007921B9" w:rsidRDefault="007921B9" w:rsidP="007921B9">
      <w:pPr>
        <w:pStyle w:val="a3"/>
        <w:numPr>
          <w:ilvl w:val="0"/>
          <w:numId w:val="9"/>
        </w:numPr>
        <w:ind w:left="-709"/>
        <w:rPr>
          <w:sz w:val="28"/>
          <w:szCs w:val="28"/>
          <w:lang w:val="kk-KZ"/>
        </w:rPr>
      </w:pPr>
      <w:r>
        <w:rPr>
          <w:sz w:val="28"/>
          <w:szCs w:val="28"/>
          <w:lang w:val="kk-KZ"/>
        </w:rPr>
        <w:t>Спрогнозируйте, что будет в слудующем абзаце. (Мне кажется, что если в этом абзаце говорилось</w:t>
      </w:r>
      <w:r w:rsidR="00CF268B">
        <w:rPr>
          <w:sz w:val="28"/>
          <w:szCs w:val="28"/>
          <w:lang w:val="kk-KZ"/>
        </w:rPr>
        <w:t xml:space="preserve"> </w:t>
      </w:r>
      <w:r>
        <w:rPr>
          <w:sz w:val="28"/>
          <w:szCs w:val="28"/>
          <w:lang w:val="kk-KZ"/>
        </w:rPr>
        <w:t>о..., то  в следующем... А как вы думаете?)</w:t>
      </w:r>
    </w:p>
    <w:p w:rsidR="007921B9" w:rsidRDefault="007921B9" w:rsidP="007921B9">
      <w:pPr>
        <w:pStyle w:val="a3"/>
        <w:numPr>
          <w:ilvl w:val="0"/>
          <w:numId w:val="9"/>
        </w:numPr>
        <w:ind w:left="-709"/>
        <w:rPr>
          <w:sz w:val="28"/>
          <w:szCs w:val="28"/>
          <w:lang w:val="kk-KZ"/>
        </w:rPr>
      </w:pPr>
      <w:r>
        <w:rPr>
          <w:sz w:val="28"/>
          <w:szCs w:val="28"/>
          <w:lang w:val="kk-KZ"/>
        </w:rPr>
        <w:t>Учитель дает задание прочитать следующий абзац.</w:t>
      </w:r>
    </w:p>
    <w:p w:rsidR="007921B9" w:rsidRDefault="007921B9" w:rsidP="007921B9">
      <w:pPr>
        <w:pStyle w:val="a3"/>
        <w:ind w:left="-709"/>
        <w:rPr>
          <w:sz w:val="28"/>
          <w:szCs w:val="28"/>
          <w:lang w:val="kk-KZ"/>
        </w:rPr>
      </w:pPr>
      <w:r>
        <w:rPr>
          <w:sz w:val="28"/>
          <w:szCs w:val="28"/>
          <w:lang w:val="kk-KZ"/>
        </w:rPr>
        <w:t>-Прочтите, пожалуйста, следующий абзац. Учителем будет...</w:t>
      </w:r>
    </w:p>
    <w:p w:rsidR="007921B9" w:rsidRDefault="007921B9" w:rsidP="007921B9">
      <w:pPr>
        <w:pStyle w:val="a3"/>
        <w:ind w:left="-709"/>
        <w:rPr>
          <w:sz w:val="28"/>
          <w:szCs w:val="28"/>
          <w:lang w:val="kk-KZ"/>
        </w:rPr>
      </w:pPr>
      <w:r>
        <w:rPr>
          <w:sz w:val="28"/>
          <w:szCs w:val="28"/>
          <w:lang w:val="kk-KZ"/>
        </w:rPr>
        <w:t>Все задания выполняются после прочтения абзаца.</w:t>
      </w:r>
    </w:p>
    <w:p w:rsidR="007921B9" w:rsidRDefault="007921B9" w:rsidP="007921B9">
      <w:pPr>
        <w:pStyle w:val="a3"/>
        <w:ind w:left="-709" w:firstLine="425"/>
        <w:rPr>
          <w:sz w:val="28"/>
          <w:szCs w:val="28"/>
          <w:lang w:val="kk-KZ"/>
        </w:rPr>
      </w:pPr>
      <w:r>
        <w:rPr>
          <w:sz w:val="28"/>
          <w:szCs w:val="28"/>
          <w:lang w:val="kk-KZ"/>
        </w:rPr>
        <w:t>В качестве образца для обучения будущих «учителей» один абзац учитель прорабатывает сам, попросив учеников быть внимательными, потому что они будут выполнять</w:t>
      </w:r>
      <w:r w:rsidR="00CF268B">
        <w:rPr>
          <w:sz w:val="28"/>
          <w:szCs w:val="28"/>
          <w:lang w:val="kk-KZ"/>
        </w:rPr>
        <w:t xml:space="preserve"> </w:t>
      </w:r>
      <w:r>
        <w:rPr>
          <w:sz w:val="28"/>
          <w:szCs w:val="28"/>
          <w:lang w:val="kk-KZ"/>
        </w:rPr>
        <w:t>те же действия, что и он, то есть возьмут на себя его роль.</w:t>
      </w:r>
    </w:p>
    <w:p w:rsidR="007921B9" w:rsidRDefault="007921B9" w:rsidP="007921B9">
      <w:pPr>
        <w:pStyle w:val="a3"/>
        <w:ind w:left="-709" w:firstLine="425"/>
        <w:rPr>
          <w:sz w:val="28"/>
          <w:szCs w:val="28"/>
          <w:lang w:val="kk-KZ"/>
        </w:rPr>
      </w:pPr>
      <w:r>
        <w:rPr>
          <w:sz w:val="28"/>
          <w:szCs w:val="28"/>
          <w:lang w:val="kk-KZ"/>
        </w:rPr>
        <w:t xml:space="preserve">После этого он попросит всех прочитать 1 абзац, а затем выполняет все шаги, указанные в заданиях. Объем текста должен быть по количеству учащихся плюс 1 абзац для учителя. Каждый из участников по очереди выступает в роли учителя на этом же уроке, но возможен перенос на следующие уроки, если учитель не уверен в себе. </w:t>
      </w:r>
      <w:r w:rsidR="008A54F9">
        <w:rPr>
          <w:sz w:val="28"/>
          <w:szCs w:val="28"/>
          <w:lang w:val="kk-KZ"/>
        </w:rPr>
        <w:t>Очередность можно устанавливать по желанию, по часовой стрелке.</w:t>
      </w:r>
    </w:p>
    <w:p w:rsidR="008A54F9" w:rsidRDefault="008A54F9" w:rsidP="007921B9">
      <w:pPr>
        <w:pStyle w:val="a3"/>
        <w:ind w:left="-709" w:firstLine="425"/>
        <w:rPr>
          <w:sz w:val="28"/>
          <w:szCs w:val="28"/>
          <w:lang w:val="kk-KZ"/>
        </w:rPr>
      </w:pPr>
      <w:r w:rsidRPr="008A54F9">
        <w:rPr>
          <w:b/>
          <w:sz w:val="28"/>
          <w:szCs w:val="28"/>
          <w:lang w:val="kk-KZ"/>
        </w:rPr>
        <w:t>Эффективность.</w:t>
      </w:r>
      <w:r>
        <w:rPr>
          <w:sz w:val="28"/>
          <w:szCs w:val="28"/>
          <w:lang w:val="kk-KZ"/>
        </w:rPr>
        <w:t xml:space="preserve"> Формируется умение выделять главное, формулировать вопросы, отвечать на них, участвовать в обсуждении, дополняя и уточняя сказанное. Умение слушать, думать об услышанном, налаживать бесконфликтные отношения, формируются умения работать по алгоритму.</w:t>
      </w:r>
    </w:p>
    <w:p w:rsidR="008A54F9" w:rsidRPr="007921B9" w:rsidRDefault="008A54F9" w:rsidP="007921B9">
      <w:pPr>
        <w:pStyle w:val="a3"/>
        <w:ind w:left="-709" w:firstLine="425"/>
        <w:rPr>
          <w:sz w:val="28"/>
          <w:szCs w:val="28"/>
          <w:lang w:val="kk-KZ"/>
        </w:rPr>
      </w:pPr>
      <w:r>
        <w:rPr>
          <w:sz w:val="28"/>
          <w:szCs w:val="28"/>
          <w:lang w:val="kk-KZ"/>
        </w:rPr>
        <w:t>На любых уроках, кроме литературного чтения.</w:t>
      </w:r>
    </w:p>
    <w:p w:rsidR="004F3E2F" w:rsidRDefault="004F3E2F" w:rsidP="00A769C3">
      <w:pPr>
        <w:ind w:left="-709" w:firstLine="425"/>
        <w:rPr>
          <w:sz w:val="28"/>
          <w:szCs w:val="28"/>
          <w:lang w:val="kk-KZ"/>
        </w:rPr>
      </w:pPr>
    </w:p>
    <w:p w:rsidR="00FE1305" w:rsidRDefault="00FE1305" w:rsidP="00722DA4">
      <w:pPr>
        <w:ind w:left="-709" w:firstLine="425"/>
        <w:rPr>
          <w:sz w:val="28"/>
          <w:szCs w:val="28"/>
          <w:lang w:val="kk-KZ"/>
        </w:rPr>
      </w:pPr>
    </w:p>
    <w:p w:rsidR="008A54F9" w:rsidRDefault="008A54F9" w:rsidP="00722DA4">
      <w:pPr>
        <w:ind w:left="-709" w:firstLine="425"/>
        <w:rPr>
          <w:sz w:val="28"/>
          <w:szCs w:val="28"/>
          <w:lang w:val="kk-KZ"/>
        </w:rPr>
      </w:pPr>
    </w:p>
    <w:p w:rsidR="008A54F9" w:rsidRDefault="008A54F9" w:rsidP="00722DA4">
      <w:pPr>
        <w:ind w:left="-709" w:firstLine="425"/>
        <w:rPr>
          <w:sz w:val="28"/>
          <w:szCs w:val="28"/>
          <w:lang w:val="kk-KZ"/>
        </w:rPr>
      </w:pPr>
    </w:p>
    <w:p w:rsidR="008A54F9" w:rsidRPr="00FD4A1A" w:rsidRDefault="008A54F9" w:rsidP="00FD4A1A">
      <w:pPr>
        <w:ind w:left="-709" w:firstLine="425"/>
        <w:jc w:val="center"/>
        <w:rPr>
          <w:b/>
          <w:sz w:val="32"/>
          <w:szCs w:val="32"/>
          <w:lang w:val="kk-KZ"/>
        </w:rPr>
      </w:pPr>
      <w:r w:rsidRPr="00FD4A1A">
        <w:rPr>
          <w:b/>
          <w:sz w:val="32"/>
          <w:szCs w:val="32"/>
          <w:lang w:val="kk-KZ"/>
        </w:rPr>
        <w:lastRenderedPageBreak/>
        <w:t>«Инсерт» («Метод помет»)</w:t>
      </w:r>
    </w:p>
    <w:p w:rsidR="008A54F9" w:rsidRDefault="008A54F9" w:rsidP="00722DA4">
      <w:pPr>
        <w:ind w:left="-709" w:firstLine="425"/>
        <w:rPr>
          <w:sz w:val="28"/>
          <w:szCs w:val="28"/>
          <w:lang w:val="kk-KZ"/>
        </w:rPr>
      </w:pPr>
      <w:r>
        <w:rPr>
          <w:sz w:val="28"/>
          <w:szCs w:val="28"/>
          <w:lang w:val="kk-KZ"/>
        </w:rPr>
        <w:t>«+» - то, что я знаю.</w:t>
      </w:r>
    </w:p>
    <w:p w:rsidR="008A54F9" w:rsidRDefault="008A54F9" w:rsidP="00722DA4">
      <w:pPr>
        <w:ind w:left="-709" w:firstLine="425"/>
        <w:rPr>
          <w:sz w:val="28"/>
          <w:szCs w:val="28"/>
          <w:lang w:val="kk-KZ"/>
        </w:rPr>
      </w:pPr>
      <w:r>
        <w:rPr>
          <w:sz w:val="28"/>
          <w:szCs w:val="28"/>
          <w:lang w:val="kk-KZ"/>
        </w:rPr>
        <w:t>« - »     - то, что я не знал.</w:t>
      </w:r>
    </w:p>
    <w:p w:rsidR="008A54F9" w:rsidRDefault="008A54F9" w:rsidP="00722DA4">
      <w:pPr>
        <w:ind w:left="-709" w:firstLine="425"/>
        <w:rPr>
          <w:sz w:val="28"/>
          <w:szCs w:val="28"/>
        </w:rPr>
      </w:pPr>
      <w:r>
        <w:rPr>
          <w:sz w:val="28"/>
          <w:szCs w:val="28"/>
          <w:lang w:val="kk-KZ"/>
        </w:rPr>
        <w:t>«V»</w:t>
      </w:r>
      <w:r>
        <w:rPr>
          <w:sz w:val="28"/>
          <w:szCs w:val="28"/>
        </w:rPr>
        <w:t xml:space="preserve"> - узнал.</w:t>
      </w:r>
    </w:p>
    <w:p w:rsidR="008A54F9" w:rsidRDefault="008A54F9" w:rsidP="00722DA4">
      <w:pPr>
        <w:ind w:left="-709" w:firstLine="425"/>
        <w:rPr>
          <w:sz w:val="28"/>
          <w:szCs w:val="28"/>
        </w:rPr>
      </w:pPr>
      <w:r>
        <w:rPr>
          <w:sz w:val="28"/>
          <w:szCs w:val="28"/>
        </w:rPr>
        <w:t>«?» - это интересно, или  я в этой информации сомневаюсь (надо уточнить).</w:t>
      </w:r>
    </w:p>
    <w:tbl>
      <w:tblPr>
        <w:tblStyle w:val="a4"/>
        <w:tblW w:w="0" w:type="auto"/>
        <w:tblInd w:w="-709" w:type="dxa"/>
        <w:tblLook w:val="04A0"/>
      </w:tblPr>
      <w:tblGrid>
        <w:gridCol w:w="3190"/>
        <w:gridCol w:w="3190"/>
        <w:gridCol w:w="3191"/>
      </w:tblGrid>
      <w:tr w:rsidR="008A54F9" w:rsidTr="008A54F9">
        <w:tc>
          <w:tcPr>
            <w:tcW w:w="3190" w:type="dxa"/>
          </w:tcPr>
          <w:p w:rsidR="008A54F9" w:rsidRDefault="008A54F9" w:rsidP="00722DA4">
            <w:pPr>
              <w:rPr>
                <w:sz w:val="28"/>
                <w:szCs w:val="28"/>
              </w:rPr>
            </w:pPr>
            <w:r>
              <w:rPr>
                <w:sz w:val="28"/>
                <w:szCs w:val="28"/>
              </w:rPr>
              <w:t>Знал</w:t>
            </w:r>
          </w:p>
        </w:tc>
        <w:tc>
          <w:tcPr>
            <w:tcW w:w="3190" w:type="dxa"/>
          </w:tcPr>
          <w:p w:rsidR="008A54F9" w:rsidRDefault="00346188" w:rsidP="00722DA4">
            <w:pPr>
              <w:rPr>
                <w:sz w:val="28"/>
                <w:szCs w:val="28"/>
              </w:rPr>
            </w:pPr>
            <w:r>
              <w:rPr>
                <w:sz w:val="28"/>
                <w:szCs w:val="28"/>
              </w:rPr>
              <w:t>Узнал</w:t>
            </w:r>
          </w:p>
        </w:tc>
        <w:tc>
          <w:tcPr>
            <w:tcW w:w="3191" w:type="dxa"/>
          </w:tcPr>
          <w:p w:rsidR="008A54F9" w:rsidRDefault="00346188" w:rsidP="00722DA4">
            <w:pPr>
              <w:rPr>
                <w:sz w:val="28"/>
                <w:szCs w:val="28"/>
              </w:rPr>
            </w:pPr>
            <w:r>
              <w:rPr>
                <w:sz w:val="28"/>
                <w:szCs w:val="28"/>
              </w:rPr>
              <w:t>Хочу узнать</w:t>
            </w:r>
          </w:p>
        </w:tc>
      </w:tr>
      <w:tr w:rsidR="008A54F9" w:rsidTr="008A54F9">
        <w:tc>
          <w:tcPr>
            <w:tcW w:w="3190" w:type="dxa"/>
          </w:tcPr>
          <w:p w:rsidR="008A54F9" w:rsidRDefault="008A54F9" w:rsidP="00722DA4">
            <w:pPr>
              <w:rPr>
                <w:sz w:val="28"/>
                <w:szCs w:val="28"/>
              </w:rPr>
            </w:pPr>
          </w:p>
        </w:tc>
        <w:tc>
          <w:tcPr>
            <w:tcW w:w="3190" w:type="dxa"/>
          </w:tcPr>
          <w:p w:rsidR="008A54F9" w:rsidRDefault="008A54F9" w:rsidP="00722DA4">
            <w:pPr>
              <w:rPr>
                <w:sz w:val="28"/>
                <w:szCs w:val="28"/>
              </w:rPr>
            </w:pPr>
          </w:p>
        </w:tc>
        <w:tc>
          <w:tcPr>
            <w:tcW w:w="3191" w:type="dxa"/>
          </w:tcPr>
          <w:p w:rsidR="008A54F9" w:rsidRDefault="008A54F9" w:rsidP="00722DA4">
            <w:pPr>
              <w:rPr>
                <w:sz w:val="28"/>
                <w:szCs w:val="28"/>
              </w:rPr>
            </w:pPr>
          </w:p>
        </w:tc>
      </w:tr>
    </w:tbl>
    <w:p w:rsidR="008A54F9" w:rsidRDefault="00346188" w:rsidP="00722DA4">
      <w:pPr>
        <w:ind w:left="-709" w:firstLine="425"/>
        <w:rPr>
          <w:sz w:val="28"/>
          <w:szCs w:val="28"/>
        </w:rPr>
      </w:pPr>
      <w:r w:rsidRPr="00FD4A1A">
        <w:rPr>
          <w:b/>
          <w:sz w:val="28"/>
          <w:szCs w:val="28"/>
        </w:rPr>
        <w:t>Цель:</w:t>
      </w:r>
      <w:r>
        <w:rPr>
          <w:sz w:val="28"/>
          <w:szCs w:val="28"/>
        </w:rPr>
        <w:t xml:space="preserve"> организация самостоятельного изучения текста информативного характера.</w:t>
      </w:r>
    </w:p>
    <w:p w:rsidR="00346188" w:rsidRDefault="00346188" w:rsidP="00722DA4">
      <w:pPr>
        <w:ind w:left="-709" w:firstLine="425"/>
        <w:rPr>
          <w:sz w:val="28"/>
          <w:szCs w:val="28"/>
        </w:rPr>
      </w:pPr>
      <w:r w:rsidRPr="00FD4A1A">
        <w:rPr>
          <w:b/>
          <w:sz w:val="28"/>
          <w:szCs w:val="28"/>
        </w:rPr>
        <w:t>1 шаг</w:t>
      </w:r>
      <w:r>
        <w:rPr>
          <w:sz w:val="28"/>
          <w:szCs w:val="28"/>
        </w:rPr>
        <w:t>. Учитель сообщает детям, что сегодня они будут изучать статью необычно, а с помощью помет и знакомит учащихся с системой помет, подробно объясняя их значение, отвечая на их вопросы. То есть добивается полностью того, чтобы дети запомнили и поняли смысл использования этих помет.</w:t>
      </w:r>
    </w:p>
    <w:p w:rsidR="00346188" w:rsidRDefault="00346188" w:rsidP="00722DA4">
      <w:pPr>
        <w:ind w:left="-709" w:firstLine="425"/>
        <w:rPr>
          <w:sz w:val="28"/>
          <w:szCs w:val="28"/>
        </w:rPr>
      </w:pPr>
      <w:r w:rsidRPr="00FD4A1A">
        <w:rPr>
          <w:b/>
          <w:sz w:val="28"/>
          <w:szCs w:val="28"/>
        </w:rPr>
        <w:t>2 шаг</w:t>
      </w:r>
      <w:r>
        <w:rPr>
          <w:sz w:val="28"/>
          <w:szCs w:val="28"/>
        </w:rPr>
        <w:t>. Учитель предлагает детям вместе с ним составить таблицу или дает готовую.</w:t>
      </w:r>
    </w:p>
    <w:p w:rsidR="00346188" w:rsidRDefault="00346188" w:rsidP="00722DA4">
      <w:pPr>
        <w:ind w:left="-709" w:firstLine="425"/>
        <w:rPr>
          <w:sz w:val="28"/>
          <w:szCs w:val="28"/>
        </w:rPr>
      </w:pPr>
      <w:r w:rsidRPr="00FD4A1A">
        <w:rPr>
          <w:b/>
          <w:sz w:val="28"/>
          <w:szCs w:val="28"/>
        </w:rPr>
        <w:t>3 шаг</w:t>
      </w:r>
      <w:r>
        <w:rPr>
          <w:sz w:val="28"/>
          <w:szCs w:val="28"/>
        </w:rPr>
        <w:t>. В первой графе «Знал» учитель предлагает д</w:t>
      </w:r>
      <w:r w:rsidR="00CF268B">
        <w:rPr>
          <w:sz w:val="28"/>
          <w:szCs w:val="28"/>
        </w:rPr>
        <w:t>етям записать все, что они знали</w:t>
      </w:r>
      <w:r>
        <w:rPr>
          <w:sz w:val="28"/>
          <w:szCs w:val="28"/>
        </w:rPr>
        <w:t>, видели, читали, с</w:t>
      </w:r>
      <w:r w:rsidR="00604B3C">
        <w:rPr>
          <w:sz w:val="28"/>
          <w:szCs w:val="28"/>
        </w:rPr>
        <w:t>лышали по поводу темы. Используются</w:t>
      </w:r>
      <w:r>
        <w:rPr>
          <w:sz w:val="28"/>
          <w:szCs w:val="28"/>
        </w:rPr>
        <w:t xml:space="preserve"> слова, словосочетания, короткие предложения.</w:t>
      </w:r>
    </w:p>
    <w:p w:rsidR="00346188" w:rsidRDefault="00346188" w:rsidP="00722DA4">
      <w:pPr>
        <w:ind w:left="-709" w:firstLine="425"/>
        <w:rPr>
          <w:sz w:val="28"/>
          <w:szCs w:val="28"/>
        </w:rPr>
      </w:pPr>
      <w:r w:rsidRPr="00FD4A1A">
        <w:rPr>
          <w:b/>
          <w:sz w:val="28"/>
          <w:szCs w:val="28"/>
        </w:rPr>
        <w:t>4 шаг</w:t>
      </w:r>
      <w:r>
        <w:rPr>
          <w:sz w:val="28"/>
          <w:szCs w:val="28"/>
        </w:rPr>
        <w:t>. Работа в паре, группе. Дети обмениваются информацией и дописывают ее в первую графу.</w:t>
      </w:r>
    </w:p>
    <w:p w:rsidR="00346188" w:rsidRDefault="00346188" w:rsidP="00722DA4">
      <w:pPr>
        <w:ind w:left="-709" w:firstLine="425"/>
        <w:rPr>
          <w:sz w:val="28"/>
          <w:szCs w:val="28"/>
        </w:rPr>
      </w:pPr>
      <w:r w:rsidRPr="00FD4A1A">
        <w:rPr>
          <w:b/>
          <w:sz w:val="28"/>
          <w:szCs w:val="28"/>
        </w:rPr>
        <w:t>5 шаг</w:t>
      </w:r>
      <w:r>
        <w:rPr>
          <w:sz w:val="28"/>
          <w:szCs w:val="28"/>
        </w:rPr>
        <w:t>. Учитель предлагает первой группе прочитать собранную информацию. Эта информация обсуждается, другие группы дополняют той информацией, которая не была названа.</w:t>
      </w:r>
    </w:p>
    <w:p w:rsidR="00346188" w:rsidRDefault="00346188" w:rsidP="00722DA4">
      <w:pPr>
        <w:ind w:left="-709" w:firstLine="425"/>
        <w:rPr>
          <w:sz w:val="28"/>
          <w:szCs w:val="28"/>
        </w:rPr>
      </w:pPr>
      <w:r w:rsidRPr="00FD4A1A">
        <w:rPr>
          <w:b/>
          <w:sz w:val="28"/>
          <w:szCs w:val="28"/>
        </w:rPr>
        <w:t>6 шаг</w:t>
      </w:r>
      <w:r>
        <w:rPr>
          <w:sz w:val="28"/>
          <w:szCs w:val="28"/>
        </w:rPr>
        <w:t>. Учитель раздает тексты или просит открыть учебник и найти нужную статью, объясняет</w:t>
      </w:r>
      <w:r w:rsidR="00FD4A1A">
        <w:rPr>
          <w:sz w:val="28"/>
          <w:szCs w:val="28"/>
        </w:rPr>
        <w:t>, как  дети должны пользоваться пометами (читая текст). Пометы ставятся только на полях, напротив той информации, которая их заинтересовала, перед отрывком или частью текста. Темп работы должен быть замедлен.</w:t>
      </w:r>
    </w:p>
    <w:p w:rsidR="00FD4A1A" w:rsidRDefault="00FD4A1A" w:rsidP="00722DA4">
      <w:pPr>
        <w:ind w:left="-709" w:firstLine="425"/>
        <w:rPr>
          <w:sz w:val="28"/>
          <w:szCs w:val="28"/>
        </w:rPr>
      </w:pPr>
      <w:r w:rsidRPr="00FD4A1A">
        <w:rPr>
          <w:b/>
          <w:sz w:val="28"/>
          <w:szCs w:val="28"/>
        </w:rPr>
        <w:t>7 шаг</w:t>
      </w:r>
      <w:r>
        <w:rPr>
          <w:sz w:val="28"/>
          <w:szCs w:val="28"/>
        </w:rPr>
        <w:t>. Учитель просит детей, поразмыслить над прочитанным, найти в тексте помету, обозначавшую то, что ребенок узнал нового из текста и записать ее коротко, используя ключевые слова в графу «Узнал».</w:t>
      </w:r>
    </w:p>
    <w:p w:rsidR="00FD4A1A" w:rsidRDefault="00FD4A1A" w:rsidP="00722DA4">
      <w:pPr>
        <w:ind w:left="-709" w:firstLine="425"/>
        <w:rPr>
          <w:sz w:val="28"/>
          <w:szCs w:val="28"/>
        </w:rPr>
      </w:pPr>
      <w:r w:rsidRPr="00FD4A1A">
        <w:rPr>
          <w:b/>
          <w:sz w:val="28"/>
          <w:szCs w:val="28"/>
        </w:rPr>
        <w:lastRenderedPageBreak/>
        <w:t>8 шаг</w:t>
      </w:r>
      <w:r>
        <w:rPr>
          <w:sz w:val="28"/>
          <w:szCs w:val="28"/>
        </w:rPr>
        <w:t>. Перечитайте 1 графу, отметьте пометами, какая информация вам не встретилась в тексте, но вы хотели бы об этом узнать.</w:t>
      </w:r>
    </w:p>
    <w:p w:rsidR="00FD4A1A" w:rsidRDefault="00FD4A1A" w:rsidP="00722DA4">
      <w:pPr>
        <w:ind w:left="-709" w:firstLine="425"/>
        <w:rPr>
          <w:sz w:val="28"/>
          <w:szCs w:val="28"/>
        </w:rPr>
      </w:pPr>
      <w:r w:rsidRPr="00FD4A1A">
        <w:rPr>
          <w:b/>
          <w:sz w:val="28"/>
          <w:szCs w:val="28"/>
        </w:rPr>
        <w:t>9 шаг</w:t>
      </w:r>
      <w:r>
        <w:rPr>
          <w:sz w:val="28"/>
          <w:szCs w:val="28"/>
        </w:rPr>
        <w:t>. Учитель предлагает детям прочитать эту информацию, уточняет, что именно заинтересовало детей и помогает сформулировать вопрос, который они записывают в графу «Хочу узнать».</w:t>
      </w:r>
    </w:p>
    <w:p w:rsidR="00FD4A1A" w:rsidRDefault="00FD4A1A" w:rsidP="00722DA4">
      <w:pPr>
        <w:ind w:left="-709" w:firstLine="425"/>
        <w:rPr>
          <w:sz w:val="28"/>
          <w:szCs w:val="28"/>
        </w:rPr>
      </w:pPr>
      <w:r w:rsidRPr="00FD4A1A">
        <w:rPr>
          <w:b/>
          <w:sz w:val="28"/>
          <w:szCs w:val="28"/>
        </w:rPr>
        <w:t>10 шаг.</w:t>
      </w:r>
      <w:r>
        <w:rPr>
          <w:sz w:val="28"/>
          <w:szCs w:val="28"/>
        </w:rPr>
        <w:t xml:space="preserve"> Учитель предлагает детям выбрать по одному вопросу из графы «Хочу узнать» и подготовиться дома. Остальным домашнее задание: пословицы, иллюстрации, подобрать дополнительный материал.</w:t>
      </w:r>
    </w:p>
    <w:p w:rsidR="00346188" w:rsidRDefault="00346188"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FD4A1A" w:rsidRDefault="00FD4A1A" w:rsidP="00722DA4">
      <w:pPr>
        <w:ind w:left="-709" w:firstLine="425"/>
        <w:rPr>
          <w:sz w:val="28"/>
          <w:szCs w:val="28"/>
        </w:rPr>
      </w:pPr>
    </w:p>
    <w:p w:rsidR="006A220B" w:rsidRDefault="006A220B" w:rsidP="00722DA4">
      <w:pPr>
        <w:ind w:left="-709" w:firstLine="425"/>
        <w:rPr>
          <w:sz w:val="28"/>
          <w:szCs w:val="28"/>
        </w:rPr>
      </w:pPr>
    </w:p>
    <w:p w:rsidR="006A220B" w:rsidRDefault="006A220B" w:rsidP="00722DA4">
      <w:pPr>
        <w:ind w:left="-709" w:firstLine="425"/>
        <w:rPr>
          <w:sz w:val="28"/>
          <w:szCs w:val="28"/>
        </w:rPr>
      </w:pPr>
    </w:p>
    <w:p w:rsidR="006A220B" w:rsidRDefault="006A220B" w:rsidP="00722DA4">
      <w:pPr>
        <w:ind w:left="-709" w:firstLine="425"/>
        <w:rPr>
          <w:sz w:val="28"/>
          <w:szCs w:val="28"/>
        </w:rPr>
      </w:pPr>
    </w:p>
    <w:p w:rsidR="006A220B" w:rsidRDefault="006A220B" w:rsidP="00722DA4">
      <w:pPr>
        <w:ind w:left="-709" w:firstLine="425"/>
        <w:rPr>
          <w:sz w:val="28"/>
          <w:szCs w:val="28"/>
        </w:rPr>
      </w:pPr>
    </w:p>
    <w:p w:rsidR="006A220B" w:rsidRDefault="006A220B" w:rsidP="00722DA4">
      <w:pPr>
        <w:ind w:left="-709" w:firstLine="425"/>
        <w:rPr>
          <w:sz w:val="28"/>
          <w:szCs w:val="28"/>
        </w:rPr>
      </w:pPr>
    </w:p>
    <w:p w:rsidR="006A220B" w:rsidRDefault="006A220B" w:rsidP="00722DA4">
      <w:pPr>
        <w:ind w:left="-709" w:firstLine="425"/>
        <w:rPr>
          <w:sz w:val="28"/>
          <w:szCs w:val="28"/>
        </w:rPr>
      </w:pPr>
    </w:p>
    <w:p w:rsidR="006A220B" w:rsidRPr="00C81DF0" w:rsidRDefault="006A220B" w:rsidP="00C81DF0">
      <w:pPr>
        <w:ind w:left="-709" w:firstLine="425"/>
        <w:jc w:val="center"/>
        <w:rPr>
          <w:b/>
          <w:sz w:val="32"/>
          <w:szCs w:val="32"/>
        </w:rPr>
      </w:pPr>
      <w:r w:rsidRPr="00C81DF0">
        <w:rPr>
          <w:b/>
          <w:sz w:val="32"/>
          <w:szCs w:val="32"/>
        </w:rPr>
        <w:lastRenderedPageBreak/>
        <w:t>Эссе (простой вариант)</w:t>
      </w:r>
    </w:p>
    <w:p w:rsidR="00AC0112" w:rsidRDefault="00AC0112" w:rsidP="00722DA4">
      <w:pPr>
        <w:ind w:left="-709" w:firstLine="425"/>
        <w:rPr>
          <w:sz w:val="28"/>
          <w:szCs w:val="28"/>
        </w:rPr>
      </w:pPr>
      <w:r>
        <w:rPr>
          <w:sz w:val="28"/>
          <w:szCs w:val="28"/>
        </w:rPr>
        <w:t>С франц. попытка, проба, очерк.</w:t>
      </w:r>
    </w:p>
    <w:p w:rsidR="00AC0112" w:rsidRDefault="00AC0112" w:rsidP="00722DA4">
      <w:pPr>
        <w:ind w:left="-709" w:firstLine="425"/>
        <w:rPr>
          <w:sz w:val="28"/>
          <w:szCs w:val="28"/>
        </w:rPr>
      </w:pPr>
      <w:r>
        <w:rPr>
          <w:sz w:val="28"/>
          <w:szCs w:val="28"/>
        </w:rPr>
        <w:t>Это прозаическое произведение небольшого объема и свободной композиции, выражающее общее впечатление и соображения по конкретному поводу или вопросу и заведомо не претендующее на исчерпывающий ответ.</w:t>
      </w:r>
    </w:p>
    <w:p w:rsidR="00AC0112" w:rsidRDefault="00AC0112" w:rsidP="00722DA4">
      <w:pPr>
        <w:ind w:left="-709" w:firstLine="425"/>
        <w:rPr>
          <w:sz w:val="28"/>
          <w:szCs w:val="28"/>
        </w:rPr>
      </w:pPr>
      <w:r>
        <w:rPr>
          <w:sz w:val="28"/>
          <w:szCs w:val="28"/>
        </w:rPr>
        <w:t>Стиль «эссе» отличается образностью, афористичностью, парадоксальностью. Установка дается на разговорную интонацию и лексику. На первом плане личность автора, его мысли и чувства. «Эссе» - это размышление по поводу услышанного, прочитанного, просмотренного. Эссе не оценивается, не анализируется ни с содержательной, ни с формальной стороны.  Обозначается только проблема, которая возникла у читателя по ассоциации с прочитанным.</w:t>
      </w:r>
    </w:p>
    <w:p w:rsidR="00AC0112" w:rsidRDefault="00AC0112" w:rsidP="00722DA4">
      <w:pPr>
        <w:ind w:left="-709" w:firstLine="425"/>
        <w:rPr>
          <w:sz w:val="28"/>
          <w:szCs w:val="28"/>
        </w:rPr>
      </w:pPr>
      <w:r>
        <w:rPr>
          <w:sz w:val="28"/>
          <w:szCs w:val="28"/>
        </w:rPr>
        <w:t>Эссе считается традиционно английским жанром.</w:t>
      </w:r>
    </w:p>
    <w:p w:rsidR="00AC0112" w:rsidRDefault="00AC0112" w:rsidP="00722DA4">
      <w:pPr>
        <w:ind w:left="-709" w:firstLine="425"/>
        <w:rPr>
          <w:sz w:val="28"/>
          <w:szCs w:val="28"/>
        </w:rPr>
      </w:pPr>
      <w:r w:rsidRPr="00C81DF0">
        <w:rPr>
          <w:b/>
          <w:sz w:val="28"/>
          <w:szCs w:val="28"/>
        </w:rPr>
        <w:t>Цель использования</w:t>
      </w:r>
      <w:r>
        <w:rPr>
          <w:sz w:val="28"/>
          <w:szCs w:val="28"/>
        </w:rPr>
        <w:t>: выяснить, определить, узнать, какие проблемы возникли у ребенка при чтении текста, что он думает об этом.</w:t>
      </w:r>
    </w:p>
    <w:p w:rsidR="00AC0112" w:rsidRDefault="00AC0112" w:rsidP="00722DA4">
      <w:pPr>
        <w:ind w:left="-709" w:firstLine="425"/>
        <w:rPr>
          <w:sz w:val="28"/>
          <w:szCs w:val="28"/>
        </w:rPr>
      </w:pPr>
      <w:r>
        <w:rPr>
          <w:sz w:val="28"/>
          <w:szCs w:val="28"/>
        </w:rPr>
        <w:t>1 шаг. Перед началом работы по обозначенной проблеме можно провести «Мозговую атаку».</w:t>
      </w:r>
    </w:p>
    <w:p w:rsidR="00AC0112" w:rsidRDefault="00AC0112" w:rsidP="00722DA4">
      <w:pPr>
        <w:ind w:left="-709" w:firstLine="425"/>
        <w:rPr>
          <w:sz w:val="28"/>
          <w:szCs w:val="28"/>
        </w:rPr>
      </w:pPr>
      <w:r>
        <w:rPr>
          <w:sz w:val="28"/>
          <w:szCs w:val="28"/>
        </w:rPr>
        <w:t>- Что можно написать в небольшом произведении, если оно называется…?</w:t>
      </w:r>
    </w:p>
    <w:p w:rsidR="00AC0112" w:rsidRDefault="00C81DF0" w:rsidP="00722DA4">
      <w:pPr>
        <w:ind w:left="-709" w:firstLine="425"/>
        <w:rPr>
          <w:sz w:val="28"/>
          <w:szCs w:val="28"/>
        </w:rPr>
      </w:pPr>
      <w:r>
        <w:rPr>
          <w:sz w:val="28"/>
          <w:szCs w:val="28"/>
        </w:rPr>
        <w:t>Обучаемые прогнозируют, дается возможность еще раз обогатить других.</w:t>
      </w:r>
    </w:p>
    <w:p w:rsidR="00C81DF0" w:rsidRDefault="00C81DF0" w:rsidP="00722DA4">
      <w:pPr>
        <w:ind w:left="-709" w:firstLine="425"/>
        <w:rPr>
          <w:sz w:val="28"/>
          <w:szCs w:val="28"/>
        </w:rPr>
      </w:pPr>
      <w:r>
        <w:rPr>
          <w:sz w:val="28"/>
          <w:szCs w:val="28"/>
        </w:rPr>
        <w:t>Время (5-7, 10 мин) в конце урока.</w:t>
      </w:r>
    </w:p>
    <w:p w:rsidR="00F043C8" w:rsidRDefault="00F043C8" w:rsidP="00C81DF0">
      <w:pPr>
        <w:ind w:left="-709" w:firstLine="425"/>
        <w:jc w:val="center"/>
        <w:rPr>
          <w:b/>
          <w:sz w:val="32"/>
          <w:szCs w:val="32"/>
        </w:rPr>
      </w:pPr>
    </w:p>
    <w:p w:rsidR="00F043C8" w:rsidRDefault="00F043C8" w:rsidP="00C81DF0">
      <w:pPr>
        <w:ind w:left="-709" w:firstLine="425"/>
        <w:jc w:val="center"/>
        <w:rPr>
          <w:b/>
          <w:sz w:val="32"/>
          <w:szCs w:val="32"/>
        </w:rPr>
      </w:pPr>
    </w:p>
    <w:p w:rsidR="00F043C8" w:rsidRDefault="00F043C8" w:rsidP="00C81DF0">
      <w:pPr>
        <w:ind w:left="-709" w:firstLine="425"/>
        <w:jc w:val="center"/>
        <w:rPr>
          <w:b/>
          <w:sz w:val="32"/>
          <w:szCs w:val="32"/>
        </w:rPr>
      </w:pPr>
    </w:p>
    <w:p w:rsidR="00F043C8" w:rsidRDefault="00F043C8" w:rsidP="00C81DF0">
      <w:pPr>
        <w:ind w:left="-709" w:firstLine="425"/>
        <w:jc w:val="center"/>
        <w:rPr>
          <w:b/>
          <w:sz w:val="32"/>
          <w:szCs w:val="32"/>
        </w:rPr>
      </w:pPr>
    </w:p>
    <w:p w:rsidR="00F043C8" w:rsidRDefault="00F043C8" w:rsidP="00C81DF0">
      <w:pPr>
        <w:ind w:left="-709" w:firstLine="425"/>
        <w:jc w:val="center"/>
        <w:rPr>
          <w:b/>
          <w:sz w:val="32"/>
          <w:szCs w:val="32"/>
        </w:rPr>
      </w:pPr>
    </w:p>
    <w:p w:rsidR="00F043C8" w:rsidRDefault="00F043C8" w:rsidP="00C81DF0">
      <w:pPr>
        <w:ind w:left="-709" w:firstLine="425"/>
        <w:jc w:val="center"/>
        <w:rPr>
          <w:b/>
          <w:sz w:val="32"/>
          <w:szCs w:val="32"/>
        </w:rPr>
      </w:pPr>
    </w:p>
    <w:p w:rsidR="00F043C8" w:rsidRDefault="00F043C8" w:rsidP="00C81DF0">
      <w:pPr>
        <w:ind w:left="-709" w:firstLine="425"/>
        <w:jc w:val="center"/>
        <w:rPr>
          <w:b/>
          <w:sz w:val="32"/>
          <w:szCs w:val="32"/>
        </w:rPr>
      </w:pPr>
    </w:p>
    <w:p w:rsidR="00F043C8" w:rsidRDefault="00F043C8" w:rsidP="00C81DF0">
      <w:pPr>
        <w:ind w:left="-709" w:firstLine="425"/>
        <w:jc w:val="center"/>
        <w:rPr>
          <w:b/>
          <w:sz w:val="32"/>
          <w:szCs w:val="32"/>
        </w:rPr>
      </w:pPr>
    </w:p>
    <w:p w:rsidR="00C81DF0" w:rsidRPr="00C81DF0" w:rsidRDefault="00C81DF0" w:rsidP="00C81DF0">
      <w:pPr>
        <w:ind w:left="-709" w:firstLine="425"/>
        <w:jc w:val="center"/>
        <w:rPr>
          <w:b/>
          <w:sz w:val="32"/>
          <w:szCs w:val="32"/>
        </w:rPr>
      </w:pPr>
      <w:proofErr w:type="spellStart"/>
      <w:r w:rsidRPr="00C81DF0">
        <w:rPr>
          <w:b/>
          <w:sz w:val="32"/>
          <w:szCs w:val="32"/>
        </w:rPr>
        <w:lastRenderedPageBreak/>
        <w:t>Категорийный</w:t>
      </w:r>
      <w:proofErr w:type="spellEnd"/>
      <w:r w:rsidRPr="00C81DF0">
        <w:rPr>
          <w:b/>
          <w:sz w:val="32"/>
          <w:szCs w:val="32"/>
        </w:rPr>
        <w:t xml:space="preserve"> взгляд.</w:t>
      </w:r>
    </w:p>
    <w:p w:rsidR="00C81DF0" w:rsidRDefault="00C81DF0" w:rsidP="00722DA4">
      <w:pPr>
        <w:ind w:left="-709" w:firstLine="425"/>
        <w:rPr>
          <w:sz w:val="28"/>
          <w:szCs w:val="28"/>
        </w:rPr>
      </w:pPr>
      <w:r>
        <w:rPr>
          <w:sz w:val="28"/>
          <w:szCs w:val="28"/>
        </w:rPr>
        <w:t>Это группирование по одному какому-то принципу.</w:t>
      </w:r>
    </w:p>
    <w:p w:rsidR="00C81DF0" w:rsidRDefault="00C81DF0" w:rsidP="00722DA4">
      <w:pPr>
        <w:ind w:left="-709" w:firstLine="425"/>
        <w:rPr>
          <w:sz w:val="28"/>
          <w:szCs w:val="28"/>
        </w:rPr>
      </w:pPr>
      <w:r w:rsidRPr="00C81DF0">
        <w:rPr>
          <w:b/>
          <w:sz w:val="28"/>
          <w:szCs w:val="28"/>
        </w:rPr>
        <w:t>Цель</w:t>
      </w:r>
      <w:r>
        <w:rPr>
          <w:sz w:val="28"/>
          <w:szCs w:val="28"/>
        </w:rPr>
        <w:t>: помогает подготовиться к высказыванию (устному и письменному), систематизировать знания, структурировать информацию.</w:t>
      </w:r>
    </w:p>
    <w:p w:rsidR="00C81DF0" w:rsidRDefault="00C81DF0" w:rsidP="00722DA4">
      <w:pPr>
        <w:ind w:left="-709" w:firstLine="425"/>
        <w:rPr>
          <w:sz w:val="28"/>
          <w:szCs w:val="28"/>
        </w:rPr>
      </w:pPr>
      <w:r w:rsidRPr="00C81DF0">
        <w:rPr>
          <w:b/>
          <w:sz w:val="28"/>
          <w:szCs w:val="28"/>
        </w:rPr>
        <w:t>Суть применения</w:t>
      </w:r>
      <w:r>
        <w:rPr>
          <w:sz w:val="28"/>
          <w:szCs w:val="28"/>
        </w:rPr>
        <w:t>. Группирование информации, отдельных слов и ключевых слов, словосочетаний по ведущему признаку или критерию. Может состоять из 2, 3 и более граф. Это наглядно и лаконично, помогает собрать материал.</w:t>
      </w:r>
    </w:p>
    <w:tbl>
      <w:tblPr>
        <w:tblStyle w:val="a4"/>
        <w:tblW w:w="0" w:type="auto"/>
        <w:tblInd w:w="-709" w:type="dxa"/>
        <w:tblLook w:val="04A0"/>
      </w:tblPr>
      <w:tblGrid>
        <w:gridCol w:w="1595"/>
        <w:gridCol w:w="1595"/>
        <w:gridCol w:w="1595"/>
        <w:gridCol w:w="1595"/>
        <w:gridCol w:w="1873"/>
        <w:gridCol w:w="1596"/>
      </w:tblGrid>
      <w:tr w:rsidR="00C81DF0" w:rsidTr="00C81DF0">
        <w:tc>
          <w:tcPr>
            <w:tcW w:w="1595" w:type="dxa"/>
          </w:tcPr>
          <w:p w:rsidR="00C81DF0" w:rsidRDefault="00C81DF0" w:rsidP="00722DA4">
            <w:pPr>
              <w:rPr>
                <w:sz w:val="28"/>
                <w:szCs w:val="28"/>
              </w:rPr>
            </w:pPr>
            <w:r>
              <w:rPr>
                <w:sz w:val="28"/>
                <w:szCs w:val="28"/>
              </w:rPr>
              <w:t>Вид животного</w:t>
            </w:r>
          </w:p>
        </w:tc>
        <w:tc>
          <w:tcPr>
            <w:tcW w:w="1595" w:type="dxa"/>
          </w:tcPr>
          <w:p w:rsidR="00C81DF0" w:rsidRDefault="00C81DF0" w:rsidP="00722DA4">
            <w:pPr>
              <w:rPr>
                <w:sz w:val="28"/>
                <w:szCs w:val="28"/>
              </w:rPr>
            </w:pPr>
            <w:r>
              <w:rPr>
                <w:sz w:val="28"/>
                <w:szCs w:val="28"/>
              </w:rPr>
              <w:t>Внешний вид</w:t>
            </w:r>
          </w:p>
        </w:tc>
        <w:tc>
          <w:tcPr>
            <w:tcW w:w="1595" w:type="dxa"/>
          </w:tcPr>
          <w:p w:rsidR="00C81DF0" w:rsidRDefault="00C81DF0" w:rsidP="00722DA4">
            <w:pPr>
              <w:rPr>
                <w:sz w:val="28"/>
                <w:szCs w:val="28"/>
              </w:rPr>
            </w:pPr>
            <w:r>
              <w:rPr>
                <w:sz w:val="28"/>
                <w:szCs w:val="28"/>
              </w:rPr>
              <w:t>Среда обитания</w:t>
            </w:r>
          </w:p>
        </w:tc>
        <w:tc>
          <w:tcPr>
            <w:tcW w:w="1595" w:type="dxa"/>
          </w:tcPr>
          <w:p w:rsidR="00C81DF0" w:rsidRDefault="00C81DF0" w:rsidP="00722DA4">
            <w:pPr>
              <w:rPr>
                <w:sz w:val="28"/>
                <w:szCs w:val="28"/>
              </w:rPr>
            </w:pPr>
            <w:r>
              <w:rPr>
                <w:sz w:val="28"/>
                <w:szCs w:val="28"/>
              </w:rPr>
              <w:t>Способы добычи пищи</w:t>
            </w:r>
          </w:p>
        </w:tc>
        <w:tc>
          <w:tcPr>
            <w:tcW w:w="1873" w:type="dxa"/>
          </w:tcPr>
          <w:p w:rsidR="00C81DF0" w:rsidRDefault="00C81DF0" w:rsidP="00722DA4">
            <w:pPr>
              <w:rPr>
                <w:sz w:val="28"/>
                <w:szCs w:val="28"/>
              </w:rPr>
            </w:pPr>
            <w:r>
              <w:rPr>
                <w:sz w:val="28"/>
                <w:szCs w:val="28"/>
              </w:rPr>
              <w:t>Размножение</w:t>
            </w:r>
          </w:p>
        </w:tc>
        <w:tc>
          <w:tcPr>
            <w:tcW w:w="1596" w:type="dxa"/>
          </w:tcPr>
          <w:p w:rsidR="00C81DF0" w:rsidRDefault="00C81DF0" w:rsidP="00722DA4">
            <w:pPr>
              <w:rPr>
                <w:sz w:val="28"/>
                <w:szCs w:val="28"/>
              </w:rPr>
            </w:pPr>
            <w:r>
              <w:rPr>
                <w:sz w:val="28"/>
                <w:szCs w:val="28"/>
              </w:rPr>
              <w:t>Это интересно!</w:t>
            </w:r>
          </w:p>
        </w:tc>
      </w:tr>
      <w:tr w:rsidR="00C81DF0" w:rsidTr="00C81DF0">
        <w:tc>
          <w:tcPr>
            <w:tcW w:w="1595" w:type="dxa"/>
          </w:tcPr>
          <w:p w:rsidR="00C81DF0" w:rsidRDefault="00C81DF0" w:rsidP="00722DA4">
            <w:pPr>
              <w:rPr>
                <w:sz w:val="28"/>
                <w:szCs w:val="28"/>
              </w:rPr>
            </w:pPr>
          </w:p>
        </w:tc>
        <w:tc>
          <w:tcPr>
            <w:tcW w:w="1595" w:type="dxa"/>
          </w:tcPr>
          <w:p w:rsidR="00C81DF0" w:rsidRDefault="00C81DF0" w:rsidP="00722DA4">
            <w:pPr>
              <w:rPr>
                <w:sz w:val="28"/>
                <w:szCs w:val="28"/>
              </w:rPr>
            </w:pPr>
          </w:p>
        </w:tc>
        <w:tc>
          <w:tcPr>
            <w:tcW w:w="1595" w:type="dxa"/>
          </w:tcPr>
          <w:p w:rsidR="00C81DF0" w:rsidRDefault="00C81DF0" w:rsidP="00722DA4">
            <w:pPr>
              <w:rPr>
                <w:sz w:val="28"/>
                <w:szCs w:val="28"/>
              </w:rPr>
            </w:pPr>
          </w:p>
        </w:tc>
        <w:tc>
          <w:tcPr>
            <w:tcW w:w="1595" w:type="dxa"/>
          </w:tcPr>
          <w:p w:rsidR="00C81DF0" w:rsidRDefault="00C81DF0" w:rsidP="00722DA4">
            <w:pPr>
              <w:rPr>
                <w:sz w:val="28"/>
                <w:szCs w:val="28"/>
              </w:rPr>
            </w:pPr>
          </w:p>
        </w:tc>
        <w:tc>
          <w:tcPr>
            <w:tcW w:w="1873" w:type="dxa"/>
          </w:tcPr>
          <w:p w:rsidR="00C81DF0" w:rsidRDefault="00C81DF0" w:rsidP="00722DA4">
            <w:pPr>
              <w:rPr>
                <w:sz w:val="28"/>
                <w:szCs w:val="28"/>
              </w:rPr>
            </w:pPr>
          </w:p>
        </w:tc>
        <w:tc>
          <w:tcPr>
            <w:tcW w:w="1596" w:type="dxa"/>
          </w:tcPr>
          <w:p w:rsidR="00C81DF0" w:rsidRDefault="00C81DF0" w:rsidP="00722DA4">
            <w:pPr>
              <w:rPr>
                <w:sz w:val="28"/>
                <w:szCs w:val="28"/>
              </w:rPr>
            </w:pPr>
          </w:p>
        </w:tc>
      </w:tr>
      <w:tr w:rsidR="0052325A" w:rsidTr="00C81DF0">
        <w:tc>
          <w:tcPr>
            <w:tcW w:w="1595" w:type="dxa"/>
          </w:tcPr>
          <w:p w:rsidR="0052325A" w:rsidRDefault="0052325A" w:rsidP="00722DA4">
            <w:pPr>
              <w:rPr>
                <w:sz w:val="28"/>
                <w:szCs w:val="28"/>
              </w:rPr>
            </w:pPr>
          </w:p>
        </w:tc>
        <w:tc>
          <w:tcPr>
            <w:tcW w:w="1595" w:type="dxa"/>
          </w:tcPr>
          <w:p w:rsidR="0052325A" w:rsidRDefault="0052325A" w:rsidP="00722DA4">
            <w:pPr>
              <w:rPr>
                <w:sz w:val="28"/>
                <w:szCs w:val="28"/>
              </w:rPr>
            </w:pPr>
          </w:p>
        </w:tc>
        <w:tc>
          <w:tcPr>
            <w:tcW w:w="1595" w:type="dxa"/>
          </w:tcPr>
          <w:p w:rsidR="0052325A" w:rsidRDefault="0052325A" w:rsidP="00722DA4">
            <w:pPr>
              <w:rPr>
                <w:sz w:val="28"/>
                <w:szCs w:val="28"/>
              </w:rPr>
            </w:pPr>
          </w:p>
        </w:tc>
        <w:tc>
          <w:tcPr>
            <w:tcW w:w="1595" w:type="dxa"/>
          </w:tcPr>
          <w:p w:rsidR="0052325A" w:rsidRDefault="0052325A" w:rsidP="00722DA4">
            <w:pPr>
              <w:rPr>
                <w:sz w:val="28"/>
                <w:szCs w:val="28"/>
              </w:rPr>
            </w:pPr>
          </w:p>
        </w:tc>
        <w:tc>
          <w:tcPr>
            <w:tcW w:w="1873" w:type="dxa"/>
          </w:tcPr>
          <w:p w:rsidR="0052325A" w:rsidRDefault="0052325A" w:rsidP="00722DA4">
            <w:pPr>
              <w:rPr>
                <w:sz w:val="28"/>
                <w:szCs w:val="28"/>
              </w:rPr>
            </w:pPr>
          </w:p>
        </w:tc>
        <w:tc>
          <w:tcPr>
            <w:tcW w:w="1596" w:type="dxa"/>
          </w:tcPr>
          <w:p w:rsidR="0052325A" w:rsidRDefault="0052325A" w:rsidP="00722DA4">
            <w:pPr>
              <w:rPr>
                <w:sz w:val="28"/>
                <w:szCs w:val="28"/>
              </w:rPr>
            </w:pPr>
          </w:p>
        </w:tc>
      </w:tr>
      <w:tr w:rsidR="00C81DF0" w:rsidTr="00C81DF0">
        <w:tc>
          <w:tcPr>
            <w:tcW w:w="4785" w:type="dxa"/>
            <w:gridSpan w:val="3"/>
          </w:tcPr>
          <w:p w:rsidR="00C81DF0" w:rsidRDefault="00C81DF0" w:rsidP="00722DA4">
            <w:pPr>
              <w:rPr>
                <w:sz w:val="28"/>
                <w:szCs w:val="28"/>
              </w:rPr>
            </w:pPr>
            <w:r>
              <w:rPr>
                <w:sz w:val="28"/>
                <w:szCs w:val="28"/>
              </w:rPr>
              <w:t xml:space="preserve">               За</w:t>
            </w:r>
          </w:p>
        </w:tc>
        <w:tc>
          <w:tcPr>
            <w:tcW w:w="4786" w:type="dxa"/>
            <w:gridSpan w:val="3"/>
          </w:tcPr>
          <w:p w:rsidR="00C81DF0" w:rsidRDefault="00C81DF0" w:rsidP="00722DA4">
            <w:pPr>
              <w:rPr>
                <w:sz w:val="28"/>
                <w:szCs w:val="28"/>
              </w:rPr>
            </w:pPr>
            <w:r>
              <w:rPr>
                <w:sz w:val="28"/>
                <w:szCs w:val="28"/>
              </w:rPr>
              <w:t xml:space="preserve">        Против</w:t>
            </w:r>
          </w:p>
        </w:tc>
      </w:tr>
      <w:tr w:rsidR="00C81DF0" w:rsidTr="00C81DF0">
        <w:tc>
          <w:tcPr>
            <w:tcW w:w="4785" w:type="dxa"/>
            <w:gridSpan w:val="3"/>
          </w:tcPr>
          <w:p w:rsidR="00C81DF0" w:rsidRDefault="00C81DF0" w:rsidP="00722DA4">
            <w:pPr>
              <w:rPr>
                <w:sz w:val="28"/>
                <w:szCs w:val="28"/>
              </w:rPr>
            </w:pPr>
          </w:p>
        </w:tc>
        <w:tc>
          <w:tcPr>
            <w:tcW w:w="4786" w:type="dxa"/>
            <w:gridSpan w:val="3"/>
          </w:tcPr>
          <w:p w:rsidR="00C81DF0" w:rsidRDefault="00C81DF0" w:rsidP="00722DA4">
            <w:pPr>
              <w:rPr>
                <w:sz w:val="28"/>
                <w:szCs w:val="28"/>
              </w:rPr>
            </w:pPr>
          </w:p>
        </w:tc>
      </w:tr>
    </w:tbl>
    <w:p w:rsidR="00C81DF0" w:rsidRDefault="00F043C8" w:rsidP="00722DA4">
      <w:pPr>
        <w:ind w:left="-709" w:firstLine="425"/>
        <w:rPr>
          <w:sz w:val="28"/>
          <w:szCs w:val="28"/>
        </w:rPr>
      </w:pPr>
      <w:r>
        <w:rPr>
          <w:sz w:val="28"/>
          <w:szCs w:val="28"/>
        </w:rPr>
        <w:t>Применение: на уроке обобщения, для выделения существенных признаков.</w:t>
      </w:r>
    </w:p>
    <w:p w:rsidR="00F043C8" w:rsidRDefault="00F043C8" w:rsidP="00722DA4">
      <w:pPr>
        <w:ind w:left="-709" w:firstLine="425"/>
        <w:rPr>
          <w:sz w:val="28"/>
          <w:szCs w:val="28"/>
        </w:rPr>
      </w:pPr>
      <w:r>
        <w:rPr>
          <w:sz w:val="28"/>
          <w:szCs w:val="28"/>
        </w:rPr>
        <w:t>Информация может извлекаться из текста, дополнительной литературы, словарей, из высказываний учащихся в группе, классе. Из кластера.</w:t>
      </w:r>
    </w:p>
    <w:p w:rsidR="00F043C8" w:rsidRDefault="00F043C8" w:rsidP="00722DA4">
      <w:pPr>
        <w:ind w:left="-709" w:firstLine="425"/>
        <w:rPr>
          <w:sz w:val="28"/>
          <w:szCs w:val="28"/>
        </w:rPr>
      </w:pPr>
      <w:r>
        <w:rPr>
          <w:sz w:val="28"/>
          <w:szCs w:val="28"/>
        </w:rPr>
        <w:t>Может быть и свободная форма (без таблицы).</w:t>
      </w:r>
    </w:p>
    <w:p w:rsidR="00F043C8" w:rsidRDefault="00F043C8" w:rsidP="00722DA4">
      <w:pPr>
        <w:ind w:left="-709" w:firstLine="425"/>
        <w:rPr>
          <w:sz w:val="28"/>
          <w:szCs w:val="28"/>
        </w:rPr>
      </w:pPr>
    </w:p>
    <w:p w:rsidR="00F043C8" w:rsidRDefault="00F043C8" w:rsidP="00722DA4">
      <w:pPr>
        <w:ind w:left="-709" w:firstLine="425"/>
        <w:rPr>
          <w:sz w:val="28"/>
          <w:szCs w:val="28"/>
        </w:rPr>
      </w:pPr>
    </w:p>
    <w:p w:rsidR="00F043C8" w:rsidRDefault="00F043C8" w:rsidP="00722DA4">
      <w:pPr>
        <w:ind w:left="-709" w:firstLine="425"/>
        <w:rPr>
          <w:sz w:val="28"/>
          <w:szCs w:val="28"/>
        </w:rPr>
      </w:pPr>
    </w:p>
    <w:p w:rsidR="00F043C8" w:rsidRPr="00F043C8" w:rsidRDefault="00F043C8" w:rsidP="00F043C8">
      <w:pPr>
        <w:ind w:left="-709" w:firstLine="425"/>
        <w:jc w:val="center"/>
        <w:rPr>
          <w:b/>
          <w:sz w:val="32"/>
          <w:szCs w:val="32"/>
        </w:rPr>
      </w:pPr>
      <w:r w:rsidRPr="00F043C8">
        <w:rPr>
          <w:b/>
          <w:sz w:val="32"/>
          <w:szCs w:val="32"/>
        </w:rPr>
        <w:t>Т –</w:t>
      </w:r>
      <w:r>
        <w:rPr>
          <w:b/>
          <w:sz w:val="32"/>
          <w:szCs w:val="32"/>
        </w:rPr>
        <w:t xml:space="preserve"> таблица</w:t>
      </w:r>
    </w:p>
    <w:p w:rsidR="00F043C8" w:rsidRDefault="00F043C8" w:rsidP="00722DA4">
      <w:pPr>
        <w:ind w:left="-709" w:firstLine="425"/>
        <w:rPr>
          <w:sz w:val="28"/>
          <w:szCs w:val="28"/>
        </w:rPr>
      </w:pPr>
      <w:r>
        <w:rPr>
          <w:sz w:val="28"/>
          <w:szCs w:val="28"/>
        </w:rPr>
        <w:t>Состоит из двух граф. Техника, способствующая организации идей, помогающая детям сравнить два аспекта одной концепции.</w:t>
      </w:r>
    </w:p>
    <w:p w:rsidR="00F043C8" w:rsidRDefault="00F043C8" w:rsidP="00722DA4">
      <w:pPr>
        <w:ind w:left="-709" w:firstLine="425"/>
        <w:rPr>
          <w:sz w:val="28"/>
          <w:szCs w:val="28"/>
        </w:rPr>
      </w:pPr>
      <w:r>
        <w:rPr>
          <w:sz w:val="28"/>
          <w:szCs w:val="28"/>
        </w:rPr>
        <w:t>Например: позитивного и негативного в одном, главного и второстепенного, что планировалось и что свершилось на практике,</w:t>
      </w:r>
      <w:r w:rsidR="0052325A">
        <w:rPr>
          <w:sz w:val="28"/>
          <w:szCs w:val="28"/>
        </w:rPr>
        <w:t xml:space="preserve"> что имеется в наличии и что нужно дополнить</w:t>
      </w:r>
      <w:r>
        <w:rPr>
          <w:sz w:val="28"/>
          <w:szCs w:val="28"/>
        </w:rPr>
        <w:t>, что одобряю в поведении героя и что не одобряю.</w:t>
      </w:r>
    </w:p>
    <w:p w:rsidR="00F043C8" w:rsidRDefault="00F043C8" w:rsidP="00722DA4">
      <w:pPr>
        <w:ind w:left="-709" w:firstLine="425"/>
        <w:rPr>
          <w:sz w:val="28"/>
          <w:szCs w:val="28"/>
        </w:rPr>
      </w:pPr>
    </w:p>
    <w:p w:rsidR="006A220B" w:rsidRDefault="006A220B" w:rsidP="00722DA4">
      <w:pPr>
        <w:ind w:left="-709" w:firstLine="425"/>
        <w:rPr>
          <w:sz w:val="28"/>
          <w:szCs w:val="28"/>
        </w:rPr>
      </w:pPr>
    </w:p>
    <w:p w:rsidR="00346188" w:rsidRDefault="00346188" w:rsidP="00722DA4">
      <w:pPr>
        <w:ind w:left="-709" w:firstLine="425"/>
        <w:rPr>
          <w:sz w:val="28"/>
          <w:szCs w:val="28"/>
        </w:rPr>
      </w:pPr>
    </w:p>
    <w:p w:rsidR="00F043C8" w:rsidRPr="00F043C8" w:rsidRDefault="00F043C8" w:rsidP="00F043C8">
      <w:pPr>
        <w:ind w:left="-709" w:firstLine="425"/>
        <w:jc w:val="center"/>
        <w:rPr>
          <w:b/>
          <w:sz w:val="32"/>
          <w:szCs w:val="32"/>
        </w:rPr>
      </w:pPr>
      <w:r w:rsidRPr="00F043C8">
        <w:rPr>
          <w:b/>
          <w:sz w:val="32"/>
          <w:szCs w:val="32"/>
        </w:rPr>
        <w:lastRenderedPageBreak/>
        <w:t>Кластер. Метод ассоциаций</w:t>
      </w:r>
    </w:p>
    <w:p w:rsidR="00F043C8" w:rsidRDefault="00F043C8" w:rsidP="00722DA4">
      <w:pPr>
        <w:ind w:left="-709" w:firstLine="425"/>
        <w:rPr>
          <w:sz w:val="28"/>
          <w:szCs w:val="28"/>
        </w:rPr>
      </w:pPr>
      <w:r>
        <w:rPr>
          <w:sz w:val="28"/>
          <w:szCs w:val="28"/>
        </w:rPr>
        <w:t>- органайзер.</w:t>
      </w:r>
    </w:p>
    <w:p w:rsidR="00F043C8" w:rsidRDefault="00F043C8" w:rsidP="00722DA4">
      <w:pPr>
        <w:ind w:left="-709" w:firstLine="425"/>
        <w:rPr>
          <w:sz w:val="28"/>
          <w:szCs w:val="28"/>
        </w:rPr>
      </w:pPr>
      <w:r>
        <w:rPr>
          <w:sz w:val="28"/>
          <w:szCs w:val="28"/>
        </w:rPr>
        <w:t>Кластер – это надежная техника для подготовки к письму, сочинению.</w:t>
      </w:r>
    </w:p>
    <w:p w:rsidR="00F043C8" w:rsidRDefault="00F043C8" w:rsidP="00722DA4">
      <w:pPr>
        <w:ind w:left="-709" w:firstLine="425"/>
        <w:rPr>
          <w:sz w:val="28"/>
          <w:szCs w:val="28"/>
        </w:rPr>
      </w:pPr>
      <w:r w:rsidRPr="00CF268B">
        <w:rPr>
          <w:b/>
          <w:sz w:val="28"/>
          <w:szCs w:val="28"/>
        </w:rPr>
        <w:t>1 шаг</w:t>
      </w:r>
      <w:r>
        <w:rPr>
          <w:sz w:val="28"/>
          <w:szCs w:val="28"/>
        </w:rPr>
        <w:t xml:space="preserve">. Посередине листа пишутся 1, 2 слова из темы или краткое предложение из темы, </w:t>
      </w:r>
      <w:r w:rsidR="009E1643">
        <w:rPr>
          <w:sz w:val="28"/>
          <w:szCs w:val="28"/>
        </w:rPr>
        <w:t>обводится кружочком, ограничивая от остального пространства.</w:t>
      </w:r>
    </w:p>
    <w:p w:rsidR="009E1643" w:rsidRDefault="009E1643" w:rsidP="00722DA4">
      <w:pPr>
        <w:ind w:left="-709" w:firstLine="425"/>
        <w:rPr>
          <w:sz w:val="28"/>
          <w:szCs w:val="28"/>
        </w:rPr>
      </w:pPr>
      <w:r w:rsidRPr="00CF268B">
        <w:rPr>
          <w:b/>
          <w:sz w:val="28"/>
          <w:szCs w:val="28"/>
        </w:rPr>
        <w:t>2 шаг</w:t>
      </w:r>
      <w:r>
        <w:rPr>
          <w:sz w:val="28"/>
          <w:szCs w:val="28"/>
        </w:rPr>
        <w:t>. На основе ассоциации вокруг этого слова на некотором расстоянии мы записываем все слова, к</w:t>
      </w:r>
      <w:r w:rsidR="0052325A">
        <w:rPr>
          <w:sz w:val="28"/>
          <w:szCs w:val="28"/>
        </w:rPr>
        <w:t>оторые пришли к нам в голову без остановки</w:t>
      </w:r>
      <w:r>
        <w:rPr>
          <w:sz w:val="28"/>
          <w:szCs w:val="28"/>
        </w:rPr>
        <w:t>. Запись заканчивается, как только остановились. Таким образо</w:t>
      </w:r>
      <w:r w:rsidR="0052325A">
        <w:rPr>
          <w:sz w:val="28"/>
          <w:szCs w:val="28"/>
        </w:rPr>
        <w:t>м,  образуется</w:t>
      </w:r>
      <w:r>
        <w:rPr>
          <w:sz w:val="28"/>
          <w:szCs w:val="28"/>
        </w:rPr>
        <w:t xml:space="preserve"> круг.</w:t>
      </w:r>
    </w:p>
    <w:p w:rsidR="009E1643" w:rsidRDefault="009E1643" w:rsidP="00722DA4">
      <w:pPr>
        <w:ind w:left="-709" w:firstLine="425"/>
        <w:rPr>
          <w:sz w:val="28"/>
          <w:szCs w:val="28"/>
        </w:rPr>
      </w:pPr>
      <w:r w:rsidRPr="00CF268B">
        <w:rPr>
          <w:b/>
          <w:sz w:val="28"/>
          <w:szCs w:val="28"/>
        </w:rPr>
        <w:t>3 шаг</w:t>
      </w:r>
      <w:r>
        <w:rPr>
          <w:sz w:val="28"/>
          <w:szCs w:val="28"/>
        </w:rPr>
        <w:t>. От любого слова второго круга можно начать также писать слова по ассоциации. Получаются слова-опоры.</w:t>
      </w:r>
    </w:p>
    <w:p w:rsidR="009E1643" w:rsidRPr="009E1643" w:rsidRDefault="009E1643" w:rsidP="009E1643">
      <w:pPr>
        <w:ind w:left="-709" w:firstLine="425"/>
        <w:jc w:val="center"/>
        <w:rPr>
          <w:b/>
          <w:sz w:val="32"/>
          <w:szCs w:val="32"/>
        </w:rPr>
      </w:pPr>
      <w:r w:rsidRPr="009E1643">
        <w:rPr>
          <w:b/>
          <w:sz w:val="32"/>
          <w:szCs w:val="32"/>
        </w:rPr>
        <w:t>РАФТ</w:t>
      </w:r>
    </w:p>
    <w:p w:rsidR="009E1643" w:rsidRDefault="009E1643" w:rsidP="00722DA4">
      <w:pPr>
        <w:ind w:left="-709" w:firstLine="425"/>
        <w:rPr>
          <w:sz w:val="28"/>
          <w:szCs w:val="28"/>
        </w:rPr>
      </w:pPr>
      <w:proofErr w:type="gramStart"/>
      <w:r w:rsidRPr="00CF268B">
        <w:rPr>
          <w:b/>
          <w:sz w:val="28"/>
          <w:szCs w:val="28"/>
        </w:rPr>
        <w:t>Р</w:t>
      </w:r>
      <w:proofErr w:type="gramEnd"/>
      <w:r>
        <w:rPr>
          <w:sz w:val="28"/>
          <w:szCs w:val="28"/>
        </w:rPr>
        <w:t xml:space="preserve"> – роль       (старик)</w:t>
      </w:r>
    </w:p>
    <w:p w:rsidR="009E1643" w:rsidRDefault="009E1643" w:rsidP="00722DA4">
      <w:pPr>
        <w:ind w:left="-709" w:firstLine="425"/>
        <w:rPr>
          <w:sz w:val="28"/>
          <w:szCs w:val="28"/>
        </w:rPr>
      </w:pPr>
      <w:r w:rsidRPr="00CF268B">
        <w:rPr>
          <w:b/>
          <w:sz w:val="28"/>
          <w:szCs w:val="28"/>
        </w:rPr>
        <w:t>А</w:t>
      </w:r>
      <w:r>
        <w:rPr>
          <w:sz w:val="28"/>
          <w:szCs w:val="28"/>
        </w:rPr>
        <w:t xml:space="preserve"> – аудитория   (детям)</w:t>
      </w:r>
    </w:p>
    <w:p w:rsidR="009E1643" w:rsidRDefault="009E1643" w:rsidP="00722DA4">
      <w:pPr>
        <w:ind w:left="-709" w:firstLine="425"/>
        <w:rPr>
          <w:sz w:val="28"/>
          <w:szCs w:val="28"/>
        </w:rPr>
      </w:pPr>
      <w:r w:rsidRPr="00CF268B">
        <w:rPr>
          <w:b/>
          <w:sz w:val="28"/>
          <w:szCs w:val="28"/>
        </w:rPr>
        <w:t>Ф</w:t>
      </w:r>
      <w:r>
        <w:rPr>
          <w:sz w:val="28"/>
          <w:szCs w:val="28"/>
        </w:rPr>
        <w:t xml:space="preserve"> – форма   (письмо)</w:t>
      </w:r>
    </w:p>
    <w:p w:rsidR="009E1643" w:rsidRDefault="009E1643" w:rsidP="00722DA4">
      <w:pPr>
        <w:ind w:left="-709" w:firstLine="425"/>
        <w:rPr>
          <w:sz w:val="28"/>
          <w:szCs w:val="28"/>
        </w:rPr>
      </w:pPr>
      <w:r w:rsidRPr="00CF268B">
        <w:rPr>
          <w:b/>
          <w:sz w:val="28"/>
          <w:szCs w:val="28"/>
        </w:rPr>
        <w:t>Т</w:t>
      </w:r>
      <w:r>
        <w:rPr>
          <w:sz w:val="28"/>
          <w:szCs w:val="28"/>
        </w:rPr>
        <w:t xml:space="preserve"> – тема</w:t>
      </w:r>
    </w:p>
    <w:p w:rsidR="009E1643" w:rsidRDefault="009E1643" w:rsidP="00722DA4">
      <w:pPr>
        <w:ind w:left="-709" w:firstLine="425"/>
        <w:rPr>
          <w:sz w:val="28"/>
          <w:szCs w:val="28"/>
        </w:rPr>
      </w:pPr>
    </w:p>
    <w:p w:rsidR="009E1643" w:rsidRPr="00D47F33" w:rsidRDefault="009E1643" w:rsidP="00D47F33">
      <w:pPr>
        <w:ind w:left="-709" w:firstLine="425"/>
        <w:jc w:val="center"/>
        <w:rPr>
          <w:b/>
          <w:sz w:val="32"/>
          <w:szCs w:val="32"/>
        </w:rPr>
      </w:pPr>
      <w:r w:rsidRPr="00D47F33">
        <w:rPr>
          <w:b/>
          <w:sz w:val="32"/>
          <w:szCs w:val="32"/>
        </w:rPr>
        <w:t>Пятистишие</w:t>
      </w:r>
    </w:p>
    <w:p w:rsidR="009E1643" w:rsidRDefault="009E1643" w:rsidP="00722DA4">
      <w:pPr>
        <w:ind w:left="-709" w:firstLine="425"/>
        <w:rPr>
          <w:sz w:val="28"/>
          <w:szCs w:val="28"/>
        </w:rPr>
      </w:pPr>
      <w:r>
        <w:rPr>
          <w:sz w:val="28"/>
          <w:szCs w:val="28"/>
        </w:rPr>
        <w:t>- японское произведение.</w:t>
      </w:r>
    </w:p>
    <w:p w:rsidR="009E1643" w:rsidRDefault="009E1643" w:rsidP="00722DA4">
      <w:pPr>
        <w:ind w:left="-709" w:firstLine="425"/>
        <w:rPr>
          <w:sz w:val="28"/>
          <w:szCs w:val="28"/>
        </w:rPr>
      </w:pPr>
      <w:r>
        <w:rPr>
          <w:sz w:val="28"/>
          <w:szCs w:val="28"/>
        </w:rPr>
        <w:t>1      ___ имя существительное</w:t>
      </w:r>
    </w:p>
    <w:p w:rsidR="009E1643" w:rsidRDefault="009E1643" w:rsidP="00722DA4">
      <w:pPr>
        <w:ind w:left="-709" w:firstLine="425"/>
        <w:rPr>
          <w:sz w:val="28"/>
          <w:szCs w:val="28"/>
        </w:rPr>
      </w:pPr>
      <w:r>
        <w:rPr>
          <w:sz w:val="28"/>
          <w:szCs w:val="28"/>
        </w:rPr>
        <w:t>2     ___     ___ имена прилагательные</w:t>
      </w:r>
    </w:p>
    <w:p w:rsidR="009E1643" w:rsidRDefault="009E1643" w:rsidP="00722DA4">
      <w:pPr>
        <w:ind w:left="-709" w:firstLine="425"/>
        <w:rPr>
          <w:sz w:val="28"/>
          <w:szCs w:val="28"/>
        </w:rPr>
      </w:pPr>
      <w:r>
        <w:rPr>
          <w:sz w:val="28"/>
          <w:szCs w:val="28"/>
        </w:rPr>
        <w:t>3     ___     ___      ___ глаголы (могут быть с зависимыми словами)</w:t>
      </w:r>
    </w:p>
    <w:p w:rsidR="009E1643" w:rsidRDefault="009E1643" w:rsidP="00722DA4">
      <w:pPr>
        <w:ind w:left="-709" w:firstLine="425"/>
        <w:rPr>
          <w:sz w:val="28"/>
          <w:szCs w:val="28"/>
        </w:rPr>
      </w:pPr>
      <w:r>
        <w:rPr>
          <w:sz w:val="28"/>
          <w:szCs w:val="28"/>
        </w:rPr>
        <w:t>4     ___     ___     ___     ___ краткая фраза из 4 слов</w:t>
      </w:r>
    </w:p>
    <w:p w:rsidR="009E1643" w:rsidRDefault="009E1643" w:rsidP="00722DA4">
      <w:pPr>
        <w:ind w:left="-709" w:firstLine="425"/>
        <w:rPr>
          <w:sz w:val="28"/>
          <w:szCs w:val="28"/>
        </w:rPr>
      </w:pPr>
      <w:r>
        <w:rPr>
          <w:sz w:val="28"/>
          <w:szCs w:val="28"/>
        </w:rPr>
        <w:t xml:space="preserve">5     ___  </w:t>
      </w:r>
      <w:r w:rsidR="00D47F33">
        <w:rPr>
          <w:sz w:val="28"/>
          <w:szCs w:val="28"/>
        </w:rPr>
        <w:t xml:space="preserve">   ___     ___     ___     ___ и</w:t>
      </w:r>
      <w:r>
        <w:rPr>
          <w:sz w:val="28"/>
          <w:szCs w:val="28"/>
        </w:rPr>
        <w:t>мя существительное – синоним первого</w:t>
      </w:r>
    </w:p>
    <w:p w:rsidR="00F043C8" w:rsidRDefault="00D47F33" w:rsidP="00722DA4">
      <w:pPr>
        <w:ind w:left="-709" w:firstLine="425"/>
        <w:rPr>
          <w:sz w:val="28"/>
          <w:szCs w:val="28"/>
        </w:rPr>
      </w:pPr>
      <w:r>
        <w:rPr>
          <w:sz w:val="28"/>
          <w:szCs w:val="28"/>
        </w:rPr>
        <w:t>Пятистишие является результатом определенной работы, опыта, наблюдения, анализа, поэтому используется на этапе рефлексии, проверке домашнего задания.</w:t>
      </w:r>
    </w:p>
    <w:p w:rsidR="008A54F9" w:rsidRPr="008A54F9" w:rsidRDefault="008A54F9" w:rsidP="00722DA4">
      <w:pPr>
        <w:ind w:left="-709" w:firstLine="425"/>
        <w:rPr>
          <w:sz w:val="28"/>
          <w:szCs w:val="28"/>
        </w:rPr>
      </w:pPr>
    </w:p>
    <w:p w:rsidR="00B1706C" w:rsidRPr="009D156A" w:rsidRDefault="009D156A" w:rsidP="009D156A">
      <w:pPr>
        <w:jc w:val="center"/>
        <w:rPr>
          <w:b/>
          <w:sz w:val="32"/>
          <w:szCs w:val="32"/>
          <w:lang w:val="kk-KZ"/>
        </w:rPr>
      </w:pPr>
      <w:r w:rsidRPr="009D156A">
        <w:rPr>
          <w:b/>
          <w:sz w:val="32"/>
          <w:szCs w:val="32"/>
          <w:lang w:val="kk-KZ"/>
        </w:rPr>
        <w:lastRenderedPageBreak/>
        <w:t>Жигсо</w:t>
      </w:r>
    </w:p>
    <w:p w:rsidR="009D156A" w:rsidRDefault="009D156A" w:rsidP="009D156A">
      <w:pPr>
        <w:ind w:left="-709" w:firstLine="425"/>
        <w:rPr>
          <w:sz w:val="28"/>
          <w:szCs w:val="28"/>
          <w:lang w:val="kk-KZ"/>
        </w:rPr>
      </w:pPr>
      <w:r w:rsidRPr="00D9428C">
        <w:rPr>
          <w:b/>
          <w:sz w:val="28"/>
          <w:szCs w:val="28"/>
          <w:lang w:val="kk-KZ"/>
        </w:rPr>
        <w:t>Цель</w:t>
      </w:r>
      <w:r>
        <w:rPr>
          <w:sz w:val="28"/>
          <w:szCs w:val="28"/>
          <w:lang w:val="kk-KZ"/>
        </w:rPr>
        <w:t>:</w:t>
      </w:r>
      <w:r w:rsidR="00D9428C">
        <w:rPr>
          <w:sz w:val="28"/>
          <w:szCs w:val="28"/>
          <w:lang w:val="kk-KZ"/>
        </w:rPr>
        <w:t xml:space="preserve"> дает возможность з</w:t>
      </w:r>
      <w:r>
        <w:rPr>
          <w:sz w:val="28"/>
          <w:szCs w:val="28"/>
          <w:lang w:val="kk-KZ"/>
        </w:rPr>
        <w:t>а</w:t>
      </w:r>
      <w:r w:rsidR="00D9428C">
        <w:rPr>
          <w:sz w:val="28"/>
          <w:szCs w:val="28"/>
          <w:lang w:val="kk-KZ"/>
        </w:rPr>
        <w:t xml:space="preserve"> </w:t>
      </w:r>
      <w:r w:rsidR="0052325A">
        <w:rPr>
          <w:sz w:val="28"/>
          <w:szCs w:val="28"/>
          <w:lang w:val="kk-KZ"/>
        </w:rPr>
        <w:t>кор</w:t>
      </w:r>
      <w:r>
        <w:rPr>
          <w:sz w:val="28"/>
          <w:szCs w:val="28"/>
          <w:lang w:val="kk-KZ"/>
        </w:rPr>
        <w:t>откое время изучить большой объем учебного материала; способствует формированию умения самостоятельно работать с текстом.</w:t>
      </w:r>
    </w:p>
    <w:p w:rsidR="009D156A" w:rsidRDefault="009D156A" w:rsidP="009D156A">
      <w:pPr>
        <w:ind w:left="-709" w:firstLine="425"/>
        <w:rPr>
          <w:sz w:val="28"/>
          <w:szCs w:val="28"/>
          <w:lang w:val="kk-KZ"/>
        </w:rPr>
      </w:pPr>
      <w:r w:rsidRPr="00D9428C">
        <w:rPr>
          <w:b/>
          <w:sz w:val="28"/>
          <w:szCs w:val="28"/>
          <w:lang w:val="kk-KZ"/>
        </w:rPr>
        <w:t>1 шаг</w:t>
      </w:r>
      <w:r>
        <w:rPr>
          <w:sz w:val="28"/>
          <w:szCs w:val="28"/>
          <w:lang w:val="kk-KZ"/>
        </w:rPr>
        <w:t>. Создание «домашних» групп. Учитель предлагает детям присвоить себе номер (от 1 до 4).</w:t>
      </w:r>
    </w:p>
    <w:p w:rsidR="009D156A" w:rsidRDefault="009D156A" w:rsidP="009D156A">
      <w:pPr>
        <w:ind w:left="-709" w:firstLine="425"/>
        <w:rPr>
          <w:sz w:val="28"/>
          <w:szCs w:val="28"/>
          <w:lang w:val="kk-KZ"/>
        </w:rPr>
      </w:pPr>
      <w:r w:rsidRPr="00D9428C">
        <w:rPr>
          <w:b/>
          <w:sz w:val="28"/>
          <w:szCs w:val="28"/>
          <w:lang w:val="kk-KZ"/>
        </w:rPr>
        <w:t>2 шаг</w:t>
      </w:r>
      <w:r>
        <w:rPr>
          <w:sz w:val="28"/>
          <w:szCs w:val="28"/>
          <w:lang w:val="kk-KZ"/>
        </w:rPr>
        <w:t>. Учитель предлагает детям организовать экспертные группы, а для этого объединяются все по номерам.</w:t>
      </w:r>
    </w:p>
    <w:p w:rsidR="009D156A" w:rsidRDefault="009D156A" w:rsidP="009D156A">
      <w:pPr>
        <w:ind w:left="-709" w:firstLine="425"/>
        <w:rPr>
          <w:sz w:val="28"/>
          <w:szCs w:val="28"/>
          <w:lang w:val="kk-KZ"/>
        </w:rPr>
      </w:pPr>
      <w:r w:rsidRPr="00D9428C">
        <w:rPr>
          <w:b/>
          <w:sz w:val="28"/>
          <w:szCs w:val="28"/>
          <w:lang w:val="kk-KZ"/>
        </w:rPr>
        <w:t>3 шаг</w:t>
      </w:r>
      <w:r>
        <w:rPr>
          <w:sz w:val="28"/>
          <w:szCs w:val="28"/>
          <w:lang w:val="kk-KZ"/>
        </w:rPr>
        <w:t>. Учитель дает задание экспертным группам таким образом, чтобы вся группа изучала одну и ту же часть текста. ( 1 эксп. группа – 1 часть, 2 группа – 2 часть)</w:t>
      </w:r>
    </w:p>
    <w:p w:rsidR="009D156A" w:rsidRDefault="009D156A" w:rsidP="009D156A">
      <w:pPr>
        <w:ind w:left="-709" w:firstLine="425"/>
        <w:rPr>
          <w:sz w:val="28"/>
          <w:szCs w:val="28"/>
          <w:lang w:val="kk-KZ"/>
        </w:rPr>
      </w:pPr>
      <w:r w:rsidRPr="00D9428C">
        <w:rPr>
          <w:b/>
          <w:sz w:val="28"/>
          <w:szCs w:val="28"/>
          <w:lang w:val="kk-KZ"/>
        </w:rPr>
        <w:t>4 шаг</w:t>
      </w:r>
      <w:r>
        <w:rPr>
          <w:sz w:val="28"/>
          <w:szCs w:val="28"/>
          <w:lang w:val="kk-KZ"/>
        </w:rPr>
        <w:t>. Каждая экспертная группа получает свои экспертные карточки  (каждый ребенок) – задания.</w:t>
      </w:r>
    </w:p>
    <w:p w:rsidR="009D156A" w:rsidRDefault="009D156A" w:rsidP="009D156A">
      <w:pPr>
        <w:ind w:left="-709" w:firstLine="425"/>
        <w:rPr>
          <w:sz w:val="28"/>
          <w:szCs w:val="28"/>
          <w:lang w:val="kk-KZ"/>
        </w:rPr>
      </w:pPr>
      <w:r w:rsidRPr="00D9428C">
        <w:rPr>
          <w:b/>
          <w:sz w:val="28"/>
          <w:szCs w:val="28"/>
          <w:lang w:val="kk-KZ"/>
        </w:rPr>
        <w:t>5 шаг</w:t>
      </w:r>
      <w:r>
        <w:rPr>
          <w:sz w:val="28"/>
          <w:szCs w:val="28"/>
          <w:lang w:val="kk-KZ"/>
        </w:rPr>
        <w:t>. Используя экспертные карточки, учащиеся самостоятельно работают с текстом, а затем уясняют смысл прочитанного при обсуждении (в парах – пересказать текст друг другу, в группе – ответить на вопрос по содержанию текста, который дан в экспертной карточке).</w:t>
      </w:r>
    </w:p>
    <w:p w:rsidR="00D9428C" w:rsidRDefault="009D156A" w:rsidP="009D156A">
      <w:pPr>
        <w:ind w:left="-709" w:firstLine="425"/>
        <w:rPr>
          <w:sz w:val="28"/>
          <w:szCs w:val="28"/>
          <w:lang w:val="kk-KZ"/>
        </w:rPr>
      </w:pPr>
      <w:r w:rsidRPr="00D9428C">
        <w:rPr>
          <w:b/>
          <w:sz w:val="28"/>
          <w:szCs w:val="28"/>
          <w:lang w:val="kk-KZ"/>
        </w:rPr>
        <w:t>6 шаг</w:t>
      </w:r>
      <w:r>
        <w:rPr>
          <w:sz w:val="28"/>
          <w:szCs w:val="28"/>
          <w:lang w:val="kk-KZ"/>
        </w:rPr>
        <w:t>. Все учащиеся возвращаются</w:t>
      </w:r>
      <w:r w:rsidR="00D9428C">
        <w:rPr>
          <w:sz w:val="28"/>
          <w:szCs w:val="28"/>
          <w:lang w:val="kk-KZ"/>
        </w:rPr>
        <w:t xml:space="preserve"> </w:t>
      </w:r>
      <w:r>
        <w:rPr>
          <w:sz w:val="28"/>
          <w:szCs w:val="28"/>
          <w:lang w:val="kk-KZ"/>
        </w:rPr>
        <w:t>в свои «домашние» группы</w:t>
      </w:r>
      <w:r w:rsidR="00D9428C">
        <w:rPr>
          <w:sz w:val="28"/>
          <w:szCs w:val="28"/>
          <w:lang w:val="kk-KZ"/>
        </w:rPr>
        <w:t>.</w:t>
      </w:r>
    </w:p>
    <w:p w:rsidR="00D9428C" w:rsidRDefault="00D9428C" w:rsidP="009D156A">
      <w:pPr>
        <w:ind w:left="-709" w:firstLine="425"/>
        <w:rPr>
          <w:sz w:val="28"/>
          <w:szCs w:val="28"/>
          <w:lang w:val="kk-KZ"/>
        </w:rPr>
      </w:pPr>
      <w:r w:rsidRPr="00D9428C">
        <w:rPr>
          <w:b/>
          <w:sz w:val="28"/>
          <w:szCs w:val="28"/>
          <w:lang w:val="kk-KZ"/>
        </w:rPr>
        <w:t>7 шаг</w:t>
      </w:r>
      <w:r>
        <w:rPr>
          <w:sz w:val="28"/>
          <w:szCs w:val="28"/>
          <w:lang w:val="kk-KZ"/>
        </w:rPr>
        <w:t>. Номера от 1 до 4 по очереди рассказывают детям, растолковывают, поясняют содержание своей части, добиваясь, чтобы все в группе делали свои записи, пометки или наблюдения за опытом, так как он отвечает за качество усвоенной информации.</w:t>
      </w:r>
    </w:p>
    <w:p w:rsidR="009D156A" w:rsidRPr="00B1706C" w:rsidRDefault="00D9428C" w:rsidP="009D156A">
      <w:pPr>
        <w:ind w:left="-709" w:firstLine="425"/>
        <w:rPr>
          <w:sz w:val="28"/>
          <w:szCs w:val="28"/>
          <w:lang w:val="kk-KZ"/>
        </w:rPr>
      </w:pPr>
      <w:r w:rsidRPr="00D9428C">
        <w:rPr>
          <w:b/>
          <w:sz w:val="28"/>
          <w:szCs w:val="28"/>
          <w:lang w:val="kk-KZ"/>
        </w:rPr>
        <w:t>Примечания.</w:t>
      </w:r>
      <w:r>
        <w:rPr>
          <w:sz w:val="28"/>
          <w:szCs w:val="28"/>
          <w:lang w:val="kk-KZ"/>
        </w:rPr>
        <w:t xml:space="preserve"> При подготовке в экспертной группе ученики могут делать записи, строить схемы, таблицы, выбирая форму записи или по рекомендации учителя</w:t>
      </w:r>
      <w:r w:rsidR="009D156A">
        <w:rPr>
          <w:sz w:val="28"/>
          <w:szCs w:val="28"/>
          <w:lang w:val="kk-KZ"/>
        </w:rPr>
        <w:t>.</w:t>
      </w:r>
      <w:r>
        <w:rPr>
          <w:sz w:val="28"/>
          <w:szCs w:val="28"/>
          <w:lang w:val="kk-KZ"/>
        </w:rPr>
        <w:t xml:space="preserve"> При изложении текста в «домашней» группе каждый эксперт имеет право воспользоваться своими записями и текстом. Проверка усвоения проводится при помощи теста, самостоятельной работы учителем в конце работы.</w:t>
      </w:r>
    </w:p>
    <w:p w:rsidR="000C2207" w:rsidRDefault="000C2207" w:rsidP="000C2207">
      <w:pPr>
        <w:jc w:val="center"/>
        <w:rPr>
          <w:sz w:val="32"/>
          <w:szCs w:val="32"/>
          <w:lang w:val="kk-KZ"/>
        </w:rPr>
      </w:pPr>
    </w:p>
    <w:p w:rsidR="00D9428C" w:rsidRDefault="00D9428C" w:rsidP="000C2207">
      <w:pPr>
        <w:jc w:val="center"/>
        <w:rPr>
          <w:sz w:val="32"/>
          <w:szCs w:val="32"/>
          <w:lang w:val="kk-KZ"/>
        </w:rPr>
      </w:pPr>
    </w:p>
    <w:p w:rsidR="00D9428C" w:rsidRDefault="00D9428C" w:rsidP="000C2207">
      <w:pPr>
        <w:jc w:val="center"/>
        <w:rPr>
          <w:sz w:val="32"/>
          <w:szCs w:val="32"/>
          <w:lang w:val="kk-KZ"/>
        </w:rPr>
      </w:pPr>
    </w:p>
    <w:p w:rsidR="00D9428C" w:rsidRPr="00201487" w:rsidRDefault="00D9428C" w:rsidP="000C2207">
      <w:pPr>
        <w:jc w:val="center"/>
        <w:rPr>
          <w:b/>
          <w:sz w:val="32"/>
          <w:szCs w:val="32"/>
          <w:lang w:val="kk-KZ"/>
        </w:rPr>
      </w:pPr>
      <w:r w:rsidRPr="00201487">
        <w:rPr>
          <w:b/>
          <w:sz w:val="32"/>
          <w:szCs w:val="32"/>
          <w:lang w:val="kk-KZ"/>
        </w:rPr>
        <w:lastRenderedPageBreak/>
        <w:t>Ключевые слова</w:t>
      </w:r>
    </w:p>
    <w:p w:rsidR="00D9428C" w:rsidRDefault="00D9428C" w:rsidP="00D9428C">
      <w:pPr>
        <w:ind w:left="-709" w:firstLine="425"/>
        <w:rPr>
          <w:sz w:val="28"/>
          <w:szCs w:val="28"/>
          <w:lang w:val="kk-KZ"/>
        </w:rPr>
      </w:pPr>
      <w:r w:rsidRPr="00201487">
        <w:rPr>
          <w:b/>
          <w:sz w:val="28"/>
          <w:szCs w:val="28"/>
          <w:lang w:val="kk-KZ"/>
        </w:rPr>
        <w:t>Цель</w:t>
      </w:r>
      <w:r>
        <w:rPr>
          <w:sz w:val="28"/>
          <w:szCs w:val="28"/>
          <w:lang w:val="kk-KZ"/>
        </w:rPr>
        <w:t>: развитие творческого воображения, умения структурировать текст, опираясь на ключевые моменты в тексте.</w:t>
      </w:r>
    </w:p>
    <w:p w:rsidR="00D9428C" w:rsidRDefault="00D9428C" w:rsidP="00D9428C">
      <w:pPr>
        <w:ind w:left="-709" w:firstLine="425"/>
        <w:rPr>
          <w:sz w:val="28"/>
          <w:szCs w:val="28"/>
          <w:lang w:val="kk-KZ"/>
        </w:rPr>
      </w:pPr>
      <w:r w:rsidRPr="00201487">
        <w:rPr>
          <w:b/>
          <w:sz w:val="28"/>
          <w:szCs w:val="28"/>
          <w:lang w:val="kk-KZ"/>
        </w:rPr>
        <w:t>1 шаг</w:t>
      </w:r>
      <w:r>
        <w:rPr>
          <w:sz w:val="28"/>
          <w:szCs w:val="28"/>
          <w:lang w:val="kk-KZ"/>
        </w:rPr>
        <w:t>. Учитель предлагает детям внимательно прочитать заголовок, поразмыслить и сказать, о чем может быть сказка с таким названием. Дать время на прогнозирование.</w:t>
      </w:r>
    </w:p>
    <w:p w:rsidR="00D9428C" w:rsidRDefault="00D9428C" w:rsidP="00D9428C">
      <w:pPr>
        <w:ind w:left="-709" w:firstLine="425"/>
        <w:rPr>
          <w:sz w:val="28"/>
          <w:szCs w:val="28"/>
          <w:lang w:val="kk-KZ"/>
        </w:rPr>
      </w:pPr>
      <w:r w:rsidRPr="00201487">
        <w:rPr>
          <w:b/>
          <w:sz w:val="28"/>
          <w:szCs w:val="28"/>
          <w:lang w:val="kk-KZ"/>
        </w:rPr>
        <w:t>2 шаг</w:t>
      </w:r>
      <w:r>
        <w:rPr>
          <w:sz w:val="28"/>
          <w:szCs w:val="28"/>
          <w:lang w:val="kk-KZ"/>
        </w:rPr>
        <w:t xml:space="preserve">. Учитель предлагает детям 5-6 ключевых слов и просит их придумать по этим словам свою сказку. </w:t>
      </w:r>
      <w:r w:rsidR="00201487">
        <w:rPr>
          <w:sz w:val="28"/>
          <w:szCs w:val="28"/>
          <w:lang w:val="kk-KZ"/>
        </w:rPr>
        <w:t>Каждому ученику дается это задание. Читают в парах, группах.</w:t>
      </w:r>
    </w:p>
    <w:p w:rsidR="00201487" w:rsidRDefault="00201487" w:rsidP="00D9428C">
      <w:pPr>
        <w:ind w:left="-709" w:firstLine="425"/>
        <w:rPr>
          <w:sz w:val="28"/>
          <w:szCs w:val="28"/>
          <w:lang w:val="kk-KZ"/>
        </w:rPr>
      </w:pPr>
      <w:r w:rsidRPr="00201487">
        <w:rPr>
          <w:b/>
          <w:sz w:val="28"/>
          <w:szCs w:val="28"/>
          <w:lang w:val="kk-KZ"/>
        </w:rPr>
        <w:t>3 шаг</w:t>
      </w:r>
      <w:r>
        <w:rPr>
          <w:sz w:val="28"/>
          <w:szCs w:val="28"/>
          <w:lang w:val="kk-KZ"/>
        </w:rPr>
        <w:t>. Выслушиваются все сказки, которые дети пожелают рассказать. После этого учитель спрашивает: «Почему сказки получились разные?».  Это обсуждается с детьми.</w:t>
      </w:r>
    </w:p>
    <w:p w:rsidR="00201487" w:rsidRDefault="00201487" w:rsidP="00D9428C">
      <w:pPr>
        <w:ind w:left="-709" w:firstLine="425"/>
        <w:rPr>
          <w:sz w:val="28"/>
          <w:szCs w:val="28"/>
          <w:lang w:val="kk-KZ"/>
        </w:rPr>
      </w:pPr>
      <w:r w:rsidRPr="00201487">
        <w:rPr>
          <w:b/>
          <w:sz w:val="28"/>
          <w:szCs w:val="28"/>
          <w:lang w:val="kk-KZ"/>
        </w:rPr>
        <w:t>4 шаг</w:t>
      </w:r>
      <w:r>
        <w:rPr>
          <w:sz w:val="28"/>
          <w:szCs w:val="28"/>
          <w:lang w:val="kk-KZ"/>
        </w:rPr>
        <w:t>. Учитель предлагает детям прочитать сказку, с названием которой они уже знакомы. Каждый ученик читает самостоятельно.</w:t>
      </w:r>
    </w:p>
    <w:p w:rsidR="00201487" w:rsidRDefault="00201487" w:rsidP="00D9428C">
      <w:pPr>
        <w:ind w:left="-709" w:firstLine="425"/>
        <w:rPr>
          <w:sz w:val="28"/>
          <w:szCs w:val="28"/>
          <w:lang w:val="kk-KZ"/>
        </w:rPr>
      </w:pPr>
      <w:r w:rsidRPr="00201487">
        <w:rPr>
          <w:b/>
          <w:sz w:val="28"/>
          <w:szCs w:val="28"/>
          <w:lang w:val="kk-KZ"/>
        </w:rPr>
        <w:t>5 шаг</w:t>
      </w:r>
      <w:r>
        <w:rPr>
          <w:sz w:val="28"/>
          <w:szCs w:val="28"/>
          <w:lang w:val="kk-KZ"/>
        </w:rPr>
        <w:t>. Учитель задает вопрос: «Сюжет какой сказки, придуманной детьми, похож на прочитанную сказку?». Создается ситуация успеха.</w:t>
      </w:r>
    </w:p>
    <w:p w:rsidR="00201487" w:rsidRDefault="00201487" w:rsidP="00D9428C">
      <w:pPr>
        <w:ind w:left="-709" w:firstLine="425"/>
        <w:rPr>
          <w:sz w:val="28"/>
          <w:szCs w:val="28"/>
          <w:lang w:val="kk-KZ"/>
        </w:rPr>
      </w:pPr>
      <w:r w:rsidRPr="00201487">
        <w:rPr>
          <w:b/>
          <w:sz w:val="28"/>
          <w:szCs w:val="28"/>
          <w:lang w:val="kk-KZ"/>
        </w:rPr>
        <w:t>6 шаг</w:t>
      </w:r>
      <w:r>
        <w:rPr>
          <w:sz w:val="28"/>
          <w:szCs w:val="28"/>
          <w:lang w:val="kk-KZ"/>
        </w:rPr>
        <w:t>. Учитель предлагает детям перечитать сказку и самим выбрать ключевые слова объясняя свой выбор.</w:t>
      </w:r>
    </w:p>
    <w:p w:rsidR="00201487" w:rsidRDefault="00201487" w:rsidP="00201487">
      <w:pPr>
        <w:ind w:left="-709" w:firstLine="425"/>
        <w:jc w:val="center"/>
        <w:rPr>
          <w:b/>
          <w:sz w:val="32"/>
          <w:szCs w:val="32"/>
          <w:lang w:val="kk-KZ"/>
        </w:rPr>
      </w:pPr>
      <w:r w:rsidRPr="00201487">
        <w:rPr>
          <w:b/>
          <w:sz w:val="32"/>
          <w:szCs w:val="32"/>
          <w:lang w:val="kk-KZ"/>
        </w:rPr>
        <w:t>Дневник двойной записи</w:t>
      </w:r>
    </w:p>
    <w:tbl>
      <w:tblPr>
        <w:tblStyle w:val="a4"/>
        <w:tblW w:w="0" w:type="auto"/>
        <w:tblInd w:w="-709" w:type="dxa"/>
        <w:tblLook w:val="04A0"/>
      </w:tblPr>
      <w:tblGrid>
        <w:gridCol w:w="2518"/>
        <w:gridCol w:w="7053"/>
      </w:tblGrid>
      <w:tr w:rsidR="00201487" w:rsidTr="00201487">
        <w:tc>
          <w:tcPr>
            <w:tcW w:w="2518" w:type="dxa"/>
          </w:tcPr>
          <w:p w:rsidR="00201487" w:rsidRPr="00201487" w:rsidRDefault="00201487" w:rsidP="00201487">
            <w:pPr>
              <w:jc w:val="center"/>
              <w:rPr>
                <w:sz w:val="28"/>
                <w:szCs w:val="28"/>
                <w:lang w:val="kk-KZ"/>
              </w:rPr>
            </w:pPr>
            <w:r w:rsidRPr="00201487">
              <w:rPr>
                <w:sz w:val="28"/>
                <w:szCs w:val="28"/>
                <w:lang w:val="kk-KZ"/>
              </w:rPr>
              <w:t>Ключевое слово</w:t>
            </w:r>
          </w:p>
        </w:tc>
        <w:tc>
          <w:tcPr>
            <w:tcW w:w="7053" w:type="dxa"/>
          </w:tcPr>
          <w:p w:rsidR="00201487" w:rsidRPr="00201487" w:rsidRDefault="00201487" w:rsidP="00201487">
            <w:pPr>
              <w:jc w:val="center"/>
              <w:rPr>
                <w:sz w:val="28"/>
                <w:szCs w:val="28"/>
                <w:lang w:val="kk-KZ"/>
              </w:rPr>
            </w:pPr>
            <w:r w:rsidRPr="00201487">
              <w:rPr>
                <w:sz w:val="28"/>
                <w:szCs w:val="28"/>
                <w:lang w:val="kk-KZ"/>
              </w:rPr>
              <w:t>Его роль в тексте</w:t>
            </w:r>
          </w:p>
        </w:tc>
      </w:tr>
      <w:tr w:rsidR="00201487" w:rsidTr="00201487">
        <w:tc>
          <w:tcPr>
            <w:tcW w:w="2518" w:type="dxa"/>
          </w:tcPr>
          <w:p w:rsidR="00201487" w:rsidRDefault="00201487" w:rsidP="00201487">
            <w:pPr>
              <w:jc w:val="center"/>
              <w:rPr>
                <w:b/>
                <w:sz w:val="32"/>
                <w:szCs w:val="32"/>
                <w:lang w:val="kk-KZ"/>
              </w:rPr>
            </w:pPr>
          </w:p>
        </w:tc>
        <w:tc>
          <w:tcPr>
            <w:tcW w:w="7053" w:type="dxa"/>
          </w:tcPr>
          <w:p w:rsidR="00201487" w:rsidRDefault="00201487" w:rsidP="00201487">
            <w:pPr>
              <w:jc w:val="center"/>
              <w:rPr>
                <w:b/>
                <w:sz w:val="32"/>
                <w:szCs w:val="32"/>
                <w:lang w:val="kk-KZ"/>
              </w:rPr>
            </w:pPr>
          </w:p>
        </w:tc>
      </w:tr>
    </w:tbl>
    <w:p w:rsidR="00201487" w:rsidRPr="007D1519" w:rsidRDefault="00201487" w:rsidP="007D1519">
      <w:pPr>
        <w:ind w:left="-709" w:firstLine="425"/>
        <w:rPr>
          <w:sz w:val="28"/>
          <w:szCs w:val="28"/>
          <w:lang w:val="kk-KZ"/>
        </w:rPr>
      </w:pPr>
      <w:r w:rsidRPr="007D1519">
        <w:rPr>
          <w:b/>
          <w:sz w:val="28"/>
          <w:szCs w:val="28"/>
          <w:lang w:val="kk-KZ"/>
        </w:rPr>
        <w:t>Цель:</w:t>
      </w:r>
      <w:r>
        <w:rPr>
          <w:sz w:val="28"/>
          <w:szCs w:val="28"/>
          <w:lang w:val="kk-KZ"/>
        </w:rPr>
        <w:t xml:space="preserve"> </w:t>
      </w:r>
      <w:r w:rsidR="007D1519">
        <w:rPr>
          <w:sz w:val="28"/>
          <w:szCs w:val="28"/>
          <w:lang w:val="kk-KZ"/>
        </w:rPr>
        <w:t xml:space="preserve">1. </w:t>
      </w:r>
      <w:r w:rsidR="007D1519" w:rsidRPr="007D1519">
        <w:rPr>
          <w:sz w:val="28"/>
          <w:szCs w:val="28"/>
          <w:lang w:val="kk-KZ"/>
        </w:rPr>
        <w:t>После завершения чтения, записи, сделанные в дневниках двойной записи могут помочь на этапе рефлексии, когда учитель просит учащихся поделиться сделанными им комментариями по содержанию текста (учитель тоже должен сделать свои комментарии по тексту, чтобы корректировать работу детей по ходу обсуждения).</w:t>
      </w:r>
    </w:p>
    <w:p w:rsidR="007D1519" w:rsidRPr="007D1519" w:rsidRDefault="007D1519" w:rsidP="007D1519">
      <w:pPr>
        <w:pStyle w:val="a3"/>
        <w:numPr>
          <w:ilvl w:val="0"/>
          <w:numId w:val="11"/>
        </w:numPr>
        <w:ind w:left="-709" w:firstLine="425"/>
        <w:rPr>
          <w:sz w:val="28"/>
          <w:szCs w:val="28"/>
          <w:lang w:val="kk-KZ"/>
        </w:rPr>
      </w:pPr>
      <w:r w:rsidRPr="007D1519">
        <w:rPr>
          <w:sz w:val="28"/>
          <w:szCs w:val="28"/>
          <w:lang w:val="kk-KZ"/>
        </w:rPr>
        <w:t xml:space="preserve"> Дневники двойной записи служат также для связи материала текста с собственным опытом и любознательностью детей. Они особенно полезны</w:t>
      </w:r>
      <w:r>
        <w:rPr>
          <w:sz w:val="28"/>
          <w:szCs w:val="28"/>
          <w:lang w:val="kk-KZ"/>
        </w:rPr>
        <w:t>,</w:t>
      </w:r>
      <w:r w:rsidRPr="007D1519">
        <w:rPr>
          <w:sz w:val="28"/>
          <w:szCs w:val="28"/>
          <w:lang w:val="kk-KZ"/>
        </w:rPr>
        <w:t xml:space="preserve"> когда ученики читают тексты самостоятельно, вне класса.</w:t>
      </w:r>
    </w:p>
    <w:p w:rsidR="007D1519" w:rsidRPr="007D1519" w:rsidRDefault="007D1519" w:rsidP="007D1519">
      <w:pPr>
        <w:pStyle w:val="a3"/>
        <w:numPr>
          <w:ilvl w:val="0"/>
          <w:numId w:val="11"/>
        </w:numPr>
        <w:ind w:left="-709" w:firstLine="425"/>
        <w:rPr>
          <w:sz w:val="28"/>
          <w:szCs w:val="28"/>
          <w:lang w:val="kk-KZ"/>
        </w:rPr>
      </w:pPr>
      <w:r w:rsidRPr="007D1519">
        <w:rPr>
          <w:sz w:val="28"/>
          <w:szCs w:val="28"/>
          <w:lang w:val="kk-KZ"/>
        </w:rPr>
        <w:t>Могут использовать как форму при толковании отдельных слов, пословиц, поговорок, фразеологизмов.</w:t>
      </w:r>
    </w:p>
    <w:p w:rsidR="000C2207" w:rsidRPr="009900A8" w:rsidRDefault="003406D2" w:rsidP="009900A8">
      <w:pPr>
        <w:ind w:left="-709" w:firstLine="425"/>
        <w:jc w:val="center"/>
        <w:rPr>
          <w:b/>
          <w:sz w:val="32"/>
          <w:szCs w:val="32"/>
          <w:lang w:val="kk-KZ"/>
        </w:rPr>
      </w:pPr>
      <w:r w:rsidRPr="009900A8">
        <w:rPr>
          <w:b/>
          <w:sz w:val="32"/>
          <w:szCs w:val="32"/>
          <w:lang w:val="kk-KZ"/>
        </w:rPr>
        <w:lastRenderedPageBreak/>
        <w:t>Целенаправленное чтение</w:t>
      </w:r>
    </w:p>
    <w:p w:rsidR="003406D2" w:rsidRDefault="003406D2" w:rsidP="007D1519">
      <w:pPr>
        <w:ind w:left="-709" w:firstLine="425"/>
        <w:rPr>
          <w:sz w:val="28"/>
          <w:szCs w:val="28"/>
          <w:lang w:val="kk-KZ"/>
        </w:rPr>
      </w:pPr>
      <w:r w:rsidRPr="009900A8">
        <w:rPr>
          <w:b/>
          <w:sz w:val="28"/>
          <w:szCs w:val="28"/>
          <w:lang w:val="kk-KZ"/>
        </w:rPr>
        <w:t>Цель:</w:t>
      </w:r>
      <w:r>
        <w:rPr>
          <w:sz w:val="28"/>
          <w:szCs w:val="28"/>
          <w:lang w:val="kk-KZ"/>
        </w:rPr>
        <w:t xml:space="preserve"> создать условия для глубокого осмысления художественного текста.</w:t>
      </w:r>
    </w:p>
    <w:p w:rsidR="003406D2" w:rsidRDefault="003406D2" w:rsidP="007D1519">
      <w:pPr>
        <w:ind w:left="-709" w:firstLine="425"/>
        <w:rPr>
          <w:sz w:val="28"/>
          <w:szCs w:val="28"/>
          <w:lang w:val="kk-KZ"/>
        </w:rPr>
      </w:pPr>
      <w:r>
        <w:rPr>
          <w:sz w:val="28"/>
          <w:szCs w:val="28"/>
          <w:lang w:val="kk-KZ"/>
        </w:rPr>
        <w:t>Стержневым вопросом методики является во</w:t>
      </w:r>
      <w:r w:rsidR="009900A8">
        <w:rPr>
          <w:sz w:val="28"/>
          <w:szCs w:val="28"/>
          <w:lang w:val="kk-KZ"/>
        </w:rPr>
        <w:t>п</w:t>
      </w:r>
      <w:r>
        <w:rPr>
          <w:sz w:val="28"/>
          <w:szCs w:val="28"/>
          <w:lang w:val="kk-KZ"/>
        </w:rPr>
        <w:t>рос на предсказание, предугадывание предстоящих событий.</w:t>
      </w:r>
    </w:p>
    <w:p w:rsidR="00186BDE" w:rsidRDefault="00186BDE" w:rsidP="007D1519">
      <w:pPr>
        <w:ind w:left="-709" w:firstLine="425"/>
        <w:rPr>
          <w:sz w:val="28"/>
          <w:szCs w:val="28"/>
          <w:lang w:val="kk-KZ"/>
        </w:rPr>
      </w:pPr>
      <w:r w:rsidRPr="009900A8">
        <w:rPr>
          <w:b/>
          <w:sz w:val="28"/>
          <w:szCs w:val="28"/>
          <w:lang w:val="kk-KZ"/>
        </w:rPr>
        <w:t>Условия применения</w:t>
      </w:r>
      <w:r>
        <w:rPr>
          <w:sz w:val="28"/>
          <w:szCs w:val="28"/>
          <w:lang w:val="kk-KZ"/>
        </w:rPr>
        <w:t>: методика используется при работе с художественным произведением, сюжет которого делает неожиданные повороты.</w:t>
      </w:r>
      <w:r w:rsidR="009900A8">
        <w:rPr>
          <w:sz w:val="28"/>
          <w:szCs w:val="28"/>
          <w:lang w:val="kk-KZ"/>
        </w:rPr>
        <w:t xml:space="preserve"> </w:t>
      </w:r>
    </w:p>
    <w:p w:rsidR="009900A8" w:rsidRDefault="009900A8" w:rsidP="007D1519">
      <w:pPr>
        <w:ind w:left="-709" w:firstLine="425"/>
        <w:rPr>
          <w:sz w:val="28"/>
          <w:szCs w:val="28"/>
          <w:lang w:val="kk-KZ"/>
        </w:rPr>
      </w:pPr>
      <w:r w:rsidRPr="009900A8">
        <w:rPr>
          <w:b/>
          <w:sz w:val="28"/>
          <w:szCs w:val="28"/>
          <w:lang w:val="kk-KZ"/>
        </w:rPr>
        <w:t>Подготовка к уроку</w:t>
      </w:r>
      <w:r>
        <w:rPr>
          <w:sz w:val="28"/>
          <w:szCs w:val="28"/>
          <w:lang w:val="kk-KZ"/>
        </w:rPr>
        <w:t>: учитель читает текст и делит его на части таким образом, чтобы каждая остановка приходилась на то место, где в сюжете имеется какой-то поворот событий или действия героев, которые трудно предугадать. Остановка может быть в любой части текста, необязательно это конец абзаца или части, но предложение перед остановкой должно быть закончено.</w:t>
      </w:r>
    </w:p>
    <w:p w:rsidR="003406D2" w:rsidRDefault="003406D2" w:rsidP="007D1519">
      <w:pPr>
        <w:ind w:left="-709" w:firstLine="425"/>
        <w:rPr>
          <w:sz w:val="28"/>
          <w:szCs w:val="28"/>
          <w:lang w:val="kk-KZ"/>
        </w:rPr>
      </w:pPr>
      <w:r w:rsidRPr="009900A8">
        <w:rPr>
          <w:b/>
          <w:sz w:val="28"/>
          <w:szCs w:val="28"/>
          <w:lang w:val="kk-KZ"/>
        </w:rPr>
        <w:t>1 шаг</w:t>
      </w:r>
      <w:r>
        <w:rPr>
          <w:sz w:val="28"/>
          <w:szCs w:val="28"/>
          <w:lang w:val="kk-KZ"/>
        </w:rPr>
        <w:t>. Учитель говорит детям, что сегодня произведение они будут читать не так как обычно, а по частям. Причем они могут читать только ту часть, которую разрешает учитель. Тот, кто прочитает дальше, выбывает из работы, в обсуждении не участвует. На доске учитель записывает свою схему деления текста на части, которая может выглядеть примерно так: 1 часть до слов  «...»,  2 часть до слов «...».</w:t>
      </w:r>
    </w:p>
    <w:p w:rsidR="003406D2" w:rsidRDefault="003406D2" w:rsidP="007D1519">
      <w:pPr>
        <w:ind w:left="-709" w:firstLine="425"/>
        <w:rPr>
          <w:sz w:val="28"/>
          <w:szCs w:val="28"/>
          <w:lang w:val="kk-KZ"/>
        </w:rPr>
      </w:pPr>
      <w:r w:rsidRPr="009900A8">
        <w:rPr>
          <w:b/>
          <w:sz w:val="28"/>
          <w:szCs w:val="28"/>
          <w:lang w:val="kk-KZ"/>
        </w:rPr>
        <w:t>2 шаг.</w:t>
      </w:r>
      <w:r>
        <w:rPr>
          <w:sz w:val="28"/>
          <w:szCs w:val="28"/>
          <w:lang w:val="kk-KZ"/>
        </w:rPr>
        <w:t xml:space="preserve"> Учитель пред</w:t>
      </w:r>
      <w:r w:rsidR="00186BDE">
        <w:rPr>
          <w:sz w:val="28"/>
          <w:szCs w:val="28"/>
          <w:lang w:val="kk-KZ"/>
        </w:rPr>
        <w:t>лагает детям прочитать 1 часть.</w:t>
      </w:r>
    </w:p>
    <w:p w:rsidR="00186BDE" w:rsidRDefault="00186BDE" w:rsidP="007D1519">
      <w:pPr>
        <w:ind w:left="-709" w:firstLine="425"/>
        <w:rPr>
          <w:sz w:val="28"/>
          <w:szCs w:val="28"/>
          <w:lang w:val="kk-KZ"/>
        </w:rPr>
      </w:pPr>
      <w:r w:rsidRPr="009900A8">
        <w:rPr>
          <w:b/>
          <w:sz w:val="28"/>
          <w:szCs w:val="28"/>
          <w:lang w:val="kk-KZ"/>
        </w:rPr>
        <w:t>3 шаг</w:t>
      </w:r>
      <w:r>
        <w:rPr>
          <w:sz w:val="28"/>
          <w:szCs w:val="28"/>
          <w:lang w:val="kk-KZ"/>
        </w:rPr>
        <w:t>. Каждая часть, прочитанная детьми, анализируется с помощью системы разноуровневых вопросов.</w:t>
      </w:r>
    </w:p>
    <w:p w:rsidR="00186BDE" w:rsidRDefault="00186BDE" w:rsidP="007D1519">
      <w:pPr>
        <w:ind w:left="-709" w:firstLine="425"/>
        <w:rPr>
          <w:sz w:val="28"/>
          <w:szCs w:val="28"/>
          <w:lang w:val="kk-KZ"/>
        </w:rPr>
      </w:pPr>
      <w:r w:rsidRPr="009900A8">
        <w:rPr>
          <w:b/>
          <w:sz w:val="28"/>
          <w:szCs w:val="28"/>
          <w:lang w:val="kk-KZ"/>
        </w:rPr>
        <w:t xml:space="preserve">Эффективность. </w:t>
      </w:r>
      <w:r>
        <w:rPr>
          <w:sz w:val="28"/>
          <w:szCs w:val="28"/>
          <w:lang w:val="kk-KZ"/>
        </w:rPr>
        <w:t>Развитие диалогической речи. Стойкий интерес к произведению в процессе всего чтения. Совершенствуется техника чтения, создается ситуация успеха. Развитие воссоздающего воображения.</w:t>
      </w:r>
    </w:p>
    <w:p w:rsidR="00186BDE" w:rsidRDefault="00186BDE" w:rsidP="007D1519">
      <w:pPr>
        <w:ind w:left="-709" w:firstLine="425"/>
        <w:rPr>
          <w:sz w:val="28"/>
          <w:szCs w:val="28"/>
          <w:lang w:val="kk-KZ"/>
        </w:rPr>
      </w:pPr>
      <w:r>
        <w:rPr>
          <w:sz w:val="28"/>
          <w:szCs w:val="28"/>
          <w:lang w:val="kk-KZ"/>
        </w:rPr>
        <w:t>Необходимо продумать систему дополнительных творческих заданий для тех, кто читает быстро.</w:t>
      </w:r>
    </w:p>
    <w:p w:rsidR="009900A8" w:rsidRDefault="009900A8" w:rsidP="007D1519">
      <w:pPr>
        <w:ind w:left="-709" w:firstLine="425"/>
        <w:rPr>
          <w:sz w:val="28"/>
          <w:szCs w:val="28"/>
          <w:lang w:val="kk-KZ"/>
        </w:rPr>
      </w:pPr>
    </w:p>
    <w:p w:rsidR="009900A8" w:rsidRDefault="009900A8" w:rsidP="007D1519">
      <w:pPr>
        <w:ind w:left="-709" w:firstLine="425"/>
        <w:rPr>
          <w:sz w:val="28"/>
          <w:szCs w:val="28"/>
          <w:lang w:val="kk-KZ"/>
        </w:rPr>
      </w:pPr>
    </w:p>
    <w:p w:rsidR="009900A8" w:rsidRDefault="009900A8" w:rsidP="007D1519">
      <w:pPr>
        <w:ind w:left="-709" w:firstLine="425"/>
        <w:rPr>
          <w:sz w:val="28"/>
          <w:szCs w:val="28"/>
          <w:lang w:val="kk-KZ"/>
        </w:rPr>
      </w:pPr>
    </w:p>
    <w:p w:rsidR="009900A8" w:rsidRDefault="009900A8" w:rsidP="007D1519">
      <w:pPr>
        <w:ind w:left="-709" w:firstLine="425"/>
        <w:rPr>
          <w:sz w:val="28"/>
          <w:szCs w:val="28"/>
          <w:lang w:val="kk-KZ"/>
        </w:rPr>
      </w:pPr>
    </w:p>
    <w:p w:rsidR="009900A8" w:rsidRDefault="009900A8" w:rsidP="007D1519">
      <w:pPr>
        <w:ind w:left="-709" w:firstLine="425"/>
        <w:rPr>
          <w:sz w:val="28"/>
          <w:szCs w:val="28"/>
          <w:lang w:val="kk-KZ"/>
        </w:rPr>
      </w:pPr>
    </w:p>
    <w:p w:rsidR="009900A8" w:rsidRPr="006455A0" w:rsidRDefault="009900A8" w:rsidP="006455A0">
      <w:pPr>
        <w:ind w:left="-709" w:firstLine="425"/>
        <w:jc w:val="center"/>
        <w:rPr>
          <w:b/>
          <w:sz w:val="32"/>
          <w:szCs w:val="32"/>
          <w:lang w:val="kk-KZ"/>
        </w:rPr>
      </w:pPr>
      <w:r w:rsidRPr="006455A0">
        <w:rPr>
          <w:b/>
          <w:sz w:val="32"/>
          <w:szCs w:val="32"/>
          <w:lang w:val="kk-KZ"/>
        </w:rPr>
        <w:lastRenderedPageBreak/>
        <w:t>Цветограмма (коллективно)</w:t>
      </w:r>
    </w:p>
    <w:p w:rsidR="009900A8" w:rsidRDefault="009900A8" w:rsidP="007D1519">
      <w:pPr>
        <w:ind w:left="-709" w:firstLine="425"/>
        <w:rPr>
          <w:sz w:val="28"/>
          <w:szCs w:val="28"/>
          <w:lang w:val="kk-KZ"/>
        </w:rPr>
      </w:pPr>
      <w:r w:rsidRPr="006455A0">
        <w:rPr>
          <w:b/>
          <w:sz w:val="28"/>
          <w:szCs w:val="28"/>
          <w:lang w:val="kk-KZ"/>
        </w:rPr>
        <w:t>Цель</w:t>
      </w:r>
      <w:r>
        <w:rPr>
          <w:sz w:val="28"/>
          <w:szCs w:val="28"/>
          <w:lang w:val="kk-KZ"/>
        </w:rPr>
        <w:t xml:space="preserve">: суть этой методики способствует формированию умения понимать </w:t>
      </w:r>
      <w:r w:rsidR="006455A0">
        <w:rPr>
          <w:sz w:val="28"/>
          <w:szCs w:val="28"/>
          <w:lang w:val="kk-KZ"/>
        </w:rPr>
        <w:t xml:space="preserve"> внутренний мир героя, осознанию более глубокого осмысления текста для принятия решения.</w:t>
      </w:r>
    </w:p>
    <w:p w:rsidR="006455A0" w:rsidRDefault="006455A0" w:rsidP="007D1519">
      <w:pPr>
        <w:ind w:left="-709" w:firstLine="425"/>
        <w:rPr>
          <w:sz w:val="28"/>
          <w:szCs w:val="28"/>
          <w:lang w:val="kk-KZ"/>
        </w:rPr>
      </w:pPr>
      <w:r w:rsidRPr="006455A0">
        <w:rPr>
          <w:b/>
          <w:sz w:val="28"/>
          <w:szCs w:val="28"/>
          <w:lang w:val="kk-KZ"/>
        </w:rPr>
        <w:t>1 шаг</w:t>
      </w:r>
      <w:r>
        <w:rPr>
          <w:sz w:val="28"/>
          <w:szCs w:val="28"/>
          <w:lang w:val="kk-KZ"/>
        </w:rPr>
        <w:t>. Учитель предлагает детям таблицу, в которой соотносятся цветовые отттенки или цвета с ощущениями человека после того, как проводит с ними экперимент. В ходе эксперимента каждому ученику дается возможность осознать свои ощущения по поводу каждого цвета.</w:t>
      </w:r>
    </w:p>
    <w:p w:rsidR="006455A0" w:rsidRDefault="006455A0" w:rsidP="007D1519">
      <w:pPr>
        <w:ind w:left="-709" w:firstLine="425"/>
        <w:rPr>
          <w:sz w:val="28"/>
          <w:szCs w:val="28"/>
          <w:lang w:val="kk-KZ"/>
        </w:rPr>
      </w:pPr>
      <w:r w:rsidRPr="006455A0">
        <w:rPr>
          <w:b/>
          <w:sz w:val="28"/>
          <w:szCs w:val="28"/>
          <w:lang w:val="kk-KZ"/>
        </w:rPr>
        <w:t>2 шаг</w:t>
      </w:r>
      <w:r>
        <w:rPr>
          <w:sz w:val="28"/>
          <w:szCs w:val="28"/>
          <w:lang w:val="kk-KZ"/>
        </w:rPr>
        <w:t>. В случае необходимости, когда дети затрудняются в создании образа героя, понимании внутренних мотивов его поступка, не могут точно определить для себя свое отношение к герою – можно использовать цветограмму.  Учитель предлагает детям, используя таблицу, изобразить внутреннее состояние героя с помощью цвета. Форма может быть разная (рамки, цветок).</w:t>
      </w:r>
    </w:p>
    <w:p w:rsidR="006455A0" w:rsidRDefault="006455A0" w:rsidP="007D1519">
      <w:pPr>
        <w:ind w:left="-709" w:firstLine="425"/>
        <w:rPr>
          <w:sz w:val="28"/>
          <w:szCs w:val="28"/>
          <w:lang w:val="kk-KZ"/>
        </w:rPr>
      </w:pPr>
      <w:r w:rsidRPr="006455A0">
        <w:rPr>
          <w:b/>
          <w:sz w:val="28"/>
          <w:szCs w:val="28"/>
          <w:lang w:val="kk-KZ"/>
        </w:rPr>
        <w:t>3 шаг</w:t>
      </w:r>
      <w:r>
        <w:rPr>
          <w:sz w:val="28"/>
          <w:szCs w:val="28"/>
          <w:lang w:val="kk-KZ"/>
        </w:rPr>
        <w:t>. По окончании работы, учитель предлагает детям рассказать о том, почему они использовали эти цвета, включая в процесс обучения весь класс и дополняет и углубляет понимание детей собственными комментариями.</w:t>
      </w:r>
    </w:p>
    <w:tbl>
      <w:tblPr>
        <w:tblStyle w:val="a4"/>
        <w:tblW w:w="0" w:type="auto"/>
        <w:tblInd w:w="-709" w:type="dxa"/>
        <w:tblLook w:val="04A0"/>
      </w:tblPr>
      <w:tblGrid>
        <w:gridCol w:w="2944"/>
        <w:gridCol w:w="6627"/>
      </w:tblGrid>
      <w:tr w:rsidR="00F96306" w:rsidTr="00F96306">
        <w:tc>
          <w:tcPr>
            <w:tcW w:w="2944" w:type="dxa"/>
          </w:tcPr>
          <w:p w:rsidR="00F96306" w:rsidRPr="0052325A" w:rsidRDefault="00F96306" w:rsidP="007D1519">
            <w:pPr>
              <w:rPr>
                <w:b/>
                <w:i/>
                <w:sz w:val="28"/>
                <w:szCs w:val="28"/>
                <w:lang w:val="kk-KZ"/>
              </w:rPr>
            </w:pPr>
            <w:r w:rsidRPr="0052325A">
              <w:rPr>
                <w:b/>
                <w:i/>
                <w:sz w:val="28"/>
                <w:szCs w:val="28"/>
                <w:lang w:val="kk-KZ"/>
              </w:rPr>
              <w:t>Цвет</w:t>
            </w:r>
          </w:p>
        </w:tc>
        <w:tc>
          <w:tcPr>
            <w:tcW w:w="6627" w:type="dxa"/>
          </w:tcPr>
          <w:p w:rsidR="00F96306" w:rsidRPr="0052325A" w:rsidRDefault="00F96306" w:rsidP="007D1519">
            <w:pPr>
              <w:rPr>
                <w:b/>
                <w:i/>
                <w:sz w:val="28"/>
                <w:szCs w:val="28"/>
                <w:lang w:val="kk-KZ"/>
              </w:rPr>
            </w:pPr>
            <w:r w:rsidRPr="0052325A">
              <w:rPr>
                <w:b/>
                <w:i/>
                <w:sz w:val="28"/>
                <w:szCs w:val="28"/>
                <w:lang w:val="kk-KZ"/>
              </w:rPr>
              <w:t>Ощущение</w:t>
            </w:r>
          </w:p>
        </w:tc>
      </w:tr>
      <w:tr w:rsidR="00F96306" w:rsidTr="00F96306">
        <w:tc>
          <w:tcPr>
            <w:tcW w:w="2944" w:type="dxa"/>
          </w:tcPr>
          <w:p w:rsidR="00F96306" w:rsidRDefault="00F96306" w:rsidP="007D1519">
            <w:pPr>
              <w:rPr>
                <w:sz w:val="28"/>
                <w:szCs w:val="28"/>
                <w:lang w:val="kk-KZ"/>
              </w:rPr>
            </w:pPr>
            <w:r>
              <w:rPr>
                <w:sz w:val="28"/>
                <w:szCs w:val="28"/>
                <w:lang w:val="kk-KZ"/>
              </w:rPr>
              <w:t>Красный</w:t>
            </w:r>
          </w:p>
        </w:tc>
        <w:tc>
          <w:tcPr>
            <w:tcW w:w="6627" w:type="dxa"/>
          </w:tcPr>
          <w:p w:rsidR="00F96306" w:rsidRDefault="00F96306" w:rsidP="007D1519">
            <w:pPr>
              <w:rPr>
                <w:sz w:val="28"/>
                <w:szCs w:val="28"/>
                <w:lang w:val="kk-KZ"/>
              </w:rPr>
            </w:pPr>
            <w:r>
              <w:rPr>
                <w:sz w:val="28"/>
                <w:szCs w:val="28"/>
                <w:lang w:val="kk-KZ"/>
              </w:rPr>
              <w:t>Опасность</w:t>
            </w:r>
          </w:p>
        </w:tc>
      </w:tr>
      <w:tr w:rsidR="00F96306" w:rsidTr="00F96306">
        <w:tc>
          <w:tcPr>
            <w:tcW w:w="2944" w:type="dxa"/>
          </w:tcPr>
          <w:p w:rsidR="00F96306" w:rsidRDefault="00F96306" w:rsidP="007D1519">
            <w:pPr>
              <w:rPr>
                <w:sz w:val="28"/>
                <w:szCs w:val="28"/>
                <w:lang w:val="kk-KZ"/>
              </w:rPr>
            </w:pPr>
            <w:r>
              <w:rPr>
                <w:sz w:val="28"/>
                <w:szCs w:val="28"/>
                <w:lang w:val="kk-KZ"/>
              </w:rPr>
              <w:t>Желтый</w:t>
            </w:r>
          </w:p>
        </w:tc>
        <w:tc>
          <w:tcPr>
            <w:tcW w:w="6627" w:type="dxa"/>
          </w:tcPr>
          <w:p w:rsidR="00F96306" w:rsidRDefault="00F96306" w:rsidP="007D1519">
            <w:pPr>
              <w:rPr>
                <w:sz w:val="28"/>
                <w:szCs w:val="28"/>
                <w:lang w:val="kk-KZ"/>
              </w:rPr>
            </w:pPr>
            <w:r>
              <w:rPr>
                <w:sz w:val="28"/>
                <w:szCs w:val="28"/>
                <w:lang w:val="kk-KZ"/>
              </w:rPr>
              <w:t>Радость</w:t>
            </w:r>
          </w:p>
        </w:tc>
      </w:tr>
      <w:tr w:rsidR="00F96306" w:rsidTr="00F96306">
        <w:tc>
          <w:tcPr>
            <w:tcW w:w="2944" w:type="dxa"/>
          </w:tcPr>
          <w:p w:rsidR="00F96306" w:rsidRDefault="00F96306" w:rsidP="007D1519">
            <w:pPr>
              <w:rPr>
                <w:sz w:val="28"/>
                <w:szCs w:val="28"/>
                <w:lang w:val="kk-KZ"/>
              </w:rPr>
            </w:pPr>
            <w:r>
              <w:rPr>
                <w:sz w:val="28"/>
                <w:szCs w:val="28"/>
                <w:lang w:val="kk-KZ"/>
              </w:rPr>
              <w:t>Синий</w:t>
            </w:r>
          </w:p>
        </w:tc>
        <w:tc>
          <w:tcPr>
            <w:tcW w:w="6627" w:type="dxa"/>
          </w:tcPr>
          <w:p w:rsidR="00F96306" w:rsidRDefault="00F96306" w:rsidP="007D1519">
            <w:pPr>
              <w:rPr>
                <w:sz w:val="28"/>
                <w:szCs w:val="28"/>
                <w:lang w:val="kk-KZ"/>
              </w:rPr>
            </w:pPr>
            <w:r>
              <w:rPr>
                <w:sz w:val="28"/>
                <w:szCs w:val="28"/>
                <w:lang w:val="kk-KZ"/>
              </w:rPr>
              <w:t>Беспокойство, тревога</w:t>
            </w:r>
          </w:p>
        </w:tc>
      </w:tr>
      <w:tr w:rsidR="00F96306" w:rsidTr="00F96306">
        <w:tc>
          <w:tcPr>
            <w:tcW w:w="2944" w:type="dxa"/>
          </w:tcPr>
          <w:p w:rsidR="00F96306" w:rsidRDefault="00F96306" w:rsidP="007D1519">
            <w:pPr>
              <w:rPr>
                <w:sz w:val="28"/>
                <w:szCs w:val="28"/>
                <w:lang w:val="kk-KZ"/>
              </w:rPr>
            </w:pPr>
            <w:r>
              <w:rPr>
                <w:sz w:val="28"/>
                <w:szCs w:val="28"/>
                <w:lang w:val="kk-KZ"/>
              </w:rPr>
              <w:t>Зеленый</w:t>
            </w:r>
          </w:p>
        </w:tc>
        <w:tc>
          <w:tcPr>
            <w:tcW w:w="6627" w:type="dxa"/>
          </w:tcPr>
          <w:p w:rsidR="00F96306" w:rsidRDefault="00F96306" w:rsidP="007D1519">
            <w:pPr>
              <w:rPr>
                <w:sz w:val="28"/>
                <w:szCs w:val="28"/>
                <w:lang w:val="kk-KZ"/>
              </w:rPr>
            </w:pPr>
            <w:r>
              <w:rPr>
                <w:sz w:val="28"/>
                <w:szCs w:val="28"/>
                <w:lang w:val="kk-KZ"/>
              </w:rPr>
              <w:t>Покой, умиротворение</w:t>
            </w:r>
          </w:p>
        </w:tc>
      </w:tr>
      <w:tr w:rsidR="00F96306" w:rsidTr="00F96306">
        <w:tc>
          <w:tcPr>
            <w:tcW w:w="2944" w:type="dxa"/>
          </w:tcPr>
          <w:p w:rsidR="00F96306" w:rsidRDefault="00F96306" w:rsidP="007D1519">
            <w:pPr>
              <w:rPr>
                <w:sz w:val="28"/>
                <w:szCs w:val="28"/>
                <w:lang w:val="kk-KZ"/>
              </w:rPr>
            </w:pPr>
            <w:r>
              <w:rPr>
                <w:sz w:val="28"/>
                <w:szCs w:val="28"/>
                <w:lang w:val="kk-KZ"/>
              </w:rPr>
              <w:t>Коричневый</w:t>
            </w:r>
          </w:p>
        </w:tc>
        <w:tc>
          <w:tcPr>
            <w:tcW w:w="6627" w:type="dxa"/>
          </w:tcPr>
          <w:p w:rsidR="00F96306" w:rsidRDefault="00F96306" w:rsidP="007D1519">
            <w:pPr>
              <w:rPr>
                <w:sz w:val="28"/>
                <w:szCs w:val="28"/>
                <w:lang w:val="kk-KZ"/>
              </w:rPr>
            </w:pPr>
            <w:r>
              <w:rPr>
                <w:sz w:val="28"/>
                <w:szCs w:val="28"/>
                <w:lang w:val="kk-KZ"/>
              </w:rPr>
              <w:t>Ужас, отчаяние, безысходность</w:t>
            </w:r>
          </w:p>
        </w:tc>
      </w:tr>
      <w:tr w:rsidR="00F96306" w:rsidTr="00F96306">
        <w:tc>
          <w:tcPr>
            <w:tcW w:w="2944" w:type="dxa"/>
          </w:tcPr>
          <w:p w:rsidR="00F96306" w:rsidRDefault="00F96306" w:rsidP="007D1519">
            <w:pPr>
              <w:rPr>
                <w:sz w:val="28"/>
                <w:szCs w:val="28"/>
                <w:lang w:val="kk-KZ"/>
              </w:rPr>
            </w:pPr>
            <w:r>
              <w:rPr>
                <w:sz w:val="28"/>
                <w:szCs w:val="28"/>
                <w:lang w:val="kk-KZ"/>
              </w:rPr>
              <w:t>Черный</w:t>
            </w:r>
          </w:p>
        </w:tc>
        <w:tc>
          <w:tcPr>
            <w:tcW w:w="6627" w:type="dxa"/>
          </w:tcPr>
          <w:p w:rsidR="00F96306" w:rsidRDefault="00F96306" w:rsidP="007D1519">
            <w:pPr>
              <w:rPr>
                <w:sz w:val="28"/>
                <w:szCs w:val="28"/>
                <w:lang w:val="kk-KZ"/>
              </w:rPr>
            </w:pPr>
            <w:r>
              <w:rPr>
                <w:sz w:val="28"/>
                <w:szCs w:val="28"/>
                <w:lang w:val="kk-KZ"/>
              </w:rPr>
              <w:t>Страх</w:t>
            </w:r>
          </w:p>
        </w:tc>
      </w:tr>
      <w:tr w:rsidR="00F96306" w:rsidTr="00F96306">
        <w:tc>
          <w:tcPr>
            <w:tcW w:w="2944" w:type="dxa"/>
          </w:tcPr>
          <w:p w:rsidR="00F96306" w:rsidRDefault="00F96306" w:rsidP="007D1519">
            <w:pPr>
              <w:rPr>
                <w:sz w:val="28"/>
                <w:szCs w:val="28"/>
                <w:lang w:val="kk-KZ"/>
              </w:rPr>
            </w:pPr>
            <w:r>
              <w:rPr>
                <w:sz w:val="28"/>
                <w:szCs w:val="28"/>
                <w:lang w:val="kk-KZ"/>
              </w:rPr>
              <w:t>Белый</w:t>
            </w:r>
          </w:p>
        </w:tc>
        <w:tc>
          <w:tcPr>
            <w:tcW w:w="6627" w:type="dxa"/>
          </w:tcPr>
          <w:p w:rsidR="00F96306" w:rsidRDefault="00F96306" w:rsidP="007D1519">
            <w:pPr>
              <w:rPr>
                <w:sz w:val="28"/>
                <w:szCs w:val="28"/>
                <w:lang w:val="kk-KZ"/>
              </w:rPr>
            </w:pPr>
            <w:r>
              <w:rPr>
                <w:sz w:val="28"/>
                <w:szCs w:val="28"/>
                <w:lang w:val="kk-KZ"/>
              </w:rPr>
              <w:t>Любовь, нежность, невиность, чистота</w:t>
            </w:r>
          </w:p>
        </w:tc>
      </w:tr>
    </w:tbl>
    <w:p w:rsidR="006455A0" w:rsidRDefault="006455A0" w:rsidP="007D1519">
      <w:pPr>
        <w:ind w:left="-709" w:firstLine="425"/>
        <w:rPr>
          <w:sz w:val="28"/>
          <w:szCs w:val="28"/>
          <w:lang w:val="kk-KZ"/>
        </w:rPr>
      </w:pPr>
    </w:p>
    <w:p w:rsidR="00F96306" w:rsidRDefault="00F96306" w:rsidP="007D1519">
      <w:pPr>
        <w:ind w:left="-709" w:firstLine="425"/>
        <w:rPr>
          <w:sz w:val="28"/>
          <w:szCs w:val="28"/>
          <w:lang w:val="kk-KZ"/>
        </w:rPr>
      </w:pPr>
    </w:p>
    <w:p w:rsidR="00F96306" w:rsidRDefault="00F96306" w:rsidP="007D1519">
      <w:pPr>
        <w:ind w:left="-709" w:firstLine="425"/>
        <w:rPr>
          <w:sz w:val="28"/>
          <w:szCs w:val="28"/>
          <w:lang w:val="kk-KZ"/>
        </w:rPr>
      </w:pPr>
    </w:p>
    <w:p w:rsidR="00F96306" w:rsidRDefault="00F96306" w:rsidP="007D1519">
      <w:pPr>
        <w:ind w:left="-709" w:firstLine="425"/>
        <w:rPr>
          <w:sz w:val="28"/>
          <w:szCs w:val="28"/>
          <w:lang w:val="kk-KZ"/>
        </w:rPr>
      </w:pPr>
    </w:p>
    <w:p w:rsidR="00F96306" w:rsidRDefault="00F96306" w:rsidP="007D1519">
      <w:pPr>
        <w:ind w:left="-709" w:firstLine="425"/>
        <w:rPr>
          <w:sz w:val="28"/>
          <w:szCs w:val="28"/>
          <w:lang w:val="kk-KZ"/>
        </w:rPr>
      </w:pPr>
    </w:p>
    <w:p w:rsidR="00F96306" w:rsidRDefault="00F96306" w:rsidP="007D1519">
      <w:pPr>
        <w:ind w:left="-709" w:firstLine="425"/>
        <w:rPr>
          <w:sz w:val="28"/>
          <w:szCs w:val="28"/>
          <w:lang w:val="kk-KZ"/>
        </w:rPr>
      </w:pPr>
    </w:p>
    <w:p w:rsidR="00F96306" w:rsidRDefault="00F96306" w:rsidP="007D1519">
      <w:pPr>
        <w:ind w:left="-709" w:firstLine="425"/>
        <w:rPr>
          <w:sz w:val="28"/>
          <w:szCs w:val="28"/>
          <w:lang w:val="kk-KZ"/>
        </w:rPr>
      </w:pPr>
    </w:p>
    <w:p w:rsidR="00F96306" w:rsidRPr="00F96306" w:rsidRDefault="00F96306" w:rsidP="00F96306">
      <w:pPr>
        <w:ind w:left="-709" w:firstLine="425"/>
        <w:jc w:val="center"/>
        <w:rPr>
          <w:b/>
          <w:sz w:val="32"/>
          <w:szCs w:val="32"/>
          <w:lang w:val="kk-KZ"/>
        </w:rPr>
      </w:pPr>
      <w:r w:rsidRPr="00F96306">
        <w:rPr>
          <w:b/>
          <w:sz w:val="32"/>
          <w:szCs w:val="32"/>
          <w:lang w:val="kk-KZ"/>
        </w:rPr>
        <w:lastRenderedPageBreak/>
        <w:t>Кардиограмма (коллективно)</w:t>
      </w:r>
    </w:p>
    <w:p w:rsidR="00F96306" w:rsidRDefault="00F96306" w:rsidP="00F96306">
      <w:pPr>
        <w:pStyle w:val="a3"/>
        <w:numPr>
          <w:ilvl w:val="0"/>
          <w:numId w:val="8"/>
        </w:numPr>
        <w:rPr>
          <w:sz w:val="28"/>
          <w:szCs w:val="28"/>
          <w:lang w:val="kk-KZ"/>
        </w:rPr>
      </w:pPr>
      <w:r>
        <w:rPr>
          <w:sz w:val="28"/>
          <w:szCs w:val="28"/>
          <w:lang w:val="kk-KZ"/>
        </w:rPr>
        <w:t>ритм движения человеческого сердца.</w:t>
      </w:r>
    </w:p>
    <w:p w:rsidR="00F96306" w:rsidRDefault="00F96306" w:rsidP="00F96306">
      <w:pPr>
        <w:pStyle w:val="a3"/>
        <w:ind w:left="-567" w:firstLine="567"/>
        <w:rPr>
          <w:sz w:val="28"/>
          <w:szCs w:val="28"/>
          <w:lang w:val="kk-KZ"/>
        </w:rPr>
      </w:pPr>
      <w:r w:rsidRPr="00F96306">
        <w:rPr>
          <w:b/>
          <w:sz w:val="28"/>
          <w:szCs w:val="28"/>
          <w:lang w:val="kk-KZ"/>
        </w:rPr>
        <w:t>Цель</w:t>
      </w:r>
      <w:r>
        <w:rPr>
          <w:sz w:val="28"/>
          <w:szCs w:val="28"/>
          <w:lang w:val="kk-KZ"/>
        </w:rPr>
        <w:t>: помочь глубже осознать состояние героя в ситуации стресса, конфликта, когда внешне оно не проявляется.</w:t>
      </w:r>
    </w:p>
    <w:p w:rsidR="00F96306" w:rsidRDefault="00F96306" w:rsidP="00F96306">
      <w:pPr>
        <w:pStyle w:val="a3"/>
        <w:ind w:left="-567" w:firstLine="567"/>
        <w:rPr>
          <w:sz w:val="28"/>
          <w:szCs w:val="28"/>
          <w:lang w:val="kk-KZ"/>
        </w:rPr>
      </w:pPr>
      <w:r w:rsidRPr="00F96306">
        <w:rPr>
          <w:b/>
          <w:sz w:val="28"/>
          <w:szCs w:val="28"/>
          <w:lang w:val="kk-KZ"/>
        </w:rPr>
        <w:t>Шаг.</w:t>
      </w:r>
      <w:r>
        <w:rPr>
          <w:sz w:val="28"/>
          <w:szCs w:val="28"/>
          <w:lang w:val="kk-KZ"/>
        </w:rPr>
        <w:t xml:space="preserve"> Учитель предлагает детям представить, как бьется сердце человека, а для этого использовать запись, которую используют врачи при помощи специального устройства.</w:t>
      </w:r>
    </w:p>
    <w:p w:rsidR="00F96306" w:rsidRDefault="00F96306" w:rsidP="00F96306">
      <w:pPr>
        <w:pStyle w:val="a3"/>
        <w:ind w:left="-567" w:firstLine="567"/>
        <w:rPr>
          <w:sz w:val="28"/>
          <w:szCs w:val="28"/>
          <w:lang w:val="kk-KZ"/>
        </w:rPr>
      </w:pPr>
      <w:r>
        <w:rPr>
          <w:sz w:val="28"/>
          <w:szCs w:val="28"/>
          <w:lang w:val="kk-KZ"/>
        </w:rPr>
        <w:t>Кардиограмма может быть использована в системе с другими методиками и отдельно.</w:t>
      </w:r>
    </w:p>
    <w:p w:rsidR="0046103F" w:rsidRDefault="0046103F" w:rsidP="00F96306">
      <w:pPr>
        <w:pStyle w:val="a3"/>
        <w:ind w:left="-567" w:firstLine="567"/>
        <w:rPr>
          <w:sz w:val="28"/>
          <w:szCs w:val="28"/>
          <w:lang w:val="kk-KZ"/>
        </w:rPr>
      </w:pPr>
    </w:p>
    <w:p w:rsidR="0046103F" w:rsidRDefault="0046103F" w:rsidP="00F96306">
      <w:pPr>
        <w:pStyle w:val="a3"/>
        <w:ind w:left="-567" w:firstLine="567"/>
        <w:rPr>
          <w:sz w:val="28"/>
          <w:szCs w:val="28"/>
          <w:lang w:val="kk-KZ"/>
        </w:rPr>
      </w:pPr>
    </w:p>
    <w:p w:rsidR="00F96306" w:rsidRPr="0046103F" w:rsidRDefault="00F96306" w:rsidP="0046103F">
      <w:pPr>
        <w:pStyle w:val="a3"/>
        <w:ind w:left="-567" w:firstLine="567"/>
        <w:jc w:val="center"/>
        <w:rPr>
          <w:b/>
          <w:sz w:val="32"/>
          <w:szCs w:val="32"/>
          <w:lang w:val="kk-KZ"/>
        </w:rPr>
      </w:pPr>
      <w:r w:rsidRPr="0046103F">
        <w:rPr>
          <w:b/>
          <w:sz w:val="32"/>
          <w:szCs w:val="32"/>
          <w:lang w:val="kk-KZ"/>
        </w:rPr>
        <w:t>Кубики</w:t>
      </w:r>
    </w:p>
    <w:p w:rsidR="00F96306" w:rsidRDefault="00F96306" w:rsidP="00F96306">
      <w:pPr>
        <w:pStyle w:val="a3"/>
        <w:ind w:left="-567" w:firstLine="567"/>
        <w:rPr>
          <w:sz w:val="28"/>
          <w:szCs w:val="28"/>
          <w:lang w:val="kk-KZ"/>
        </w:rPr>
      </w:pPr>
      <w:r>
        <w:rPr>
          <w:sz w:val="28"/>
          <w:szCs w:val="28"/>
          <w:lang w:val="kk-KZ"/>
        </w:rPr>
        <w:t>Необходимо сделать модель куба из бумаги. Он используется на всех трех этапах.</w:t>
      </w:r>
    </w:p>
    <w:p w:rsidR="00F96306" w:rsidRDefault="0046103F" w:rsidP="00F96306">
      <w:pPr>
        <w:pStyle w:val="a3"/>
        <w:ind w:left="-567" w:firstLine="567"/>
        <w:rPr>
          <w:sz w:val="28"/>
          <w:szCs w:val="28"/>
          <w:lang w:val="kk-KZ"/>
        </w:rPr>
      </w:pPr>
      <w:r>
        <w:rPr>
          <w:sz w:val="28"/>
          <w:szCs w:val="28"/>
          <w:lang w:val="kk-KZ"/>
        </w:rPr>
        <w:t>На каждой гран</w:t>
      </w:r>
      <w:r w:rsidR="00F96306">
        <w:rPr>
          <w:sz w:val="28"/>
          <w:szCs w:val="28"/>
          <w:lang w:val="kk-KZ"/>
        </w:rPr>
        <w:t>и куба записан вопрос и стрелка, которая смотрит в следующую сторону куба.</w:t>
      </w:r>
    </w:p>
    <w:p w:rsidR="00F96306" w:rsidRDefault="00F96306" w:rsidP="00F96306">
      <w:pPr>
        <w:pStyle w:val="a3"/>
        <w:numPr>
          <w:ilvl w:val="0"/>
          <w:numId w:val="12"/>
        </w:numPr>
        <w:rPr>
          <w:sz w:val="28"/>
          <w:szCs w:val="28"/>
          <w:lang w:val="kk-KZ"/>
        </w:rPr>
      </w:pPr>
      <w:r>
        <w:rPr>
          <w:sz w:val="28"/>
          <w:szCs w:val="28"/>
          <w:lang w:val="kk-KZ"/>
        </w:rPr>
        <w:t>Предложение – это...</w:t>
      </w:r>
    </w:p>
    <w:p w:rsidR="0046103F" w:rsidRDefault="0046103F" w:rsidP="00F96306">
      <w:pPr>
        <w:pStyle w:val="a3"/>
        <w:numPr>
          <w:ilvl w:val="0"/>
          <w:numId w:val="12"/>
        </w:numPr>
        <w:rPr>
          <w:sz w:val="28"/>
          <w:szCs w:val="28"/>
          <w:lang w:val="kk-KZ"/>
        </w:rPr>
      </w:pPr>
      <w:r>
        <w:rPr>
          <w:sz w:val="28"/>
          <w:szCs w:val="28"/>
          <w:lang w:val="kk-KZ"/>
        </w:rPr>
        <w:t>В конце предложения ставится...</w:t>
      </w:r>
    </w:p>
    <w:p w:rsidR="0046103F" w:rsidRDefault="0046103F" w:rsidP="00F96306">
      <w:pPr>
        <w:pStyle w:val="a3"/>
        <w:numPr>
          <w:ilvl w:val="0"/>
          <w:numId w:val="12"/>
        </w:numPr>
        <w:rPr>
          <w:sz w:val="28"/>
          <w:szCs w:val="28"/>
          <w:lang w:val="kk-KZ"/>
        </w:rPr>
      </w:pPr>
      <w:r>
        <w:rPr>
          <w:sz w:val="28"/>
          <w:szCs w:val="28"/>
          <w:lang w:val="kk-KZ"/>
        </w:rPr>
        <w:t>По цели высказывания...</w:t>
      </w:r>
    </w:p>
    <w:p w:rsidR="0046103F" w:rsidRDefault="0046103F" w:rsidP="0046103F">
      <w:pPr>
        <w:pStyle w:val="a3"/>
        <w:ind w:left="-567" w:firstLine="567"/>
        <w:rPr>
          <w:sz w:val="28"/>
          <w:szCs w:val="28"/>
          <w:lang w:val="kk-KZ"/>
        </w:rPr>
      </w:pPr>
      <w:r>
        <w:rPr>
          <w:sz w:val="28"/>
          <w:szCs w:val="28"/>
          <w:lang w:val="kk-KZ"/>
        </w:rPr>
        <w:t>Кубики готовят из расчета 1 на группу. На гранях кубика дается система заданий в виде вопросов, ключевых слов, или начало ответа, который дети должны закончить, развернуть, углубить. Каждая грань пронумерована (можно закрасить), на ней есть стрелка-указатель поворота к следующему заданию.</w:t>
      </w:r>
    </w:p>
    <w:p w:rsidR="0046103F" w:rsidRDefault="0046103F" w:rsidP="0046103F">
      <w:pPr>
        <w:pStyle w:val="a3"/>
        <w:ind w:left="-567" w:firstLine="567"/>
        <w:rPr>
          <w:sz w:val="28"/>
          <w:szCs w:val="28"/>
          <w:lang w:val="kk-KZ"/>
        </w:rPr>
      </w:pPr>
      <w:r>
        <w:rPr>
          <w:sz w:val="28"/>
          <w:szCs w:val="28"/>
          <w:lang w:val="kk-KZ"/>
        </w:rPr>
        <w:t>Один ученик из группы читает задание, после чего каждый член группы записывает ответ. Группа обсуждает ответы, дополняет, уточняет, формирует общий. После этого – тот же ученик или следующий читает следующее задание.</w:t>
      </w:r>
    </w:p>
    <w:p w:rsidR="0046103F" w:rsidRDefault="0046103F" w:rsidP="0046103F">
      <w:pPr>
        <w:pStyle w:val="a3"/>
        <w:ind w:left="-567" w:firstLine="567"/>
        <w:rPr>
          <w:sz w:val="28"/>
          <w:szCs w:val="28"/>
          <w:lang w:val="kk-KZ"/>
        </w:rPr>
      </w:pPr>
      <w:r>
        <w:rPr>
          <w:sz w:val="28"/>
          <w:szCs w:val="28"/>
          <w:lang w:val="kk-KZ"/>
        </w:rPr>
        <w:t>После того, как группы ответят на все вопросы и выполнят все задания – общие формулировки вопросов и заданий обсуждаются, дополняются, уточняются всем классом.</w:t>
      </w:r>
    </w:p>
    <w:p w:rsidR="0046103F" w:rsidRDefault="0046103F" w:rsidP="0046103F">
      <w:pPr>
        <w:pStyle w:val="a3"/>
        <w:ind w:left="-567" w:firstLine="567"/>
        <w:rPr>
          <w:sz w:val="28"/>
          <w:szCs w:val="28"/>
          <w:lang w:val="kk-KZ"/>
        </w:rPr>
      </w:pPr>
      <w:r>
        <w:rPr>
          <w:sz w:val="28"/>
          <w:szCs w:val="28"/>
          <w:lang w:val="kk-KZ"/>
        </w:rPr>
        <w:t>На операционном этапе – записывается только тот материал, который был изучен ранее. Остальные части – исследуются.</w:t>
      </w:r>
    </w:p>
    <w:p w:rsidR="0046103F" w:rsidRDefault="0046103F" w:rsidP="0046103F">
      <w:pPr>
        <w:pStyle w:val="a3"/>
        <w:ind w:left="-567" w:firstLine="567"/>
        <w:rPr>
          <w:sz w:val="28"/>
          <w:szCs w:val="28"/>
          <w:lang w:val="kk-KZ"/>
        </w:rPr>
      </w:pPr>
      <w:r>
        <w:rPr>
          <w:sz w:val="28"/>
          <w:szCs w:val="28"/>
          <w:lang w:val="kk-KZ"/>
        </w:rPr>
        <w:t>На рефлексии обсуждаются только те грани, которые были изучены ранее.</w:t>
      </w:r>
    </w:p>
    <w:p w:rsidR="00F964FF" w:rsidRDefault="00F964FF" w:rsidP="0046103F">
      <w:pPr>
        <w:pStyle w:val="a3"/>
        <w:ind w:left="-567" w:firstLine="567"/>
        <w:rPr>
          <w:sz w:val="28"/>
          <w:szCs w:val="28"/>
          <w:lang w:val="kk-KZ"/>
        </w:rPr>
      </w:pPr>
    </w:p>
    <w:p w:rsidR="00F964FF" w:rsidRDefault="00F964FF" w:rsidP="0046103F">
      <w:pPr>
        <w:pStyle w:val="a3"/>
        <w:ind w:left="-567" w:firstLine="567"/>
        <w:rPr>
          <w:sz w:val="28"/>
          <w:szCs w:val="28"/>
          <w:lang w:val="kk-KZ"/>
        </w:rPr>
      </w:pPr>
    </w:p>
    <w:p w:rsidR="00F964FF" w:rsidRPr="0052325A" w:rsidRDefault="00F964FF" w:rsidP="0052325A">
      <w:pPr>
        <w:rPr>
          <w:sz w:val="28"/>
          <w:szCs w:val="28"/>
          <w:lang w:val="kk-KZ"/>
        </w:rPr>
      </w:pPr>
    </w:p>
    <w:sectPr w:rsidR="00F964FF" w:rsidRPr="0052325A" w:rsidSect="002D5C95">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84A"/>
    <w:multiLevelType w:val="hybridMultilevel"/>
    <w:tmpl w:val="4314C4A8"/>
    <w:lvl w:ilvl="0" w:tplc="844855C8">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
    <w:nsid w:val="06C73F57"/>
    <w:multiLevelType w:val="hybridMultilevel"/>
    <w:tmpl w:val="3168E6C6"/>
    <w:lvl w:ilvl="0" w:tplc="70341258">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4EE322F"/>
    <w:multiLevelType w:val="hybridMultilevel"/>
    <w:tmpl w:val="8556C7AC"/>
    <w:lvl w:ilvl="0" w:tplc="B248E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B81C5E"/>
    <w:multiLevelType w:val="hybridMultilevel"/>
    <w:tmpl w:val="22125746"/>
    <w:lvl w:ilvl="0" w:tplc="C95A05F6">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4">
    <w:nsid w:val="43915071"/>
    <w:multiLevelType w:val="hybridMultilevel"/>
    <w:tmpl w:val="21DAF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FA69BC"/>
    <w:multiLevelType w:val="hybridMultilevel"/>
    <w:tmpl w:val="6BBEE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550CA9"/>
    <w:multiLevelType w:val="hybridMultilevel"/>
    <w:tmpl w:val="2C2AD746"/>
    <w:lvl w:ilvl="0" w:tplc="1E005E5A">
      <w:start w:val="1"/>
      <w:numFmt w:val="bullet"/>
      <w:lvlText w:val="-"/>
      <w:lvlJc w:val="left"/>
      <w:pPr>
        <w:ind w:left="436" w:hanging="360"/>
      </w:pPr>
      <w:rPr>
        <w:rFonts w:ascii="Calibri" w:eastAsiaTheme="minorHAnsi" w:hAnsi="Calibri" w:cs="Calibri"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nsid w:val="69907C31"/>
    <w:multiLevelType w:val="hybridMultilevel"/>
    <w:tmpl w:val="1F1246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8A4FA0"/>
    <w:multiLevelType w:val="hybridMultilevel"/>
    <w:tmpl w:val="F176DCAC"/>
    <w:lvl w:ilvl="0" w:tplc="C18A4BF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777215D8"/>
    <w:multiLevelType w:val="hybridMultilevel"/>
    <w:tmpl w:val="D9C4E51A"/>
    <w:lvl w:ilvl="0" w:tplc="D28A83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BB0691E"/>
    <w:multiLevelType w:val="hybridMultilevel"/>
    <w:tmpl w:val="BF98E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BF0B64"/>
    <w:multiLevelType w:val="hybridMultilevel"/>
    <w:tmpl w:val="5EA2FA66"/>
    <w:lvl w:ilvl="0" w:tplc="26A857C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4"/>
  </w:num>
  <w:num w:numId="2">
    <w:abstractNumId w:val="2"/>
  </w:num>
  <w:num w:numId="3">
    <w:abstractNumId w:val="9"/>
  </w:num>
  <w:num w:numId="4">
    <w:abstractNumId w:val="0"/>
  </w:num>
  <w:num w:numId="5">
    <w:abstractNumId w:val="3"/>
  </w:num>
  <w:num w:numId="6">
    <w:abstractNumId w:val="8"/>
  </w:num>
  <w:num w:numId="7">
    <w:abstractNumId w:val="11"/>
  </w:num>
  <w:num w:numId="8">
    <w:abstractNumId w:val="6"/>
  </w:num>
  <w:num w:numId="9">
    <w:abstractNumId w:val="10"/>
  </w:num>
  <w:num w:numId="10">
    <w:abstractNumId w:val="1"/>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98D"/>
    <w:rsid w:val="000C198D"/>
    <w:rsid w:val="000C2207"/>
    <w:rsid w:val="00140C8F"/>
    <w:rsid w:val="00186BDE"/>
    <w:rsid w:val="00201487"/>
    <w:rsid w:val="00256DB2"/>
    <w:rsid w:val="002D5C95"/>
    <w:rsid w:val="003406D2"/>
    <w:rsid w:val="00346188"/>
    <w:rsid w:val="00387F71"/>
    <w:rsid w:val="003B0402"/>
    <w:rsid w:val="0046103F"/>
    <w:rsid w:val="004E7D4B"/>
    <w:rsid w:val="004F3E2F"/>
    <w:rsid w:val="0052325A"/>
    <w:rsid w:val="00604B3C"/>
    <w:rsid w:val="00627979"/>
    <w:rsid w:val="006455A0"/>
    <w:rsid w:val="00694576"/>
    <w:rsid w:val="006968E7"/>
    <w:rsid w:val="006A220B"/>
    <w:rsid w:val="006E137D"/>
    <w:rsid w:val="00722DA4"/>
    <w:rsid w:val="007921B9"/>
    <w:rsid w:val="007D1519"/>
    <w:rsid w:val="00882C54"/>
    <w:rsid w:val="008953D7"/>
    <w:rsid w:val="008A54F9"/>
    <w:rsid w:val="00937843"/>
    <w:rsid w:val="00952301"/>
    <w:rsid w:val="009900A8"/>
    <w:rsid w:val="009D156A"/>
    <w:rsid w:val="009E1643"/>
    <w:rsid w:val="00A769C3"/>
    <w:rsid w:val="00A84C9E"/>
    <w:rsid w:val="00AA5B91"/>
    <w:rsid w:val="00AC0112"/>
    <w:rsid w:val="00AF7B96"/>
    <w:rsid w:val="00B1706C"/>
    <w:rsid w:val="00B22EE3"/>
    <w:rsid w:val="00BF5BDF"/>
    <w:rsid w:val="00C032EA"/>
    <w:rsid w:val="00C36A12"/>
    <w:rsid w:val="00C81DF0"/>
    <w:rsid w:val="00CA1B7F"/>
    <w:rsid w:val="00CF268B"/>
    <w:rsid w:val="00D47F33"/>
    <w:rsid w:val="00D9428C"/>
    <w:rsid w:val="00DD3BD4"/>
    <w:rsid w:val="00DD4B1B"/>
    <w:rsid w:val="00F043C8"/>
    <w:rsid w:val="00F57B73"/>
    <w:rsid w:val="00F96306"/>
    <w:rsid w:val="00F964FF"/>
    <w:rsid w:val="00FD4A1A"/>
    <w:rsid w:val="00FE092D"/>
    <w:rsid w:val="00FE1305"/>
    <w:rsid w:val="00FF3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98D"/>
    <w:pPr>
      <w:ind w:left="720"/>
      <w:contextualSpacing/>
    </w:pPr>
  </w:style>
  <w:style w:type="table" w:styleId="a4">
    <w:name w:val="Table Grid"/>
    <w:basedOn w:val="a1"/>
    <w:uiPriority w:val="59"/>
    <w:rsid w:val="009378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79FBA-059C-42F6-987A-451671C8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17</Pages>
  <Words>3239</Words>
  <Characters>18463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2012-11-06T01:52:00Z</cp:lastPrinted>
  <dcterms:created xsi:type="dcterms:W3CDTF">2012-10-22T18:30:00Z</dcterms:created>
  <dcterms:modified xsi:type="dcterms:W3CDTF">2012-11-06T13:35:00Z</dcterms:modified>
</cp:coreProperties>
</file>