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48" w:rsidRPr="00397348" w:rsidRDefault="00397348" w:rsidP="00397348">
      <w:pPr>
        <w:rPr>
          <w:b/>
        </w:rPr>
      </w:pPr>
      <w:r w:rsidRPr="00397348">
        <w:rPr>
          <w:b/>
        </w:rPr>
        <w:t>Дети и интернет</w:t>
      </w:r>
    </w:p>
    <w:p w:rsidR="00397348" w:rsidRDefault="00397348" w:rsidP="00397348"/>
    <w:p w:rsidR="00397348" w:rsidRDefault="00397348" w:rsidP="00397348">
      <w:r>
        <w:t xml:space="preserve"> Интернет является таким же неотъемлемым спутником современной жизни, как и сам компьютер. Дети, которые выросли в эпоху Интернета, рано пытаются самостоятельно воспользоваться им. Это естественно: детям свойственно подражать, а если родители проводят в Сети много времени, то это служит примером для детей. </w:t>
      </w:r>
    </w:p>
    <w:p w:rsidR="00397348" w:rsidRDefault="00397348" w:rsidP="00397348"/>
    <w:p w:rsidR="00397348" w:rsidRDefault="00397348" w:rsidP="00397348">
      <w:r>
        <w:t xml:space="preserve"> Нет ничего плохого в том, чтобы приобщать детей к виртуальному миру с раннего возраста. Однако в этом процессе должна присутствовать постепенность и разумный, ограничивающий подход. </w:t>
      </w:r>
    </w:p>
    <w:p w:rsidR="00397348" w:rsidRDefault="00397348" w:rsidP="00397348"/>
    <w:p w:rsidR="00397348" w:rsidRDefault="00397348" w:rsidP="00397348">
      <w:r>
        <w:t xml:space="preserve"> С одной стороны, опасность работы в Интернете не слишком отличается от той, которая возникает просто при работе за компьютером, но Сеть как окно в мир и инструмент доступа практически к любой информации может влиять на здоровье ребенка косвенным образом. Например, свободный доступ к информации о наркотических средствах у одного ребенка только укрепит его знания о негативном их влиянии на организм человека, а у другого может вызывать желание их попробовать. Общение с сексуальными маньяками, которые любят посещать детские чаты, или просмотр сайтов для взрослых также вряд ли положительно повлияют на ребенка. </w:t>
      </w:r>
    </w:p>
    <w:p w:rsidR="00397348" w:rsidRDefault="00397348" w:rsidP="00397348"/>
    <w:p w:rsidR="00397348" w:rsidRDefault="00397348" w:rsidP="00397348">
      <w:r>
        <w:t xml:space="preserve"> Можно привести много подобных примеров, поэтому грамотный интернет–серфинг и знание правил работы в Сети непосредственно связаны со здоровьем юных пользователей. </w:t>
      </w:r>
    </w:p>
    <w:p w:rsidR="00397348" w:rsidRDefault="00397348" w:rsidP="00397348"/>
    <w:p w:rsidR="00397348" w:rsidRDefault="00397348" w:rsidP="00397348">
      <w:r>
        <w:t xml:space="preserve"> Родители не разрешают детям гулять одним в незнакомых местах, и точно так же они не должны позволять им работать в Интернете без присмотра. На онлайновых просторах ри</w:t>
      </w:r>
      <w:proofErr w:type="gramStart"/>
      <w:r>
        <w:t>ск встр</w:t>
      </w:r>
      <w:proofErr w:type="gramEnd"/>
      <w:r>
        <w:t xml:space="preserve">етить неприятную личность не меньший: чаты и форумы, которые посещают педофилы, участники радикальных политических группировок, сатанинских культов, сетевых оргий, – все это является опасным для ребенка. Существуют также сайты с оскорбительным и аморальным содержанием. При этом речь идет не только о порнографии – существует много сайтов, посвященных пиротехнике, суициду или наркотикам. </w:t>
      </w:r>
    </w:p>
    <w:p w:rsidR="00397348" w:rsidRDefault="00397348" w:rsidP="00397348"/>
    <w:p w:rsidR="00397348" w:rsidRDefault="00397348" w:rsidP="00397348">
      <w:r>
        <w:t xml:space="preserve"> Не менее опасно вовлечение в азартные игры. Даже простые онлайновые игрушки в неконтролируемом количестве могут нанести ребенку вред, как </w:t>
      </w:r>
      <w:proofErr w:type="gramStart"/>
      <w:r>
        <w:t>минимум</w:t>
      </w:r>
      <w:proofErr w:type="gramEnd"/>
      <w:r>
        <w:t xml:space="preserve"> отвлекая от занятий и спокойного отдыха и вредя психическому и физическому здоровью. </w:t>
      </w:r>
    </w:p>
    <w:p w:rsidR="00397348" w:rsidRDefault="00397348" w:rsidP="00397348"/>
    <w:p w:rsidR="00397348" w:rsidRDefault="00397348" w:rsidP="00397348">
      <w:r>
        <w:t xml:space="preserve"> В приобщении ребенка к Интернету также должны присутствовать постепенность и системный подход. Каждый возраст имеет свои особенности. Зная их, можно оградить ребенка от ненужных последствий </w:t>
      </w:r>
      <w:proofErr w:type="spellStart"/>
      <w:r>
        <w:t>веб</w:t>
      </w:r>
      <w:proofErr w:type="spellEnd"/>
      <w:r>
        <w:t xml:space="preserve">–серфинга. </w:t>
      </w:r>
    </w:p>
    <w:p w:rsidR="00397348" w:rsidRDefault="00397348" w:rsidP="00397348"/>
    <w:p w:rsidR="00397348" w:rsidRDefault="00397348" w:rsidP="00397348">
      <w:r>
        <w:t xml:space="preserve"> К раннему приобщению к Интернету наблюдается столь же противоречивое отношение, как и к раннему использованию компьютера – от редкого неприятия до вседозволенности. Однако, позволив ребенку находиться в Интернете, нужно особенно внимательно контролировать его действия там. </w:t>
      </w:r>
    </w:p>
    <w:p w:rsidR="00397348" w:rsidRDefault="00397348" w:rsidP="00397348"/>
    <w:p w:rsidR="00397348" w:rsidRDefault="00397348" w:rsidP="00397348">
      <w:r>
        <w:t xml:space="preserve"> Некоторые дети не проявляют особенной заинтересованности к Сети. В этом случае не нужно усаживать их за компьютер. Рано или поздно такая необходимость возникнет сама. Некоторые буквально в возрасте трех–четырех лет хотят узнать, что происходит в Интернете, куда мама и папа время от времени заглядывают. В этом возрасте можно постепенно показывать ребенку, что такое Сеть, однако делать это нужно строго под контролем. Можно вместе с детьми просматривать фотографии, присланные родственниками, или посещать детские сайты. </w:t>
      </w:r>
    </w:p>
    <w:p w:rsidR="00397348" w:rsidRDefault="00397348" w:rsidP="00397348"/>
    <w:p w:rsidR="00397348" w:rsidRDefault="00397348" w:rsidP="00397348">
      <w:r>
        <w:t xml:space="preserve"> Достигнув пятилетнего возраста, дети, возможно, захотят самостоятельно исследовать Интернет. Это уже допустимо. Можно добавить их любимые сайты в специальную папку в Избранное и научить открывать их оттуда. </w:t>
      </w:r>
    </w:p>
    <w:p w:rsidR="00397348" w:rsidRDefault="00397348" w:rsidP="00397348"/>
    <w:p w:rsidR="00397348" w:rsidRDefault="00397348" w:rsidP="00397348">
      <w:r>
        <w:lastRenderedPageBreak/>
        <w:t xml:space="preserve"> В таком возрасте еще недопустимо использование детьми коммуникационных возможностей Интернета – чатов, </w:t>
      </w:r>
      <w:proofErr w:type="gramStart"/>
      <w:r>
        <w:t>интернет–пейджеров</w:t>
      </w:r>
      <w:proofErr w:type="gramEnd"/>
      <w:r>
        <w:t xml:space="preserve">, электронной почты. </w:t>
      </w:r>
    </w:p>
    <w:p w:rsidR="00397348" w:rsidRDefault="00397348" w:rsidP="00397348"/>
    <w:p w:rsidR="00397348" w:rsidRDefault="00397348" w:rsidP="00397348">
      <w:r>
        <w:t xml:space="preserve"> Семь–восемь лет – это период, когда дети уже умеют свободно читать и писать, поэтому у них может возникнуть желание общаться в Сети. </w:t>
      </w:r>
    </w:p>
    <w:p w:rsidR="00397348" w:rsidRDefault="00397348" w:rsidP="00397348"/>
    <w:p w:rsidR="00397348" w:rsidRDefault="00397348" w:rsidP="00397348">
      <w:r>
        <w:t xml:space="preserve"> На этом этапе очень важным является обучение правилам безопасного серфинга. </w:t>
      </w:r>
    </w:p>
    <w:p w:rsidR="00397348" w:rsidRDefault="00397348" w:rsidP="00397348"/>
    <w:p w:rsidR="00397348" w:rsidRDefault="00397348" w:rsidP="00397348">
      <w:r>
        <w:t xml:space="preserve"> Специалисты рекомендуют ненавязчиво контролировать серфинг детей в таком возрасте. Оптимально, если компьютер с подключенным Интернетом будет стоять в общей комнате. Стоит также установить специальные программы – </w:t>
      </w:r>
      <w:proofErr w:type="gramStart"/>
      <w:r>
        <w:t>интернет–фильтры</w:t>
      </w:r>
      <w:proofErr w:type="gramEnd"/>
      <w:r>
        <w:t xml:space="preserve">, чтобы контролировать серфинг ребенка (о них будет рассказано позже). В этом возрасте дети начинают чувствовать себя взрослыми, и у них может возникнуть желание самостоятельно посетить страницы, запрещенные родителями. Это необходимо вовремя отследить и обсудить с детьми. </w:t>
      </w:r>
      <w:proofErr w:type="gramStart"/>
      <w:r>
        <w:t>Интернет–фильтры</w:t>
      </w:r>
      <w:proofErr w:type="gramEnd"/>
      <w:r>
        <w:t xml:space="preserve"> позволяют родителям заблокировать доступ ребенка к сайтам с нежелательным содержимым. </w:t>
      </w:r>
    </w:p>
    <w:p w:rsidR="00397348" w:rsidRDefault="00397348" w:rsidP="00397348"/>
    <w:p w:rsidR="00397348" w:rsidRDefault="00397348" w:rsidP="00397348">
      <w:r>
        <w:t xml:space="preserve"> В этом возрасте нужно также научить ребенка первым правилам безопасного серфинга – рассказать, что нельзя открывать вложения электронных писем и скачивать неизвестные файлы. Атмосфера в семье должна располагать к тому, чтобы ребенок рассказывал родителям, чем он занимается в Интернете. </w:t>
      </w:r>
    </w:p>
    <w:p w:rsidR="00397348" w:rsidRDefault="00397348" w:rsidP="00397348"/>
    <w:p w:rsidR="00397348" w:rsidRDefault="00397348" w:rsidP="00397348">
      <w:r>
        <w:t xml:space="preserve"> Особенное внимание должно быть уделено сохранению конфиденциальности при </w:t>
      </w:r>
      <w:proofErr w:type="spellStart"/>
      <w:r>
        <w:t>веб</w:t>
      </w:r>
      <w:proofErr w:type="spellEnd"/>
      <w:r>
        <w:t xml:space="preserve">–серфинге. Дети должны знать, что при сетевом общении ни в коем случае нельзя раскрывать личные данные – домашний адрес, номер телефона и т. д. В России онлайновые маньяки пока редкость, но на Западе ситуация уже угрожающая. Лучше предотвратить ее и подготовить ребенка к тому, что информация о себе и семье не подлежит разглашению в </w:t>
      </w:r>
      <w:proofErr w:type="spellStart"/>
      <w:r>
        <w:t>онлайне</w:t>
      </w:r>
      <w:proofErr w:type="spellEnd"/>
      <w:r>
        <w:t xml:space="preserve">. </w:t>
      </w:r>
    </w:p>
    <w:p w:rsidR="00397348" w:rsidRDefault="00397348" w:rsidP="00397348"/>
    <w:p w:rsidR="00397348" w:rsidRDefault="00397348" w:rsidP="00397348">
      <w:r>
        <w:t xml:space="preserve"> В возрасте 9–12 лет дети зависят от своих родителей, однако у них уже развивается стремление к свободе. Окружающий мир не ограничивается семьей и родителями, важное место в их жизни начинают занимать друзья и одноклассники. </w:t>
      </w:r>
    </w:p>
    <w:p w:rsidR="00397348" w:rsidRDefault="00397348" w:rsidP="00397348"/>
    <w:p w:rsidR="00397348" w:rsidRDefault="00397348" w:rsidP="00397348">
      <w:r>
        <w:t xml:space="preserve"> Дети этого возраста все активнее используют Интернет для учебы. Они также загружают музыку, пользуются электронной почтой, играют в онлайновые игры, заглядывают на сайты, посвященные любимым исполнителям, актерам или героям книг, и начинают пользоваться системами мгновенного обмена сообщениями. В этом возрасте могут появиться онлайновые знакомые, и у ребенка может возникнуть желание встретиться с ними. Категорический запрет такой встречи проблемы не решит – в этой ситуации важен разумный контроль. Родители должны знать, с кем ребенок общается в </w:t>
      </w:r>
      <w:proofErr w:type="spellStart"/>
      <w:r>
        <w:t>онлайне</w:t>
      </w:r>
      <w:proofErr w:type="spellEnd"/>
      <w:r>
        <w:t xml:space="preserve"> и с кем он собирается встречаться, возможно, стоит пригласить онлайнового друга домой. </w:t>
      </w:r>
    </w:p>
    <w:p w:rsidR="00397348" w:rsidRDefault="00397348" w:rsidP="00397348"/>
    <w:p w:rsidR="00397348" w:rsidRDefault="00397348" w:rsidP="00397348">
      <w:r>
        <w:t xml:space="preserve"> В этом возрасте можно не только установить интернет–фильтр, а даже создать для ребенка собственную учетную запись с ограниченными правами. Ребенок должен четко знать, что обо всех странных и подозрительных случаях во время </w:t>
      </w:r>
      <w:proofErr w:type="gramStart"/>
      <w:r>
        <w:t>интернет–серфинга</w:t>
      </w:r>
      <w:proofErr w:type="gramEnd"/>
      <w:r>
        <w:t xml:space="preserve"> он должен в первую очередь рассказывать родителям. </w:t>
      </w:r>
    </w:p>
    <w:p w:rsidR="00397348" w:rsidRDefault="00397348" w:rsidP="00397348"/>
    <w:p w:rsidR="00397348" w:rsidRDefault="00397348" w:rsidP="00397348">
      <w:r>
        <w:t xml:space="preserve"> Особенно сложный период – с 13 до 17 лет, когда технически подкованные подростки могут разбираться в компьютере лучше родителей. Однако это не освобождает последних от необходимости контроля сетевой деятельности детей. Отменять использование </w:t>
      </w:r>
      <w:proofErr w:type="gramStart"/>
      <w:r>
        <w:t>интернет–фильтров</w:t>
      </w:r>
      <w:proofErr w:type="gramEnd"/>
      <w:r>
        <w:t xml:space="preserve"> еще рано. Подростки пытаются избавиться от опеки взрослых, однако родителям нужно продолжать контролировать их. </w:t>
      </w:r>
    </w:p>
    <w:p w:rsidR="00397348" w:rsidRDefault="00397348" w:rsidP="00397348"/>
    <w:p w:rsidR="00397348" w:rsidRDefault="00397348" w:rsidP="00397348">
      <w:r>
        <w:t xml:space="preserve"> В этом возрасте дети активно качают музыку и фильмы, обмениваются электронными сообщениями, общаются с помощью </w:t>
      </w:r>
      <w:proofErr w:type="gramStart"/>
      <w:r>
        <w:t>интернет–пейджеров</w:t>
      </w:r>
      <w:proofErr w:type="gramEnd"/>
      <w:r>
        <w:t xml:space="preserve">, играют в онлайновые игры и проводят время в чатах и на сайтах социальных сетей. </w:t>
      </w:r>
    </w:p>
    <w:p w:rsidR="00397348" w:rsidRDefault="00397348" w:rsidP="00397348"/>
    <w:p w:rsidR="00397348" w:rsidRDefault="00397348" w:rsidP="00397348">
      <w:r>
        <w:t xml:space="preserve"> Но, к сожалению, и сексуальные домогательства в Интернете для подростков такого возраста уже не редкость. </w:t>
      </w:r>
    </w:p>
    <w:p w:rsidR="00397348" w:rsidRDefault="00397348" w:rsidP="00397348"/>
    <w:p w:rsidR="00397348" w:rsidRDefault="00397348" w:rsidP="00397348">
      <w:r>
        <w:t xml:space="preserve"> Теперь можно подвести некоторые итоги. </w:t>
      </w:r>
    </w:p>
    <w:p w:rsidR="00397348" w:rsidRDefault="00397348" w:rsidP="00397348"/>
    <w:p w:rsidR="00397348" w:rsidRDefault="00397348" w:rsidP="00397348">
      <w:r>
        <w:t xml:space="preserve"> Начиная с возраста семи–восьми лет, когда ребенок отправляется </w:t>
      </w:r>
      <w:proofErr w:type="gramStart"/>
      <w:r>
        <w:t>в</w:t>
      </w:r>
      <w:proofErr w:type="gramEnd"/>
      <w:r>
        <w:t xml:space="preserve"> самостоятельное </w:t>
      </w:r>
      <w:proofErr w:type="spellStart"/>
      <w:r>
        <w:t>веб</w:t>
      </w:r>
      <w:proofErr w:type="spellEnd"/>
      <w:r>
        <w:t xml:space="preserve">–путешествие, нужно подготовить его к использованию Интернета. Для этого: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научите детей критически воспринимать информацию и проверять ее, а также поясните им, что в онлайновой жизни, как и в реальной, есть хорошее и плохое;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познакомьте детей с правилами сетевого этикета, объяснив, что правила общения и вза</w:t>
      </w:r>
      <w:r>
        <w:t xml:space="preserve">имного существования людей есть не только в реальном мире, но и в виртуальном;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обратите внимание детей на опасность реальных встреч с онлайновыми друзьями, пояснив, что эти люди могут быть не теми, за кого себя выдают;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установите на компьютер кон</w:t>
      </w:r>
      <w:r>
        <w:t xml:space="preserve">трольные программы и </w:t>
      </w:r>
      <w:proofErr w:type="spellStart"/>
      <w:r>
        <w:t>блокировщики</w:t>
      </w:r>
      <w:proofErr w:type="spellEnd"/>
      <w:r>
        <w:t xml:space="preserve">, чтобы знать, какие сайты посещает ребенок; а фильтры </w:t>
      </w:r>
      <w:proofErr w:type="spellStart"/>
      <w:r>
        <w:t>блокировщиков</w:t>
      </w:r>
      <w:proofErr w:type="spellEnd"/>
      <w:r>
        <w:t xml:space="preserve"> должны быть настроены на блокировку сайтов для взрослых. </w:t>
      </w:r>
    </w:p>
    <w:p w:rsidR="00397348" w:rsidRDefault="00397348" w:rsidP="00397348"/>
    <w:p w:rsidR="00397348" w:rsidRDefault="00397348" w:rsidP="00397348">
      <w:r>
        <w:t xml:space="preserve"> Перед тем как позволить ребенку пользоваться Интернетом, стоит установить правила, которые он должен соблюдать. </w:t>
      </w:r>
    </w:p>
    <w:p w:rsidR="00397348" w:rsidRDefault="00397348" w:rsidP="00397348"/>
    <w:p w:rsidR="00397348" w:rsidRDefault="00397348" w:rsidP="00397348">
      <w:r>
        <w:t xml:space="preserve"> Прежде всего, следует напоминать детям, чтобы они не общались в Интернете с незнакомыми людьми. Анонимность Интернета может представлять серьезную опасность, и ребенок рискует стать жертвой обманщиков и преступников. Конечно, отправить открытку двоюродной сестре или поговорить с подружкой можно, однако общения с незнакомцами стоит избегать. Научите детей предпринимать следующие меры предосторожности: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представляясь, использовать только имя или псевдоним; </w:t>
      </w:r>
    </w:p>
    <w:p w:rsidR="00397348" w:rsidRDefault="00397348" w:rsidP="00397348"/>
    <w:p w:rsidR="00397348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никогда не сообщать сво</w:t>
      </w:r>
      <w:r>
        <w:t xml:space="preserve">й номер телефона или адрес; </w:t>
      </w:r>
    </w:p>
    <w:p w:rsidR="00397348" w:rsidRDefault="00397348" w:rsidP="00397348"/>
    <w:p w:rsidR="00397348" w:rsidRDefault="00397348" w:rsidP="00397348">
      <w:pPr>
        <w:rPr>
          <w:rFonts w:ascii="Calibri" w:hAnsi="Calibri" w:cs="Calibri"/>
        </w:rPr>
      </w:pPr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не посылать свои фотографии; </w:t>
      </w:r>
    </w:p>
    <w:p w:rsidR="00397348" w:rsidRDefault="00397348" w:rsidP="00397348"/>
    <w:p w:rsidR="00BB057C" w:rsidRDefault="00397348" w:rsidP="00397348">
      <w:r>
        <w:t xml:space="preserve"> </w:t>
      </w:r>
      <w:r>
        <w:rPr>
          <w:rFonts w:ascii="Arial" w:hAnsi="Arial" w:cs="Arial"/>
        </w:rPr>
        <w:t>♦</w:t>
      </w:r>
      <w:r>
        <w:rPr>
          <w:rFonts w:ascii="Calibri" w:hAnsi="Calibri" w:cs="Calibri"/>
        </w:rPr>
        <w:t xml:space="preserve"> никогда не встречаться со знакомыми по Интернету без контроля со стороны взрослых.</w:t>
      </w:r>
    </w:p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7348"/>
    <w:rsid w:val="002A7082"/>
    <w:rsid w:val="002B3525"/>
    <w:rsid w:val="00397348"/>
    <w:rsid w:val="00AF44F4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2012-11-08T13:06:00Z</dcterms:created>
  <dcterms:modified xsi:type="dcterms:W3CDTF">2012-11-08T13:07:00Z</dcterms:modified>
</cp:coreProperties>
</file>