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83" w:rsidRDefault="009D31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9D3159">
        <w:rPr>
          <w:rFonts w:ascii="Times New Roman" w:hAnsi="Times New Roman" w:cs="Times New Roman"/>
          <w:b/>
          <w:sz w:val="24"/>
          <w:szCs w:val="24"/>
        </w:rPr>
        <w:t>За кругом круг</w:t>
      </w:r>
    </w:p>
    <w:p w:rsidR="000D4671" w:rsidRDefault="009D3159" w:rsidP="000D4671">
      <w:pPr>
        <w:pStyle w:val="a3"/>
        <w:tabs>
          <w:tab w:val="left" w:pos="-567"/>
        </w:tabs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159">
        <w:rPr>
          <w:rFonts w:ascii="Times New Roman" w:hAnsi="Times New Roman" w:cs="Times New Roman"/>
          <w:sz w:val="24"/>
          <w:szCs w:val="24"/>
        </w:rPr>
        <w:t xml:space="preserve">Так </w:t>
      </w:r>
      <w:r>
        <w:rPr>
          <w:rFonts w:ascii="Times New Roman" w:hAnsi="Times New Roman" w:cs="Times New Roman"/>
          <w:sz w:val="24"/>
          <w:szCs w:val="24"/>
        </w:rPr>
        <w:t xml:space="preserve">называется новая книга Натальи Щепко, презентация которой состоялась восьмого ноября в Научной Библиотеке ПГПИ города Павлодара. Мероприятие было проведено в рамках областной методической недели школьных библиотек «Школьная библиотека в современном информационном пространстве». Наталья Васильевна также выступила с докладом «Значение проектной работы ШБ для формирования читательской компетенции школьников», в котором говорилось о том, что </w:t>
      </w:r>
      <w:r w:rsidR="00506067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743EF9">
        <w:rPr>
          <w:rFonts w:ascii="Times New Roman" w:hAnsi="Times New Roman" w:cs="Times New Roman"/>
          <w:sz w:val="24"/>
          <w:szCs w:val="24"/>
        </w:rPr>
        <w:t xml:space="preserve">просто </w:t>
      </w:r>
      <w:r>
        <w:rPr>
          <w:rFonts w:ascii="Times New Roman" w:hAnsi="Times New Roman" w:cs="Times New Roman"/>
          <w:sz w:val="24"/>
          <w:szCs w:val="24"/>
        </w:rPr>
        <w:t xml:space="preserve">необходимо перестраивать работу с учётом всех новых веяний и процессов, происходящих в обществе. </w:t>
      </w:r>
      <w:r w:rsidR="000D4671">
        <w:rPr>
          <w:rFonts w:ascii="Times New Roman" w:hAnsi="Times New Roman" w:cs="Times New Roman"/>
          <w:sz w:val="24"/>
          <w:szCs w:val="24"/>
        </w:rPr>
        <w:t xml:space="preserve">Одним из  направлений в  учебно-воспитательном  процессе школы  является формирование гражданственности и патриотизма.  Проблема воспитания преданности своему Отечеству и своему народу всегда определялась как одна из приоритетных в системе школьного образования. Издавна одним из главных аспектов народной педагогики было воспитание у подрастающего поколения чувства любви к своей Родине, гордости за её  прошлое и настоящее. </w:t>
      </w:r>
    </w:p>
    <w:p w:rsidR="000D394D" w:rsidRDefault="000D46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важным моментом, как в работе учителя- филолога, так и в работе школьного библиотекаря, является литературоведческая деятельность: пропаганда книги и творчества писателя или поэта, как бы ретроспективно это не звучало</w:t>
      </w:r>
      <w:proofErr w:type="gramStart"/>
      <w:r>
        <w:rPr>
          <w:rFonts w:ascii="Times New Roman" w:hAnsi="Times New Roman" w:cs="Times New Roman"/>
          <w:sz w:val="24"/>
          <w:szCs w:val="24"/>
        </w:rPr>
        <w:t>…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ри этом необходимо  делать акцент на краеведении. В наше время проблема воспитания патриотизма и межнационального согласия приобретает ещё большую значимость.  В системе образования  работа проводится большая, но так как методика учебно-воспитательного процесса в настоящее время ориентирована на индивидуальное развитие личности ребёнка, необходимы и новые подходы в воспитании. При этом возрастает роль каждого члена педагогического коллектива, каждого учителя-предметника, а не только классного руководителя или заместителя директора по воспитательной работе в школе. Необходимо найти что-то своё, что заинтересует ребёнка и, в конечном итоге, принесёт пользу всему обществу. </w:t>
      </w:r>
      <w:r w:rsidR="0016617D">
        <w:rPr>
          <w:rFonts w:ascii="Times New Roman" w:hAnsi="Times New Roman" w:cs="Times New Roman"/>
          <w:sz w:val="24"/>
          <w:szCs w:val="24"/>
        </w:rPr>
        <w:t xml:space="preserve">Уходят в прошлое некоторые формы и методы работы, популярные в прежние годы.  </w:t>
      </w:r>
    </w:p>
    <w:p w:rsidR="000D394D" w:rsidRDefault="000D394D" w:rsidP="000D39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67175" cy="30928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Презентация  Книги В ПГП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9463" cy="30946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D3159" w:rsidRDefault="0016617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 настоящее время в работе библиотек очень важен уход  от формализма, излишнего дидактизма библиотекарей. В этом отношении работа по краеведению в формировании читательских интересов выходит на первый план.  </w:t>
      </w:r>
      <w:r w:rsidR="000D4671">
        <w:rPr>
          <w:rFonts w:ascii="Times New Roman" w:hAnsi="Times New Roman" w:cs="Times New Roman"/>
          <w:sz w:val="24"/>
          <w:szCs w:val="24"/>
        </w:rPr>
        <w:t xml:space="preserve">Наталья Васильевна подчеркнула, что </w:t>
      </w:r>
      <w:r w:rsidR="000D4671">
        <w:rPr>
          <w:rFonts w:ascii="Times New Roman" w:hAnsi="Times New Roman" w:cs="Times New Roman"/>
          <w:sz w:val="24"/>
          <w:szCs w:val="24"/>
        </w:rPr>
        <w:lastRenderedPageBreak/>
        <w:t>она имеет замечательную возможность совмещать две  профессии, что открывает широкие горизонты в реализации творческих планов. С большим интересом присутствующие слушали и доклад, и стихи из</w:t>
      </w:r>
      <w:r w:rsidR="002325C0">
        <w:rPr>
          <w:rFonts w:ascii="Times New Roman" w:hAnsi="Times New Roman" w:cs="Times New Roman"/>
          <w:sz w:val="24"/>
          <w:szCs w:val="24"/>
        </w:rPr>
        <w:t xml:space="preserve"> нового сборника Натальи Щепко, а также из первой книги «Здравствуй, Человек!», которая была издана в 2011 году. Многие из присутствующих на мероприятии выразили желание иметь эти книги в своих библиотеках и пригласить  автора на встречу со своими читателями, потому что и в наши дни, дни всеобщей информатизации, поэтическое слово не теряет своей ценности, особенно в </w:t>
      </w:r>
      <w:r w:rsidR="00506067">
        <w:rPr>
          <w:rFonts w:ascii="Times New Roman" w:hAnsi="Times New Roman" w:cs="Times New Roman"/>
          <w:sz w:val="24"/>
          <w:szCs w:val="24"/>
        </w:rPr>
        <w:t>плане воспитания нравственности, высокой духовности и патриотизма, в самом правильном его понимании.</w:t>
      </w:r>
      <w:r w:rsidR="002325C0">
        <w:rPr>
          <w:rFonts w:ascii="Times New Roman" w:hAnsi="Times New Roman" w:cs="Times New Roman"/>
          <w:sz w:val="24"/>
          <w:szCs w:val="24"/>
        </w:rPr>
        <w:t xml:space="preserve">   </w:t>
      </w:r>
      <w:r w:rsidR="000D46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CDF" w:rsidRPr="004A7CDF" w:rsidRDefault="004A7C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4A7CDF">
        <w:rPr>
          <w:rFonts w:ascii="Times New Roman" w:hAnsi="Times New Roman" w:cs="Times New Roman"/>
          <w:b/>
          <w:sz w:val="24"/>
          <w:szCs w:val="24"/>
        </w:rPr>
        <w:t xml:space="preserve">  МО гуманитарного цикла СОШ №23 города Павлодара</w:t>
      </w:r>
    </w:p>
    <w:sectPr w:rsidR="004A7CDF" w:rsidRPr="004A7CDF" w:rsidSect="005E5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59"/>
    <w:rsid w:val="000D394D"/>
    <w:rsid w:val="000D4671"/>
    <w:rsid w:val="0016617D"/>
    <w:rsid w:val="002325C0"/>
    <w:rsid w:val="004A7CDF"/>
    <w:rsid w:val="004E6938"/>
    <w:rsid w:val="00506067"/>
    <w:rsid w:val="005E5583"/>
    <w:rsid w:val="00743EF9"/>
    <w:rsid w:val="009D3159"/>
    <w:rsid w:val="00B83029"/>
    <w:rsid w:val="00C2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46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D3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9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46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D3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2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0</cp:lastModifiedBy>
  <cp:revision>4</cp:revision>
  <dcterms:created xsi:type="dcterms:W3CDTF">2012-11-14T12:05:00Z</dcterms:created>
  <dcterms:modified xsi:type="dcterms:W3CDTF">2012-11-14T12:07:00Z</dcterms:modified>
</cp:coreProperties>
</file>