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3" w:rsidRDefault="00524C44" w:rsidP="00524C44">
      <w:pPr>
        <w:jc w:val="center"/>
        <w:rPr>
          <w:rFonts w:ascii="Times New Roman" w:hAnsi="Times New Roman" w:cs="Times New Roman"/>
          <w:sz w:val="32"/>
          <w:szCs w:val="32"/>
        </w:rPr>
      </w:pPr>
      <w:r w:rsidRPr="00524C44">
        <w:rPr>
          <w:rFonts w:ascii="Times New Roman" w:hAnsi="Times New Roman" w:cs="Times New Roman"/>
          <w:sz w:val="32"/>
          <w:szCs w:val="32"/>
        </w:rPr>
        <w:t>Рекомендуемый температурный режим</w:t>
      </w:r>
      <w:r>
        <w:rPr>
          <w:rFonts w:ascii="Times New Roman" w:hAnsi="Times New Roman" w:cs="Times New Roman"/>
          <w:sz w:val="32"/>
          <w:szCs w:val="32"/>
        </w:rPr>
        <w:t xml:space="preserve"> занятий в учреждениях образования города Павлодара в зимний период</w:t>
      </w:r>
    </w:p>
    <w:p w:rsidR="00524C44" w:rsidRDefault="00524C44" w:rsidP="00524C4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641"/>
        <w:gridCol w:w="2641"/>
      </w:tblGrid>
      <w:tr w:rsidR="00524C44" w:rsidRPr="00524C44" w:rsidTr="00D874A5">
        <w:tc>
          <w:tcPr>
            <w:tcW w:w="817" w:type="dxa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4C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4C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524C44" w:rsidRPr="00524C44" w:rsidRDefault="00524C44" w:rsidP="00D8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4">
              <w:rPr>
                <w:rFonts w:ascii="Times New Roman" w:hAnsi="Times New Roman" w:cs="Times New Roman"/>
                <w:sz w:val="28"/>
                <w:szCs w:val="28"/>
              </w:rPr>
              <w:t>Занятия отменяются</w:t>
            </w:r>
          </w:p>
        </w:tc>
        <w:tc>
          <w:tcPr>
            <w:tcW w:w="2641" w:type="dxa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4">
              <w:rPr>
                <w:rFonts w:ascii="Times New Roman" w:hAnsi="Times New Roman" w:cs="Times New Roman"/>
                <w:sz w:val="28"/>
                <w:szCs w:val="28"/>
              </w:rPr>
              <w:t>В городской местности</w:t>
            </w:r>
          </w:p>
        </w:tc>
        <w:tc>
          <w:tcPr>
            <w:tcW w:w="2641" w:type="dxa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4">
              <w:rPr>
                <w:rFonts w:ascii="Times New Roman" w:hAnsi="Times New Roman" w:cs="Times New Roman"/>
                <w:sz w:val="28"/>
                <w:szCs w:val="28"/>
              </w:rPr>
              <w:t>В сельской местности</w:t>
            </w:r>
          </w:p>
        </w:tc>
      </w:tr>
      <w:tr w:rsidR="00524C44" w:rsidRPr="00524C44" w:rsidTr="003B7EA4">
        <w:tc>
          <w:tcPr>
            <w:tcW w:w="10493" w:type="dxa"/>
            <w:gridSpan w:val="4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безветренной погоде или умеренном ветре до 5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24C44" w:rsidRPr="00524C44" w:rsidRDefault="00524C44" w:rsidP="0052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-30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24C44" w:rsidRPr="00524C44" w:rsidRDefault="00524C44" w:rsidP="0052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1-9 классах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-33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24C44" w:rsidRPr="00524C44" w:rsidRDefault="00524C44" w:rsidP="0052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524C4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524C44" w:rsidRPr="00524C44" w:rsidTr="003B7EA4">
        <w:tc>
          <w:tcPr>
            <w:tcW w:w="10493" w:type="dxa"/>
            <w:gridSpan w:val="4"/>
          </w:tcPr>
          <w:p w:rsidR="00524C44" w:rsidRPr="00524C44" w:rsidRDefault="00524C4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усилении ветра от 5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524C44" w:rsidRPr="00524C44" w:rsidRDefault="00524C4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2641" w:type="dxa"/>
            <w:vAlign w:val="center"/>
          </w:tcPr>
          <w:p w:rsidR="00524C44" w:rsidRDefault="00524C44" w:rsidP="003B7EA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3B7EA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524C44" w:rsidRPr="00524C44" w:rsidRDefault="00524C4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1-9 классах</w:t>
            </w:r>
          </w:p>
        </w:tc>
        <w:tc>
          <w:tcPr>
            <w:tcW w:w="2641" w:type="dxa"/>
            <w:vAlign w:val="center"/>
          </w:tcPr>
          <w:p w:rsidR="00524C44" w:rsidRDefault="00524C44" w:rsidP="003B7EA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846F4B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524C44" w:rsidRPr="00524C44" w:rsidTr="003B7EA4">
        <w:tc>
          <w:tcPr>
            <w:tcW w:w="817" w:type="dxa"/>
            <w:vAlign w:val="center"/>
          </w:tcPr>
          <w:p w:rsidR="00524C44" w:rsidRPr="00524C44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524C44" w:rsidRPr="00524C44" w:rsidRDefault="00524C4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2641" w:type="dxa"/>
            <w:vAlign w:val="center"/>
          </w:tcPr>
          <w:p w:rsidR="00524C44" w:rsidRDefault="00524C44" w:rsidP="003B7EA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  <w:tc>
          <w:tcPr>
            <w:tcW w:w="2641" w:type="dxa"/>
            <w:vAlign w:val="center"/>
          </w:tcPr>
          <w:p w:rsidR="00524C44" w:rsidRDefault="00524C44" w:rsidP="003B7EA4">
            <w:pPr>
              <w:jc w:val="center"/>
            </w:pP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 w:rsidR="003B7E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6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A63AC">
              <w:rPr>
                <w:rFonts w:ascii="Times New Roman" w:hAnsi="Times New Roman" w:cs="Times New Roman"/>
                <w:sz w:val="28"/>
                <w:szCs w:val="28"/>
              </w:rPr>
              <w:t>С и ниже</w:t>
            </w:r>
          </w:p>
        </w:tc>
      </w:tr>
      <w:tr w:rsidR="003B7EA4" w:rsidRPr="00524C44" w:rsidTr="003B7EA4">
        <w:tc>
          <w:tcPr>
            <w:tcW w:w="10493" w:type="dxa"/>
            <w:gridSpan w:val="4"/>
          </w:tcPr>
          <w:p w:rsidR="003B7EA4" w:rsidRPr="00524C44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усилении ветра до 20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B7EA4" w:rsidRPr="00524C44" w:rsidTr="003B7EA4">
        <w:tc>
          <w:tcPr>
            <w:tcW w:w="817" w:type="dxa"/>
          </w:tcPr>
          <w:p w:rsidR="003B7EA4" w:rsidRPr="00524C44" w:rsidRDefault="003B7EA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B7EA4" w:rsidRPr="00524C44" w:rsidRDefault="003B7EA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</w:tr>
      <w:tr w:rsidR="003B7EA4" w:rsidRPr="00524C44" w:rsidTr="003B7EA4">
        <w:tc>
          <w:tcPr>
            <w:tcW w:w="10493" w:type="dxa"/>
            <w:gridSpan w:val="4"/>
          </w:tcPr>
          <w:p w:rsidR="003B7EA4" w:rsidRPr="000A63AC" w:rsidRDefault="003B7EA4" w:rsidP="003B7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усилении ветра до 25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B7EA4" w:rsidRPr="00524C44" w:rsidTr="003B7EA4">
        <w:tc>
          <w:tcPr>
            <w:tcW w:w="817" w:type="dxa"/>
          </w:tcPr>
          <w:p w:rsidR="003B7EA4" w:rsidRPr="00524C44" w:rsidRDefault="003B7EA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B7EA4" w:rsidRPr="00524C44" w:rsidRDefault="003B7EA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</w:tr>
      <w:tr w:rsidR="003B7EA4" w:rsidRPr="00524C44" w:rsidTr="003B7EA4">
        <w:tc>
          <w:tcPr>
            <w:tcW w:w="817" w:type="dxa"/>
          </w:tcPr>
          <w:p w:rsidR="003B7EA4" w:rsidRPr="00524C44" w:rsidRDefault="003B7EA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7EA4" w:rsidRPr="00524C44" w:rsidRDefault="003B7EA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1-9 классах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</w:tr>
      <w:tr w:rsidR="003B7EA4" w:rsidRPr="00524C44" w:rsidTr="003B7EA4">
        <w:tc>
          <w:tcPr>
            <w:tcW w:w="817" w:type="dxa"/>
          </w:tcPr>
          <w:p w:rsidR="003B7EA4" w:rsidRPr="00524C44" w:rsidRDefault="003B7EA4" w:rsidP="00524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7EA4" w:rsidRPr="00524C44" w:rsidRDefault="003B7EA4" w:rsidP="0084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1-11 классах, государственных профессиональных лицеях и на 1 курсах колледжей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  <w:tc>
          <w:tcPr>
            <w:tcW w:w="2641" w:type="dxa"/>
            <w:vAlign w:val="center"/>
          </w:tcPr>
          <w:p w:rsidR="003B7EA4" w:rsidRDefault="003B7EA4" w:rsidP="003B7EA4"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температуры</w:t>
            </w:r>
          </w:p>
        </w:tc>
      </w:tr>
    </w:tbl>
    <w:p w:rsidR="003B7EA4" w:rsidRDefault="003B7EA4" w:rsidP="00524C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4C44" w:rsidRPr="00524C44" w:rsidRDefault="00524C44" w:rsidP="00581B4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24C44" w:rsidRPr="00524C44" w:rsidSect="00524C4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03"/>
    <w:rsid w:val="0012168D"/>
    <w:rsid w:val="00392403"/>
    <w:rsid w:val="003B7EA4"/>
    <w:rsid w:val="004816D8"/>
    <w:rsid w:val="00524C44"/>
    <w:rsid w:val="00581B43"/>
    <w:rsid w:val="00A5358C"/>
    <w:rsid w:val="00D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Учитель</cp:lastModifiedBy>
  <cp:revision>3</cp:revision>
  <dcterms:created xsi:type="dcterms:W3CDTF">2012-11-15T08:02:00Z</dcterms:created>
  <dcterms:modified xsi:type="dcterms:W3CDTF">2012-11-15T08:31:00Z</dcterms:modified>
</cp:coreProperties>
</file>