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F27" w:rsidRPr="00DF2F27" w:rsidRDefault="00DF2F27" w:rsidP="00DF2F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F2F27">
        <w:rPr>
          <w:rFonts w:ascii="Times New Roman" w:hAnsi="Times New Roman" w:cs="Times New Roman"/>
          <w:b/>
          <w:sz w:val="24"/>
          <w:szCs w:val="24"/>
        </w:rPr>
        <w:t>Рабочий лист</w:t>
      </w:r>
      <w:r w:rsidR="003E03B5">
        <w:rPr>
          <w:rFonts w:ascii="Times New Roman" w:hAnsi="Times New Roman" w:cs="Times New Roman"/>
          <w:b/>
          <w:sz w:val="24"/>
          <w:szCs w:val="24"/>
        </w:rPr>
        <w:t xml:space="preserve"> по теме Мышцы. Работа мышц.</w:t>
      </w:r>
    </w:p>
    <w:bookmarkEnd w:id="0"/>
    <w:p w:rsidR="00DF2F27" w:rsidRPr="00DF2F27" w:rsidRDefault="00DF2F27" w:rsidP="00DF2F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2F27">
        <w:rPr>
          <w:rFonts w:ascii="Times New Roman" w:hAnsi="Times New Roman" w:cs="Times New Roman"/>
          <w:b/>
          <w:sz w:val="24"/>
          <w:szCs w:val="24"/>
        </w:rPr>
        <w:t xml:space="preserve">Задание 1 </w:t>
      </w:r>
    </w:p>
    <w:p w:rsidR="00423579" w:rsidRPr="00423579" w:rsidRDefault="00DF2F27" w:rsidP="004235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2F27">
        <w:rPr>
          <w:rFonts w:ascii="Times New Roman" w:hAnsi="Times New Roman" w:cs="Times New Roman"/>
          <w:sz w:val="24"/>
          <w:szCs w:val="24"/>
        </w:rPr>
        <w:t>Повтор</w:t>
      </w:r>
      <w:r>
        <w:rPr>
          <w:rFonts w:ascii="Times New Roman" w:hAnsi="Times New Roman" w:cs="Times New Roman"/>
          <w:sz w:val="24"/>
          <w:szCs w:val="24"/>
        </w:rPr>
        <w:t>ите</w:t>
      </w:r>
      <w:r w:rsidRPr="00DF2F27">
        <w:rPr>
          <w:rFonts w:ascii="Times New Roman" w:hAnsi="Times New Roman" w:cs="Times New Roman"/>
          <w:sz w:val="24"/>
          <w:szCs w:val="24"/>
        </w:rPr>
        <w:t xml:space="preserve">   особенностей строения разных видов мышечной ткани</w:t>
      </w:r>
      <w:r w:rsidR="00423579">
        <w:rPr>
          <w:rFonts w:ascii="Times New Roman" w:hAnsi="Times New Roman" w:cs="Times New Roman"/>
          <w:sz w:val="24"/>
          <w:szCs w:val="24"/>
        </w:rPr>
        <w:t xml:space="preserve">. </w:t>
      </w:r>
      <w:r w:rsidR="00423579" w:rsidRPr="00423579">
        <w:rPr>
          <w:rFonts w:ascii="Times New Roman" w:hAnsi="Times New Roman" w:cs="Times New Roman"/>
          <w:sz w:val="24"/>
          <w:szCs w:val="24"/>
        </w:rPr>
        <w:t>Дополните схему.</w:t>
      </w:r>
    </w:p>
    <w:p w:rsidR="00423579" w:rsidRDefault="003E03B5" w:rsidP="004235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oundrect id="_x0000_s1027" style="position:absolute;margin-left:141.65pt;margin-top:6.3pt;width:190.9pt;height:19.1pt;z-index:251658240" arcsize="10923f" o:allowincell="f">
            <v:shadow on="t" color="black" offset="3.75pt,2.5pt"/>
            <v:textbox inset="0,0,0,0">
              <w:txbxContent>
                <w:p w:rsidR="00423579" w:rsidRDefault="00423579" w:rsidP="00423579">
                  <w:pPr>
                    <w:pStyle w:val="4"/>
                  </w:pPr>
                  <w:r>
                    <w:t>Мышцы</w:t>
                  </w:r>
                </w:p>
              </w:txbxContent>
            </v:textbox>
          </v:roundrect>
        </w:pict>
      </w:r>
    </w:p>
    <w:p w:rsidR="00423579" w:rsidRDefault="003E03B5" w:rsidP="004235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_x0000_s1029" style="position:absolute;z-index:251660288" from="316.3pt,9.55pt" to="405.15pt,24.4pt" o:allowincell="f" strokeweight="1pt">
            <v:stroke endarrow="block" endarrowwidth="narrow" endarrowlength="long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_x0000_s1028" style="position:absolute;flip:x;z-index:251659264" from="38.1pt,9.5pt" to="141.65pt,24.4pt" o:allowincell="f" strokeweight="1pt">
            <v:stroke endarrow="block" endarrowwidth="narrow" endarrowlength="long"/>
          </v:line>
        </w:pict>
      </w:r>
    </w:p>
    <w:p w:rsidR="00423579" w:rsidRDefault="003E03B5" w:rsidP="004235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oundrect id="_x0000_s1031" style="position:absolute;margin-left:316.3pt;margin-top:8.5pt;width:2in;height:28.8pt;z-index:251662336" arcsize="10923f" o:allowincell="f">
            <v:shadow on="t" color="black" offset="3.75pt,2.5pt"/>
            <v:textbox style="mso-next-textbox:#_x0000_s1031" inset="0,0,0,0">
              <w:txbxContent>
                <w:p w:rsidR="00423579" w:rsidRDefault="00423579" w:rsidP="00423579">
                  <w:pPr>
                    <w:pStyle w:val="4"/>
                  </w:pPr>
                  <w:r>
                    <w:t xml:space="preserve"> 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oundrect id="_x0000_s1030" style="position:absolute;margin-left:24.35pt;margin-top:8.5pt;width:104.3pt;height:28.8pt;z-index:251661312" arcsize="10923f" o:allowincell="f">
            <v:shadow on="t" color="black" offset="3.75pt,2.5pt"/>
            <v:textbox style="mso-next-textbox:#_x0000_s1030" inset="0,0,0,0">
              <w:txbxContent>
                <w:p w:rsidR="00423579" w:rsidRDefault="00423579" w:rsidP="00423579">
                  <w:pPr>
                    <w:pStyle w:val="4"/>
                  </w:pPr>
                  <w:r>
                    <w:t xml:space="preserve"> </w:t>
                  </w:r>
                </w:p>
              </w:txbxContent>
            </v:textbox>
          </v:roundrect>
        </w:pict>
      </w:r>
    </w:p>
    <w:p w:rsidR="00423579" w:rsidRDefault="00423579" w:rsidP="0042357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23579" w:rsidRDefault="003E03B5" w:rsidP="004235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_x0000_s1034" style="position:absolute;flip:x;z-index:251665408" from="7.6pt,5.55pt" to="65.05pt,19.65pt" o:allowincell="f" strokeweight="1pt">
            <v:stroke endarrow="block" endarrowwidth="narrow" endarrowlength="long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_x0000_s1035" style="position:absolute;z-index:251666432" from="132.6pt,5.55pt" to="231.3pt,23.5pt" o:allowincell="f" strokeweight="1pt">
            <v:stroke endarrow="block" endarrowwidth="narrow" endarrowlength="long"/>
          </v:line>
        </w:pict>
      </w:r>
    </w:p>
    <w:p w:rsidR="00423579" w:rsidRDefault="003E03B5" w:rsidP="004235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oundrect id="_x0000_s1032" style="position:absolute;margin-left:-29.3pt;margin-top:.85pt;width:2in;height:28.8pt;z-index:251663360" arcsize="10923f" o:allowincell="f">
            <v:shadow on="t" color="black" offset="3.75pt,2.5pt"/>
            <v:textbox style="mso-next-textbox:#_x0000_s1032" inset="0,0,0,0">
              <w:txbxContent>
                <w:p w:rsidR="00423579" w:rsidRDefault="00423579" w:rsidP="00423579">
                  <w:pPr>
                    <w:pStyle w:val="4"/>
                  </w:pPr>
                  <w:r>
                    <w:t xml:space="preserve"> 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oundrect id="_x0000_s1033" style="position:absolute;margin-left:147pt;margin-top:.85pt;width:2in;height:28.8pt;z-index:251664384" arcsize="10923f" o:allowincell="f">
            <v:shadow on="t" color="black" offset="3.75pt,2.5pt"/>
            <v:textbox style="mso-next-textbox:#_x0000_s1033" inset="0,0,0,0">
              <w:txbxContent>
                <w:p w:rsidR="00423579" w:rsidRDefault="00423579" w:rsidP="00423579">
                  <w:pPr>
                    <w:pStyle w:val="4"/>
                  </w:pPr>
                  <w:r>
                    <w:t xml:space="preserve"> </w:t>
                  </w:r>
                </w:p>
              </w:txbxContent>
            </v:textbox>
          </v:roundrect>
        </w:pict>
      </w:r>
    </w:p>
    <w:p w:rsidR="00423579" w:rsidRDefault="00423579" w:rsidP="0042357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23579" w:rsidRDefault="00423579" w:rsidP="0042357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23579" w:rsidRDefault="00423579" w:rsidP="004235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2F27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423579" w:rsidRDefault="00423579" w:rsidP="00DF2F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3579">
        <w:rPr>
          <w:rFonts w:ascii="Times New Roman" w:hAnsi="Times New Roman" w:cs="Times New Roman"/>
          <w:sz w:val="24"/>
          <w:szCs w:val="24"/>
        </w:rPr>
        <w:t xml:space="preserve">Изучить строение </w:t>
      </w:r>
      <w:r>
        <w:rPr>
          <w:rFonts w:ascii="Times New Roman" w:hAnsi="Times New Roman" w:cs="Times New Roman"/>
          <w:sz w:val="24"/>
          <w:szCs w:val="24"/>
        </w:rPr>
        <w:t xml:space="preserve"> мышцы. Дополните высказывание.</w:t>
      </w:r>
    </w:p>
    <w:p w:rsidR="00423579" w:rsidRPr="00423579" w:rsidRDefault="00423579" w:rsidP="00423579">
      <w:pPr>
        <w:pStyle w:val="2"/>
        <w:numPr>
          <w:ilvl w:val="0"/>
          <w:numId w:val="2"/>
        </w:numPr>
      </w:pPr>
      <w:r w:rsidRPr="00423579">
        <w:t>кровь обеспечивает поступление О</w:t>
      </w:r>
      <w:proofErr w:type="gramStart"/>
      <w:r w:rsidRPr="003E03B5">
        <w:rPr>
          <w:vertAlign w:val="subscript"/>
        </w:rPr>
        <w:t>2</w:t>
      </w:r>
      <w:proofErr w:type="gramEnd"/>
      <w:r w:rsidRPr="00423579">
        <w:t xml:space="preserve"> и питательных веществ, уносит продукты распада -</w:t>
      </w:r>
    </w:p>
    <w:p w:rsidR="00423579" w:rsidRPr="00423579" w:rsidRDefault="00423579" w:rsidP="0042357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423579">
        <w:rPr>
          <w:rFonts w:ascii="Times New Roman" w:hAnsi="Times New Roman" w:cs="Times New Roman"/>
          <w:sz w:val="24"/>
        </w:rPr>
        <w:t>способствуют дополнительному оттоку жидкости от мышц -</w:t>
      </w:r>
    </w:p>
    <w:p w:rsidR="00423579" w:rsidRPr="00423579" w:rsidRDefault="00423579" w:rsidP="00423579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423579">
        <w:rPr>
          <w:rFonts w:ascii="Times New Roman" w:hAnsi="Times New Roman" w:cs="Times New Roman"/>
          <w:sz w:val="24"/>
        </w:rPr>
        <w:t>воспринимают степень растяжения и сокращения мышц -</w:t>
      </w:r>
    </w:p>
    <w:p w:rsidR="00423579" w:rsidRPr="00423579" w:rsidRDefault="00423579" w:rsidP="00423579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423579">
        <w:rPr>
          <w:rFonts w:ascii="Times New Roman" w:hAnsi="Times New Roman" w:cs="Times New Roman"/>
          <w:sz w:val="24"/>
        </w:rPr>
        <w:t>получают команды из ЦНС -</w:t>
      </w:r>
    </w:p>
    <w:p w:rsidR="00423579" w:rsidRPr="00DF2F27" w:rsidRDefault="00423579" w:rsidP="004235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2F27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423579" w:rsidRPr="00423579" w:rsidRDefault="00DF2F27" w:rsidP="004235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2F27">
        <w:rPr>
          <w:rFonts w:ascii="Times New Roman" w:hAnsi="Times New Roman" w:cs="Times New Roman"/>
          <w:sz w:val="24"/>
          <w:szCs w:val="24"/>
        </w:rPr>
        <w:t>Повтор</w:t>
      </w:r>
      <w:r w:rsidR="00423579">
        <w:rPr>
          <w:rFonts w:ascii="Times New Roman" w:hAnsi="Times New Roman" w:cs="Times New Roman"/>
          <w:sz w:val="24"/>
          <w:szCs w:val="24"/>
        </w:rPr>
        <w:t>ите  о</w:t>
      </w:r>
      <w:r w:rsidRPr="00DF2F27">
        <w:rPr>
          <w:rFonts w:ascii="Times New Roman" w:hAnsi="Times New Roman" w:cs="Times New Roman"/>
          <w:sz w:val="24"/>
          <w:szCs w:val="24"/>
        </w:rPr>
        <w:t xml:space="preserve">сновные группы мышц человеческого тела – заполнение таблицы: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3543"/>
      </w:tblGrid>
      <w:tr w:rsidR="00423579" w:rsidTr="00423579">
        <w:tc>
          <w:tcPr>
            <w:tcW w:w="6663" w:type="dxa"/>
          </w:tcPr>
          <w:p w:rsidR="00423579" w:rsidRPr="00423579" w:rsidRDefault="00423579" w:rsidP="0042357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579">
              <w:rPr>
                <w:rFonts w:ascii="Times New Roman" w:hAnsi="Times New Roman" w:cs="Times New Roman"/>
                <w:b/>
                <w:sz w:val="24"/>
                <w:szCs w:val="24"/>
              </w:rPr>
              <w:t>Функции мышцы или мышечной группы</w:t>
            </w:r>
          </w:p>
        </w:tc>
        <w:tc>
          <w:tcPr>
            <w:tcW w:w="3543" w:type="dxa"/>
          </w:tcPr>
          <w:p w:rsidR="00423579" w:rsidRPr="00423579" w:rsidRDefault="00423579" w:rsidP="00423579">
            <w:pPr>
              <w:pStyle w:val="5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57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мышцы или мышечной группы</w:t>
            </w:r>
          </w:p>
        </w:tc>
      </w:tr>
      <w:tr w:rsidR="00423579" w:rsidTr="00423579">
        <w:tc>
          <w:tcPr>
            <w:tcW w:w="6663" w:type="dxa"/>
          </w:tcPr>
          <w:p w:rsidR="00423579" w:rsidRPr="00423579" w:rsidRDefault="00423579" w:rsidP="00423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579">
              <w:rPr>
                <w:rFonts w:ascii="Times New Roman" w:hAnsi="Times New Roman" w:cs="Times New Roman"/>
                <w:sz w:val="24"/>
                <w:szCs w:val="24"/>
              </w:rPr>
              <w:t>Мышцы, одним концом прикрепляющиеся к костям черепа, а другим – к коже или только к коже.</w:t>
            </w:r>
          </w:p>
        </w:tc>
        <w:tc>
          <w:tcPr>
            <w:tcW w:w="3543" w:type="dxa"/>
          </w:tcPr>
          <w:p w:rsidR="00423579" w:rsidRPr="00423579" w:rsidRDefault="00423579" w:rsidP="00423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579" w:rsidTr="00423579">
        <w:tc>
          <w:tcPr>
            <w:tcW w:w="6663" w:type="dxa"/>
          </w:tcPr>
          <w:p w:rsidR="00423579" w:rsidRPr="00423579" w:rsidRDefault="00423579" w:rsidP="00423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579">
              <w:rPr>
                <w:rFonts w:ascii="Times New Roman" w:hAnsi="Times New Roman" w:cs="Times New Roman"/>
                <w:sz w:val="24"/>
                <w:szCs w:val="24"/>
              </w:rPr>
              <w:t>Мышцы, приводящие в движение нижнюю челюсть</w:t>
            </w:r>
          </w:p>
        </w:tc>
        <w:tc>
          <w:tcPr>
            <w:tcW w:w="3543" w:type="dxa"/>
          </w:tcPr>
          <w:p w:rsidR="00423579" w:rsidRPr="00423579" w:rsidRDefault="00423579" w:rsidP="00423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579" w:rsidTr="00423579">
        <w:tc>
          <w:tcPr>
            <w:tcW w:w="6663" w:type="dxa"/>
          </w:tcPr>
          <w:p w:rsidR="00423579" w:rsidRPr="00423579" w:rsidRDefault="00423579" w:rsidP="00423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579">
              <w:rPr>
                <w:rFonts w:ascii="Times New Roman" w:hAnsi="Times New Roman" w:cs="Times New Roman"/>
                <w:sz w:val="24"/>
                <w:szCs w:val="24"/>
              </w:rPr>
              <w:t xml:space="preserve">Мышца шеи и спины, откидывающая назад голову </w:t>
            </w:r>
          </w:p>
        </w:tc>
        <w:tc>
          <w:tcPr>
            <w:tcW w:w="3543" w:type="dxa"/>
          </w:tcPr>
          <w:p w:rsidR="00423579" w:rsidRPr="00423579" w:rsidRDefault="00423579" w:rsidP="00423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579" w:rsidTr="00423579">
        <w:tc>
          <w:tcPr>
            <w:tcW w:w="6663" w:type="dxa"/>
          </w:tcPr>
          <w:p w:rsidR="00423579" w:rsidRPr="00423579" w:rsidRDefault="00423579" w:rsidP="00423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579">
              <w:rPr>
                <w:rFonts w:ascii="Times New Roman" w:hAnsi="Times New Roman" w:cs="Times New Roman"/>
                <w:sz w:val="24"/>
                <w:szCs w:val="24"/>
              </w:rPr>
              <w:t>Мышцы, наклоняющие голову вперед, когда сокращаются вместе, и наклоняющие голову в стороны, когда сокращаются поодиночке</w:t>
            </w:r>
          </w:p>
        </w:tc>
        <w:tc>
          <w:tcPr>
            <w:tcW w:w="3543" w:type="dxa"/>
          </w:tcPr>
          <w:p w:rsidR="00423579" w:rsidRPr="00423579" w:rsidRDefault="00423579" w:rsidP="00423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579" w:rsidTr="00423579">
        <w:tc>
          <w:tcPr>
            <w:tcW w:w="6663" w:type="dxa"/>
          </w:tcPr>
          <w:p w:rsidR="00423579" w:rsidRPr="00423579" w:rsidRDefault="00423579" w:rsidP="00423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579">
              <w:rPr>
                <w:rFonts w:ascii="Times New Roman" w:hAnsi="Times New Roman" w:cs="Times New Roman"/>
                <w:sz w:val="24"/>
                <w:szCs w:val="24"/>
              </w:rPr>
              <w:t>Мышца спины, отводящая руки за спину</w:t>
            </w:r>
          </w:p>
        </w:tc>
        <w:tc>
          <w:tcPr>
            <w:tcW w:w="3543" w:type="dxa"/>
          </w:tcPr>
          <w:p w:rsidR="00423579" w:rsidRPr="00423579" w:rsidRDefault="00423579" w:rsidP="00423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579" w:rsidTr="00423579">
        <w:tc>
          <w:tcPr>
            <w:tcW w:w="6663" w:type="dxa"/>
          </w:tcPr>
          <w:p w:rsidR="00423579" w:rsidRPr="00423579" w:rsidRDefault="00423579" w:rsidP="00423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579">
              <w:rPr>
                <w:rFonts w:ascii="Times New Roman" w:hAnsi="Times New Roman" w:cs="Times New Roman"/>
                <w:sz w:val="24"/>
                <w:szCs w:val="24"/>
              </w:rPr>
              <w:t>Мышцы груди, сводящие плечи и руки, согнутые в локте, вперед</w:t>
            </w:r>
          </w:p>
        </w:tc>
        <w:tc>
          <w:tcPr>
            <w:tcW w:w="3543" w:type="dxa"/>
          </w:tcPr>
          <w:p w:rsidR="00423579" w:rsidRPr="00423579" w:rsidRDefault="00423579" w:rsidP="00423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579" w:rsidTr="00423579">
        <w:tc>
          <w:tcPr>
            <w:tcW w:w="6663" w:type="dxa"/>
          </w:tcPr>
          <w:p w:rsidR="00423579" w:rsidRPr="00423579" w:rsidRDefault="00423579" w:rsidP="00423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579">
              <w:rPr>
                <w:rFonts w:ascii="Times New Roman" w:hAnsi="Times New Roman" w:cs="Times New Roman"/>
                <w:sz w:val="24"/>
                <w:szCs w:val="24"/>
              </w:rPr>
              <w:t xml:space="preserve">Мышцы, обеспечивающие расширение и </w:t>
            </w:r>
            <w:proofErr w:type="spellStart"/>
            <w:r w:rsidRPr="00423579">
              <w:rPr>
                <w:rFonts w:ascii="Times New Roman" w:hAnsi="Times New Roman" w:cs="Times New Roman"/>
                <w:sz w:val="24"/>
                <w:szCs w:val="24"/>
              </w:rPr>
              <w:t>спадение</w:t>
            </w:r>
            <w:proofErr w:type="spellEnd"/>
            <w:r w:rsidRPr="00423579">
              <w:rPr>
                <w:rFonts w:ascii="Times New Roman" w:hAnsi="Times New Roman" w:cs="Times New Roman"/>
                <w:sz w:val="24"/>
                <w:szCs w:val="24"/>
              </w:rPr>
              <w:t xml:space="preserve"> грудной клетки</w:t>
            </w:r>
          </w:p>
        </w:tc>
        <w:tc>
          <w:tcPr>
            <w:tcW w:w="3543" w:type="dxa"/>
          </w:tcPr>
          <w:p w:rsidR="00423579" w:rsidRPr="00423579" w:rsidRDefault="00423579" w:rsidP="00423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579" w:rsidTr="00423579">
        <w:tc>
          <w:tcPr>
            <w:tcW w:w="6663" w:type="dxa"/>
          </w:tcPr>
          <w:p w:rsidR="00423579" w:rsidRPr="00423579" w:rsidRDefault="00423579" w:rsidP="00423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579">
              <w:rPr>
                <w:rFonts w:ascii="Times New Roman" w:hAnsi="Times New Roman" w:cs="Times New Roman"/>
                <w:sz w:val="24"/>
                <w:szCs w:val="24"/>
              </w:rPr>
              <w:t xml:space="preserve">Мышцы, поднимающие туловище из </w:t>
            </w:r>
            <w:proofErr w:type="gramStart"/>
            <w:r w:rsidRPr="00423579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423579">
              <w:rPr>
                <w:rFonts w:ascii="Times New Roman" w:hAnsi="Times New Roman" w:cs="Times New Roman"/>
                <w:sz w:val="24"/>
                <w:szCs w:val="24"/>
              </w:rPr>
              <w:t xml:space="preserve"> лежа в положение сидя при фиксированных ногах</w:t>
            </w:r>
          </w:p>
        </w:tc>
        <w:tc>
          <w:tcPr>
            <w:tcW w:w="3543" w:type="dxa"/>
          </w:tcPr>
          <w:p w:rsidR="00423579" w:rsidRPr="00423579" w:rsidRDefault="00423579" w:rsidP="00423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579" w:rsidTr="00423579">
        <w:tc>
          <w:tcPr>
            <w:tcW w:w="6663" w:type="dxa"/>
          </w:tcPr>
          <w:p w:rsidR="00423579" w:rsidRPr="00423579" w:rsidRDefault="00423579" w:rsidP="00423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579">
              <w:rPr>
                <w:rFonts w:ascii="Times New Roman" w:hAnsi="Times New Roman" w:cs="Times New Roman"/>
                <w:sz w:val="24"/>
                <w:szCs w:val="24"/>
              </w:rPr>
              <w:t xml:space="preserve">Мышцы, обеспечивающие </w:t>
            </w:r>
            <w:proofErr w:type="spellStart"/>
            <w:r w:rsidRPr="00423579">
              <w:rPr>
                <w:rFonts w:ascii="Times New Roman" w:hAnsi="Times New Roman" w:cs="Times New Roman"/>
                <w:sz w:val="24"/>
                <w:szCs w:val="24"/>
              </w:rPr>
              <w:t>прямохождение</w:t>
            </w:r>
            <w:proofErr w:type="spellEnd"/>
          </w:p>
        </w:tc>
        <w:tc>
          <w:tcPr>
            <w:tcW w:w="3543" w:type="dxa"/>
          </w:tcPr>
          <w:p w:rsidR="00423579" w:rsidRPr="00423579" w:rsidRDefault="00423579" w:rsidP="00423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579" w:rsidTr="00423579">
        <w:tc>
          <w:tcPr>
            <w:tcW w:w="6663" w:type="dxa"/>
          </w:tcPr>
          <w:p w:rsidR="00423579" w:rsidRPr="00423579" w:rsidRDefault="00423579" w:rsidP="00423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579">
              <w:rPr>
                <w:rFonts w:ascii="Times New Roman" w:hAnsi="Times New Roman" w:cs="Times New Roman"/>
                <w:sz w:val="24"/>
                <w:szCs w:val="24"/>
              </w:rPr>
              <w:t>Мышца руки, отводящая плечо в сторону</w:t>
            </w:r>
          </w:p>
        </w:tc>
        <w:tc>
          <w:tcPr>
            <w:tcW w:w="3543" w:type="dxa"/>
          </w:tcPr>
          <w:p w:rsidR="00423579" w:rsidRPr="00423579" w:rsidRDefault="00423579" w:rsidP="00423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579" w:rsidTr="00423579">
        <w:tc>
          <w:tcPr>
            <w:tcW w:w="6663" w:type="dxa"/>
          </w:tcPr>
          <w:p w:rsidR="00423579" w:rsidRPr="00423579" w:rsidRDefault="00423579" w:rsidP="00423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579">
              <w:rPr>
                <w:rFonts w:ascii="Times New Roman" w:hAnsi="Times New Roman" w:cs="Times New Roman"/>
                <w:sz w:val="24"/>
                <w:szCs w:val="24"/>
              </w:rPr>
              <w:t>Мышцы, сгибающие пальцы и кисть в кулак</w:t>
            </w:r>
          </w:p>
        </w:tc>
        <w:tc>
          <w:tcPr>
            <w:tcW w:w="3543" w:type="dxa"/>
          </w:tcPr>
          <w:p w:rsidR="00423579" w:rsidRPr="00423579" w:rsidRDefault="00423579" w:rsidP="00423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3579" w:rsidRPr="00423579" w:rsidRDefault="00423579" w:rsidP="004235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357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423579" w:rsidRPr="00423579" w:rsidRDefault="00423579" w:rsidP="00423579">
      <w:pPr>
        <w:jc w:val="both"/>
        <w:rPr>
          <w:rFonts w:ascii="Times New Roman" w:hAnsi="Times New Roman" w:cs="Times New Roman"/>
          <w:sz w:val="24"/>
        </w:rPr>
      </w:pPr>
      <w:r w:rsidRPr="00423579">
        <w:rPr>
          <w:rFonts w:ascii="Times New Roman" w:hAnsi="Times New Roman" w:cs="Times New Roman"/>
          <w:sz w:val="24"/>
        </w:rPr>
        <w:t>Свойства мышц.</w:t>
      </w:r>
      <w:r>
        <w:rPr>
          <w:rFonts w:ascii="Times New Roman" w:hAnsi="Times New Roman" w:cs="Times New Roman"/>
          <w:sz w:val="24"/>
        </w:rPr>
        <w:t xml:space="preserve"> Дополните высказывание.</w:t>
      </w:r>
    </w:p>
    <w:p w:rsidR="00423579" w:rsidRPr="00423579" w:rsidRDefault="00423579" w:rsidP="00423579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r w:rsidRPr="00423579">
        <w:rPr>
          <w:rFonts w:ascii="Times New Roman" w:hAnsi="Times New Roman" w:cs="Times New Roman"/>
          <w:sz w:val="24"/>
        </w:rPr>
        <w:t xml:space="preserve">возбудимость – способность </w:t>
      </w:r>
      <w:r>
        <w:rPr>
          <w:rFonts w:ascii="Times New Roman" w:hAnsi="Times New Roman" w:cs="Times New Roman"/>
          <w:sz w:val="24"/>
        </w:rPr>
        <w:t>….</w:t>
      </w:r>
    </w:p>
    <w:p w:rsidR="00423579" w:rsidRPr="00423579" w:rsidRDefault="00423579" w:rsidP="00423579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r w:rsidRPr="00423579">
        <w:rPr>
          <w:rFonts w:ascii="Times New Roman" w:hAnsi="Times New Roman" w:cs="Times New Roman"/>
          <w:sz w:val="24"/>
        </w:rPr>
        <w:t xml:space="preserve">сократимость – способность </w:t>
      </w:r>
      <w:r>
        <w:rPr>
          <w:rFonts w:ascii="Times New Roman" w:hAnsi="Times New Roman" w:cs="Times New Roman"/>
          <w:sz w:val="24"/>
        </w:rPr>
        <w:t>….</w:t>
      </w:r>
    </w:p>
    <w:p w:rsidR="00423579" w:rsidRPr="00423579" w:rsidRDefault="00423579" w:rsidP="00423579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r w:rsidRPr="00423579">
        <w:rPr>
          <w:rFonts w:ascii="Times New Roman" w:hAnsi="Times New Roman" w:cs="Times New Roman"/>
          <w:sz w:val="24"/>
        </w:rPr>
        <w:t xml:space="preserve">растяжимость – способность </w:t>
      </w:r>
      <w:r>
        <w:rPr>
          <w:rFonts w:ascii="Times New Roman" w:hAnsi="Times New Roman" w:cs="Times New Roman"/>
          <w:sz w:val="24"/>
        </w:rPr>
        <w:t>…</w:t>
      </w:r>
    </w:p>
    <w:p w:rsidR="009D3A42" w:rsidRPr="00423579" w:rsidRDefault="00423579" w:rsidP="00423579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3579">
        <w:rPr>
          <w:rFonts w:ascii="Times New Roman" w:hAnsi="Times New Roman" w:cs="Times New Roman"/>
          <w:sz w:val="24"/>
        </w:rPr>
        <w:t xml:space="preserve">эластичность – способность </w:t>
      </w:r>
      <w:r>
        <w:rPr>
          <w:rFonts w:ascii="Times New Roman" w:hAnsi="Times New Roman" w:cs="Times New Roman"/>
          <w:sz w:val="24"/>
        </w:rPr>
        <w:t>…</w:t>
      </w:r>
    </w:p>
    <w:p w:rsidR="00423579" w:rsidRDefault="00423579" w:rsidP="004235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357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423579" w:rsidRDefault="00423579" w:rsidP="004235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Изучите механизмы обеспечивающие работу мышц. </w:t>
      </w:r>
    </w:p>
    <w:p w:rsidR="00423579" w:rsidRPr="00423579" w:rsidRDefault="00423579" w:rsidP="004235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Дополните высказывания:</w:t>
      </w:r>
    </w:p>
    <w:p w:rsidR="00423579" w:rsidRPr="00423579" w:rsidRDefault="00423579" w:rsidP="004235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3579">
        <w:rPr>
          <w:rFonts w:ascii="Times New Roman" w:hAnsi="Times New Roman" w:cs="Times New Roman"/>
          <w:sz w:val="24"/>
          <w:szCs w:val="24"/>
        </w:rPr>
        <w:t>Мышечная координация –</w:t>
      </w:r>
      <w:proofErr w:type="gramStart"/>
      <w:r w:rsidRPr="004235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57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23579" w:rsidRPr="00423579" w:rsidRDefault="00423579" w:rsidP="004235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3579">
        <w:rPr>
          <w:rFonts w:ascii="Times New Roman" w:hAnsi="Times New Roman" w:cs="Times New Roman"/>
          <w:sz w:val="24"/>
          <w:szCs w:val="24"/>
        </w:rPr>
        <w:t>Синергисты – мышцы, выполняющие</w:t>
      </w:r>
      <w:proofErr w:type="gramStart"/>
      <w:r w:rsidRPr="004235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57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23579" w:rsidRDefault="00423579" w:rsidP="004235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3579">
        <w:rPr>
          <w:rFonts w:ascii="Times New Roman" w:hAnsi="Times New Roman" w:cs="Times New Roman"/>
          <w:sz w:val="24"/>
          <w:szCs w:val="24"/>
        </w:rPr>
        <w:t>Антагонисты – мышцы, выполняющие</w:t>
      </w:r>
      <w:proofErr w:type="gramStart"/>
      <w:r w:rsidRPr="004235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57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23579" w:rsidRPr="00423579" w:rsidRDefault="003E03B5" w:rsidP="004235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39" style="position:absolute;left:0;text-align:left;flip:x;z-index:251671552" from="72.9pt,22.75pt" to="180.9pt,38.8pt" o:allowincell="f" strokeweight="1pt">
            <v:stroke endarrow="block" endarrowwidth="narrow" endarrowlength="long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38" style="position:absolute;left:0;text-align:left;z-index:251670528" from="291.2pt,22.75pt" to="406.4pt,34.25pt" o:allowincell="f" strokeweight="1pt">
            <v:stroke endarrow="block" endarrowwidth="narrow" endarrowlength="long"/>
          </v:line>
        </w:pict>
      </w:r>
      <w:r w:rsidR="00423579">
        <w:rPr>
          <w:rFonts w:ascii="Times New Roman" w:hAnsi="Times New Roman" w:cs="Times New Roman"/>
          <w:sz w:val="24"/>
          <w:szCs w:val="24"/>
        </w:rPr>
        <w:t>Заполнить схему:</w: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36" style="position:absolute;left:0;text-align:left;margin-left:152.1pt;margin-top:8.35pt;width:201.6pt;height:14.4pt;z-index:251668480;mso-position-horizontal-relative:text;mso-position-vertical-relative:text" arcsize="10923f" o:allowincell="f">
            <v:shadow on="t" color="black" offset="3.75pt,2.5pt"/>
            <v:textbox inset="0,0,0,0">
              <w:txbxContent>
                <w:p w:rsidR="00423579" w:rsidRDefault="00423579" w:rsidP="00423579">
                  <w:pPr>
                    <w:pStyle w:val="4"/>
                  </w:pPr>
                  <w:r>
                    <w:t>Регуляция мышечного сокращения</w:t>
                  </w:r>
                </w:p>
              </w:txbxContent>
            </v:textbox>
          </v:roundrect>
        </w:pict>
      </w:r>
    </w:p>
    <w:p w:rsidR="00423579" w:rsidRPr="00423579" w:rsidRDefault="003E03B5" w:rsidP="004235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40" style="position:absolute;left:0;text-align:left;margin-left:349.25pt;margin-top:12.9pt;width:115.2pt;height:14.4pt;z-index:251672576" arcsize="10923f" o:allowincell="f">
            <v:shadow on="t" color="black" offset="3.75pt,2.5pt"/>
            <v:textbox style="mso-next-textbox:#_x0000_s1040" inset="0,0,0,0">
              <w:txbxContent>
                <w:p w:rsidR="00423579" w:rsidRDefault="00423579" w:rsidP="00423579">
                  <w:pPr>
                    <w:pStyle w:val="a5"/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37" style="position:absolute;left:0;text-align:left;margin-left:22.35pt;margin-top:17.85pt;width:115.2pt;height:14.4pt;z-index:251669504" arcsize="10923f" o:allowincell="f">
            <v:shadow on="t" color="black" offset="3.75pt,2.5pt"/>
            <v:textbox style="mso-next-textbox:#_x0000_s1037" inset="0,0,0,0">
              <w:txbxContent>
                <w:p w:rsidR="00423579" w:rsidRDefault="00423579" w:rsidP="00423579">
                  <w:pPr>
                    <w:pStyle w:val="4"/>
                  </w:pPr>
                </w:p>
              </w:txbxContent>
            </v:textbox>
          </v:roundrect>
        </w:pict>
      </w:r>
    </w:p>
    <w:p w:rsidR="00423579" w:rsidRPr="00423579" w:rsidRDefault="003E03B5" w:rsidP="004235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46" style="position:absolute;left:0;text-align:left;margin-left:378.5pt;margin-top:23.85pt;width:108pt;height:46.7pt;z-index:251678720" arcsize="10923f" o:allowincell="f">
            <v:shadow on="t" color="black" offset="3.75pt,2.5pt"/>
            <v:textbox style="mso-next-textbox:#_x0000_s1046" inset="0,0,0,0">
              <w:txbxContent>
                <w:p w:rsidR="00423579" w:rsidRDefault="00423579" w:rsidP="00423579">
                  <w:pPr>
                    <w:pStyle w:val="4"/>
                    <w:rPr>
                      <w:b w:val="0"/>
                    </w:rPr>
                  </w:pPr>
                  <w:r>
                    <w:rPr>
                      <w:b w:val="0"/>
                    </w:rPr>
                    <w:t>Молочная кислота</w:t>
                  </w:r>
                </w:p>
                <w:p w:rsidR="00423579" w:rsidRDefault="00423579" w:rsidP="00423579">
                  <w:pPr>
                    <w:pStyle w:val="a5"/>
                  </w:pPr>
                  <w:r>
                    <w:t xml:space="preserve">(…… сокращения, развивается </w:t>
                  </w:r>
                  <w:r w:rsidRPr="00423579">
                    <w:t>……</w:t>
                  </w:r>
                  <w:r>
                    <w:t>)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42" style="position:absolute;left:0;text-align:left;margin-left:93.4pt;margin-top:23.85pt;width:124.1pt;height:34.9pt;z-index:251674624" arcsize="10923f" o:allowincell="f">
            <v:shadow on="t" color="black" offset="3.75pt,2.5pt"/>
            <v:textbox style="mso-next-textbox:#_x0000_s1042" inset="0,0,0,0">
              <w:txbxContent>
                <w:p w:rsidR="00423579" w:rsidRDefault="00423579" w:rsidP="00423579">
                  <w:pPr>
                    <w:pStyle w:val="a5"/>
                    <w:spacing w:after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Непроизвольная</w:t>
                  </w:r>
                </w:p>
                <w:p w:rsidR="00423579" w:rsidRDefault="00423579" w:rsidP="00423579">
                  <w:pPr>
                    <w:pStyle w:val="a5"/>
                    <w:spacing w:after="0"/>
                  </w:pPr>
                  <w:r>
                    <w:t>(от …… мозга)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41" style="position:absolute;left:0;text-align:left;margin-left:-27.9pt;margin-top:23.85pt;width:108pt;height:34.9pt;z-index:251673600" arcsize="10923f" o:allowincell="f">
            <v:shadow on="t" color="black" offset="3.75pt,2.5pt"/>
            <v:textbox style="mso-next-textbox:#_x0000_s1041" inset="0,0,0,0">
              <w:txbxContent>
                <w:p w:rsidR="00423579" w:rsidRDefault="00423579" w:rsidP="00423579">
                  <w:pPr>
                    <w:pStyle w:val="4"/>
                    <w:rPr>
                      <w:b w:val="0"/>
                    </w:rPr>
                  </w:pPr>
                  <w:r>
                    <w:rPr>
                      <w:b w:val="0"/>
                    </w:rPr>
                    <w:t>Произвольная</w:t>
                  </w:r>
                </w:p>
                <w:p w:rsidR="00423579" w:rsidRDefault="00423579" w:rsidP="00423579">
                  <w:pPr>
                    <w:pStyle w:val="a5"/>
                  </w:pPr>
                  <w:r>
                    <w:t>(от ……. мозга)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45" style="position:absolute;left:0;text-align:left;margin-left:260.1pt;margin-top:18.5pt;width:108pt;height:43.2pt;z-index:251677696" arcsize="10923f" o:allowincell="f">
            <v:shadow on="t" color="black" offset="3.75pt,2.5pt"/>
            <v:textbox style="mso-next-textbox:#_x0000_s1045" inset="0,0,0,0">
              <w:txbxContent>
                <w:p w:rsidR="00423579" w:rsidRDefault="00423579" w:rsidP="00423579">
                  <w:pPr>
                    <w:pStyle w:val="4"/>
                    <w:rPr>
                      <w:b w:val="0"/>
                    </w:rPr>
                  </w:pPr>
                  <w:r>
                    <w:rPr>
                      <w:b w:val="0"/>
                    </w:rPr>
                    <w:t>Са</w:t>
                  </w:r>
                  <w:proofErr w:type="gramStart"/>
                  <w:r>
                    <w:rPr>
                      <w:b w:val="0"/>
                      <w:vertAlign w:val="superscript"/>
                    </w:rPr>
                    <w:t>2</w:t>
                  </w:r>
                  <w:proofErr w:type="gramEnd"/>
                  <w:r>
                    <w:rPr>
                      <w:b w:val="0"/>
                      <w:vertAlign w:val="superscript"/>
                    </w:rPr>
                    <w:t>+</w:t>
                  </w:r>
                </w:p>
                <w:p w:rsidR="00423579" w:rsidRDefault="00423579" w:rsidP="00423579">
                  <w:pPr>
                    <w:pStyle w:val="a5"/>
                  </w:pPr>
                  <w:r>
                    <w:t>(…. сокращения мышц)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47" style="position:absolute;left:0;text-align:left;z-index:251679744" from="411.3pt,6.4pt" to="427.4pt,18.5pt" o:allowincell="f" strokeweight="1pt">
            <v:stroke endarrow="block" endarrowwidth="narrow" endarrowlength="long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48" style="position:absolute;left:0;text-align:left;flip:x;z-index:251680768" from="368.1pt,6.4pt" to="385.4pt,11.65pt" o:allowincell="f" strokeweight="1pt">
            <v:stroke endarrow="block" endarrowwidth="narrow" endarrowlength="long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43" style="position:absolute;left:0;text-align:left;z-index:251675648" from="101.7pt,11.65pt" to="121pt,23.85pt" o:allowincell="f" strokeweight="1pt">
            <v:stroke endarrow="block" endarrowwidth="narrow" endarrowlength="long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44" style="position:absolute;left:0;text-align:left;flip:x;z-index:251676672" from="43.3pt,6.4pt" to="62.8pt,18.5pt" o:allowincell="f" strokeweight="1pt">
            <v:stroke endarrow="block" endarrowwidth="narrow" endarrowlength="long"/>
          </v:line>
        </w:pict>
      </w:r>
    </w:p>
    <w:p w:rsidR="00423579" w:rsidRPr="00423579" w:rsidRDefault="00423579" w:rsidP="004235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579" w:rsidRPr="00423579" w:rsidRDefault="00423579" w:rsidP="004235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579" w:rsidRPr="00423579" w:rsidRDefault="00423579" w:rsidP="00423579">
      <w:pPr>
        <w:spacing w:after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423579">
        <w:rPr>
          <w:rFonts w:ascii="Times New Roman" w:hAnsi="Times New Roman" w:cs="Times New Roman"/>
          <w:b/>
          <w:i/>
          <w:sz w:val="24"/>
          <w:szCs w:val="24"/>
        </w:rPr>
        <w:t>Утомление</w:t>
      </w:r>
      <w:r w:rsidRPr="0042357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pacing w:val="-6"/>
          <w:sz w:val="24"/>
          <w:szCs w:val="24"/>
        </w:rPr>
        <w:t>….</w:t>
      </w:r>
      <w:r w:rsidRPr="00423579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423579" w:rsidRPr="00423579" w:rsidRDefault="00423579" w:rsidP="00423579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3579">
        <w:rPr>
          <w:rFonts w:ascii="Times New Roman" w:hAnsi="Times New Roman" w:cs="Times New Roman"/>
          <w:sz w:val="24"/>
          <w:szCs w:val="24"/>
        </w:rPr>
        <w:t xml:space="preserve">чем больше нагрузка, тем 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Pr="00423579">
        <w:rPr>
          <w:rFonts w:ascii="Times New Roman" w:hAnsi="Times New Roman" w:cs="Times New Roman"/>
          <w:sz w:val="24"/>
          <w:szCs w:val="24"/>
        </w:rPr>
        <w:t>развивается утомление</w:t>
      </w:r>
    </w:p>
    <w:p w:rsidR="00423579" w:rsidRDefault="00423579" w:rsidP="00423579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3579">
        <w:rPr>
          <w:rFonts w:ascii="Times New Roman" w:hAnsi="Times New Roman" w:cs="Times New Roman"/>
          <w:sz w:val="24"/>
          <w:szCs w:val="24"/>
        </w:rPr>
        <w:t xml:space="preserve">при активном отдыхе работоспособность восстанавливается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23579" w:rsidRDefault="00423579" w:rsidP="0042357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23579" w:rsidRPr="00423579" w:rsidRDefault="00423579" w:rsidP="004235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579">
        <w:rPr>
          <w:rFonts w:ascii="Times New Roman" w:hAnsi="Times New Roman" w:cs="Times New Roman"/>
          <w:sz w:val="24"/>
          <w:szCs w:val="24"/>
        </w:rPr>
        <w:t xml:space="preserve">У плачущего ребенка работает 43 мышцы, а у смеющегося – 17, следовательно … </w:t>
      </w:r>
    </w:p>
    <w:p w:rsidR="00423579" w:rsidRPr="00423579" w:rsidRDefault="00423579" w:rsidP="004235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3579" w:rsidRPr="00423579" w:rsidRDefault="00423579" w:rsidP="00423579">
      <w:pPr>
        <w:jc w:val="both"/>
        <w:rPr>
          <w:rFonts w:ascii="Times New Roman" w:hAnsi="Times New Roman" w:cs="Times New Roman"/>
          <w:sz w:val="24"/>
          <w:szCs w:val="24"/>
        </w:rPr>
      </w:pPr>
      <w:r w:rsidRPr="00423579">
        <w:rPr>
          <w:rFonts w:ascii="Times New Roman" w:hAnsi="Times New Roman" w:cs="Times New Roman"/>
          <w:sz w:val="24"/>
          <w:szCs w:val="24"/>
        </w:rPr>
        <w:t>Ответьте на вопросы:</w:t>
      </w:r>
    </w:p>
    <w:p w:rsidR="00423579" w:rsidRPr="00423579" w:rsidRDefault="00423579" w:rsidP="0042357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579">
        <w:rPr>
          <w:rFonts w:ascii="Times New Roman" w:hAnsi="Times New Roman" w:cs="Times New Roman"/>
          <w:sz w:val="24"/>
          <w:szCs w:val="24"/>
        </w:rPr>
        <w:t>Почему в начале тренировок происходит значительное улучшение спортивных результатов, а потом они нарастают медленнее?</w:t>
      </w:r>
    </w:p>
    <w:p w:rsidR="00423579" w:rsidRPr="00423579" w:rsidRDefault="00423579" w:rsidP="0042357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579">
        <w:rPr>
          <w:rFonts w:ascii="Times New Roman" w:hAnsi="Times New Roman" w:cs="Times New Roman"/>
          <w:sz w:val="24"/>
          <w:szCs w:val="24"/>
        </w:rPr>
        <w:t xml:space="preserve"> За счет чего при тренировках возрастает точность мышечных сокращений?</w:t>
      </w:r>
    </w:p>
    <w:p w:rsidR="00423579" w:rsidRPr="00423579" w:rsidRDefault="00423579" w:rsidP="0042357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579">
        <w:rPr>
          <w:rFonts w:ascii="Times New Roman" w:hAnsi="Times New Roman" w:cs="Times New Roman"/>
          <w:sz w:val="24"/>
          <w:szCs w:val="24"/>
        </w:rPr>
        <w:t>Поясните различие между динамической и статической работой.</w:t>
      </w:r>
    </w:p>
    <w:p w:rsidR="00423579" w:rsidRPr="00423579" w:rsidRDefault="00423579" w:rsidP="004235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579" w:rsidRPr="00423579" w:rsidRDefault="00423579" w:rsidP="00423579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423579">
        <w:rPr>
          <w:rFonts w:ascii="Times New Roman" w:hAnsi="Times New Roman" w:cs="Times New Roman"/>
          <w:sz w:val="24"/>
          <w:szCs w:val="24"/>
          <w:lang w:val="en-US"/>
        </w:rPr>
        <w:t xml:space="preserve">III. </w:t>
      </w:r>
      <w:r w:rsidRPr="00423579">
        <w:rPr>
          <w:rFonts w:ascii="Times New Roman" w:hAnsi="Times New Roman" w:cs="Times New Roman"/>
          <w:sz w:val="24"/>
          <w:szCs w:val="24"/>
        </w:rPr>
        <w:t>Закрепление</w:t>
      </w:r>
    </w:p>
    <w:p w:rsidR="00423579" w:rsidRPr="00423579" w:rsidRDefault="00423579" w:rsidP="0042357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579">
        <w:rPr>
          <w:rFonts w:ascii="Times New Roman" w:hAnsi="Times New Roman" w:cs="Times New Roman"/>
          <w:sz w:val="24"/>
          <w:szCs w:val="24"/>
        </w:rPr>
        <w:t>Каково строение мышечного пучка?</w:t>
      </w:r>
    </w:p>
    <w:p w:rsidR="00423579" w:rsidRPr="00423579" w:rsidRDefault="00423579" w:rsidP="0042357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579">
        <w:rPr>
          <w:rFonts w:ascii="Times New Roman" w:hAnsi="Times New Roman" w:cs="Times New Roman"/>
          <w:sz w:val="24"/>
          <w:szCs w:val="24"/>
        </w:rPr>
        <w:t>Приведите примеры мышц-антагонистов, синергистов.</w:t>
      </w:r>
    </w:p>
    <w:p w:rsidR="00423579" w:rsidRPr="00423579" w:rsidRDefault="00423579" w:rsidP="0042357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579">
        <w:rPr>
          <w:rFonts w:ascii="Times New Roman" w:hAnsi="Times New Roman" w:cs="Times New Roman"/>
          <w:sz w:val="24"/>
          <w:szCs w:val="24"/>
        </w:rPr>
        <w:t>Покажите на муляже основные группы мышц и назовите их функции.</w:t>
      </w:r>
    </w:p>
    <w:p w:rsidR="00423579" w:rsidRPr="00423579" w:rsidRDefault="00423579" w:rsidP="004235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579" w:rsidRPr="00423579" w:rsidRDefault="00423579" w:rsidP="0042357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423579" w:rsidRPr="00423579" w:rsidSect="00423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751E8"/>
    <w:multiLevelType w:val="singleLevel"/>
    <w:tmpl w:val="F452AF1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841191"/>
    <w:multiLevelType w:val="singleLevel"/>
    <w:tmpl w:val="17B03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B7A4B1E"/>
    <w:multiLevelType w:val="singleLevel"/>
    <w:tmpl w:val="F452AF1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4727922"/>
    <w:multiLevelType w:val="hybridMultilevel"/>
    <w:tmpl w:val="20967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B1C73"/>
    <w:multiLevelType w:val="hybridMultilevel"/>
    <w:tmpl w:val="29504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F2F27"/>
    <w:rsid w:val="003E03B5"/>
    <w:rsid w:val="00423579"/>
    <w:rsid w:val="009D3A42"/>
    <w:rsid w:val="00DF2F2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35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2357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5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5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423579"/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Body Text 2"/>
    <w:basedOn w:val="a"/>
    <w:link w:val="20"/>
    <w:rsid w:val="00423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23579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List Paragraph"/>
    <w:basedOn w:val="a"/>
    <w:uiPriority w:val="34"/>
    <w:qFormat/>
    <w:rsid w:val="00423579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42357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4235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ody Text"/>
    <w:basedOn w:val="a"/>
    <w:link w:val="a6"/>
    <w:uiPriority w:val="99"/>
    <w:semiHidden/>
    <w:unhideWhenUsed/>
    <w:rsid w:val="0042357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23579"/>
  </w:style>
  <w:style w:type="paragraph" w:styleId="3">
    <w:name w:val="Body Text Indent 3"/>
    <w:basedOn w:val="a"/>
    <w:link w:val="30"/>
    <w:uiPriority w:val="99"/>
    <w:semiHidden/>
    <w:unhideWhenUsed/>
    <w:rsid w:val="0042357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2357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Admin</cp:lastModifiedBy>
  <cp:revision>3</cp:revision>
  <cp:lastPrinted>2010-11-28T16:59:00Z</cp:lastPrinted>
  <dcterms:created xsi:type="dcterms:W3CDTF">2010-11-28T15:02:00Z</dcterms:created>
  <dcterms:modified xsi:type="dcterms:W3CDTF">2012-11-06T17:10:00Z</dcterms:modified>
</cp:coreProperties>
</file>