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5D" w:rsidRPr="0003795D" w:rsidRDefault="0003795D" w:rsidP="000379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379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Это страшное слово "Рак"...</w:t>
      </w:r>
    </w:p>
    <w:p w:rsidR="0003795D" w:rsidRPr="0003795D" w:rsidRDefault="0003795D" w:rsidP="00037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3314700"/>
            <wp:effectExtent l="19050" t="0" r="0" b="0"/>
            <wp:docPr id="3" name="Рисунок 3" descr="Это страшное слово &quot;Рак&quot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то страшное слово &quot;Рак&quot;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95D" w:rsidRPr="00A64396" w:rsidRDefault="0003795D" w:rsidP="00037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 Врачи уверяют, что этот диагноз - не приговор, а всего лишь болезнь, поддающаяся лечению.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теле каждого из нас есть опухоли. С некоторыми мы рождаемся, другие приобретаем в течение жизни. Внимательно осмотрите себя перед зеркалом: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родинки и родимые пятна принято считать признаком счастливого будущего, хотя все это - опухоли, называемые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невусами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коже груди и живота можно найти небольшие красные точки, бледнеющие при надавливании и появляющиеся снова. Это тоже опухоли - ангиомы;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встречаются и всем известные липомы или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липовички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которые можно прощупать на волосистой коже головы, на спине и других частях тела.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Это опухоли доброкачественные, которые обычно не причиняют нам вреда.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Злокачественные опухоли стали называть раком с легкой руки древнего исследователя, которому опухоль показалась похожей на конечности членистоногого.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Злокачественные опухоли отличаются способностью к безграничному росту. Любая клетка нашего организма может приобретать эту способность в результате мутаций.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Раком называются опухоли, происходящие из эпителиальной ткани, которая 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образует кожу, слизистые оболочки, некоторые железы и т. д. Все остальные злокачественные опухоли имеют свои уникальные названия, но в простонародье тоже называются раком.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 же такое рак: фатальная ошибка природы или результат естественного старения организма? Быть может, в клетках раковой опухоли сокрыта тайна вечной жизни и молодости?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 такое старость? Это общее одряхление нашего тела. С возрастом органы изнашиваются и разрушаются.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Происходит это потому, что каждая клетка тела может делиться ограниченное число раз. И организм обновляется до тех пор, пока эти возможности клеток не утеряны.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Существует теория, по которой с каждым делением хромосомы в клетках немножко укорачиваются с концов. Потеря этих концевых участков -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теломеров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конечном итоге приводит к слипанию хромосом, и деление прекращается. Клетка гибнет.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Поэтому с возрастом, например, замедляется заживление ран, срастание переломов и пр.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то же время, у каждой клетки есть гены, позволяющие ей делиться бесконечно долго, невзирая на все ограничения. Наверное, научившись управлять этими участками ДНК, человечество обрело бы лекарство от старости.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Например, благодаря одному из таких генов, в клетке образуется фермент -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теломераза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который при каждом делении достраивает обратно «сеченые концы» хромосом.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Такие гены называют онкогенами. В большинстве клеток тела эти гены выключены и не работают. Однако ежедневно и ежечасно в организме происходят мутации.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Иногда мутация может произойти именно в онкогене, который включится в клеточное деление. Но для превращения клетки в </w:t>
      </w:r>
      <w:proofErr w:type="gram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раковую</w:t>
      </w:r>
      <w:proofErr w:type="gram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этого недостаточно.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Подсчитано, что должно накопиться не менее 10 мутаций для того, чтобы нормальная клетка превратилась в </w:t>
      </w:r>
      <w:proofErr w:type="gram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злокачественную</w:t>
      </w:r>
      <w:proofErr w:type="gram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   Таким образом, напрашиваются следующие выводы: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Нужно время для того, чтобы клетка стала раковой. Чем дольше мы живем, 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тем больше мутаций накапливается в клетках. Недаром существует мнение, что все мы умрем от рака, если доживем.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Требуется длительное воздействие вредного (канцерогенного) фактора, который вызывает мутации в онкогенах. Поэтому следует избегать влияния таких факторов.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1. Курение - наиболее агрессивный фактор, так как это привычка вдыхать самый концентрированный «букет» ядовитых веществ.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Согласно мировой статистике, 20-30% людей, заболевших раком, «обязаны» этим курению.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Основной канцерогенный фактор табачного дыма -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бензапирен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. Это вещество также образуется при сгорании угля, нефти, бензина и других углеводородов.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 На втором месте - питание. Доказана связь рака прямой кишки с недостатком растительной клетчатки в рационе и злоупотреблением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фаст-фудом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, что приводит к задержке кишечного содержимого.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3. Только на третьем месте - факторы внешней среды: загрязнение воздуха продуктами сгорания топлива, резины, деятельность заводов и фабрик, радиация и пр.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4. В настоящий момент доказано, что некоторые инфекции могут влиять на развитие злокачественных заболеваний: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вирусы гепатита</w:t>
      </w:r>
      <w:proofErr w:type="gram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proofErr w:type="gram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 - рак печени;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папилломавирус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человека - рак шейки матки;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вирус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Эпштейна-Барра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лимфома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Беркитта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хеликобактер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Пилори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рак желудка;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шистосома - рак матки, яичек, мочевого пузыря;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</w:t>
      </w:r>
      <w:proofErr w:type="spellStart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описторхис</w:t>
      </w:r>
      <w:proofErr w:type="spellEnd"/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рак печени, желчного пузыря, поджелудочной железы.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Однако эти возбудители вызывают злокачественные изменения только при определенных условиях.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03795D" w:rsidRPr="00A64396" w:rsidRDefault="0003795D" w:rsidP="00037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t>5. Профессиональные факторы: производство алюминия, угольная, литейная, резиновая, деревообрабатывающая, мебельная, обувная промышленность, производство некоторых красителей и др.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Известно, что раковые перерождения чаще возникают в тех тканях и органах, где постоянно происходит активный рост и регенерация. И это понятно. Чем чаще и быстрее делятся клетки, тем выше вероятность ошибки - мутации.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Поэтому излюбленным местом злокачественных опухолей являются ткани и органы, которые часто травмируются, подвержены воспалению, воздействию агрессивных факторов.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Следовательно, профилактика рака должна начинаться со здорового образа жизни, отказа от вредных привычек, лечения хронических воспалительных заболеваний.</w:t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64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6F13EA" w:rsidRPr="00A64396" w:rsidRDefault="006F13EA">
      <w:pPr>
        <w:rPr>
          <w:sz w:val="24"/>
        </w:rPr>
      </w:pPr>
    </w:p>
    <w:p w:rsidR="00A64396" w:rsidRPr="00A64396" w:rsidRDefault="00A64396">
      <w:pPr>
        <w:rPr>
          <w:sz w:val="24"/>
        </w:rPr>
      </w:pPr>
    </w:p>
    <w:p w:rsidR="00A64396" w:rsidRDefault="00A64396"/>
    <w:p w:rsidR="00A64396" w:rsidRDefault="00A64396"/>
    <w:p w:rsidR="00A64396" w:rsidRDefault="00A64396"/>
    <w:p w:rsidR="00A64396" w:rsidRDefault="00A64396"/>
    <w:p w:rsidR="00A64396" w:rsidRDefault="00A64396"/>
    <w:p w:rsidR="00A64396" w:rsidRDefault="00A64396"/>
    <w:p w:rsidR="00A64396" w:rsidRDefault="00A64396"/>
    <w:p w:rsidR="00A64396" w:rsidRDefault="00A64396"/>
    <w:p w:rsidR="00A64396" w:rsidRDefault="00A64396"/>
    <w:p w:rsidR="00A64396" w:rsidRDefault="00A64396"/>
    <w:p w:rsidR="00A64396" w:rsidRDefault="00A64396"/>
    <w:p w:rsid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A64396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lastRenderedPageBreak/>
        <w:t>Что такое рак</w:t>
      </w: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?</w:t>
      </w:r>
    </w:p>
    <w:p w:rsidR="00A64396" w:rsidRPr="00A64396" w:rsidRDefault="00A64396" w:rsidP="00A6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tbl>
      <w:tblPr>
        <w:tblW w:w="5059" w:type="pct"/>
        <w:tblCellSpacing w:w="0" w:type="dxa"/>
        <w:tblInd w:w="-11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6"/>
      </w:tblGrid>
      <w:tr w:rsidR="00A64396" w:rsidRPr="00A64396" w:rsidTr="00A6439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A64396" w:rsidRPr="00A64396" w:rsidRDefault="00A64396" w:rsidP="00A64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Рак (лат. </w:t>
            </w:r>
            <w:proofErr w:type="spellStart"/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cancer</w:t>
            </w:r>
            <w:proofErr w:type="spellEnd"/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 – это онкологическое заболевание, которое развивается  на наружных или внутренних органах, поражающее  любую здоровую часть организма. Рак могут называть другими терминами, такими как новообразование или злокачественная опухоль.</w:t>
            </w:r>
          </w:p>
          <w:p w:rsidR="00A64396" w:rsidRPr="00A64396" w:rsidRDefault="00A64396" w:rsidP="00A64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Неконтролируемый и ненормальный  рост клеток, распространяющийся  на органах человека, этим характеризуется рак. При воздействии внешних факторов на ДНК человека, в нем происходят изменения, при этом нарушается функционирование одной или группы клеток, что приводит к их хаотичному  развитию, а это и есть рак.  Послужить развитию злокачественной опухоли могут раздражители, вызывающие генетическую мутацию. Некоторые вирусы влияют на гены клеток так, что те становятся злокачественными, и причина этого пока неизвестна.    </w:t>
            </w:r>
          </w:p>
          <w:p w:rsidR="00A64396" w:rsidRPr="00A64396" w:rsidRDefault="00A64396" w:rsidP="00A64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Рак – это заболевание не передается через половую систему, воздушно-капельным путем или бытовым способом, это не заразно, поэтому людей заболевших онкологическими заболеваниями не стоит бояться. </w:t>
            </w:r>
          </w:p>
          <w:p w:rsidR="00A64396" w:rsidRPr="00A64396" w:rsidRDefault="00A64396" w:rsidP="00A64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Клетки рака могут лишить здоровых клеток роста и питательных веществ. Разрастаясь, опухоль растет в размере и массе, тем самым может разорвать нормальную ткань, так же есть вероятность, попадания в кровеносные сосуды или лимфатические узлы и транспортироваться в другие органы человека. Пациенту заболевшим раком  существует большая вероятность излечиться, в том случае если заболевание находится на ранней стадии развития. Сложнее если рак распространился на другие органы, ведь ему нужны годы на развитие и поэтому если вас что-то беспокоит необходимо обратиться к врачу.      </w:t>
            </w:r>
          </w:p>
          <w:p w:rsidR="00A64396" w:rsidRPr="00A64396" w:rsidRDefault="00A64396" w:rsidP="00A64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Есть предположение, что рак появляется за счет мутации в нормальных клетках организма. Иммунная система  не дает развитию раковых клеток и своевременно уничтожает их, в противном случае рак развивается, если клетки делятся  быстро и в большом количестве или же иммунитет ослаблен.   </w:t>
            </w:r>
          </w:p>
          <w:p w:rsidR="00A64396" w:rsidRPr="00A64396" w:rsidRDefault="00A64396" w:rsidP="00A64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Рак излечить можно, и для этого есть несколько видов лечения, в зависимости от скорости роста и характера метастазирования: лучевая терапия, хирургический способ, химиотерапия и </w:t>
            </w:r>
            <w:proofErr w:type="spellStart"/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биотерапия</w:t>
            </w:r>
            <w:proofErr w:type="spellEnd"/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Биотерапия</w:t>
            </w:r>
            <w:proofErr w:type="spellEnd"/>
            <w:r w:rsidRPr="00A643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 - это способ поддерживать иммунную систему человека, которая способствует истреблению раковых клеток. Больные опухолевыми болезнями требуют особого внимания и заботы, ведь позитивные эмоции  помогают ускоренному выздоровлению пациента. </w:t>
            </w:r>
          </w:p>
        </w:tc>
      </w:tr>
    </w:tbl>
    <w:p w:rsidR="00A64396" w:rsidRDefault="00A64396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Pr="00244820" w:rsidRDefault="00244820" w:rsidP="00244820">
      <w:pPr>
        <w:jc w:val="center"/>
        <w:rPr>
          <w:b/>
          <w:sz w:val="36"/>
        </w:rPr>
      </w:pPr>
    </w:p>
    <w:p w:rsidR="00244820" w:rsidRPr="00244820" w:rsidRDefault="00244820" w:rsidP="00244820">
      <w:pPr>
        <w:jc w:val="center"/>
        <w:rPr>
          <w:b/>
          <w:sz w:val="96"/>
        </w:rPr>
      </w:pPr>
      <w:r w:rsidRPr="00244820">
        <w:rPr>
          <w:b/>
          <w:sz w:val="96"/>
        </w:rPr>
        <w:t>КЛАССНЫЙ ЧАС</w:t>
      </w:r>
    </w:p>
    <w:p w:rsidR="00244820" w:rsidRPr="00244820" w:rsidRDefault="00244820" w:rsidP="002448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48"/>
          <w:lang w:eastAsia="ru-RU"/>
        </w:rPr>
      </w:pPr>
      <w:r w:rsidRPr="00244820">
        <w:rPr>
          <w:b/>
          <w:sz w:val="72"/>
        </w:rPr>
        <w:t>«</w:t>
      </w:r>
      <w:r w:rsidRPr="00244820">
        <w:rPr>
          <w:rFonts w:ascii="Times New Roman" w:eastAsia="Times New Roman" w:hAnsi="Times New Roman" w:cs="Times New Roman"/>
          <w:b/>
          <w:bCs/>
          <w:kern w:val="36"/>
          <w:sz w:val="72"/>
          <w:szCs w:val="48"/>
          <w:lang w:eastAsia="ru-RU"/>
        </w:rPr>
        <w:t>Это страшное слово "Рак"...»</w:t>
      </w:r>
    </w:p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Default="00244820"/>
    <w:p w:rsidR="00244820" w:rsidRPr="00244820" w:rsidRDefault="00244820" w:rsidP="00244820">
      <w:pPr>
        <w:jc w:val="center"/>
        <w:rPr>
          <w:b/>
          <w:sz w:val="72"/>
        </w:rPr>
      </w:pPr>
      <w:r w:rsidRPr="00244820">
        <w:rPr>
          <w:b/>
          <w:sz w:val="72"/>
        </w:rPr>
        <w:t>РАДИОЛИНЕЙКА</w:t>
      </w:r>
    </w:p>
    <w:p w:rsidR="00244820" w:rsidRPr="00244820" w:rsidRDefault="00244820" w:rsidP="00244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24"/>
          <w:lang w:eastAsia="ru-RU"/>
        </w:rPr>
      </w:pPr>
      <w:r w:rsidRPr="00244820">
        <w:rPr>
          <w:b/>
          <w:sz w:val="56"/>
        </w:rPr>
        <w:t>«</w:t>
      </w:r>
      <w:r w:rsidRPr="00A64396">
        <w:rPr>
          <w:rFonts w:ascii="Times New Roman" w:eastAsia="Times New Roman" w:hAnsi="Times New Roman" w:cs="Times New Roman"/>
          <w:b/>
          <w:sz w:val="96"/>
          <w:szCs w:val="24"/>
          <w:lang w:eastAsia="ru-RU"/>
        </w:rPr>
        <w:t>Что такое рак</w:t>
      </w:r>
      <w:r w:rsidRPr="00244820">
        <w:rPr>
          <w:rFonts w:ascii="Times New Roman" w:eastAsia="Times New Roman" w:hAnsi="Times New Roman" w:cs="Times New Roman"/>
          <w:b/>
          <w:sz w:val="96"/>
          <w:szCs w:val="24"/>
          <w:lang w:eastAsia="ru-RU"/>
        </w:rPr>
        <w:t>?»</w:t>
      </w:r>
    </w:p>
    <w:p w:rsidR="00244820" w:rsidRDefault="00244820"/>
    <w:sectPr w:rsidR="00244820" w:rsidSect="0024482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C7F0A"/>
    <w:multiLevelType w:val="multilevel"/>
    <w:tmpl w:val="7846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95D"/>
    <w:rsid w:val="0003795D"/>
    <w:rsid w:val="00244820"/>
    <w:rsid w:val="006F13EA"/>
    <w:rsid w:val="00A64396"/>
    <w:rsid w:val="00D5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EA"/>
  </w:style>
  <w:style w:type="paragraph" w:styleId="1">
    <w:name w:val="heading 1"/>
    <w:basedOn w:val="a"/>
    <w:link w:val="10"/>
    <w:uiPriority w:val="9"/>
    <w:qFormat/>
    <w:rsid w:val="00037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379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379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3795D"/>
    <w:rPr>
      <w:color w:val="0000FF"/>
      <w:u w:val="single"/>
    </w:rPr>
  </w:style>
  <w:style w:type="character" w:customStyle="1" w:styleId="fl">
    <w:name w:val="fl"/>
    <w:basedOn w:val="a0"/>
    <w:rsid w:val="0003795D"/>
  </w:style>
  <w:style w:type="character" w:customStyle="1" w:styleId="fr">
    <w:name w:val="fr"/>
    <w:basedOn w:val="a0"/>
    <w:rsid w:val="0003795D"/>
  </w:style>
  <w:style w:type="paragraph" w:styleId="a4">
    <w:name w:val="Balloon Text"/>
    <w:basedOn w:val="a"/>
    <w:link w:val="a5"/>
    <w:uiPriority w:val="99"/>
    <w:semiHidden/>
    <w:unhideWhenUsed/>
    <w:rsid w:val="0003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1123</Words>
  <Characters>6405</Characters>
  <Application>Microsoft Office Word</Application>
  <DocSecurity>0</DocSecurity>
  <Lines>53</Lines>
  <Paragraphs>15</Paragraphs>
  <ScaleCrop>false</ScaleCrop>
  <Company>HOME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2012-09-06T14:49:00Z</cp:lastPrinted>
  <dcterms:created xsi:type="dcterms:W3CDTF">2012-09-06T14:26:00Z</dcterms:created>
  <dcterms:modified xsi:type="dcterms:W3CDTF">2012-09-06T14:50:00Z</dcterms:modified>
</cp:coreProperties>
</file>