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99" w:rsidRPr="006B4D99" w:rsidRDefault="006B4D99" w:rsidP="006B4D99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6B4D99">
        <w:rPr>
          <w:rStyle w:val="a4"/>
          <w:b/>
          <w:bCs/>
          <w:color w:val="000000"/>
          <w:u w:val="single"/>
        </w:rPr>
        <w:t>Правила разрешения семейных конфликтов.</w:t>
      </w:r>
    </w:p>
    <w:p w:rsidR="006B4D99" w:rsidRDefault="006B4D99" w:rsidP="006B4D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4D99">
        <w:rPr>
          <w:color w:val="000000"/>
        </w:rPr>
        <w:t>1.Старайтесь не идти на конфликт, вовремя остановитесь. Лучше временно уступить, причем можно уступать по очереди: сегодня я, а завтра ты. Тот, кто сейчас меньше нервничает, должен помочь сдержаться другому</w:t>
      </w:r>
      <w:proofErr w:type="gramStart"/>
      <w:r w:rsidRPr="006B4D99">
        <w:rPr>
          <w:color w:val="000000"/>
        </w:rPr>
        <w:t xml:space="preserve"> .</w:t>
      </w:r>
      <w:proofErr w:type="gramEnd"/>
      <w:r w:rsidRPr="006B4D99">
        <w:rPr>
          <w:color w:val="000000"/>
        </w:rPr>
        <w:t xml:space="preserve"> Ведь достаточно, чтобы у одного не было желания ссориться сейчас, а у другого - было хотя бы желание хороших отношений вообще. Разрядить напряжение помогает физическая деятельность: домашняя работа, бег, прогулка, танцы. Некоторые женщины предпочитают «</w:t>
      </w:r>
      <w:proofErr w:type="spellStart"/>
      <w:r w:rsidRPr="006B4D99">
        <w:rPr>
          <w:color w:val="000000"/>
        </w:rPr>
        <w:t>спицетерапию</w:t>
      </w:r>
      <w:proofErr w:type="spellEnd"/>
      <w:r w:rsidRPr="006B4D99">
        <w:rPr>
          <w:color w:val="000000"/>
        </w:rPr>
        <w:t>», т. е. вязание.</w:t>
      </w:r>
    </w:p>
    <w:p w:rsidR="006B4D99" w:rsidRPr="006B4D99" w:rsidRDefault="006B4D99" w:rsidP="006B4D9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4D99" w:rsidRDefault="006B4D99" w:rsidP="006B4D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4D99">
        <w:rPr>
          <w:color w:val="000000"/>
        </w:rPr>
        <w:t xml:space="preserve">2.Не затаивайте обиду на завтра. Чем быстрее вскрыт конфликт, тем меньше бед он принесет. Не надо без нужды обобщать, спорить о принципах и вкусах. Умейте локализовать проблему, говорите о сути разногласий. Не обвиняйте, старайтесь меньше критиковать позицию партнера, лучше аргументируйте свою точку зрения. Предлагайте компромиссные варианты, помогайте </w:t>
      </w:r>
      <w:proofErr w:type="gramStart"/>
      <w:r w:rsidRPr="006B4D99">
        <w:rPr>
          <w:color w:val="000000"/>
        </w:rPr>
        <w:t>другому</w:t>
      </w:r>
      <w:proofErr w:type="gramEnd"/>
      <w:r w:rsidRPr="006B4D99">
        <w:rPr>
          <w:color w:val="000000"/>
        </w:rPr>
        <w:t xml:space="preserve"> принять их, показывая выгодные для него стороны. Помните, что уступки только с одной стороны не могут быть бесконечными. Не пытайтесь во всех случаях «выяснять отношения». Разговор на тему «</w:t>
      </w:r>
      <w:proofErr w:type="gramStart"/>
      <w:r w:rsidRPr="006B4D99">
        <w:rPr>
          <w:color w:val="000000"/>
        </w:rPr>
        <w:t>любишь</w:t>
      </w:r>
      <w:proofErr w:type="gramEnd"/>
      <w:r w:rsidRPr="006B4D99">
        <w:rPr>
          <w:color w:val="000000"/>
        </w:rPr>
        <w:t xml:space="preserve"> не любишь» иногда лучше отложить - вдруг необходимость в нем отпадет сама собой. </w:t>
      </w:r>
      <w:proofErr w:type="gramStart"/>
      <w:r w:rsidRPr="006B4D99">
        <w:rPr>
          <w:color w:val="000000"/>
        </w:rPr>
        <w:t>Впрочем</w:t>
      </w:r>
      <w:proofErr w:type="gramEnd"/>
      <w:r w:rsidRPr="006B4D99">
        <w:rPr>
          <w:color w:val="000000"/>
        </w:rPr>
        <w:t xml:space="preserve"> услышать лишний раз, что тебя любят, всегда приятно даже в запале спора.</w:t>
      </w:r>
    </w:p>
    <w:p w:rsidR="006B4D99" w:rsidRPr="006B4D99" w:rsidRDefault="006B4D99" w:rsidP="006B4D99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6B4D99" w:rsidRDefault="006B4D99" w:rsidP="006B4D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4D99">
        <w:rPr>
          <w:color w:val="000000"/>
        </w:rPr>
        <w:t xml:space="preserve">3. Прежде чем предъявлять претензии к партнеру, честно разберитесь наедине с собой, что именно вас не устраивает. Конфликт всегда выгоден одной стороне. Например, неумение справиться со своими делами вызывает раздражение, но разрядиться оно может на </w:t>
      </w:r>
      <w:proofErr w:type="gramStart"/>
      <w:r w:rsidRPr="006B4D99">
        <w:rPr>
          <w:color w:val="000000"/>
        </w:rPr>
        <w:t>другого</w:t>
      </w:r>
      <w:proofErr w:type="gramEnd"/>
      <w:r w:rsidRPr="006B4D99">
        <w:rPr>
          <w:color w:val="000000"/>
        </w:rPr>
        <w:t>, особенно если он работает эффективно, да еще с увлечением: «Вместо того</w:t>
      </w:r>
      <w:proofErr w:type="gramStart"/>
      <w:r w:rsidRPr="006B4D99">
        <w:rPr>
          <w:color w:val="000000"/>
        </w:rPr>
        <w:t>,</w:t>
      </w:r>
      <w:proofErr w:type="gramEnd"/>
      <w:r w:rsidRPr="006B4D99">
        <w:rPr>
          <w:color w:val="000000"/>
        </w:rPr>
        <w:t xml:space="preserve"> чтобы помочь мне или просто побыть со мной, когда мне плохо!» Здесь просматривается тенденция повысить самооценку за счет снижения оценки другого.</w:t>
      </w:r>
    </w:p>
    <w:p w:rsidR="006B4D99" w:rsidRPr="006B4D99" w:rsidRDefault="006B4D99" w:rsidP="006B4D99">
      <w:pPr>
        <w:pStyle w:val="a3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:rsidR="006B4D99" w:rsidRPr="006B4D99" w:rsidRDefault="006B4D99" w:rsidP="006B4D99">
      <w:pPr>
        <w:pStyle w:val="a3"/>
        <w:spacing w:before="0" w:beforeAutospacing="0" w:after="0" w:afterAutospacing="0"/>
        <w:jc w:val="both"/>
        <w:rPr>
          <w:color w:val="000000"/>
        </w:rPr>
      </w:pPr>
      <w:r w:rsidRPr="006B4D99">
        <w:rPr>
          <w:color w:val="000000"/>
        </w:rPr>
        <w:t xml:space="preserve">4. Учитывайте настроение, переживания другого, даже если уверены, что он неправ. Все мы можем вести себя «по настроению». Косой взгляд иногда говорит не столько о его плохом отношении к вам, сколько о его усталости, раздражении, тревоге. Постарайтесь понять состояние </w:t>
      </w:r>
      <w:proofErr w:type="gramStart"/>
      <w:r w:rsidRPr="006B4D99">
        <w:rPr>
          <w:color w:val="000000"/>
        </w:rPr>
        <w:t>другого</w:t>
      </w:r>
      <w:proofErr w:type="gramEnd"/>
      <w:r w:rsidRPr="006B4D99">
        <w:rPr>
          <w:color w:val="000000"/>
        </w:rPr>
        <w:t xml:space="preserve"> и помочь ему, а не думайте только о себе.</w:t>
      </w:r>
    </w:p>
    <w:p w:rsidR="00F55A9A" w:rsidRPr="006B4D99" w:rsidRDefault="00F55A9A">
      <w:pPr>
        <w:rPr>
          <w:rFonts w:ascii="Times New Roman" w:hAnsi="Times New Roman" w:cs="Times New Roman"/>
          <w:sz w:val="24"/>
          <w:szCs w:val="24"/>
        </w:rPr>
      </w:pPr>
    </w:p>
    <w:sectPr w:rsidR="00F55A9A" w:rsidRPr="006B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64"/>
    <w:rsid w:val="006B4D99"/>
    <w:rsid w:val="00963B64"/>
    <w:rsid w:val="00F5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4D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B4D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4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3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2013-01-18T05:38:00Z</dcterms:created>
  <dcterms:modified xsi:type="dcterms:W3CDTF">2013-01-18T05:38:00Z</dcterms:modified>
</cp:coreProperties>
</file>