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Е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мделудің дәстүрлі емес әдісін көрсету айлығы шеңберінде "Тұлғалық белсенділік" атты сауалнама өткізілді. Суалнама 7-9 сыныптарда, 88 оқушының қатысуымен өткізілді. Сауалнама нәтижесінде,  көп оқушылар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спортпен шұғылданып,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салауатты өмір салтын ұстануды қолдайтыны белгілі болды.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рамках месячника пропаганды нетрадиционных методов оздоровления, было проведено анкетирование под названием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Физическая активность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Анкета проводилась среди учащихся 7-х-8-х классов, в ней приняло участие 88 учеников. По результатам анкетирования, было выяснено, что большинство ребят предпочитают вести здоровый образ жизни, занимаются спортом.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