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74" w:rsidRDefault="00856143" w:rsidP="00856143">
      <w:pPr>
        <w:jc w:val="center"/>
        <w:rPr>
          <w:rFonts w:ascii="Arial" w:hAnsi="Arial" w:cs="Arial"/>
          <w:sz w:val="28"/>
          <w:szCs w:val="28"/>
          <w:lang w:val="kk-KZ"/>
        </w:rPr>
      </w:pPr>
      <w:r>
        <w:rPr>
          <w:rFonts w:ascii="Arial" w:hAnsi="Arial" w:cs="Arial"/>
          <w:sz w:val="28"/>
          <w:szCs w:val="28"/>
          <w:lang w:val="kk-KZ"/>
        </w:rPr>
        <w:t>Ұлттық тағамдар</w:t>
      </w:r>
    </w:p>
    <w:p w:rsidR="00856143" w:rsidRDefault="00856143" w:rsidP="00856143">
      <w:pPr>
        <w:rPr>
          <w:rFonts w:ascii="Arial" w:hAnsi="Arial" w:cs="Arial"/>
          <w:sz w:val="28"/>
          <w:szCs w:val="28"/>
          <w:lang w:val="kk-KZ"/>
        </w:rPr>
      </w:pPr>
      <w:r>
        <w:rPr>
          <w:rFonts w:ascii="Arial" w:hAnsi="Arial" w:cs="Arial"/>
          <w:sz w:val="28"/>
          <w:szCs w:val="28"/>
          <w:lang w:val="kk-KZ"/>
        </w:rPr>
        <w:t xml:space="preserve">Ұлттық </w:t>
      </w:r>
      <w:r w:rsidR="00571CBC">
        <w:rPr>
          <w:rFonts w:ascii="Arial" w:hAnsi="Arial" w:cs="Arial"/>
          <w:sz w:val="28"/>
          <w:szCs w:val="28"/>
          <w:lang w:val="kk-KZ"/>
        </w:rPr>
        <w:t xml:space="preserve"> тағамдар үшке бөлінеді:Нан тағамдары,сүт  тағамдары,ет тағамдары.</w:t>
      </w:r>
    </w:p>
    <w:p w:rsidR="00856143" w:rsidRDefault="00856143" w:rsidP="00856143">
      <w:pPr>
        <w:rPr>
          <w:rFonts w:ascii="Arial" w:hAnsi="Arial" w:cs="Arial"/>
          <w:sz w:val="28"/>
          <w:szCs w:val="28"/>
          <w:lang w:val="kk-KZ"/>
        </w:rPr>
      </w:pPr>
      <w:r>
        <w:rPr>
          <w:rFonts w:ascii="Arial" w:hAnsi="Arial" w:cs="Arial"/>
          <w:sz w:val="28"/>
          <w:szCs w:val="28"/>
          <w:lang w:val="kk-KZ"/>
        </w:rPr>
        <w:t>Нан –ас атасы.Нан  қазақ  ұғымы мен салтында қасиетті,киелі ас.Оны жерге тастамайды,үстінен аттамайды.Үстіне зат қоймайды.Нанды бір қолмен үзуге болмайды ,ол күнә.Нан астың басы,құдыреті әрі символы.Үйге келген адамға дәм ауыз тігізгенде ең алдымен нан ұсынады.Ұн тағамдары: нан,таба нан,шелпек,бауырсақ,мыжыма.құймақ жатады.</w:t>
      </w:r>
    </w:p>
    <w:p w:rsidR="00571CBC" w:rsidRDefault="00571CBC" w:rsidP="00856143">
      <w:pPr>
        <w:rPr>
          <w:rFonts w:ascii="Arial" w:hAnsi="Arial" w:cs="Arial"/>
          <w:sz w:val="28"/>
          <w:szCs w:val="28"/>
          <w:lang w:val="kk-KZ"/>
        </w:rPr>
      </w:pPr>
      <w:r>
        <w:rPr>
          <w:rFonts w:ascii="Arial" w:hAnsi="Arial" w:cs="Arial"/>
          <w:sz w:val="28"/>
          <w:szCs w:val="28"/>
          <w:lang w:val="kk-KZ"/>
        </w:rPr>
        <w:t xml:space="preserve">  Сүт тағамдарын халық   бір сөзбен ақ  деп атайды.Сүт тағамдары денсаулыққа өте пайдалы және қоректік кәсиеті мол.Сүт тағамдарына:ірімшік,сүзбе ,айран,қатық,құрт,май,уыз,торта жатады.</w:t>
      </w:r>
    </w:p>
    <w:p w:rsidR="00571CBC" w:rsidRPr="00856143" w:rsidRDefault="00571CBC" w:rsidP="00856143">
      <w:pPr>
        <w:rPr>
          <w:rFonts w:ascii="Arial" w:hAnsi="Arial" w:cs="Arial"/>
          <w:sz w:val="28"/>
          <w:szCs w:val="28"/>
          <w:lang w:val="kk-KZ"/>
        </w:rPr>
      </w:pPr>
      <w:r>
        <w:rPr>
          <w:rFonts w:ascii="Arial" w:hAnsi="Arial" w:cs="Arial"/>
          <w:sz w:val="28"/>
          <w:szCs w:val="28"/>
          <w:lang w:val="kk-KZ"/>
        </w:rPr>
        <w:t xml:space="preserve">  Біздің халқымыздың құрметті кісілерге ұсынатын кәделі әрі орны бөлек тағамдардың ең бастысы –қазақша ет./бесбармақ/Әр табақ қонақтың </w:t>
      </w:r>
      <w:r w:rsidR="000151AA">
        <w:rPr>
          <w:rFonts w:ascii="Arial" w:hAnsi="Arial" w:cs="Arial"/>
          <w:sz w:val="28"/>
          <w:szCs w:val="28"/>
          <w:lang w:val="kk-KZ"/>
        </w:rPr>
        <w:t xml:space="preserve"> </w:t>
      </w:r>
      <w:r>
        <w:rPr>
          <w:rFonts w:ascii="Arial" w:hAnsi="Arial" w:cs="Arial"/>
          <w:sz w:val="28"/>
          <w:szCs w:val="28"/>
          <w:lang w:val="kk-KZ"/>
        </w:rPr>
        <w:t>дәрежесі мен жасына ,</w:t>
      </w:r>
      <w:r w:rsidR="000151AA">
        <w:rPr>
          <w:rFonts w:ascii="Arial" w:hAnsi="Arial" w:cs="Arial"/>
          <w:sz w:val="28"/>
          <w:szCs w:val="28"/>
          <w:lang w:val="kk-KZ"/>
        </w:rPr>
        <w:t>іліктік  жолына сәйкес келуі керек.Осыған орай табақ тарту-бас табақ,сый табақ,күйеу табақ,келін табағы,жастар табағы,жай табақ болып келеді.Ет тағамдарына:қазақша ет,шұшық,қазы-қарта,жал-жая жатады.</w:t>
      </w:r>
    </w:p>
    <w:sectPr w:rsidR="00571CBC" w:rsidRPr="00856143" w:rsidSect="004D5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6143"/>
    <w:rsid w:val="000151AA"/>
    <w:rsid w:val="004D5274"/>
    <w:rsid w:val="00571CBC"/>
    <w:rsid w:val="00856143"/>
    <w:rsid w:val="00CF4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2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2010-02-06T06:21:00Z</dcterms:created>
  <dcterms:modified xsi:type="dcterms:W3CDTF">2010-02-06T06:46:00Z</dcterms:modified>
</cp:coreProperties>
</file>