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13C" w:rsidRPr="00C76839" w:rsidRDefault="00B567EE" w:rsidP="00B567EE">
      <w:pPr>
        <w:jc w:val="center"/>
        <w:rPr>
          <w:sz w:val="28"/>
          <w:szCs w:val="28"/>
        </w:rPr>
      </w:pPr>
      <w:r w:rsidRPr="00C76839">
        <w:rPr>
          <w:sz w:val="28"/>
          <w:szCs w:val="28"/>
        </w:rPr>
        <w:t xml:space="preserve">Содержания </w:t>
      </w:r>
    </w:p>
    <w:p w:rsidR="00BF4656" w:rsidRPr="00C76839" w:rsidRDefault="009C0D59" w:rsidP="00DB0A45">
      <w:pPr>
        <w:jc w:val="both"/>
        <w:rPr>
          <w:sz w:val="28"/>
          <w:szCs w:val="28"/>
        </w:rPr>
      </w:pPr>
      <w:r w:rsidRPr="00C76839">
        <w:rPr>
          <w:sz w:val="28"/>
          <w:szCs w:val="28"/>
        </w:rPr>
        <w:t>Введение</w:t>
      </w:r>
      <w:r w:rsidR="00B567EE" w:rsidRPr="00C76839">
        <w:rPr>
          <w:sz w:val="28"/>
          <w:szCs w:val="28"/>
        </w:rPr>
        <w:t xml:space="preserve"> …………………………………………………………………………… 2</w:t>
      </w:r>
    </w:p>
    <w:p w:rsidR="009C0D59" w:rsidRPr="00C76839" w:rsidRDefault="00301422" w:rsidP="00DB0A45">
      <w:pPr>
        <w:jc w:val="both"/>
        <w:rPr>
          <w:sz w:val="28"/>
          <w:szCs w:val="28"/>
        </w:rPr>
      </w:pPr>
      <w:r w:rsidRPr="00C76839">
        <w:rPr>
          <w:sz w:val="28"/>
          <w:szCs w:val="28"/>
          <w:lang w:val="en-US"/>
        </w:rPr>
        <w:t>I</w:t>
      </w:r>
      <w:r w:rsidRPr="00C76839">
        <w:rPr>
          <w:sz w:val="28"/>
          <w:szCs w:val="28"/>
        </w:rPr>
        <w:t xml:space="preserve">. </w:t>
      </w:r>
      <w:r w:rsidR="00C26256">
        <w:rPr>
          <w:sz w:val="28"/>
          <w:szCs w:val="28"/>
        </w:rPr>
        <w:t>Характерные</w:t>
      </w:r>
      <w:r w:rsidR="009C0D59" w:rsidRPr="00C76839">
        <w:rPr>
          <w:sz w:val="28"/>
          <w:szCs w:val="28"/>
        </w:rPr>
        <w:t xml:space="preserve"> особенности</w:t>
      </w:r>
      <w:r w:rsidR="00C26256">
        <w:rPr>
          <w:sz w:val="28"/>
          <w:szCs w:val="28"/>
        </w:rPr>
        <w:t xml:space="preserve"> понятия «сленг»</w:t>
      </w:r>
      <w:r w:rsidR="00B567EE" w:rsidRPr="00C76839">
        <w:rPr>
          <w:sz w:val="28"/>
          <w:szCs w:val="28"/>
        </w:rPr>
        <w:t xml:space="preserve"> </w:t>
      </w:r>
      <w:r w:rsidR="00C26256">
        <w:rPr>
          <w:sz w:val="28"/>
          <w:szCs w:val="28"/>
        </w:rPr>
        <w:t>…………….</w:t>
      </w:r>
      <w:r w:rsidR="00B567EE" w:rsidRPr="00C76839">
        <w:rPr>
          <w:sz w:val="28"/>
          <w:szCs w:val="28"/>
        </w:rPr>
        <w:t>………………………4</w:t>
      </w:r>
    </w:p>
    <w:p w:rsidR="009C0D59" w:rsidRPr="00C76839" w:rsidRDefault="009C0D59" w:rsidP="00DB0A45">
      <w:pPr>
        <w:jc w:val="both"/>
        <w:rPr>
          <w:sz w:val="28"/>
          <w:szCs w:val="28"/>
        </w:rPr>
      </w:pPr>
      <w:r w:rsidRPr="00C76839">
        <w:rPr>
          <w:sz w:val="28"/>
          <w:szCs w:val="28"/>
          <w:lang w:val="en-US"/>
        </w:rPr>
        <w:t>II</w:t>
      </w:r>
      <w:r w:rsidRPr="00C76839">
        <w:rPr>
          <w:sz w:val="28"/>
          <w:szCs w:val="28"/>
        </w:rPr>
        <w:t>. Факторы, влияющие на развитие сленга</w:t>
      </w:r>
      <w:r w:rsidR="00B567EE" w:rsidRPr="00C76839">
        <w:rPr>
          <w:sz w:val="28"/>
          <w:szCs w:val="28"/>
        </w:rPr>
        <w:t xml:space="preserve">  …………</w:t>
      </w:r>
      <w:r w:rsidR="00C26256">
        <w:rPr>
          <w:sz w:val="28"/>
          <w:szCs w:val="28"/>
        </w:rPr>
        <w:t>...</w:t>
      </w:r>
      <w:r w:rsidR="00B567EE" w:rsidRPr="00C76839">
        <w:rPr>
          <w:sz w:val="28"/>
          <w:szCs w:val="28"/>
        </w:rPr>
        <w:t>………………………….7</w:t>
      </w:r>
    </w:p>
    <w:p w:rsidR="009C0D59" w:rsidRPr="00C76839" w:rsidRDefault="00301422" w:rsidP="00DB0A45">
      <w:pPr>
        <w:jc w:val="both"/>
        <w:rPr>
          <w:sz w:val="28"/>
          <w:szCs w:val="28"/>
        </w:rPr>
      </w:pPr>
      <w:r w:rsidRPr="00C76839">
        <w:rPr>
          <w:sz w:val="28"/>
          <w:szCs w:val="28"/>
          <w:lang w:val="en-US"/>
        </w:rPr>
        <w:t>III</w:t>
      </w:r>
      <w:r w:rsidR="009C0D59" w:rsidRPr="00C76839">
        <w:rPr>
          <w:sz w:val="28"/>
          <w:szCs w:val="28"/>
        </w:rPr>
        <w:t xml:space="preserve">. </w:t>
      </w:r>
      <w:r w:rsidR="009C0D59" w:rsidRPr="00C76839">
        <w:rPr>
          <w:sz w:val="28"/>
          <w:szCs w:val="28"/>
          <w:lang w:val="kk-KZ"/>
        </w:rPr>
        <w:t>Пути формирования молодежного жаргона</w:t>
      </w:r>
      <w:r w:rsidR="00B567EE" w:rsidRPr="00C76839">
        <w:rPr>
          <w:sz w:val="28"/>
          <w:szCs w:val="28"/>
          <w:lang w:val="kk-KZ"/>
        </w:rPr>
        <w:t xml:space="preserve"> .............</w:t>
      </w:r>
      <w:r w:rsidR="00C26256">
        <w:rPr>
          <w:sz w:val="28"/>
          <w:szCs w:val="28"/>
          <w:lang w:val="kk-KZ"/>
        </w:rPr>
        <w:t>.....</w:t>
      </w:r>
      <w:r w:rsidR="00B567EE" w:rsidRPr="00C76839">
        <w:rPr>
          <w:sz w:val="28"/>
          <w:szCs w:val="28"/>
          <w:lang w:val="kk-KZ"/>
        </w:rPr>
        <w:t>..................................11</w:t>
      </w:r>
    </w:p>
    <w:p w:rsidR="009C0D59" w:rsidRPr="00C76839" w:rsidRDefault="00301422" w:rsidP="00DB0A45">
      <w:pPr>
        <w:jc w:val="both"/>
        <w:rPr>
          <w:sz w:val="28"/>
          <w:szCs w:val="28"/>
        </w:rPr>
      </w:pPr>
      <w:r w:rsidRPr="00C76839">
        <w:rPr>
          <w:sz w:val="28"/>
          <w:szCs w:val="28"/>
          <w:lang w:val="en-US"/>
        </w:rPr>
        <w:t>I</w:t>
      </w:r>
      <w:r w:rsidR="009C0D59" w:rsidRPr="00C76839">
        <w:rPr>
          <w:sz w:val="28"/>
          <w:szCs w:val="28"/>
          <w:lang w:val="en-US"/>
        </w:rPr>
        <w:t>V</w:t>
      </w:r>
      <w:r w:rsidR="009C0D59" w:rsidRPr="00C76839">
        <w:rPr>
          <w:sz w:val="28"/>
          <w:szCs w:val="28"/>
        </w:rPr>
        <w:t>.</w:t>
      </w:r>
      <w:r w:rsidR="009C0D59" w:rsidRPr="00C76839">
        <w:rPr>
          <w:sz w:val="28"/>
          <w:szCs w:val="28"/>
          <w:lang w:val="kk-KZ"/>
        </w:rPr>
        <w:t xml:space="preserve"> </w:t>
      </w:r>
      <w:r w:rsidR="009C0D59" w:rsidRPr="00C76839">
        <w:rPr>
          <w:sz w:val="28"/>
          <w:szCs w:val="28"/>
        </w:rPr>
        <w:t>Роль молодежного сленга в английском языке</w:t>
      </w:r>
      <w:r w:rsidR="00B567EE" w:rsidRPr="00C76839">
        <w:rPr>
          <w:sz w:val="28"/>
          <w:szCs w:val="28"/>
        </w:rPr>
        <w:t xml:space="preserve"> ………</w:t>
      </w:r>
      <w:r w:rsidR="00C26256">
        <w:rPr>
          <w:sz w:val="28"/>
          <w:szCs w:val="28"/>
        </w:rPr>
        <w:t>.</w:t>
      </w:r>
      <w:r w:rsidR="00B567EE" w:rsidRPr="00C76839">
        <w:rPr>
          <w:sz w:val="28"/>
          <w:szCs w:val="28"/>
        </w:rPr>
        <w:t>…………………….13</w:t>
      </w:r>
    </w:p>
    <w:p w:rsidR="009C0D59" w:rsidRPr="00C76839" w:rsidRDefault="009C0D59" w:rsidP="00DB0A45">
      <w:pPr>
        <w:jc w:val="both"/>
        <w:rPr>
          <w:sz w:val="28"/>
          <w:szCs w:val="28"/>
          <w:lang w:val="kk-KZ"/>
        </w:rPr>
      </w:pPr>
      <w:r w:rsidRPr="00C76839">
        <w:rPr>
          <w:sz w:val="28"/>
          <w:szCs w:val="28"/>
          <w:lang w:val="en-US"/>
        </w:rPr>
        <w:t>V</w:t>
      </w:r>
      <w:r w:rsidRPr="00C76839">
        <w:rPr>
          <w:sz w:val="28"/>
          <w:szCs w:val="28"/>
        </w:rPr>
        <w:t>.</w:t>
      </w:r>
      <w:r w:rsidRPr="00C76839">
        <w:rPr>
          <w:sz w:val="28"/>
          <w:szCs w:val="28"/>
          <w:lang w:val="kk-KZ"/>
        </w:rPr>
        <w:t xml:space="preserve"> Английские эквиваленты русского молодежного жаргона в РК</w:t>
      </w:r>
      <w:r w:rsidR="00B567EE" w:rsidRPr="00C76839">
        <w:rPr>
          <w:sz w:val="28"/>
          <w:szCs w:val="28"/>
          <w:lang w:val="kk-KZ"/>
        </w:rPr>
        <w:t xml:space="preserve"> </w:t>
      </w:r>
      <w:r w:rsidR="00C26256">
        <w:rPr>
          <w:sz w:val="28"/>
          <w:szCs w:val="28"/>
          <w:lang w:val="kk-KZ"/>
        </w:rPr>
        <w:t>...</w:t>
      </w:r>
      <w:r w:rsidR="00B567EE" w:rsidRPr="00C76839">
        <w:rPr>
          <w:sz w:val="28"/>
          <w:szCs w:val="28"/>
          <w:lang w:val="kk-KZ"/>
        </w:rPr>
        <w:t xml:space="preserve">.................14 </w:t>
      </w:r>
    </w:p>
    <w:p w:rsidR="00B567EE" w:rsidRPr="00223C6B" w:rsidRDefault="00B567EE" w:rsidP="00DB0A45">
      <w:pPr>
        <w:jc w:val="both"/>
        <w:rPr>
          <w:sz w:val="28"/>
          <w:szCs w:val="28"/>
        </w:rPr>
      </w:pPr>
      <w:r w:rsidRPr="00C76839">
        <w:rPr>
          <w:sz w:val="28"/>
          <w:szCs w:val="28"/>
          <w:lang w:val="en-US"/>
        </w:rPr>
        <w:t>VI</w:t>
      </w:r>
      <w:r w:rsidRPr="00C76839">
        <w:rPr>
          <w:sz w:val="28"/>
          <w:szCs w:val="28"/>
        </w:rPr>
        <w:t>. Практическая ч</w:t>
      </w:r>
      <w:r w:rsidR="00223C6B">
        <w:rPr>
          <w:sz w:val="28"/>
          <w:szCs w:val="28"/>
        </w:rPr>
        <w:t>асть …………………………………………………………...1</w:t>
      </w:r>
      <w:r w:rsidR="00223C6B" w:rsidRPr="00223C6B">
        <w:rPr>
          <w:sz w:val="28"/>
          <w:szCs w:val="28"/>
        </w:rPr>
        <w:t>7</w:t>
      </w:r>
    </w:p>
    <w:p w:rsidR="009C0D59" w:rsidRPr="00934458" w:rsidRDefault="009C0D59" w:rsidP="00DB0A45">
      <w:pPr>
        <w:jc w:val="both"/>
        <w:rPr>
          <w:sz w:val="28"/>
          <w:szCs w:val="28"/>
        </w:rPr>
      </w:pPr>
      <w:r w:rsidRPr="00C76839">
        <w:rPr>
          <w:sz w:val="28"/>
          <w:szCs w:val="28"/>
          <w:lang w:val="kk-KZ"/>
        </w:rPr>
        <w:t>Заключение</w:t>
      </w:r>
      <w:r w:rsidR="0096390B" w:rsidRPr="00C76839">
        <w:rPr>
          <w:sz w:val="28"/>
          <w:szCs w:val="28"/>
          <w:lang w:val="kk-KZ"/>
        </w:rPr>
        <w:t xml:space="preserve"> </w:t>
      </w:r>
      <w:r w:rsidR="00B567EE" w:rsidRPr="00C76839">
        <w:rPr>
          <w:sz w:val="28"/>
          <w:szCs w:val="28"/>
          <w:lang w:val="kk-KZ"/>
        </w:rPr>
        <w:t>..............................................................................................</w:t>
      </w:r>
      <w:r w:rsidR="00C26256">
        <w:rPr>
          <w:sz w:val="28"/>
          <w:szCs w:val="28"/>
          <w:lang w:val="kk-KZ"/>
        </w:rPr>
        <w:t>.....</w:t>
      </w:r>
      <w:r w:rsidR="00B567EE" w:rsidRPr="00C76839">
        <w:rPr>
          <w:sz w:val="28"/>
          <w:szCs w:val="28"/>
          <w:lang w:val="kk-KZ"/>
        </w:rPr>
        <w:t>...</w:t>
      </w:r>
      <w:r w:rsidR="00C26256">
        <w:rPr>
          <w:sz w:val="28"/>
          <w:szCs w:val="28"/>
          <w:lang w:val="kk-KZ"/>
        </w:rPr>
        <w:t>.</w:t>
      </w:r>
      <w:r w:rsidR="00223C6B">
        <w:rPr>
          <w:sz w:val="28"/>
          <w:szCs w:val="28"/>
          <w:lang w:val="kk-KZ"/>
        </w:rPr>
        <w:t>........1</w:t>
      </w:r>
      <w:r w:rsidR="00223C6B" w:rsidRPr="00934458">
        <w:rPr>
          <w:sz w:val="28"/>
          <w:szCs w:val="28"/>
        </w:rPr>
        <w:t>9</w:t>
      </w:r>
    </w:p>
    <w:p w:rsidR="001D413C" w:rsidRPr="00223C6B" w:rsidRDefault="00595C31" w:rsidP="00595C31">
      <w:pPr>
        <w:pStyle w:val="1"/>
        <w:spacing w:before="0" w:line="360" w:lineRule="auto"/>
        <w:jc w:val="both"/>
        <w:rPr>
          <w:rFonts w:ascii="Times New Roman" w:hAnsi="Times New Roman"/>
          <w:b w:val="0"/>
          <w:color w:val="auto"/>
        </w:rPr>
      </w:pPr>
      <w:r w:rsidRPr="00C76839">
        <w:rPr>
          <w:rFonts w:ascii="Times New Roman" w:hAnsi="Times New Roman"/>
          <w:b w:val="0"/>
          <w:color w:val="auto"/>
        </w:rPr>
        <w:t>Список использованной литературы ………………………………………</w:t>
      </w:r>
      <w:r w:rsidR="00C26256">
        <w:rPr>
          <w:rFonts w:ascii="Times New Roman" w:hAnsi="Times New Roman"/>
          <w:b w:val="0"/>
          <w:color w:val="auto"/>
        </w:rPr>
        <w:t>.</w:t>
      </w:r>
      <w:r w:rsidR="00223C6B">
        <w:rPr>
          <w:rFonts w:ascii="Times New Roman" w:hAnsi="Times New Roman"/>
          <w:b w:val="0"/>
          <w:color w:val="auto"/>
        </w:rPr>
        <w:t>…….2</w:t>
      </w:r>
      <w:r w:rsidR="00223C6B" w:rsidRPr="00223C6B">
        <w:rPr>
          <w:rFonts w:ascii="Times New Roman" w:hAnsi="Times New Roman"/>
          <w:b w:val="0"/>
          <w:color w:val="auto"/>
        </w:rPr>
        <w:t>1</w:t>
      </w:r>
    </w:p>
    <w:p w:rsidR="00892A6E" w:rsidRPr="00C76839" w:rsidRDefault="00892A6E" w:rsidP="00892A6E">
      <w:pPr>
        <w:rPr>
          <w:sz w:val="28"/>
          <w:szCs w:val="28"/>
          <w:lang w:eastAsia="ru-RU"/>
        </w:rPr>
      </w:pPr>
    </w:p>
    <w:p w:rsidR="00892A6E" w:rsidRPr="00C76839" w:rsidRDefault="00892A6E" w:rsidP="00892A6E">
      <w:pPr>
        <w:rPr>
          <w:sz w:val="28"/>
          <w:szCs w:val="28"/>
          <w:lang w:eastAsia="ru-RU"/>
        </w:rPr>
      </w:pPr>
    </w:p>
    <w:p w:rsidR="00892A6E" w:rsidRPr="00C76839" w:rsidRDefault="00892A6E" w:rsidP="00892A6E">
      <w:pPr>
        <w:rPr>
          <w:sz w:val="28"/>
          <w:szCs w:val="28"/>
          <w:lang w:eastAsia="ru-RU"/>
        </w:rPr>
      </w:pPr>
    </w:p>
    <w:p w:rsidR="00892A6E" w:rsidRPr="00C76839" w:rsidRDefault="00892A6E" w:rsidP="00892A6E">
      <w:pPr>
        <w:rPr>
          <w:sz w:val="28"/>
          <w:szCs w:val="28"/>
          <w:lang w:eastAsia="ru-RU"/>
        </w:rPr>
      </w:pPr>
    </w:p>
    <w:p w:rsidR="00892A6E" w:rsidRPr="00C76839" w:rsidRDefault="00892A6E" w:rsidP="00892A6E">
      <w:pPr>
        <w:rPr>
          <w:sz w:val="28"/>
          <w:szCs w:val="28"/>
          <w:lang w:eastAsia="ru-RU"/>
        </w:rPr>
      </w:pPr>
    </w:p>
    <w:p w:rsidR="00892A6E" w:rsidRPr="00C76839" w:rsidRDefault="00892A6E" w:rsidP="00892A6E">
      <w:pPr>
        <w:rPr>
          <w:sz w:val="28"/>
          <w:szCs w:val="28"/>
          <w:lang w:eastAsia="ru-RU"/>
        </w:rPr>
      </w:pPr>
    </w:p>
    <w:p w:rsidR="00892A6E" w:rsidRPr="00C76839" w:rsidRDefault="00892A6E" w:rsidP="00892A6E">
      <w:pPr>
        <w:rPr>
          <w:sz w:val="28"/>
          <w:szCs w:val="28"/>
          <w:lang w:eastAsia="ru-RU"/>
        </w:rPr>
      </w:pPr>
    </w:p>
    <w:p w:rsidR="00892A6E" w:rsidRPr="00C76839" w:rsidRDefault="00892A6E" w:rsidP="00892A6E">
      <w:pPr>
        <w:rPr>
          <w:sz w:val="28"/>
          <w:szCs w:val="28"/>
          <w:lang w:eastAsia="ru-RU"/>
        </w:rPr>
      </w:pPr>
    </w:p>
    <w:p w:rsidR="00892A6E" w:rsidRPr="00C76839" w:rsidRDefault="00892A6E" w:rsidP="00892A6E">
      <w:pPr>
        <w:rPr>
          <w:sz w:val="28"/>
          <w:szCs w:val="28"/>
          <w:lang w:eastAsia="ru-RU"/>
        </w:rPr>
      </w:pPr>
    </w:p>
    <w:p w:rsidR="00892A6E" w:rsidRPr="00C76839" w:rsidRDefault="00892A6E" w:rsidP="00892A6E">
      <w:pPr>
        <w:rPr>
          <w:sz w:val="28"/>
          <w:szCs w:val="28"/>
          <w:lang w:eastAsia="ru-RU"/>
        </w:rPr>
      </w:pPr>
    </w:p>
    <w:p w:rsidR="00892A6E" w:rsidRPr="00C76839" w:rsidRDefault="00892A6E" w:rsidP="00892A6E">
      <w:pPr>
        <w:rPr>
          <w:sz w:val="28"/>
          <w:szCs w:val="28"/>
          <w:lang w:eastAsia="ru-RU"/>
        </w:rPr>
      </w:pPr>
    </w:p>
    <w:p w:rsidR="00892A6E" w:rsidRPr="00C76839" w:rsidRDefault="00892A6E" w:rsidP="00892A6E">
      <w:pPr>
        <w:rPr>
          <w:sz w:val="28"/>
          <w:szCs w:val="28"/>
          <w:lang w:eastAsia="ru-RU"/>
        </w:rPr>
      </w:pPr>
    </w:p>
    <w:p w:rsidR="001D413C" w:rsidRPr="00C76839" w:rsidRDefault="001D413C" w:rsidP="00DB0A45">
      <w:pPr>
        <w:pStyle w:val="1"/>
        <w:tabs>
          <w:tab w:val="right" w:pos="9354"/>
        </w:tabs>
        <w:spacing w:before="0" w:line="360" w:lineRule="auto"/>
        <w:jc w:val="both"/>
        <w:rPr>
          <w:rFonts w:ascii="Times New Roman" w:hAnsi="Times New Roman"/>
          <w:b w:val="0"/>
          <w:color w:val="auto"/>
        </w:rPr>
      </w:pPr>
    </w:p>
    <w:p w:rsidR="00892A6E" w:rsidRPr="00C76839" w:rsidRDefault="00892A6E" w:rsidP="00DB0A45">
      <w:pPr>
        <w:pStyle w:val="1"/>
        <w:tabs>
          <w:tab w:val="right" w:pos="9354"/>
        </w:tabs>
        <w:spacing w:before="0" w:line="360" w:lineRule="auto"/>
        <w:jc w:val="both"/>
        <w:rPr>
          <w:rFonts w:ascii="Times New Roman" w:hAnsi="Times New Roman"/>
          <w:b w:val="0"/>
          <w:color w:val="auto"/>
        </w:rPr>
      </w:pPr>
    </w:p>
    <w:p w:rsidR="00892A6E" w:rsidRPr="00C76839" w:rsidRDefault="00892A6E" w:rsidP="00DB0A45">
      <w:pPr>
        <w:pStyle w:val="1"/>
        <w:tabs>
          <w:tab w:val="right" w:pos="9354"/>
        </w:tabs>
        <w:spacing w:before="0" w:line="360" w:lineRule="auto"/>
        <w:jc w:val="both"/>
        <w:rPr>
          <w:rFonts w:ascii="Times New Roman" w:hAnsi="Times New Roman"/>
          <w:b w:val="0"/>
          <w:color w:val="auto"/>
        </w:rPr>
      </w:pPr>
    </w:p>
    <w:p w:rsidR="00892A6E" w:rsidRPr="00C76839" w:rsidRDefault="00892A6E" w:rsidP="00DB0A45">
      <w:pPr>
        <w:pStyle w:val="1"/>
        <w:tabs>
          <w:tab w:val="right" w:pos="9354"/>
        </w:tabs>
        <w:spacing w:before="0" w:line="360" w:lineRule="auto"/>
        <w:jc w:val="both"/>
        <w:rPr>
          <w:rFonts w:ascii="Times New Roman" w:hAnsi="Times New Roman"/>
          <w:b w:val="0"/>
          <w:color w:val="auto"/>
        </w:rPr>
      </w:pPr>
    </w:p>
    <w:p w:rsidR="00892A6E" w:rsidRPr="00C76839" w:rsidRDefault="00892A6E" w:rsidP="00DB0A45">
      <w:pPr>
        <w:pStyle w:val="1"/>
        <w:tabs>
          <w:tab w:val="right" w:pos="9354"/>
        </w:tabs>
        <w:spacing w:before="0" w:line="360" w:lineRule="auto"/>
        <w:jc w:val="both"/>
        <w:rPr>
          <w:rFonts w:ascii="Times New Roman" w:hAnsi="Times New Roman"/>
          <w:b w:val="0"/>
          <w:color w:val="auto"/>
        </w:rPr>
      </w:pPr>
    </w:p>
    <w:p w:rsidR="00892A6E" w:rsidRPr="00C76839" w:rsidRDefault="00892A6E" w:rsidP="00DB0A45">
      <w:pPr>
        <w:pStyle w:val="1"/>
        <w:tabs>
          <w:tab w:val="right" w:pos="9354"/>
        </w:tabs>
        <w:spacing w:before="0" w:line="360" w:lineRule="auto"/>
        <w:jc w:val="both"/>
        <w:rPr>
          <w:rFonts w:ascii="Times New Roman" w:hAnsi="Times New Roman"/>
          <w:b w:val="0"/>
          <w:color w:val="auto"/>
        </w:rPr>
      </w:pPr>
    </w:p>
    <w:p w:rsidR="00892A6E" w:rsidRPr="00C76839" w:rsidRDefault="00892A6E" w:rsidP="00DB0A45">
      <w:pPr>
        <w:pStyle w:val="1"/>
        <w:tabs>
          <w:tab w:val="right" w:pos="9354"/>
        </w:tabs>
        <w:spacing w:before="0" w:line="360" w:lineRule="auto"/>
        <w:jc w:val="both"/>
        <w:rPr>
          <w:rFonts w:ascii="Times New Roman" w:hAnsi="Times New Roman"/>
          <w:b w:val="0"/>
          <w:color w:val="auto"/>
        </w:rPr>
      </w:pPr>
    </w:p>
    <w:p w:rsidR="00892A6E" w:rsidRPr="00C76839" w:rsidRDefault="00892A6E" w:rsidP="00892A6E">
      <w:pPr>
        <w:rPr>
          <w:sz w:val="28"/>
          <w:szCs w:val="28"/>
          <w:lang w:eastAsia="ru-RU"/>
        </w:rPr>
      </w:pPr>
    </w:p>
    <w:p w:rsidR="000E0B30" w:rsidRPr="00C76839" w:rsidRDefault="000E0B30" w:rsidP="00DB0A45">
      <w:pPr>
        <w:pStyle w:val="1"/>
        <w:tabs>
          <w:tab w:val="right" w:pos="9354"/>
        </w:tabs>
        <w:spacing w:before="0" w:line="360" w:lineRule="auto"/>
        <w:jc w:val="both"/>
        <w:rPr>
          <w:rFonts w:ascii="Times New Roman" w:hAnsi="Times New Roman"/>
          <w:b w:val="0"/>
          <w:color w:val="auto"/>
        </w:rPr>
      </w:pPr>
      <w:r w:rsidRPr="00C76839">
        <w:rPr>
          <w:rFonts w:ascii="Times New Roman" w:hAnsi="Times New Roman"/>
          <w:b w:val="0"/>
          <w:color w:val="auto"/>
        </w:rPr>
        <w:lastRenderedPageBreak/>
        <w:t>ВВЕДЕНИЕ</w:t>
      </w:r>
    </w:p>
    <w:p w:rsidR="000E0B30" w:rsidRPr="00C76839" w:rsidRDefault="0073280F" w:rsidP="00301422">
      <w:pPr>
        <w:pStyle w:val="a5"/>
        <w:spacing w:line="360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C76839">
        <w:rPr>
          <w:rFonts w:ascii="Times New Roman" w:hAnsi="Times New Roman" w:cs="Times New Roman"/>
          <w:sz w:val="28"/>
          <w:szCs w:val="28"/>
        </w:rPr>
        <w:t xml:space="preserve"> </w:t>
      </w:r>
      <w:r w:rsidRPr="00C76839">
        <w:rPr>
          <w:rFonts w:ascii="Times New Roman" w:hAnsi="Times New Roman" w:cs="Times New Roman"/>
          <w:sz w:val="28"/>
          <w:szCs w:val="28"/>
        </w:rPr>
        <w:tab/>
      </w:r>
      <w:r w:rsidR="000E0B30" w:rsidRPr="00C768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A07F7" w:rsidRPr="00C76839">
        <w:rPr>
          <w:rFonts w:ascii="Times New Roman" w:eastAsia="MS Mincho" w:hAnsi="Times New Roman" w:cs="Times New Roman"/>
          <w:b/>
          <w:bCs/>
          <w:sz w:val="28"/>
          <w:szCs w:val="28"/>
        </w:rPr>
        <w:t>Актуальность</w:t>
      </w:r>
      <w:r w:rsidRPr="00C76839">
        <w:rPr>
          <w:rFonts w:ascii="Times New Roman" w:eastAsia="MS Mincho" w:hAnsi="Times New Roman" w:cs="Times New Roman"/>
          <w:sz w:val="28"/>
          <w:szCs w:val="28"/>
        </w:rPr>
        <w:t xml:space="preserve">: </w:t>
      </w:r>
      <w:r w:rsidR="001A07F7" w:rsidRPr="00C76839">
        <w:rPr>
          <w:rFonts w:ascii="Times New Roman" w:eastAsia="MS Mincho" w:hAnsi="Times New Roman" w:cs="Times New Roman"/>
          <w:sz w:val="28"/>
          <w:szCs w:val="28"/>
        </w:rPr>
        <w:t>Молодёжный сленг – одно из составляющих процесса развития языка, его пополнения, его многообразия. Ведь язык не может развиваться сам по себе, обладая мистической и мифической субъектностью. Его развивают. Он вбирает в себя другие языки за счет коммуникации в наш более технический век. И, безусловно, язык формируют поэты и п</w:t>
      </w:r>
      <w:r w:rsidRPr="00C76839">
        <w:rPr>
          <w:rFonts w:ascii="Times New Roman" w:eastAsia="MS Mincho" w:hAnsi="Times New Roman" w:cs="Times New Roman"/>
          <w:sz w:val="28"/>
          <w:szCs w:val="28"/>
        </w:rPr>
        <w:t>исатели, мастера слова.</w:t>
      </w:r>
      <w:r w:rsidR="0039400E" w:rsidRPr="00C76839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1A07F7" w:rsidRPr="00C76839">
        <w:rPr>
          <w:rFonts w:ascii="Times New Roman" w:eastAsia="MS Mincho" w:hAnsi="Times New Roman" w:cs="Times New Roman"/>
          <w:sz w:val="28"/>
          <w:szCs w:val="28"/>
        </w:rPr>
        <w:t>Молодёжный сленг должны знать все, кто хочет более активно, на хорошем уровне взаимодействовать с окружающим нас миром, а значит, хорошо владеть основным международным языком.</w:t>
      </w:r>
    </w:p>
    <w:p w:rsidR="00556ECA" w:rsidRPr="00C76839" w:rsidRDefault="000E0B30" w:rsidP="00DB0A45">
      <w:pPr>
        <w:ind w:firstLine="567"/>
        <w:jc w:val="both"/>
        <w:rPr>
          <w:rFonts w:eastAsia="Calibri" w:cs="Times New Roman"/>
          <w:sz w:val="28"/>
          <w:szCs w:val="28"/>
        </w:rPr>
      </w:pPr>
      <w:r w:rsidRPr="00C76839">
        <w:rPr>
          <w:rFonts w:eastAsia="Calibri" w:cs="Times New Roman"/>
          <w:b/>
          <w:sz w:val="28"/>
          <w:szCs w:val="28"/>
        </w:rPr>
        <w:t xml:space="preserve">Целью </w:t>
      </w:r>
      <w:r w:rsidRPr="00C76839">
        <w:rPr>
          <w:rFonts w:eastAsia="Calibri" w:cs="Times New Roman"/>
          <w:sz w:val="28"/>
          <w:szCs w:val="28"/>
        </w:rPr>
        <w:t>работы является комплексное описание молодёжного сленга как одной из подсистем современного русского и английского языка: выявление его дифференцирующих признаков, описание особенностей употребления сленгизмов, установление значений сленговых единиц и выра</w:t>
      </w:r>
      <w:r w:rsidR="00556ECA" w:rsidRPr="00C76839">
        <w:rPr>
          <w:rFonts w:eastAsia="Calibri" w:cs="Times New Roman"/>
          <w:sz w:val="28"/>
          <w:szCs w:val="28"/>
        </w:rPr>
        <w:t xml:space="preserve">жений, </w:t>
      </w:r>
      <w:r w:rsidR="00556ECA" w:rsidRPr="00C76839">
        <w:rPr>
          <w:sz w:val="28"/>
          <w:szCs w:val="28"/>
        </w:rPr>
        <w:t xml:space="preserve"> изучить, на сколько широко используется англоязычный </w:t>
      </w:r>
      <w:r w:rsidR="00556ECA" w:rsidRPr="00C76839">
        <w:rPr>
          <w:b/>
          <w:bCs/>
          <w:i/>
          <w:iCs/>
          <w:sz w:val="28"/>
          <w:szCs w:val="28"/>
        </w:rPr>
        <w:t xml:space="preserve">сленг </w:t>
      </w:r>
      <w:r w:rsidR="00556ECA" w:rsidRPr="00C76839">
        <w:rPr>
          <w:sz w:val="28"/>
          <w:szCs w:val="28"/>
        </w:rPr>
        <w:t>в речи школьников</w:t>
      </w:r>
      <w:r w:rsidR="00556ECA" w:rsidRPr="00C76839">
        <w:rPr>
          <w:b/>
          <w:bCs/>
          <w:i/>
          <w:iCs/>
          <w:sz w:val="28"/>
          <w:szCs w:val="28"/>
        </w:rPr>
        <w:t xml:space="preserve"> </w:t>
      </w:r>
      <w:r w:rsidR="00556ECA" w:rsidRPr="00C76839">
        <w:rPr>
          <w:sz w:val="28"/>
          <w:szCs w:val="28"/>
        </w:rPr>
        <w:t>и выяв</w:t>
      </w:r>
      <w:r w:rsidR="000966C7" w:rsidRPr="00C76839">
        <w:rPr>
          <w:sz w:val="28"/>
          <w:szCs w:val="28"/>
        </w:rPr>
        <w:t xml:space="preserve">ить наиболее часто используемый сленг. </w:t>
      </w:r>
    </w:p>
    <w:p w:rsidR="000E0B30" w:rsidRPr="00C76839" w:rsidRDefault="005566C2" w:rsidP="00DB0A45">
      <w:pPr>
        <w:ind w:firstLine="567"/>
        <w:jc w:val="both"/>
        <w:rPr>
          <w:rFonts w:eastAsia="Calibri" w:cs="Times New Roman"/>
          <w:b/>
          <w:sz w:val="28"/>
          <w:szCs w:val="28"/>
        </w:rPr>
      </w:pPr>
      <w:r w:rsidRPr="00C76839">
        <w:rPr>
          <w:rFonts w:eastAsia="Calibri" w:cs="Times New Roman"/>
          <w:sz w:val="28"/>
          <w:szCs w:val="28"/>
        </w:rPr>
        <w:t>Вышеобозначенная цель была реализована через следующие задачи</w:t>
      </w:r>
      <w:r w:rsidR="000E0B30" w:rsidRPr="00C76839">
        <w:rPr>
          <w:rFonts w:eastAsia="Calibri" w:cs="Times New Roman"/>
          <w:b/>
          <w:sz w:val="28"/>
          <w:szCs w:val="28"/>
        </w:rPr>
        <w:t xml:space="preserve">: </w:t>
      </w:r>
    </w:p>
    <w:p w:rsidR="00D861F0" w:rsidRPr="00C76839" w:rsidRDefault="000E0B30" w:rsidP="00DB0A45">
      <w:pPr>
        <w:numPr>
          <w:ilvl w:val="0"/>
          <w:numId w:val="2"/>
        </w:numPr>
        <w:tabs>
          <w:tab w:val="clear" w:pos="791"/>
          <w:tab w:val="num" w:pos="0"/>
          <w:tab w:val="left" w:pos="851"/>
        </w:tabs>
        <w:ind w:left="0" w:firstLine="567"/>
        <w:jc w:val="both"/>
        <w:rPr>
          <w:rFonts w:eastAsia="Calibri" w:cs="Times New Roman"/>
          <w:sz w:val="28"/>
          <w:szCs w:val="28"/>
        </w:rPr>
      </w:pPr>
      <w:r w:rsidRPr="00C76839">
        <w:rPr>
          <w:rFonts w:eastAsia="Calibri" w:cs="Times New Roman"/>
          <w:sz w:val="28"/>
          <w:szCs w:val="28"/>
        </w:rPr>
        <w:t>определить объём и содержание понятия "сленг";</w:t>
      </w:r>
      <w:r w:rsidR="00D861F0" w:rsidRPr="00C76839">
        <w:rPr>
          <w:rFonts w:eastAsia="Calibri" w:cs="Times New Roman"/>
          <w:sz w:val="28"/>
          <w:szCs w:val="28"/>
        </w:rPr>
        <w:t xml:space="preserve"> </w:t>
      </w:r>
    </w:p>
    <w:p w:rsidR="00913949" w:rsidRPr="00C76839" w:rsidRDefault="005566C2" w:rsidP="00DB0A45">
      <w:pPr>
        <w:numPr>
          <w:ilvl w:val="0"/>
          <w:numId w:val="2"/>
        </w:numPr>
        <w:tabs>
          <w:tab w:val="clear" w:pos="791"/>
          <w:tab w:val="num" w:pos="0"/>
          <w:tab w:val="left" w:pos="851"/>
        </w:tabs>
        <w:ind w:left="0" w:firstLine="567"/>
        <w:jc w:val="both"/>
        <w:rPr>
          <w:rFonts w:eastAsia="Calibri" w:cs="Times New Roman"/>
          <w:sz w:val="28"/>
          <w:szCs w:val="28"/>
        </w:rPr>
      </w:pPr>
      <w:r w:rsidRPr="00C76839">
        <w:rPr>
          <w:rFonts w:eastAsia="Calibri" w:cs="Times New Roman"/>
          <w:sz w:val="28"/>
          <w:szCs w:val="28"/>
        </w:rPr>
        <w:t>выявить</w:t>
      </w:r>
      <w:r w:rsidR="000E0B30" w:rsidRPr="00C76839">
        <w:rPr>
          <w:rFonts w:eastAsia="Calibri" w:cs="Times New Roman"/>
          <w:sz w:val="28"/>
          <w:szCs w:val="28"/>
        </w:rPr>
        <w:t xml:space="preserve"> место молодёжного сленга в системе современного русс</w:t>
      </w:r>
      <w:r w:rsidR="00D861F0" w:rsidRPr="00C76839">
        <w:rPr>
          <w:rFonts w:eastAsia="Calibri" w:cs="Times New Roman"/>
          <w:sz w:val="28"/>
          <w:szCs w:val="28"/>
        </w:rPr>
        <w:t xml:space="preserve">кого и английского языков; </w:t>
      </w:r>
    </w:p>
    <w:p w:rsidR="00913949" w:rsidRPr="00C76839" w:rsidRDefault="000E0B30" w:rsidP="00DB0A45">
      <w:pPr>
        <w:jc w:val="both"/>
        <w:rPr>
          <w:rFonts w:eastAsia="Calibri" w:cs="Times New Roman"/>
          <w:sz w:val="28"/>
          <w:szCs w:val="28"/>
        </w:rPr>
      </w:pPr>
      <w:r w:rsidRPr="00C76839">
        <w:rPr>
          <w:rFonts w:eastAsia="Calibri" w:cs="Times New Roman"/>
          <w:sz w:val="28"/>
          <w:szCs w:val="28"/>
        </w:rPr>
        <w:t xml:space="preserve"> </w:t>
      </w:r>
      <w:r w:rsidR="00D861F0" w:rsidRPr="00C76839">
        <w:rPr>
          <w:rFonts w:eastAsia="Calibri" w:cs="Times New Roman"/>
          <w:sz w:val="28"/>
          <w:szCs w:val="28"/>
        </w:rPr>
        <w:t xml:space="preserve">     </w:t>
      </w:r>
      <w:r w:rsidR="00913949" w:rsidRPr="00C76839">
        <w:rPr>
          <w:sz w:val="28"/>
          <w:szCs w:val="28"/>
        </w:rPr>
        <w:t xml:space="preserve"> - </w:t>
      </w:r>
      <w:r w:rsidR="00913949" w:rsidRPr="00C76839">
        <w:rPr>
          <w:rFonts w:eastAsia="Calibri" w:cs="Times New Roman"/>
          <w:sz w:val="28"/>
          <w:szCs w:val="28"/>
        </w:rPr>
        <w:t xml:space="preserve"> рассмотреть различные виды сленга, привести примеры употребления сленгизмов и предоставить адекватный перевод</w:t>
      </w:r>
      <w:r w:rsidR="00D861F0" w:rsidRPr="00C76839">
        <w:rPr>
          <w:sz w:val="28"/>
          <w:szCs w:val="28"/>
        </w:rPr>
        <w:t>;</w:t>
      </w:r>
      <w:r w:rsidR="00D861F0" w:rsidRPr="00C76839">
        <w:rPr>
          <w:rFonts w:eastAsia="Calibri" w:cs="Times New Roman"/>
          <w:sz w:val="28"/>
          <w:szCs w:val="28"/>
        </w:rPr>
        <w:t xml:space="preserve"> </w:t>
      </w:r>
    </w:p>
    <w:p w:rsidR="00913949" w:rsidRPr="00C76839" w:rsidRDefault="005B0E85" w:rsidP="00DB0A45">
      <w:pPr>
        <w:numPr>
          <w:ilvl w:val="0"/>
          <w:numId w:val="2"/>
        </w:numPr>
        <w:tabs>
          <w:tab w:val="clear" w:pos="791"/>
          <w:tab w:val="num" w:pos="0"/>
          <w:tab w:val="left" w:pos="851"/>
        </w:tabs>
        <w:ind w:left="0" w:firstLine="567"/>
        <w:jc w:val="both"/>
        <w:rPr>
          <w:rFonts w:eastAsia="Calibri" w:cs="Times New Roman"/>
          <w:sz w:val="28"/>
          <w:szCs w:val="28"/>
        </w:rPr>
      </w:pPr>
      <w:r w:rsidRPr="00C76839">
        <w:rPr>
          <w:rFonts w:eastAsia="Calibri" w:cs="Times New Roman"/>
          <w:sz w:val="28"/>
          <w:szCs w:val="28"/>
        </w:rPr>
        <w:t xml:space="preserve">Сделать выводы из собственных наблюдений. </w:t>
      </w:r>
    </w:p>
    <w:p w:rsidR="00D861F0" w:rsidRPr="00C76839" w:rsidRDefault="00925657" w:rsidP="00DB0A45">
      <w:pPr>
        <w:ind w:firstLine="567"/>
        <w:jc w:val="both"/>
        <w:rPr>
          <w:rFonts w:eastAsia="Calibri" w:cs="Times New Roman"/>
          <w:b/>
          <w:sz w:val="28"/>
          <w:szCs w:val="28"/>
        </w:rPr>
      </w:pPr>
      <w:r w:rsidRPr="00C76839">
        <w:rPr>
          <w:rFonts w:eastAsia="Calibri" w:cs="Times New Roman"/>
          <w:b/>
          <w:sz w:val="28"/>
          <w:szCs w:val="28"/>
        </w:rPr>
        <w:t>Объект</w:t>
      </w:r>
      <w:r w:rsidR="000E0B30" w:rsidRPr="00C76839">
        <w:rPr>
          <w:rFonts w:eastAsia="Calibri" w:cs="Times New Roman"/>
          <w:b/>
          <w:sz w:val="28"/>
          <w:szCs w:val="28"/>
        </w:rPr>
        <w:t xml:space="preserve"> исследования</w:t>
      </w:r>
      <w:r w:rsidR="00D861F0" w:rsidRPr="00C76839">
        <w:rPr>
          <w:rFonts w:eastAsia="Calibri" w:cs="Times New Roman"/>
          <w:b/>
          <w:sz w:val="28"/>
          <w:szCs w:val="28"/>
        </w:rPr>
        <w:t xml:space="preserve">: </w:t>
      </w:r>
      <w:r w:rsidRPr="00C76839">
        <w:rPr>
          <w:rFonts w:eastAsia="Calibri" w:cs="Times New Roman"/>
          <w:sz w:val="28"/>
          <w:szCs w:val="28"/>
        </w:rPr>
        <w:t>м</w:t>
      </w:r>
      <w:r w:rsidR="0064564D" w:rsidRPr="00C76839">
        <w:rPr>
          <w:rFonts w:eastAsia="Calibri" w:cs="Times New Roman"/>
          <w:sz w:val="28"/>
          <w:szCs w:val="28"/>
        </w:rPr>
        <w:t>олодежный сленг как составная часть более широкого образования в современном английском языке</w:t>
      </w:r>
      <w:r w:rsidR="00D861F0" w:rsidRPr="00C76839">
        <w:rPr>
          <w:rFonts w:eastAsia="Calibri" w:cs="Times New Roman"/>
          <w:sz w:val="28"/>
          <w:szCs w:val="28"/>
        </w:rPr>
        <w:t xml:space="preserve">. </w:t>
      </w:r>
    </w:p>
    <w:p w:rsidR="00D861F0" w:rsidRPr="00C76839" w:rsidRDefault="00D861F0" w:rsidP="00DB0A45">
      <w:pPr>
        <w:ind w:firstLine="567"/>
        <w:jc w:val="both"/>
        <w:rPr>
          <w:rFonts w:eastAsia="Calibri"/>
          <w:b/>
          <w:sz w:val="28"/>
          <w:szCs w:val="28"/>
        </w:rPr>
      </w:pPr>
      <w:r w:rsidRPr="00C76839">
        <w:rPr>
          <w:rFonts w:eastAsia="Calibri"/>
          <w:b/>
          <w:bCs/>
          <w:sz w:val="28"/>
          <w:szCs w:val="28"/>
        </w:rPr>
        <w:t>Предмет исследования</w:t>
      </w:r>
      <w:r w:rsidRPr="00C76839">
        <w:rPr>
          <w:rFonts w:eastAsia="Calibri"/>
          <w:b/>
          <w:sz w:val="28"/>
          <w:szCs w:val="28"/>
        </w:rPr>
        <w:t xml:space="preserve">: </w:t>
      </w:r>
    </w:p>
    <w:p w:rsidR="00D861F0" w:rsidRPr="00C76839" w:rsidRDefault="0064564D" w:rsidP="00DB0A45">
      <w:pPr>
        <w:ind w:firstLine="567"/>
        <w:jc w:val="both"/>
        <w:rPr>
          <w:rFonts w:eastAsia="Calibri"/>
          <w:sz w:val="28"/>
          <w:szCs w:val="28"/>
        </w:rPr>
      </w:pPr>
      <w:r w:rsidRPr="00C76839">
        <w:rPr>
          <w:rFonts w:eastAsia="Calibri"/>
          <w:sz w:val="28"/>
          <w:szCs w:val="28"/>
        </w:rPr>
        <w:t>Словообразовательный, лексико – фразеологический и стилистический уровни молодежного</w:t>
      </w:r>
      <w:r w:rsidR="00925657" w:rsidRPr="00C76839">
        <w:rPr>
          <w:rFonts w:eastAsia="Calibri"/>
          <w:sz w:val="28"/>
          <w:szCs w:val="28"/>
        </w:rPr>
        <w:t xml:space="preserve"> сленга, а также словосочетания, </w:t>
      </w:r>
      <w:r w:rsidRPr="00C76839">
        <w:rPr>
          <w:rFonts w:eastAsia="Calibri"/>
          <w:sz w:val="28"/>
          <w:szCs w:val="28"/>
        </w:rPr>
        <w:t>фразеологизмы</w:t>
      </w:r>
      <w:r w:rsidR="00925657" w:rsidRPr="00C76839">
        <w:rPr>
          <w:rFonts w:eastAsia="Calibri"/>
          <w:sz w:val="28"/>
          <w:szCs w:val="28"/>
        </w:rPr>
        <w:t>, употребляющие</w:t>
      </w:r>
      <w:r w:rsidRPr="00C76839">
        <w:rPr>
          <w:rFonts w:eastAsia="Calibri"/>
          <w:sz w:val="28"/>
          <w:szCs w:val="28"/>
        </w:rPr>
        <w:t>ся для экспрессивного обозначение предметов</w:t>
      </w:r>
      <w:r w:rsidR="003E48F5" w:rsidRPr="00C76839">
        <w:rPr>
          <w:rFonts w:eastAsia="Calibri"/>
          <w:sz w:val="28"/>
          <w:szCs w:val="28"/>
        </w:rPr>
        <w:t>, понятий</w:t>
      </w:r>
      <w:r w:rsidRPr="00C76839">
        <w:rPr>
          <w:rFonts w:eastAsia="Calibri"/>
          <w:sz w:val="28"/>
          <w:szCs w:val="28"/>
        </w:rPr>
        <w:t>, признаков действий</w:t>
      </w:r>
      <w:r w:rsidR="00925657" w:rsidRPr="00C76839">
        <w:rPr>
          <w:rFonts w:eastAsia="Calibri"/>
          <w:sz w:val="28"/>
          <w:szCs w:val="28"/>
        </w:rPr>
        <w:t xml:space="preserve"> и состояний, связанных с учебной </w:t>
      </w:r>
      <w:r w:rsidRPr="00C76839">
        <w:rPr>
          <w:rFonts w:eastAsia="Calibri"/>
          <w:sz w:val="28"/>
          <w:szCs w:val="28"/>
        </w:rPr>
        <w:t xml:space="preserve"> деятельностью, общекультурными интересами </w:t>
      </w:r>
      <w:r w:rsidR="003E48F5" w:rsidRPr="00C76839">
        <w:rPr>
          <w:rFonts w:eastAsia="Calibri"/>
          <w:sz w:val="28"/>
          <w:szCs w:val="28"/>
        </w:rPr>
        <w:t>и бытом современной молодежи.</w:t>
      </w:r>
      <w:r w:rsidRPr="00C76839">
        <w:rPr>
          <w:rFonts w:eastAsia="Calibri"/>
          <w:sz w:val="28"/>
          <w:szCs w:val="28"/>
        </w:rPr>
        <w:t xml:space="preserve"> </w:t>
      </w:r>
    </w:p>
    <w:p w:rsidR="00E46B83" w:rsidRPr="00C76839" w:rsidRDefault="00E46B83" w:rsidP="00DB0A45">
      <w:pPr>
        <w:jc w:val="both"/>
        <w:rPr>
          <w:sz w:val="28"/>
          <w:szCs w:val="28"/>
        </w:rPr>
      </w:pPr>
      <w:r w:rsidRPr="00C76839">
        <w:rPr>
          <w:b/>
          <w:bCs/>
          <w:sz w:val="28"/>
          <w:szCs w:val="28"/>
        </w:rPr>
        <w:lastRenderedPageBreak/>
        <w:t>Гипотеза</w:t>
      </w:r>
      <w:r w:rsidRPr="00C76839">
        <w:rPr>
          <w:sz w:val="28"/>
          <w:szCs w:val="28"/>
        </w:rPr>
        <w:t xml:space="preserve">: </w:t>
      </w:r>
      <w:r w:rsidR="000966C7" w:rsidRPr="00C76839">
        <w:rPr>
          <w:sz w:val="28"/>
          <w:szCs w:val="28"/>
        </w:rPr>
        <w:t xml:space="preserve">Если изучить сленгизмы </w:t>
      </w:r>
      <w:r w:rsidR="007C0C91" w:rsidRPr="00C76839">
        <w:rPr>
          <w:sz w:val="28"/>
          <w:szCs w:val="28"/>
        </w:rPr>
        <w:t xml:space="preserve">пришедшие из английского языка в русский язык, тогда можно выявить способы образования сленгизмов, а также пути пополнение словарного запаса школьника.  </w:t>
      </w:r>
      <w:r w:rsidR="000966C7" w:rsidRPr="00C76839">
        <w:rPr>
          <w:sz w:val="28"/>
          <w:szCs w:val="28"/>
        </w:rPr>
        <w:t xml:space="preserve"> </w:t>
      </w:r>
      <w:r w:rsidRPr="00C76839">
        <w:rPr>
          <w:sz w:val="28"/>
          <w:szCs w:val="28"/>
        </w:rPr>
        <w:t xml:space="preserve"> </w:t>
      </w:r>
    </w:p>
    <w:p w:rsidR="00E46B83" w:rsidRPr="00C76839" w:rsidRDefault="00E46B83" w:rsidP="00DB0A45">
      <w:pPr>
        <w:jc w:val="both"/>
        <w:rPr>
          <w:sz w:val="28"/>
          <w:szCs w:val="28"/>
        </w:rPr>
      </w:pPr>
      <w:r w:rsidRPr="00C76839">
        <w:rPr>
          <w:b/>
          <w:bCs/>
          <w:sz w:val="28"/>
          <w:szCs w:val="28"/>
        </w:rPr>
        <w:t>Методы исследования</w:t>
      </w:r>
      <w:r w:rsidRPr="00C76839">
        <w:rPr>
          <w:sz w:val="28"/>
          <w:szCs w:val="28"/>
        </w:rPr>
        <w:t xml:space="preserve">: анкетирование, наблюдение, сравнительный анализ, обобщение. </w:t>
      </w:r>
    </w:p>
    <w:p w:rsidR="00302CB5" w:rsidRPr="00C76839" w:rsidRDefault="00302CB5" w:rsidP="00DB0A45">
      <w:pPr>
        <w:jc w:val="both"/>
        <w:rPr>
          <w:b/>
          <w:bCs/>
          <w:sz w:val="28"/>
          <w:szCs w:val="28"/>
          <w:u w:val="single"/>
        </w:rPr>
      </w:pPr>
    </w:p>
    <w:p w:rsidR="0073280F" w:rsidRPr="00C76839" w:rsidRDefault="0073280F" w:rsidP="00DB0A45">
      <w:pPr>
        <w:jc w:val="both"/>
        <w:rPr>
          <w:b/>
          <w:bCs/>
          <w:sz w:val="28"/>
          <w:szCs w:val="28"/>
          <w:u w:val="single"/>
        </w:rPr>
      </w:pPr>
    </w:p>
    <w:p w:rsidR="0073280F" w:rsidRPr="00C76839" w:rsidRDefault="0073280F" w:rsidP="00DB0A45">
      <w:pPr>
        <w:jc w:val="both"/>
        <w:rPr>
          <w:b/>
          <w:bCs/>
          <w:sz w:val="28"/>
          <w:szCs w:val="28"/>
          <w:u w:val="single"/>
        </w:rPr>
      </w:pPr>
    </w:p>
    <w:p w:rsidR="0073280F" w:rsidRPr="00C76839" w:rsidRDefault="0073280F" w:rsidP="00DB0A45">
      <w:pPr>
        <w:jc w:val="both"/>
        <w:rPr>
          <w:b/>
          <w:bCs/>
          <w:sz w:val="28"/>
          <w:szCs w:val="28"/>
          <w:u w:val="single"/>
        </w:rPr>
      </w:pPr>
    </w:p>
    <w:p w:rsidR="0073280F" w:rsidRPr="00C76839" w:rsidRDefault="0073280F" w:rsidP="00DB0A45">
      <w:pPr>
        <w:jc w:val="both"/>
        <w:rPr>
          <w:b/>
          <w:bCs/>
          <w:sz w:val="28"/>
          <w:szCs w:val="28"/>
          <w:u w:val="single"/>
        </w:rPr>
      </w:pPr>
    </w:p>
    <w:p w:rsidR="0073280F" w:rsidRPr="00C76839" w:rsidRDefault="0073280F" w:rsidP="00DB0A45">
      <w:pPr>
        <w:jc w:val="both"/>
        <w:rPr>
          <w:b/>
          <w:bCs/>
          <w:sz w:val="28"/>
          <w:szCs w:val="28"/>
          <w:u w:val="single"/>
        </w:rPr>
      </w:pPr>
    </w:p>
    <w:p w:rsidR="0073280F" w:rsidRPr="00C76839" w:rsidRDefault="0073280F" w:rsidP="00DB0A45">
      <w:pPr>
        <w:jc w:val="both"/>
        <w:rPr>
          <w:b/>
          <w:bCs/>
          <w:sz w:val="28"/>
          <w:szCs w:val="28"/>
          <w:u w:val="single"/>
        </w:rPr>
      </w:pPr>
    </w:p>
    <w:p w:rsidR="0073280F" w:rsidRPr="00C76839" w:rsidRDefault="0073280F" w:rsidP="00DB0A45">
      <w:pPr>
        <w:jc w:val="both"/>
        <w:rPr>
          <w:b/>
          <w:bCs/>
          <w:sz w:val="28"/>
          <w:szCs w:val="28"/>
          <w:u w:val="single"/>
        </w:rPr>
      </w:pPr>
    </w:p>
    <w:p w:rsidR="0073280F" w:rsidRPr="00C76839" w:rsidRDefault="0073280F" w:rsidP="00DB0A45">
      <w:pPr>
        <w:jc w:val="both"/>
        <w:rPr>
          <w:b/>
          <w:bCs/>
          <w:sz w:val="28"/>
          <w:szCs w:val="28"/>
          <w:u w:val="single"/>
        </w:rPr>
      </w:pPr>
    </w:p>
    <w:p w:rsidR="0073280F" w:rsidRPr="00C76839" w:rsidRDefault="0073280F" w:rsidP="00DB0A45">
      <w:pPr>
        <w:jc w:val="both"/>
        <w:rPr>
          <w:b/>
          <w:bCs/>
          <w:sz w:val="28"/>
          <w:szCs w:val="28"/>
          <w:u w:val="single"/>
        </w:rPr>
      </w:pPr>
    </w:p>
    <w:p w:rsidR="000966C7" w:rsidRPr="00C76839" w:rsidRDefault="000966C7" w:rsidP="00DB0A45">
      <w:pPr>
        <w:jc w:val="both"/>
        <w:rPr>
          <w:b/>
          <w:bCs/>
          <w:sz w:val="28"/>
          <w:szCs w:val="28"/>
          <w:u w:val="single"/>
        </w:rPr>
      </w:pPr>
    </w:p>
    <w:p w:rsidR="0073280F" w:rsidRPr="00C76839" w:rsidRDefault="0073280F" w:rsidP="00DB0A45">
      <w:pPr>
        <w:jc w:val="both"/>
        <w:rPr>
          <w:b/>
          <w:bCs/>
          <w:sz w:val="28"/>
          <w:szCs w:val="28"/>
          <w:u w:val="single"/>
        </w:rPr>
      </w:pPr>
    </w:p>
    <w:p w:rsidR="0073280F" w:rsidRPr="00C76839" w:rsidRDefault="0073280F" w:rsidP="00DB0A45">
      <w:pPr>
        <w:jc w:val="both"/>
        <w:rPr>
          <w:b/>
          <w:bCs/>
          <w:sz w:val="28"/>
          <w:szCs w:val="28"/>
          <w:u w:val="single"/>
        </w:rPr>
      </w:pPr>
    </w:p>
    <w:p w:rsidR="0073280F" w:rsidRPr="00C76839" w:rsidRDefault="0073280F" w:rsidP="00DB0A45">
      <w:pPr>
        <w:jc w:val="both"/>
        <w:rPr>
          <w:b/>
          <w:bCs/>
          <w:sz w:val="28"/>
          <w:szCs w:val="28"/>
          <w:u w:val="single"/>
        </w:rPr>
      </w:pPr>
    </w:p>
    <w:p w:rsidR="007C0C91" w:rsidRPr="00C76839" w:rsidRDefault="007C0C91" w:rsidP="00DB0A45">
      <w:pPr>
        <w:jc w:val="both"/>
        <w:rPr>
          <w:b/>
          <w:bCs/>
          <w:sz w:val="28"/>
          <w:szCs w:val="28"/>
          <w:u w:val="single"/>
        </w:rPr>
      </w:pPr>
    </w:p>
    <w:p w:rsidR="007C0C91" w:rsidRPr="00C76839" w:rsidRDefault="007C0C91" w:rsidP="00DB0A45">
      <w:pPr>
        <w:jc w:val="both"/>
        <w:rPr>
          <w:b/>
          <w:bCs/>
          <w:sz w:val="28"/>
          <w:szCs w:val="28"/>
          <w:u w:val="single"/>
        </w:rPr>
      </w:pPr>
    </w:p>
    <w:p w:rsidR="007C0C91" w:rsidRPr="00C76839" w:rsidRDefault="007C0C91" w:rsidP="00DB0A45">
      <w:pPr>
        <w:jc w:val="both"/>
        <w:rPr>
          <w:b/>
          <w:bCs/>
          <w:sz w:val="28"/>
          <w:szCs w:val="28"/>
          <w:u w:val="single"/>
        </w:rPr>
      </w:pPr>
    </w:p>
    <w:p w:rsidR="0073280F" w:rsidRPr="00C76839" w:rsidRDefault="0073280F" w:rsidP="00DB0A45">
      <w:pPr>
        <w:jc w:val="both"/>
        <w:rPr>
          <w:b/>
          <w:bCs/>
          <w:sz w:val="28"/>
          <w:szCs w:val="28"/>
          <w:u w:val="single"/>
        </w:rPr>
      </w:pPr>
    </w:p>
    <w:p w:rsidR="0073280F" w:rsidRPr="00C76839" w:rsidRDefault="0073280F" w:rsidP="00DB0A45">
      <w:pPr>
        <w:jc w:val="both"/>
        <w:rPr>
          <w:b/>
          <w:bCs/>
          <w:sz w:val="28"/>
          <w:szCs w:val="28"/>
          <w:u w:val="single"/>
        </w:rPr>
      </w:pPr>
    </w:p>
    <w:p w:rsidR="0073280F" w:rsidRPr="00C76839" w:rsidRDefault="0073280F" w:rsidP="00DB0A45">
      <w:pPr>
        <w:jc w:val="both"/>
        <w:rPr>
          <w:b/>
          <w:bCs/>
          <w:sz w:val="28"/>
          <w:szCs w:val="28"/>
          <w:u w:val="single"/>
        </w:rPr>
      </w:pPr>
    </w:p>
    <w:p w:rsidR="007C0C91" w:rsidRPr="00C76839" w:rsidRDefault="007C0C91" w:rsidP="00DB0A45">
      <w:pPr>
        <w:jc w:val="both"/>
        <w:rPr>
          <w:b/>
          <w:bCs/>
          <w:sz w:val="28"/>
          <w:szCs w:val="28"/>
          <w:u w:val="single"/>
        </w:rPr>
      </w:pPr>
    </w:p>
    <w:p w:rsidR="00301422" w:rsidRPr="00C76839" w:rsidRDefault="00301422" w:rsidP="00DB0A45">
      <w:pPr>
        <w:jc w:val="both"/>
        <w:rPr>
          <w:b/>
          <w:bCs/>
          <w:sz w:val="28"/>
          <w:szCs w:val="28"/>
          <w:u w:val="single"/>
        </w:rPr>
      </w:pPr>
    </w:p>
    <w:p w:rsidR="00301422" w:rsidRPr="00C76839" w:rsidRDefault="00301422" w:rsidP="00DB0A45">
      <w:pPr>
        <w:jc w:val="both"/>
        <w:rPr>
          <w:b/>
          <w:bCs/>
          <w:sz w:val="28"/>
          <w:szCs w:val="28"/>
          <w:u w:val="single"/>
        </w:rPr>
      </w:pPr>
    </w:p>
    <w:p w:rsidR="00B32BF9" w:rsidRPr="00C76839" w:rsidRDefault="00B32BF9" w:rsidP="00DB0A45">
      <w:pPr>
        <w:pStyle w:val="1"/>
        <w:spacing w:before="0" w:line="360" w:lineRule="auto"/>
        <w:jc w:val="both"/>
        <w:rPr>
          <w:rFonts w:ascii="Times New Roman" w:hAnsi="Times New Roman"/>
          <w:b w:val="0"/>
          <w:color w:val="auto"/>
        </w:rPr>
      </w:pPr>
    </w:p>
    <w:p w:rsidR="009B1432" w:rsidRPr="00C76839" w:rsidRDefault="009B1432" w:rsidP="009B1432">
      <w:pPr>
        <w:rPr>
          <w:sz w:val="28"/>
          <w:szCs w:val="28"/>
          <w:lang w:eastAsia="ru-RU"/>
        </w:rPr>
      </w:pPr>
    </w:p>
    <w:p w:rsidR="00BC01E0" w:rsidRPr="00C76839" w:rsidRDefault="007E7C18" w:rsidP="00CE0957">
      <w:pPr>
        <w:pStyle w:val="1"/>
        <w:spacing w:before="0" w:line="360" w:lineRule="auto"/>
        <w:jc w:val="both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</w:rPr>
        <w:lastRenderedPageBreak/>
        <w:t xml:space="preserve"> ХАРАКТЕРНЫЕ </w:t>
      </w:r>
      <w:r w:rsidR="0073280F" w:rsidRPr="00C76839">
        <w:rPr>
          <w:rFonts w:ascii="Times New Roman" w:hAnsi="Times New Roman"/>
          <w:b w:val="0"/>
          <w:color w:val="auto"/>
        </w:rPr>
        <w:t xml:space="preserve"> ОСОБЕННОСТИ</w:t>
      </w:r>
      <w:r>
        <w:rPr>
          <w:rFonts w:ascii="Times New Roman" w:hAnsi="Times New Roman"/>
          <w:b w:val="0"/>
          <w:color w:val="auto"/>
        </w:rPr>
        <w:t xml:space="preserve"> ПОНЯТИЯ «СЛЕНГ»</w:t>
      </w:r>
    </w:p>
    <w:p w:rsidR="0073280F" w:rsidRPr="00C76839" w:rsidRDefault="0073280F" w:rsidP="00DB0A4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>Молодёжная культура - это свой, ни на что не похожий мир. Он отличается от взрослого своей экспрессивной, порой даже резкой и грубой, манерой выражать мысли, чувства, неким словесным абсурдом, который могут употреблять только молодые люди, смелые и решительные, настроенные против всего мира и создавшие свой неповторимый мир. Как следствие этого - во</w:t>
      </w:r>
      <w:r w:rsidR="007C0C91" w:rsidRPr="00C76839">
        <w:rPr>
          <w:sz w:val="28"/>
          <w:szCs w:val="28"/>
        </w:rPr>
        <w:t>зникновение молодёжного сленга</w:t>
      </w:r>
      <w:r w:rsidRPr="00C76839">
        <w:rPr>
          <w:sz w:val="28"/>
          <w:szCs w:val="28"/>
        </w:rPr>
        <w:t>.</w:t>
      </w:r>
    </w:p>
    <w:p w:rsidR="0073280F" w:rsidRPr="00C76839" w:rsidRDefault="0073280F" w:rsidP="00DB0A4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>Понятие сленга все больше начинает завоевывать внимание современной филологии. В настоящее время существует достаточно большое количество определений сленга, нередко противоречащих друг другу. Противоречия эти касаются, прежде всего, объема понятия «сленг»: спор идет, в частности, о том, включать ли в сленг одни лишь выразительные, ироничные слова, которые являются синонимами литературных эквивалентов, или же еще и всю нестандартную лексику, использование которой осуждается в кругу образованных людей.</w:t>
      </w:r>
      <w:r w:rsidRPr="00C76839">
        <w:rPr>
          <w:color w:val="FFFFFF"/>
          <w:sz w:val="28"/>
          <w:szCs w:val="28"/>
        </w:rPr>
        <w:t>&lt;/h4&gt;</w:t>
      </w:r>
    </w:p>
    <w:p w:rsidR="0073280F" w:rsidRPr="00C76839" w:rsidRDefault="0073280F" w:rsidP="00DB0A4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>Обращает на себя внимание, что термин «сленг» чаще употребляется в англистике, хотя последнее время он активно используется и в отношении русского языка. Нередко слово «сленг» используются просто как синоним слову «жаргон».</w:t>
      </w:r>
    </w:p>
    <w:p w:rsidR="0073280F" w:rsidRPr="00C76839" w:rsidRDefault="0073280F" w:rsidP="00DB0A4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>Поэтому имело бы смысл попытаться, во-первых, дать более четкое определение сленгу, а во-вторых, выяснить различие (или тождество) понятий сленга и жаргона.</w:t>
      </w:r>
    </w:p>
    <w:p w:rsidR="0073280F" w:rsidRPr="00C76839" w:rsidRDefault="0073280F" w:rsidP="00DB0A4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>Целесообразно нача</w:t>
      </w:r>
      <w:r w:rsidR="00EB2D95" w:rsidRPr="00C76839">
        <w:rPr>
          <w:sz w:val="28"/>
          <w:szCs w:val="28"/>
        </w:rPr>
        <w:t>ть с этимологии</w:t>
      </w:r>
      <w:r w:rsidRPr="00C76839">
        <w:rPr>
          <w:sz w:val="28"/>
          <w:szCs w:val="28"/>
        </w:rPr>
        <w:t>. По одной из версий, англ. slang происходит от sling (“метать», «швырять»). В таких случаях вспоминают архаическое to sling one's jaw - «говорить речи буйные и оскорбительные». Согласно другой версии, «сленг» восходит к slanguage, причем начальная буква s якобы добавлена к language в результате исчезновения слова thieves; то есть первоначально речь шла о воровском языке thieves' language.</w:t>
      </w:r>
    </w:p>
    <w:p w:rsidR="0073280F" w:rsidRPr="00C76839" w:rsidRDefault="0073280F" w:rsidP="00DB0A4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>Неизвестно, когда слово slang впервые появилось в Англии в устной речи. В письменном виде оно впервые зафиксировано в Англии в 18 веке. Тогда оно означало «оскорбление». Приблизительно в 1850 году этот термин стал использоваться шире, как обозначение «незаконной» просторечной лексики. В это же время появляются синонимы слова slang - lingo, использовавшийся преимущественно в низших слоях общества, и argot - предпочита</w:t>
      </w:r>
      <w:r w:rsidR="0099761F" w:rsidRPr="00C76839">
        <w:rPr>
          <w:sz w:val="28"/>
          <w:szCs w:val="28"/>
        </w:rPr>
        <w:t>вшийся цветным населением [2</w:t>
      </w:r>
      <w:r w:rsidRPr="00C76839">
        <w:rPr>
          <w:sz w:val="28"/>
          <w:szCs w:val="28"/>
        </w:rPr>
        <w:t>].</w:t>
      </w:r>
    </w:p>
    <w:p w:rsidR="0073280F" w:rsidRPr="00C76839" w:rsidRDefault="0073280F" w:rsidP="00DB0A4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lastRenderedPageBreak/>
        <w:t>Рассмотрим некоторые из многочисленных научных определений сленга.</w:t>
      </w:r>
    </w:p>
    <w:p w:rsidR="0073280F" w:rsidRPr="00C76839" w:rsidRDefault="0073280F" w:rsidP="00DB0A4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 xml:space="preserve">В языкознании чаще всего приводится определение В.А. Хомякова: «Сленг - это относительно устойчивый для определенного периода, широко употребительный, стилистически маркированный лексический пласт (имена существительные, прилагательные и глаголы, обозначающие бытовые явления, предметы, процессы и признаки), компонент экспрессивного просторечия, входящего в литературный язык, весьма неоднородный по своим истокам, степени приближения к литературному стандарту, обладающий </w:t>
      </w:r>
      <w:r w:rsidR="0099761F" w:rsidRPr="00C76839">
        <w:rPr>
          <w:sz w:val="28"/>
          <w:szCs w:val="28"/>
        </w:rPr>
        <w:t>пейоративной экспрессией» [3</w:t>
      </w:r>
      <w:r w:rsidRPr="00C76839">
        <w:rPr>
          <w:sz w:val="28"/>
          <w:szCs w:val="28"/>
        </w:rPr>
        <w:t>].</w:t>
      </w:r>
    </w:p>
    <w:p w:rsidR="0073280F" w:rsidRPr="00C76839" w:rsidRDefault="0073280F" w:rsidP="00DB0A4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>Совсем иная трактовка предлагается в «Словаре лингвистических терминов» О.С. Ахмановой: Сленг - 1. Разговорный вариант профессиональной речи. 2. Элементы разговорного варианта той или иной профессиональной или социальной группы, которые, проникая в литературный язык или вообще в речь людей, не имеющих прямого отношения к данной группе лиц, приобретают в этих языках особую эмоцион</w:t>
      </w:r>
      <w:r w:rsidR="0099761F" w:rsidRPr="00C76839">
        <w:rPr>
          <w:sz w:val="28"/>
          <w:szCs w:val="28"/>
        </w:rPr>
        <w:t>ально-экспрессивную окраску [1</w:t>
      </w:r>
      <w:r w:rsidRPr="00C76839">
        <w:rPr>
          <w:sz w:val="28"/>
          <w:szCs w:val="28"/>
        </w:rPr>
        <w:t>].</w:t>
      </w:r>
    </w:p>
    <w:p w:rsidR="0073280F" w:rsidRPr="00C76839" w:rsidRDefault="0073280F" w:rsidP="00DB0A4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>Как видим, в первой дефиниции сленг - это просто ряд слов нетерминов, использующихся в терминологическом значении, вроде «дворник» или «запаска» у автомобилистов. Такие слова не годятся для официальной инструкции, но удобны для делового разговора профессионалов.</w:t>
      </w:r>
    </w:p>
    <w:p w:rsidR="0073280F" w:rsidRPr="00C76839" w:rsidRDefault="0073280F" w:rsidP="00DB0A4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>Во втором случае это уже нечто совершенно иное: перед нами слова, уже покинувшие профессиональную сферу и вышедшие «в свет». Вероятно, в качестве примера можно было бы привести «шестерку»: в воровском мире одно из значений этого слова - «человек, прислуживающий ворам». В современном разговорном русском языке «шестерка» - презрительное обозначение любого незначительного человека, возможно (но необязательно) с криминальными наклонностями. Очень важно еще одно отмеченное О.С. Ахмановой качество: все подобные слова ярко экспрессивны.</w:t>
      </w:r>
    </w:p>
    <w:p w:rsidR="0073280F" w:rsidRPr="00C76839" w:rsidRDefault="0073280F" w:rsidP="00DB0A4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>«Словарь-справочник лингвистических терминов» 1995г. просто ставит знак равенства между сленгом, жаргоном и арго: Сленг - слова и выражения, употребляемые лицами определенных профессий или социальных прослоек. Сленг моряков, худ</w:t>
      </w:r>
      <w:r w:rsidR="0099761F" w:rsidRPr="00C76839">
        <w:rPr>
          <w:sz w:val="28"/>
          <w:szCs w:val="28"/>
        </w:rPr>
        <w:t>ожников, ср. арго, жаргон [4</w:t>
      </w:r>
      <w:r w:rsidRPr="00C76839">
        <w:rPr>
          <w:sz w:val="28"/>
          <w:szCs w:val="28"/>
        </w:rPr>
        <w:t>].</w:t>
      </w:r>
    </w:p>
    <w:p w:rsidR="0073280F" w:rsidRPr="00C76839" w:rsidRDefault="0073280F" w:rsidP="00DB0A4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lastRenderedPageBreak/>
        <w:t>Таким образом, можно констатировать, что, при всей своей популярности (а может быть, именно благодаря ей), сленг в настоящее время терминологической точностью не обладает. Тем не менее, приведенные выше точки зрения позволяют как-то обобщить его наиболее существенные свойства:</w:t>
      </w:r>
    </w:p>
    <w:p w:rsidR="0073280F" w:rsidRPr="00C76839" w:rsidRDefault="0073280F" w:rsidP="00DB0A45">
      <w:pPr>
        <w:numPr>
          <w:ilvl w:val="0"/>
          <w:numId w:val="5"/>
        </w:numPr>
        <w:tabs>
          <w:tab w:val="clear" w:pos="791"/>
          <w:tab w:val="num" w:pos="0"/>
          <w:tab w:val="left" w:pos="851"/>
        </w:tabs>
        <w:ind w:left="0"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 xml:space="preserve">Сленг - это не литературная лексика, т.е. это слова и сочетания, находящиеся за пределами литературного английского (Standard English); </w:t>
      </w:r>
    </w:p>
    <w:p w:rsidR="0073280F" w:rsidRPr="00C76839" w:rsidRDefault="0073280F" w:rsidP="00DB0A45">
      <w:pPr>
        <w:numPr>
          <w:ilvl w:val="0"/>
          <w:numId w:val="5"/>
        </w:numPr>
        <w:tabs>
          <w:tab w:val="clear" w:pos="791"/>
          <w:tab w:val="num" w:pos="0"/>
          <w:tab w:val="left" w:pos="851"/>
        </w:tabs>
        <w:ind w:left="0"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>Сленг - это лексика, возникающая и употребляющаяся, прежде всего в устной речи;</w:t>
      </w:r>
    </w:p>
    <w:p w:rsidR="0073280F" w:rsidRPr="00C76839" w:rsidRDefault="0073280F" w:rsidP="00DB0A45">
      <w:pPr>
        <w:numPr>
          <w:ilvl w:val="0"/>
          <w:numId w:val="5"/>
        </w:numPr>
        <w:tabs>
          <w:tab w:val="clear" w:pos="791"/>
          <w:tab w:val="num" w:pos="0"/>
          <w:tab w:val="left" w:pos="851"/>
        </w:tabs>
        <w:ind w:left="0"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>Сленг - это эмоционально окрашенная лексика;</w:t>
      </w:r>
    </w:p>
    <w:p w:rsidR="0073280F" w:rsidRPr="00C76839" w:rsidRDefault="0073280F" w:rsidP="00DB0A45">
      <w:pPr>
        <w:numPr>
          <w:ilvl w:val="0"/>
          <w:numId w:val="5"/>
        </w:numPr>
        <w:tabs>
          <w:tab w:val="clear" w:pos="791"/>
          <w:tab w:val="num" w:pos="0"/>
          <w:tab w:val="left" w:pos="851"/>
        </w:tabs>
        <w:ind w:left="0"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>Сленг характеризуется более или менее ярко выраженной фамильярной окраской подавляющего большинства слов и словосочетаний. Это свойство сленга ограничивает стилистические границы его употребления;</w:t>
      </w:r>
    </w:p>
    <w:p w:rsidR="0073280F" w:rsidRPr="00C76839" w:rsidRDefault="0073280F" w:rsidP="00CE0957">
      <w:pPr>
        <w:numPr>
          <w:ilvl w:val="0"/>
          <w:numId w:val="5"/>
        </w:numPr>
        <w:tabs>
          <w:tab w:val="clear" w:pos="791"/>
          <w:tab w:val="num" w:pos="0"/>
          <w:tab w:val="left" w:pos="851"/>
        </w:tabs>
        <w:ind w:left="0"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>Фамильярная эмоциональная окраска многих слов и выражений сленга отличается большим разнообразием оттенков (шутливая, ироническая, насмешливая, пренебрежительная, презрительная, грубая и даже вульгарная);</w:t>
      </w:r>
    </w:p>
    <w:p w:rsidR="0073280F" w:rsidRPr="00C76839" w:rsidRDefault="0073280F" w:rsidP="00DB0A45">
      <w:pPr>
        <w:numPr>
          <w:ilvl w:val="0"/>
          <w:numId w:val="5"/>
        </w:numPr>
        <w:tabs>
          <w:tab w:val="clear" w:pos="791"/>
          <w:tab w:val="num" w:pos="0"/>
          <w:tab w:val="left" w:pos="851"/>
        </w:tabs>
        <w:ind w:left="0"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>Многие слова и выражения сленга непонятны или малопонятны для основной массы населения (особенно в период их возникновения и перехода в более широкую сферу употребления), потому что они, прежде всего, связаны со своеобразной формой выражения - например, при многочисленных случаях переноса значения (фигурального употребления), столь характерного для сленга. Непонятность может также быть результатом того, что эти сленгизмы представляют собой заимствования из диалектов и жаргонов иностранных языков;</w:t>
      </w:r>
    </w:p>
    <w:p w:rsidR="0073280F" w:rsidRPr="00C76839" w:rsidRDefault="0073280F" w:rsidP="00DB0A45">
      <w:pPr>
        <w:numPr>
          <w:ilvl w:val="0"/>
          <w:numId w:val="5"/>
        </w:numPr>
        <w:tabs>
          <w:tab w:val="clear" w:pos="791"/>
          <w:tab w:val="num" w:pos="0"/>
          <w:tab w:val="left" w:pos="851"/>
        </w:tabs>
        <w:ind w:left="0"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>Сленг включает в себя различные слова и словосочетания, с помощью которых люди могут отождествлять себя с определенными социальными и профессиональными группами;</w:t>
      </w:r>
    </w:p>
    <w:p w:rsidR="0073280F" w:rsidRPr="00C76839" w:rsidRDefault="0073280F" w:rsidP="00DB0A45">
      <w:pPr>
        <w:numPr>
          <w:ilvl w:val="0"/>
          <w:numId w:val="5"/>
        </w:numPr>
        <w:tabs>
          <w:tab w:val="clear" w:pos="791"/>
          <w:tab w:val="num" w:pos="0"/>
          <w:tab w:val="left" w:pos="851"/>
        </w:tabs>
        <w:ind w:left="0"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>Сленг - это яркий, экспрессивный слой нелитературной лексики, стиль языка, который занимает место, прямо противоположное крайне заформализованной речи. Сленг - это живой, подвижный язык, который идет в ногу со временем и реагирует на любые перемены в жизни страны и общества.</w:t>
      </w:r>
    </w:p>
    <w:p w:rsidR="0073280F" w:rsidRPr="00C76839" w:rsidRDefault="0073280F" w:rsidP="00CE0957">
      <w:pPr>
        <w:pStyle w:val="1"/>
        <w:spacing w:before="0" w:line="360" w:lineRule="auto"/>
        <w:ind w:firstLine="567"/>
        <w:jc w:val="both"/>
        <w:rPr>
          <w:rFonts w:ascii="Times New Roman" w:hAnsi="Times New Roman"/>
          <w:color w:val="auto"/>
        </w:rPr>
      </w:pPr>
      <w:r w:rsidRPr="00C76839">
        <w:rPr>
          <w:rFonts w:ascii="Times New Roman" w:hAnsi="Times New Roman"/>
          <w:b w:val="0"/>
        </w:rPr>
        <w:br w:type="page"/>
      </w:r>
      <w:r w:rsidR="00BC01E0" w:rsidRPr="00C76839">
        <w:rPr>
          <w:rFonts w:ascii="Times New Roman" w:hAnsi="Times New Roman"/>
          <w:b w:val="0"/>
          <w:color w:val="auto"/>
        </w:rPr>
        <w:lastRenderedPageBreak/>
        <w:t>ФАКТОРЫ, ВЛИЯЮЩИЕ НА РАЗВИТИЕ СЛЕНГА</w:t>
      </w:r>
      <w:r w:rsidR="00BC01E0" w:rsidRPr="00C76839">
        <w:rPr>
          <w:rFonts w:ascii="Times New Roman" w:hAnsi="Times New Roman"/>
          <w:color w:val="auto"/>
        </w:rPr>
        <w:t xml:space="preserve">    </w:t>
      </w:r>
    </w:p>
    <w:p w:rsidR="0073280F" w:rsidRPr="00C76839" w:rsidRDefault="0073280F" w:rsidP="00DB0A4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>Сленг молодых людей в РК, как и общий жаргон, неоднороден, он охватывает почти все сферы жизни. Жаргон сосредоточен на человеке - сферах его бытия, отношениях с другими людьми. Часто бывает так, что жаргонные слова, используемые молодёжью, «переселяются» в речь взрослых людей и становятся ее неотъемлемой частью.</w:t>
      </w:r>
      <w:r w:rsidRPr="00C76839">
        <w:rPr>
          <w:color w:val="FFFFFF"/>
          <w:sz w:val="28"/>
          <w:szCs w:val="28"/>
        </w:rPr>
        <w:t>&lt;/h4&gt;</w:t>
      </w:r>
    </w:p>
    <w:p w:rsidR="0073280F" w:rsidRPr="00C76839" w:rsidRDefault="00D21054" w:rsidP="00DB0A4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>Что оказывает влияние на слен</w:t>
      </w:r>
      <w:r w:rsidR="007E7C18">
        <w:rPr>
          <w:sz w:val="28"/>
          <w:szCs w:val="28"/>
        </w:rPr>
        <w:t>г</w:t>
      </w:r>
      <w:r w:rsidR="0073280F" w:rsidRPr="00C76839">
        <w:rPr>
          <w:sz w:val="28"/>
          <w:szCs w:val="28"/>
        </w:rPr>
        <w:t xml:space="preserve"> казахстанской молодежи?:</w:t>
      </w:r>
    </w:p>
    <w:p w:rsidR="0073280F" w:rsidRPr="00C76839" w:rsidRDefault="0073280F" w:rsidP="00DB0A4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 xml:space="preserve">- Развитие компьютерных технологий. Интернет, его широкие возможности, быстро развивающиеся компьютерные технологии всегда привлекали молодых людей. В связи с этим появляется много новых жаргонизмов. Вот некоторые из них: вирусняк - компьютерный вирус; тырнет, нэтик – Интернет; смайлы - смешные мордочки в чатах; глюк системы, глючит - неполадки в работе компьютера; мыло - e-mail; кинуть в </w:t>
      </w:r>
      <w:r w:rsidRPr="00C76839">
        <w:rPr>
          <w:sz w:val="28"/>
          <w:szCs w:val="28"/>
          <w:lang w:val="en-US"/>
        </w:rPr>
        <w:t>off</w:t>
      </w:r>
      <w:r w:rsidRPr="00C76839">
        <w:rPr>
          <w:sz w:val="28"/>
          <w:szCs w:val="28"/>
        </w:rPr>
        <w:t xml:space="preserve"> - оставить сообщение; юмылить - посылать письма по e-mail; блохи - ошибки в программе; фотожаба – фотошоп; оперативка - операционная система; мыха - компьютерная мышка; юзер - пользователь компьютером, геймер - игрок, форточки - всплывающие окна, железо, железяки - к</w:t>
      </w:r>
      <w:r w:rsidR="0099761F" w:rsidRPr="00C76839">
        <w:rPr>
          <w:sz w:val="28"/>
          <w:szCs w:val="28"/>
        </w:rPr>
        <w:t>омпьютер, гамить – играть [5</w:t>
      </w:r>
      <w:r w:rsidRPr="00C76839">
        <w:rPr>
          <w:sz w:val="28"/>
          <w:szCs w:val="28"/>
        </w:rPr>
        <w:t>];</w:t>
      </w:r>
    </w:p>
    <w:p w:rsidR="0073280F" w:rsidRPr="00C76839" w:rsidRDefault="0073280F" w:rsidP="00DB0A4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 xml:space="preserve">- Современная музыкальная культура. Одно из увлечений молодёжи - музыка. Она является частью жизни молодых людей. Современная музыка - смесь различных культур, музыкальных направлений, результат композиторских экспериментов. </w:t>
      </w:r>
    </w:p>
    <w:p w:rsidR="0073280F" w:rsidRPr="00C76839" w:rsidRDefault="0073280F" w:rsidP="00DB0A4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>Молодёжные жаргонизмы, относящиеся к сфере музыки, содержат названия различных музыкальных стилей: попса, попсятина - поп-музыка; дарк - тяжелая музыка; дрим, хаус, драм, драмчик (Dr</w:t>
      </w:r>
      <w:r w:rsidRPr="00C76839">
        <w:rPr>
          <w:sz w:val="28"/>
          <w:szCs w:val="28"/>
          <w:lang w:val="en-US"/>
        </w:rPr>
        <w:t>u</w:t>
      </w:r>
      <w:r w:rsidRPr="00C76839">
        <w:rPr>
          <w:sz w:val="28"/>
          <w:szCs w:val="28"/>
        </w:rPr>
        <w:t>m’n’Bas</w:t>
      </w:r>
      <w:r w:rsidRPr="00C76839">
        <w:rPr>
          <w:sz w:val="28"/>
          <w:szCs w:val="28"/>
          <w:lang w:val="en-US"/>
        </w:rPr>
        <w:t>s</w:t>
      </w:r>
      <w:r w:rsidRPr="00C76839">
        <w:rPr>
          <w:sz w:val="28"/>
          <w:szCs w:val="28"/>
        </w:rPr>
        <w:t>)- транс и композиций: свежак - свежая, новая музыка; релиз - вышедшая в продажу композиция; трэк - музыкальная композиция; плэйлист - список музыкаль-ных композиций; названия действий музыкантов - сбацать, сыграть.</w:t>
      </w:r>
      <w:r w:rsidR="00406E3F" w:rsidRPr="00C76839">
        <w:rPr>
          <w:sz w:val="28"/>
          <w:szCs w:val="28"/>
        </w:rPr>
        <w:t xml:space="preserve"> [</w:t>
      </w:r>
      <w:r w:rsidR="00406E3F" w:rsidRPr="00C76839">
        <w:rPr>
          <w:sz w:val="28"/>
          <w:szCs w:val="28"/>
          <w:lang w:val="en-US"/>
        </w:rPr>
        <w:t>10</w:t>
      </w:r>
      <w:r w:rsidR="00406E3F" w:rsidRPr="00C76839">
        <w:rPr>
          <w:sz w:val="28"/>
          <w:szCs w:val="28"/>
        </w:rPr>
        <w:t>]</w:t>
      </w:r>
    </w:p>
    <w:p w:rsidR="0073280F" w:rsidRPr="00C76839" w:rsidRDefault="0073280F" w:rsidP="00DB0A4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>Часто молодые люди придумывают прозвища музыкальным группам и исполнителям: Аси-Баси, Дженифер Попез, Женя Ленин, Патриция Квас, Паша Макаров, Мармеладзе, Бари Карабасов, Бари Алебастров, Андрей Бубен, Кретинушки International, Болванушки International, Михаил Шухеринский, Филя;</w:t>
      </w:r>
    </w:p>
    <w:p w:rsidR="0073280F" w:rsidRPr="00C76839" w:rsidRDefault="0073280F" w:rsidP="00DB0A4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>- Английский язык, немецкий и французский языки.</w:t>
      </w:r>
    </w:p>
    <w:p w:rsidR="0073280F" w:rsidRPr="00C76839" w:rsidRDefault="0073280F" w:rsidP="00DB0A45">
      <w:pPr>
        <w:ind w:firstLine="567"/>
        <w:jc w:val="both"/>
        <w:rPr>
          <w:sz w:val="28"/>
          <w:szCs w:val="28"/>
          <w:lang w:val="en-US"/>
        </w:rPr>
      </w:pPr>
      <w:r w:rsidRPr="00C76839">
        <w:rPr>
          <w:color w:val="FFFFFF"/>
          <w:sz w:val="28"/>
          <w:szCs w:val="28"/>
        </w:rPr>
        <w:lastRenderedPageBreak/>
        <w:t>&lt;h4&gt;</w:t>
      </w:r>
      <w:r w:rsidRPr="00C76839">
        <w:rPr>
          <w:sz w:val="28"/>
          <w:szCs w:val="28"/>
        </w:rPr>
        <w:t>Английский язык в молодёжных кругах считается самым «модным» и самым перспективным для изучения. Многие молодые люди знакомы с ним. Поэтому многие молодёжные жаргонизмы - это слова, которые заимствованы с английского языка, но так и не переведены на русский язык. Интересно следующее: эти жаргонизмы понимают даже те люди, которые никогда в жизни не учили английский язык, настолько жаргонные слова влились в современную речь. Например: отпанасонить - снять на камеру, сфотографировать; лаптоп – ноутбук; фифти-фифти (fifty-fifty) - 50 на 50; респект – уважение; чейндж – обмен; лузер – неудачник; дринк – напиток; пипл – люди; крэзи (crazy) - сумасшедший, крэзанутый; прайсовый – дорогой; бест, бестовый – лучший; лав стори (love story) - любовная история; дарлинг – дорогая; Янки, гоу хоум (</w:t>
      </w:r>
      <w:r w:rsidRPr="00C76839">
        <w:rPr>
          <w:sz w:val="28"/>
          <w:szCs w:val="28"/>
          <w:lang w:val="en-US"/>
        </w:rPr>
        <w:t>go</w:t>
      </w:r>
      <w:r w:rsidRPr="00C76839">
        <w:rPr>
          <w:sz w:val="28"/>
          <w:szCs w:val="28"/>
        </w:rPr>
        <w:t xml:space="preserve"> </w:t>
      </w:r>
      <w:r w:rsidRPr="00C76839">
        <w:rPr>
          <w:sz w:val="28"/>
          <w:szCs w:val="28"/>
          <w:lang w:val="en-US"/>
        </w:rPr>
        <w:t>home</w:t>
      </w:r>
      <w:r w:rsidRPr="00C76839">
        <w:rPr>
          <w:sz w:val="28"/>
          <w:szCs w:val="28"/>
        </w:rPr>
        <w:t>)- янки, езжайте домой!.</w:t>
      </w:r>
      <w:r w:rsidR="001B4BBD" w:rsidRPr="00C76839">
        <w:rPr>
          <w:sz w:val="28"/>
          <w:szCs w:val="28"/>
        </w:rPr>
        <w:t xml:space="preserve"> [</w:t>
      </w:r>
      <w:r w:rsidR="001B4BBD" w:rsidRPr="00C76839">
        <w:rPr>
          <w:sz w:val="28"/>
          <w:szCs w:val="28"/>
          <w:lang w:val="en-US"/>
        </w:rPr>
        <w:t>5]</w:t>
      </w:r>
    </w:p>
    <w:p w:rsidR="0073280F" w:rsidRPr="00C76839" w:rsidRDefault="0073280F" w:rsidP="00DB0A4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>Написание этих жаргонных слов свободное, можно пользоваться как латиницей, так и кириллицей. Например: песня made in подвал – некачест-венная музыкальная композиция (используется сочетание русских и английских слов); рartyboy – тусовщик; ноу проблемс (No problems) - Без проблем; плиз (</w:t>
      </w:r>
      <w:r w:rsidRPr="00C76839">
        <w:rPr>
          <w:sz w:val="28"/>
          <w:szCs w:val="28"/>
          <w:lang w:val="en-US"/>
        </w:rPr>
        <w:t>please</w:t>
      </w:r>
      <w:r w:rsidRPr="00C76839">
        <w:rPr>
          <w:sz w:val="28"/>
          <w:szCs w:val="28"/>
        </w:rPr>
        <w:t>) - пожалуйста; о'кей (</w:t>
      </w:r>
      <w:r w:rsidRPr="00C76839">
        <w:rPr>
          <w:sz w:val="28"/>
          <w:szCs w:val="28"/>
          <w:lang w:val="en-US"/>
        </w:rPr>
        <w:t>ok</w:t>
      </w:r>
      <w:r w:rsidRPr="00C76839">
        <w:rPr>
          <w:sz w:val="28"/>
          <w:szCs w:val="28"/>
        </w:rPr>
        <w:t xml:space="preserve">) – хорошо; </w:t>
      </w:r>
      <w:r w:rsidRPr="00C76839">
        <w:rPr>
          <w:sz w:val="28"/>
          <w:szCs w:val="28"/>
          <w:lang w:val="en-US"/>
        </w:rPr>
        <w:t>c</w:t>
      </w:r>
      <w:r w:rsidRPr="00C76839">
        <w:rPr>
          <w:sz w:val="28"/>
          <w:szCs w:val="28"/>
        </w:rPr>
        <w:t>орри (</w:t>
      </w:r>
      <w:r w:rsidRPr="00C76839">
        <w:rPr>
          <w:sz w:val="28"/>
          <w:szCs w:val="28"/>
          <w:lang w:val="en-US"/>
        </w:rPr>
        <w:t>sorry</w:t>
      </w:r>
      <w:r w:rsidRPr="00C76839">
        <w:rPr>
          <w:sz w:val="28"/>
          <w:szCs w:val="28"/>
        </w:rPr>
        <w:t>)- извините.</w:t>
      </w:r>
      <w:r w:rsidRPr="00C76839">
        <w:rPr>
          <w:color w:val="FFFFFF"/>
          <w:sz w:val="28"/>
          <w:szCs w:val="28"/>
        </w:rPr>
        <w:t>&lt;/h4&gt;</w:t>
      </w:r>
    </w:p>
    <w:p w:rsidR="0073280F" w:rsidRPr="00C76839" w:rsidRDefault="0073280F" w:rsidP="00DB0A4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>У некоторых английских слов наблюдаются русские элементы словообразования. Например, следующие выражения: фейсом об тейбл - лицом об стол; фейс – лицо; кисать - целовать, покисаю – поцелую.</w:t>
      </w:r>
    </w:p>
    <w:p w:rsidR="0073280F" w:rsidRPr="00C76839" w:rsidRDefault="0073280F" w:rsidP="00DB0A4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 xml:space="preserve">- Уголовная лексика. Некоторым молодым людям кажется, что использование такой лексики в речи делает их «крутыми», авторитетными и возвышает над всеми окружающими. Поэтому ее часто можно услышать от тех молодых людей, которые пытаются быть лидерами в компании, классе. </w:t>
      </w:r>
    </w:p>
    <w:p w:rsidR="0073280F" w:rsidRPr="00C76839" w:rsidRDefault="0073280F" w:rsidP="00DB0A4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>В лексике, связанной с криминальной сферой, представлены названия лиц (фраер- авторитет; мусор - полицейский), действий (замочить, грохнуть – убить; стучать - докладывать), мест (ментовка, менту</w:t>
      </w:r>
      <w:r w:rsidR="001B4BBD" w:rsidRPr="00C76839">
        <w:rPr>
          <w:sz w:val="28"/>
          <w:szCs w:val="28"/>
        </w:rPr>
        <w:t>ра - полицейский участок) [10</w:t>
      </w:r>
      <w:r w:rsidRPr="00C76839">
        <w:rPr>
          <w:sz w:val="28"/>
          <w:szCs w:val="28"/>
        </w:rPr>
        <w:t xml:space="preserve">]. </w:t>
      </w:r>
    </w:p>
    <w:p w:rsidR="0073280F" w:rsidRPr="00C76839" w:rsidRDefault="0073280F" w:rsidP="00DB0A4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 xml:space="preserve">- Компьютерные игры, видео, мультфильмы. Очень много жаргонных слов приходит в речь молодёжи из компьютерных игр, но чаще всего эти слова специфичны в использовании, ими пользуются, в основном, молодые люди, для которых игры - хобби. Многие слова - заимствования с английского языка: прошел </w:t>
      </w:r>
      <w:r w:rsidRPr="00C76839">
        <w:rPr>
          <w:sz w:val="28"/>
          <w:szCs w:val="28"/>
        </w:rPr>
        <w:lastRenderedPageBreak/>
        <w:t>третий уровень, гильда - объединение игроков; нуб - начинающий игрок; чар – персонаж; моб – монстр; итем (</w:t>
      </w:r>
      <w:r w:rsidRPr="00C76839">
        <w:rPr>
          <w:sz w:val="28"/>
          <w:szCs w:val="28"/>
          <w:lang w:val="en-US"/>
        </w:rPr>
        <w:t>item</w:t>
      </w:r>
      <w:r w:rsidRPr="00C76839">
        <w:rPr>
          <w:sz w:val="28"/>
          <w:szCs w:val="28"/>
        </w:rPr>
        <w:t>) – вещь; вендор – торговец; манчить - повышать уровень; раснуть - оживить.</w:t>
      </w:r>
    </w:p>
    <w:p w:rsidR="0073280F" w:rsidRPr="00C76839" w:rsidRDefault="0073280F" w:rsidP="00DB0A4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>- Хобби и увлечения молодых людей. У молодых людей есть различные увлечения, которым они посвящают своё свободное время. И мир жаргонизмов, связанных с тем или иным увлечением, ярок и своеобразен. Ребята, интересующиеся бильярдом и снукером (подвид бильярда), переделывают имена игроков, дают им клички. К примеру, игроку в снукер Ронни были даны клички Буся, Ронний, Мёрфи - Пельмень, Свинтус, Хрю, свинопапка, Хамильтону - мушкетёр. Также в игре часто употребляется слово киксовать (нечестно играть).</w:t>
      </w:r>
    </w:p>
    <w:p w:rsidR="0073280F" w:rsidRPr="00C76839" w:rsidRDefault="0073280F" w:rsidP="00DB0A4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>Во все времена популярен среди молодёжи футбол, и в связи с этим тоже не обойтись без жаргонных слов (финтовать, гонять финты).</w:t>
      </w:r>
      <w:r w:rsidR="001B4BBD" w:rsidRPr="00C76839">
        <w:rPr>
          <w:sz w:val="28"/>
          <w:szCs w:val="28"/>
        </w:rPr>
        <w:t>[</w:t>
      </w:r>
      <w:r w:rsidR="00517BD0" w:rsidRPr="00C76839">
        <w:rPr>
          <w:sz w:val="28"/>
          <w:szCs w:val="28"/>
        </w:rPr>
        <w:t>10</w:t>
      </w:r>
      <w:r w:rsidR="001B4BBD" w:rsidRPr="00C76839">
        <w:rPr>
          <w:sz w:val="28"/>
          <w:szCs w:val="28"/>
        </w:rPr>
        <w:t>]</w:t>
      </w:r>
    </w:p>
    <w:p w:rsidR="0073280F" w:rsidRPr="00C76839" w:rsidRDefault="0073280F" w:rsidP="00DB0A4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>Из всего вышеописанного мы пришли к следующим выводам:</w:t>
      </w:r>
    </w:p>
    <w:p w:rsidR="0073280F" w:rsidRPr="00C76839" w:rsidRDefault="0073280F" w:rsidP="00DB0A4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>- сленг, который активно использует современная молодёжь - своего рода протест против окружающей действительности, против типизации и стандартизации. Это отражается и во внешности молодых людей (шокирующие прически, одежда, пирсинг, тату). Так молодой человек выделяется из толпы. Но с другой стороны, своеобразный язык, внешность - это своего рода признак стадности, принадлежности к той или иной молодёжной группировке (готы, рокеры, байкеры). Молодой человек признаёт, что он не такой как все. Главной чертой молодёжного сленга является постоянная эмоциональность, экспрессивность, оценочность и образность речи молодых людей. Вместе с речью развивается и постоянно обновляется молодёжный жаргон. Это способствует общей динамике русского литературного языка;</w:t>
      </w:r>
    </w:p>
    <w:p w:rsidR="0073280F" w:rsidRPr="00C76839" w:rsidRDefault="0073280F" w:rsidP="00DB0A4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>- молодежному сленгу, как всякому арго и шире – как всякому субязыку, свойствена некоторая размытость границ. Вычленить его как замкнутую подсистему, как объект наблюдения можно только условно. Постепенное распространение молодежного сленга идет or центра к периферии, и на периферии он укореняется минимально;</w:t>
      </w:r>
    </w:p>
    <w:p w:rsidR="0073280F" w:rsidRPr="00C76839" w:rsidRDefault="0073280F" w:rsidP="00DB0A4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lastRenderedPageBreak/>
        <w:t>- сленгу характерен скорее семантический юмор. Более всего ценится удачная – порой мрачновато-абсурдная – игра слов. Таким образом, можно выделить главные отличия молодежного жаргона от жаргона других типов.</w:t>
      </w:r>
    </w:p>
    <w:p w:rsidR="0073280F" w:rsidRPr="00C76839" w:rsidRDefault="0073280F" w:rsidP="00DB0A4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 xml:space="preserve"> Во-первых, эти слова служат для общения людей одной возрастной категории. При этом они используются в качестве синонимов к английским словам, отличаясь от них эмоциональной окраской. Во-вторых, молодежный сленг отличается «зацикленностью» на реалиях мира молодых;</w:t>
      </w:r>
    </w:p>
    <w:p w:rsidR="0073280F" w:rsidRPr="00C76839" w:rsidRDefault="0073280F" w:rsidP="00DB0A4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>- термин молодежный сленг, как слова, употребляющиеся только людьми определенной возрастной категории, заменяют обыденную лексику и отличаются разговорной, а иногда и грубо-фамильярной окраской. Кроме того, как выше уже указывалось, большинство слов, относящихся к молодежному сленгу, являются производными от профессиональных терминов, практически все из которых заимствованы из английского языка.</w:t>
      </w:r>
    </w:p>
    <w:p w:rsidR="00B878E1" w:rsidRPr="00C76839" w:rsidRDefault="0073280F" w:rsidP="00CE0957">
      <w:pPr>
        <w:pStyle w:val="1"/>
        <w:spacing w:before="0" w:line="360" w:lineRule="auto"/>
        <w:ind w:firstLine="567"/>
        <w:jc w:val="both"/>
        <w:rPr>
          <w:rFonts w:ascii="Times New Roman" w:hAnsi="Times New Roman"/>
          <w:b w:val="0"/>
          <w:color w:val="auto"/>
        </w:rPr>
      </w:pPr>
      <w:r w:rsidRPr="00C76839">
        <w:rPr>
          <w:rFonts w:ascii="Times New Roman" w:hAnsi="Times New Roman"/>
          <w:b w:val="0"/>
        </w:rPr>
        <w:br w:type="page"/>
      </w:r>
      <w:bookmarkStart w:id="0" w:name="_Toc280386950"/>
      <w:r w:rsidR="00B878E1" w:rsidRPr="00C76839">
        <w:rPr>
          <w:rFonts w:ascii="Times New Roman" w:hAnsi="Times New Roman"/>
          <w:b w:val="0"/>
          <w:color w:val="auto"/>
        </w:rPr>
        <w:lastRenderedPageBreak/>
        <w:t xml:space="preserve"> </w:t>
      </w:r>
      <w:bookmarkEnd w:id="0"/>
      <w:r w:rsidR="00BC01E0" w:rsidRPr="00C76839">
        <w:rPr>
          <w:rFonts w:ascii="Times New Roman" w:hAnsi="Times New Roman"/>
          <w:b w:val="0"/>
          <w:color w:val="auto"/>
        </w:rPr>
        <w:t>ПУТИ ФОРМИРОВАНИЯ МОЛОДЕЖНОГО СЛЕНГА</w:t>
      </w:r>
    </w:p>
    <w:p w:rsidR="00B878E1" w:rsidRPr="00C76839" w:rsidRDefault="00B878E1" w:rsidP="00DB0A4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 xml:space="preserve">Наряду с лексико-семантическим словообразованием в сленге широко используется словопроизводство. Наиболее продуктивным является аффиксальный тип словообразования. (homers от homework - домашняя работа). При образовании сленгизмов используются те же суффиксы, что и в нейтральной лексике, но в сленге они приобретают более широкий спектр значений. Самый распространенный - суффикс -er. В середине XX века этот суффикс стал активно использоваться в речи студентов Оксфорда, а затем получил широкое распространение и в других университетах и колледжах. </w:t>
      </w:r>
    </w:p>
    <w:p w:rsidR="00B878E1" w:rsidRPr="00C76839" w:rsidRDefault="00B878E1" w:rsidP="00DB0A4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>Большую группу составляют глаголы, употребляемые в устойчивом сочетании с постпозитивами down, off, out, up, around. Наиболее продуктивны - out и up (wash out - не сдать экзамены, быть исключенным).</w:t>
      </w:r>
    </w:p>
    <w:p w:rsidR="00B878E1" w:rsidRPr="00C76839" w:rsidRDefault="00B878E1" w:rsidP="00DB0A4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>Префиксальное словопроизводство не свойственно для английского школ</w:t>
      </w:r>
      <w:r w:rsidR="00134BA8" w:rsidRPr="00C76839">
        <w:rPr>
          <w:sz w:val="28"/>
          <w:szCs w:val="28"/>
        </w:rPr>
        <w:t>ьного и студенческого сленга [6</w:t>
      </w:r>
      <w:r w:rsidRPr="00C76839">
        <w:rPr>
          <w:sz w:val="28"/>
          <w:szCs w:val="28"/>
        </w:rPr>
        <w:t>].</w:t>
      </w:r>
    </w:p>
    <w:p w:rsidR="00B878E1" w:rsidRPr="00C76839" w:rsidRDefault="00B878E1" w:rsidP="00DB0A4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>Тенденция к упрощению, к экономии речевых усилий, проявляется в употреблении коротких слов и сокращении лексических единиц. 12% студенческих сленгизмов составляют слова, подверженные сокращению. Разновидности</w:t>
      </w:r>
      <w:r w:rsidRPr="00C76839">
        <w:rPr>
          <w:sz w:val="28"/>
          <w:szCs w:val="28"/>
          <w:lang w:val="en-US"/>
        </w:rPr>
        <w:t xml:space="preserve"> </w:t>
      </w:r>
      <w:r w:rsidRPr="00C76839">
        <w:rPr>
          <w:sz w:val="28"/>
          <w:szCs w:val="28"/>
        </w:rPr>
        <w:t>сокращений</w:t>
      </w:r>
      <w:r w:rsidRPr="00C76839">
        <w:rPr>
          <w:sz w:val="28"/>
          <w:szCs w:val="28"/>
          <w:lang w:val="en-US"/>
        </w:rPr>
        <w:t xml:space="preserve">: 1. </w:t>
      </w:r>
      <w:r w:rsidRPr="00C76839">
        <w:rPr>
          <w:sz w:val="28"/>
          <w:szCs w:val="28"/>
        </w:rPr>
        <w:t>Усечение</w:t>
      </w:r>
      <w:r w:rsidRPr="00C76839">
        <w:rPr>
          <w:sz w:val="28"/>
          <w:szCs w:val="28"/>
          <w:lang w:val="en-US"/>
        </w:rPr>
        <w:t xml:space="preserve"> </w:t>
      </w:r>
      <w:r w:rsidRPr="00C76839">
        <w:rPr>
          <w:sz w:val="28"/>
          <w:szCs w:val="28"/>
        </w:rPr>
        <w:t>слов</w:t>
      </w:r>
      <w:r w:rsidRPr="00C76839">
        <w:rPr>
          <w:sz w:val="28"/>
          <w:szCs w:val="28"/>
          <w:lang w:val="en-US"/>
        </w:rPr>
        <w:t xml:space="preserve"> (soph = sophomore, zam = exam, pre sci = preliminary science examination). </w:t>
      </w:r>
      <w:r w:rsidRPr="00C76839">
        <w:rPr>
          <w:sz w:val="28"/>
          <w:szCs w:val="28"/>
        </w:rPr>
        <w:t>В студенческой среде очень распространено усечение словосочетания, когда усекается только одно из составляющих его слов, несущее семантическую нагрузку, другое же - опускается (ret = tobacco cigarette). 2. Инициальные сокращения: В.F = best friend. Структура сокращенных слов может подвергаться дальнейшему изменению (prog (от proctorise) + in + s = proggins). 3 Стяжение. Довольно интересен вид стяжения при образовании слов типа "sexology", "boyology" (искусство привлекать мужчин). Они различаются первыми компонентами. Смысл второго повторяется во всех словах и заключается в намеке на какую-либо научную дисциплину.</w:t>
      </w:r>
    </w:p>
    <w:p w:rsidR="00B878E1" w:rsidRPr="00C76839" w:rsidRDefault="00B878E1" w:rsidP="00DB0A4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 xml:space="preserve">Студенческому сленгу присуще весьма широкое применение таких способов словообразования, как конверсия (shake-up - тренировочный зал для большого класса от shake-up - трясти, расшевелить) и словосложение (blue + stocking = bluestocking). </w:t>
      </w:r>
      <w:r w:rsidRPr="00C76839">
        <w:rPr>
          <w:sz w:val="28"/>
          <w:szCs w:val="28"/>
        </w:rPr>
        <w:lastRenderedPageBreak/>
        <w:t xml:space="preserve">Итак, основными способами образования новых единиц в студенческом сленге являются перенос наименования, аффиксация и различные виды заимствования В США в недалеком прошлом в сленг входили такие привычные выражения, как </w:t>
      </w:r>
      <w:r w:rsidRPr="00C76839">
        <w:rPr>
          <w:sz w:val="28"/>
          <w:szCs w:val="28"/>
          <w:lang w:val="en-US"/>
        </w:rPr>
        <w:t>of</w:t>
      </w:r>
      <w:r w:rsidRPr="00C76839">
        <w:rPr>
          <w:sz w:val="28"/>
          <w:szCs w:val="28"/>
        </w:rPr>
        <w:t xml:space="preserve"> </w:t>
      </w:r>
      <w:r w:rsidRPr="00C76839">
        <w:rPr>
          <w:sz w:val="28"/>
          <w:szCs w:val="28"/>
          <w:lang w:val="en-US"/>
        </w:rPr>
        <w:t>course</w:t>
      </w:r>
      <w:r w:rsidRPr="00C76839">
        <w:rPr>
          <w:sz w:val="28"/>
          <w:szCs w:val="28"/>
        </w:rPr>
        <w:t xml:space="preserve">, </w:t>
      </w:r>
      <w:r w:rsidRPr="00C76839">
        <w:rPr>
          <w:sz w:val="28"/>
          <w:szCs w:val="28"/>
          <w:lang w:val="en-US"/>
        </w:rPr>
        <w:t>OK</w:t>
      </w:r>
      <w:r w:rsidRPr="00C76839">
        <w:rPr>
          <w:sz w:val="28"/>
          <w:szCs w:val="28"/>
        </w:rPr>
        <w:t xml:space="preserve">, </w:t>
      </w:r>
      <w:r w:rsidRPr="00C76839">
        <w:rPr>
          <w:sz w:val="28"/>
          <w:szCs w:val="28"/>
          <w:lang w:val="en-US"/>
        </w:rPr>
        <w:t>to</w:t>
      </w:r>
      <w:r w:rsidRPr="00C76839">
        <w:rPr>
          <w:sz w:val="28"/>
          <w:szCs w:val="28"/>
        </w:rPr>
        <w:t xml:space="preserve"> </w:t>
      </w:r>
      <w:r w:rsidRPr="00C76839">
        <w:rPr>
          <w:sz w:val="28"/>
          <w:szCs w:val="28"/>
          <w:lang w:val="en-US"/>
        </w:rPr>
        <w:t>get</w:t>
      </w:r>
      <w:r w:rsidRPr="00C76839">
        <w:rPr>
          <w:sz w:val="28"/>
          <w:szCs w:val="28"/>
        </w:rPr>
        <w:t xml:space="preserve"> </w:t>
      </w:r>
      <w:r w:rsidRPr="00C76839">
        <w:rPr>
          <w:sz w:val="28"/>
          <w:szCs w:val="28"/>
          <w:lang w:val="en-US"/>
        </w:rPr>
        <w:t>up</w:t>
      </w:r>
      <w:r w:rsidRPr="00C76839">
        <w:rPr>
          <w:sz w:val="28"/>
          <w:szCs w:val="28"/>
        </w:rPr>
        <w:t xml:space="preserve">, </w:t>
      </w:r>
      <w:r w:rsidRPr="00C76839">
        <w:rPr>
          <w:sz w:val="28"/>
          <w:szCs w:val="28"/>
          <w:lang w:val="en-US"/>
        </w:rPr>
        <w:t>lunch</w:t>
      </w:r>
      <w:r w:rsidRPr="00C76839">
        <w:rPr>
          <w:sz w:val="28"/>
          <w:szCs w:val="28"/>
        </w:rPr>
        <w:t xml:space="preserve">. Их «ланч» ( наш «Обед» )- слово, вошедшее в английский язык после Первой мировой войны до сих пор отсутствует в некоторых учебниках, которые по старинке пользуются </w:t>
      </w:r>
      <w:r w:rsidRPr="00C76839">
        <w:rPr>
          <w:sz w:val="28"/>
          <w:szCs w:val="28"/>
          <w:lang w:val="en-US"/>
        </w:rPr>
        <w:t>dinner</w:t>
      </w:r>
      <w:r w:rsidRPr="00C76839">
        <w:rPr>
          <w:sz w:val="28"/>
          <w:szCs w:val="28"/>
        </w:rPr>
        <w:t xml:space="preserve"> для обозначения обеда, хотя </w:t>
      </w:r>
      <w:r w:rsidRPr="00C76839">
        <w:rPr>
          <w:sz w:val="28"/>
          <w:szCs w:val="28"/>
          <w:lang w:val="en-US"/>
        </w:rPr>
        <w:t>dinner</w:t>
      </w:r>
      <w:r w:rsidRPr="00C76839">
        <w:rPr>
          <w:sz w:val="28"/>
          <w:szCs w:val="28"/>
        </w:rPr>
        <w:t xml:space="preserve"> – это уже больше «ужин», чем «обед». Азы разговорного языка можно представить, как АВС – эй-би-си, что не так уж и трудно. ОК есть первый «аз», или «эй». Второй «аз», или «би», - это слова, выражающие позитивное мироощущение: </w:t>
      </w:r>
      <w:r w:rsidRPr="00C76839">
        <w:rPr>
          <w:sz w:val="28"/>
          <w:szCs w:val="28"/>
          <w:lang w:val="en-US"/>
        </w:rPr>
        <w:t>cool</w:t>
      </w:r>
      <w:r w:rsidRPr="00C76839">
        <w:rPr>
          <w:sz w:val="28"/>
          <w:szCs w:val="28"/>
        </w:rPr>
        <w:t xml:space="preserve"> и </w:t>
      </w:r>
      <w:r w:rsidRPr="00C76839">
        <w:rPr>
          <w:sz w:val="28"/>
          <w:szCs w:val="28"/>
          <w:lang w:val="en-US"/>
        </w:rPr>
        <w:t>oh</w:t>
      </w:r>
      <w:r w:rsidRPr="00C76839">
        <w:rPr>
          <w:sz w:val="28"/>
          <w:szCs w:val="28"/>
        </w:rPr>
        <w:t xml:space="preserve"> </w:t>
      </w:r>
      <w:r w:rsidRPr="00C76839">
        <w:rPr>
          <w:sz w:val="28"/>
          <w:szCs w:val="28"/>
          <w:lang w:val="en-US"/>
        </w:rPr>
        <w:t>boy</w:t>
      </w:r>
      <w:r w:rsidRPr="00C76839">
        <w:rPr>
          <w:sz w:val="28"/>
          <w:szCs w:val="28"/>
        </w:rPr>
        <w:t xml:space="preserve">. И, наконец, «си» - слова, выражающие негативные ощущения: </w:t>
      </w:r>
      <w:r w:rsidRPr="00C76839">
        <w:rPr>
          <w:sz w:val="28"/>
          <w:szCs w:val="28"/>
          <w:lang w:val="en-US"/>
        </w:rPr>
        <w:t>shit</w:t>
      </w:r>
      <w:r w:rsidRPr="00C76839">
        <w:rPr>
          <w:sz w:val="28"/>
          <w:szCs w:val="28"/>
        </w:rPr>
        <w:t xml:space="preserve"> и </w:t>
      </w:r>
      <w:r w:rsidRPr="00C76839">
        <w:rPr>
          <w:sz w:val="28"/>
          <w:szCs w:val="28"/>
          <w:lang w:val="en-US"/>
        </w:rPr>
        <w:t>fuck</w:t>
      </w:r>
      <w:r w:rsidR="00134BA8" w:rsidRPr="00C76839">
        <w:rPr>
          <w:sz w:val="28"/>
          <w:szCs w:val="28"/>
        </w:rPr>
        <w:t xml:space="preserve"> [6</w:t>
      </w:r>
      <w:r w:rsidRPr="00C76839">
        <w:rPr>
          <w:sz w:val="28"/>
          <w:szCs w:val="28"/>
        </w:rPr>
        <w:t xml:space="preserve">]. </w:t>
      </w:r>
      <w:r w:rsidRPr="00C76839">
        <w:rPr>
          <w:sz w:val="28"/>
          <w:szCs w:val="28"/>
          <w:lang w:val="en-US"/>
        </w:rPr>
        <w:t>OK</w:t>
      </w:r>
      <w:r w:rsidRPr="00C76839">
        <w:rPr>
          <w:sz w:val="28"/>
          <w:szCs w:val="28"/>
        </w:rPr>
        <w:t xml:space="preserve"> или </w:t>
      </w:r>
      <w:r w:rsidRPr="00C76839">
        <w:rPr>
          <w:sz w:val="28"/>
          <w:szCs w:val="28"/>
          <w:lang w:val="en-US"/>
        </w:rPr>
        <w:t>O</w:t>
      </w:r>
      <w:r w:rsidRPr="00C76839">
        <w:rPr>
          <w:sz w:val="28"/>
          <w:szCs w:val="28"/>
        </w:rPr>
        <w:t>’</w:t>
      </w:r>
      <w:r w:rsidRPr="00C76839">
        <w:rPr>
          <w:sz w:val="28"/>
          <w:szCs w:val="28"/>
          <w:lang w:val="en-US"/>
        </w:rPr>
        <w:t>Kay</w:t>
      </w:r>
      <w:r w:rsidRPr="00C76839">
        <w:rPr>
          <w:sz w:val="28"/>
          <w:szCs w:val="28"/>
        </w:rPr>
        <w:t xml:space="preserve"> знакомо всем с глубокого детства по характерному знаку. ОК имеет несколько жизненно важных значений:</w:t>
      </w:r>
    </w:p>
    <w:p w:rsidR="00B878E1" w:rsidRPr="00C76839" w:rsidRDefault="00B878E1" w:rsidP="00DB0A4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>1) «пожалуйста» и «спасибо»</w:t>
      </w:r>
    </w:p>
    <w:p w:rsidR="00B878E1" w:rsidRPr="00C76839" w:rsidRDefault="00B878E1" w:rsidP="00DB0A4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>2) «здоров», «здорова», «здоровы»</w:t>
      </w:r>
    </w:p>
    <w:p w:rsidR="00B878E1" w:rsidRPr="00C76839" w:rsidRDefault="00B878E1" w:rsidP="00DB0A4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>3) «правильно»</w:t>
      </w:r>
    </w:p>
    <w:p w:rsidR="00B878E1" w:rsidRPr="00C76839" w:rsidRDefault="00B878E1" w:rsidP="00DB0A4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>4) «все в порядке»</w:t>
      </w:r>
    </w:p>
    <w:p w:rsidR="00B878E1" w:rsidRPr="00C76839" w:rsidRDefault="00B878E1" w:rsidP="00DB0A4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>5) «хорошо», «ладно».</w:t>
      </w:r>
    </w:p>
    <w:p w:rsidR="00B878E1" w:rsidRPr="00C76839" w:rsidRDefault="00B878E1" w:rsidP="00DB0A4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>Слово «</w:t>
      </w:r>
      <w:r w:rsidRPr="00C76839">
        <w:rPr>
          <w:sz w:val="28"/>
          <w:szCs w:val="28"/>
          <w:lang w:val="en-US"/>
        </w:rPr>
        <w:t>cool</w:t>
      </w:r>
      <w:r w:rsidRPr="00C76839">
        <w:rPr>
          <w:sz w:val="28"/>
          <w:szCs w:val="28"/>
        </w:rPr>
        <w:t xml:space="preserve">» в словарях переводится как нечто среднее между теплым и холодным, то есть прохладное. В повседневном же общении </w:t>
      </w:r>
      <w:r w:rsidRPr="00C76839">
        <w:rPr>
          <w:sz w:val="28"/>
          <w:szCs w:val="28"/>
          <w:lang w:val="en-US"/>
        </w:rPr>
        <w:t>cool</w:t>
      </w:r>
      <w:r w:rsidRPr="00C76839">
        <w:rPr>
          <w:sz w:val="28"/>
          <w:szCs w:val="28"/>
        </w:rPr>
        <w:t xml:space="preserve"> звучит в те моменты, когда мы говорим: «здорово!», «класс!», «клево!», «четко!». Иногда можно говорить и </w:t>
      </w:r>
      <w:r w:rsidRPr="00C76839">
        <w:rPr>
          <w:sz w:val="28"/>
          <w:szCs w:val="28"/>
          <w:lang w:val="en-US"/>
        </w:rPr>
        <w:t>great</w:t>
      </w:r>
      <w:r w:rsidRPr="00C76839">
        <w:rPr>
          <w:sz w:val="28"/>
          <w:szCs w:val="28"/>
        </w:rPr>
        <w:t>, что точно так же переводится. Тут главное, кто говорит. Если слово «</w:t>
      </w:r>
      <w:r w:rsidRPr="00C76839">
        <w:rPr>
          <w:sz w:val="28"/>
          <w:szCs w:val="28"/>
          <w:lang w:val="en-US"/>
        </w:rPr>
        <w:t>great</w:t>
      </w:r>
      <w:r w:rsidRPr="00C76839">
        <w:rPr>
          <w:sz w:val="28"/>
          <w:szCs w:val="28"/>
        </w:rPr>
        <w:t xml:space="preserve">» произносит прилично одетый джентльмен с бабочкой, то </w:t>
      </w:r>
      <w:r w:rsidRPr="00C76839">
        <w:rPr>
          <w:sz w:val="28"/>
          <w:szCs w:val="28"/>
          <w:lang w:val="en-US"/>
        </w:rPr>
        <w:t>great</w:t>
      </w:r>
      <w:r w:rsidRPr="00C76839">
        <w:rPr>
          <w:sz w:val="28"/>
          <w:szCs w:val="28"/>
        </w:rPr>
        <w:t xml:space="preserve"> будет переводиться как «грандиозно», если панк – то «круто», если хиппи – «клево, хиппово», если девушка – «обалденно», а если парень – то «здорово».</w:t>
      </w:r>
      <w:r w:rsidRPr="00C76839">
        <w:rPr>
          <w:sz w:val="28"/>
          <w:szCs w:val="28"/>
          <w:lang w:val="en-US"/>
        </w:rPr>
        <w:t>Great</w:t>
      </w:r>
      <w:r w:rsidRPr="00C76839">
        <w:rPr>
          <w:sz w:val="28"/>
          <w:szCs w:val="28"/>
        </w:rPr>
        <w:t xml:space="preserve"> может использоваться и как прилагательное: </w:t>
      </w:r>
      <w:r w:rsidRPr="00C76839">
        <w:rPr>
          <w:sz w:val="28"/>
          <w:szCs w:val="28"/>
          <w:lang w:val="en-US"/>
        </w:rPr>
        <w:t>a</w:t>
      </w:r>
      <w:r w:rsidRPr="00C76839">
        <w:rPr>
          <w:sz w:val="28"/>
          <w:szCs w:val="28"/>
        </w:rPr>
        <w:t xml:space="preserve"> </w:t>
      </w:r>
      <w:r w:rsidRPr="00C76839">
        <w:rPr>
          <w:sz w:val="28"/>
          <w:szCs w:val="28"/>
          <w:lang w:val="en-US"/>
        </w:rPr>
        <w:t>great</w:t>
      </w:r>
      <w:r w:rsidRPr="00C76839">
        <w:rPr>
          <w:sz w:val="28"/>
          <w:szCs w:val="28"/>
        </w:rPr>
        <w:t xml:space="preserve"> </w:t>
      </w:r>
      <w:r w:rsidRPr="00C76839">
        <w:rPr>
          <w:sz w:val="28"/>
          <w:szCs w:val="28"/>
          <w:lang w:val="en-US"/>
        </w:rPr>
        <w:t>skirt</w:t>
      </w:r>
      <w:r w:rsidRPr="00C76839">
        <w:rPr>
          <w:sz w:val="28"/>
          <w:szCs w:val="28"/>
        </w:rPr>
        <w:t>.</w:t>
      </w:r>
    </w:p>
    <w:p w:rsidR="00B32BF9" w:rsidRPr="00C76839" w:rsidRDefault="00BC01E0" w:rsidP="00DB0A45">
      <w:pPr>
        <w:jc w:val="both"/>
        <w:rPr>
          <w:b/>
          <w:sz w:val="28"/>
          <w:szCs w:val="28"/>
        </w:rPr>
      </w:pPr>
      <w:r w:rsidRPr="00C76839">
        <w:rPr>
          <w:b/>
          <w:sz w:val="28"/>
          <w:szCs w:val="28"/>
        </w:rPr>
        <w:t xml:space="preserve"> </w:t>
      </w:r>
    </w:p>
    <w:p w:rsidR="00B32BF9" w:rsidRPr="00C76839" w:rsidRDefault="00B32BF9" w:rsidP="00DB0A45">
      <w:pPr>
        <w:jc w:val="both"/>
        <w:rPr>
          <w:b/>
          <w:sz w:val="28"/>
          <w:szCs w:val="28"/>
        </w:rPr>
      </w:pPr>
    </w:p>
    <w:p w:rsidR="00B32BF9" w:rsidRPr="00C76839" w:rsidRDefault="00B32BF9" w:rsidP="00DB0A45">
      <w:pPr>
        <w:jc w:val="both"/>
        <w:rPr>
          <w:b/>
          <w:sz w:val="28"/>
          <w:szCs w:val="28"/>
        </w:rPr>
      </w:pPr>
    </w:p>
    <w:p w:rsidR="00B32BF9" w:rsidRPr="00C76839" w:rsidRDefault="00B32BF9" w:rsidP="00DB0A45">
      <w:pPr>
        <w:jc w:val="both"/>
        <w:rPr>
          <w:b/>
          <w:sz w:val="28"/>
          <w:szCs w:val="28"/>
        </w:rPr>
      </w:pPr>
    </w:p>
    <w:p w:rsidR="00B32BF9" w:rsidRPr="00C76839" w:rsidRDefault="00B32BF9" w:rsidP="00DB0A45">
      <w:pPr>
        <w:jc w:val="both"/>
        <w:rPr>
          <w:b/>
          <w:sz w:val="28"/>
          <w:szCs w:val="28"/>
        </w:rPr>
      </w:pPr>
    </w:p>
    <w:p w:rsidR="00C506A0" w:rsidRPr="00C76839" w:rsidRDefault="00BC01E0" w:rsidP="00DB0A45">
      <w:pPr>
        <w:jc w:val="both"/>
        <w:rPr>
          <w:sz w:val="28"/>
          <w:szCs w:val="28"/>
        </w:rPr>
      </w:pPr>
      <w:r w:rsidRPr="00C76839">
        <w:rPr>
          <w:sz w:val="28"/>
          <w:szCs w:val="28"/>
        </w:rPr>
        <w:lastRenderedPageBreak/>
        <w:t>РОЛЬ МОЛОДЕЖНОГО СЛЕНГА В АНГЛИЙСКОМ ЯЗЫКЕ</w:t>
      </w:r>
    </w:p>
    <w:p w:rsidR="00CB023F" w:rsidRPr="00C76839" w:rsidRDefault="00CB023F" w:rsidP="00CE0957">
      <w:pPr>
        <w:ind w:firstLine="708"/>
        <w:jc w:val="both"/>
        <w:rPr>
          <w:sz w:val="28"/>
          <w:szCs w:val="28"/>
        </w:rPr>
      </w:pPr>
      <w:r w:rsidRPr="00C76839">
        <w:rPr>
          <w:sz w:val="28"/>
          <w:szCs w:val="28"/>
        </w:rPr>
        <w:t xml:space="preserve">Всем известным фактом является то, что каждый язык мира имеет свой собственный сленг, причем сленг может иметь несколько видов и применяться в той или иной области. Особое внимание стоит уделить именно молодежному сленгу, поскольку именно его употребляют в разговорной речи молодые люди, так называемое современное поколение. Для начала стоит отметить, что сленг – это набор слов, которые характеризуются особой сферой применения, либо это слова, которые заменяют уже существующие, но они также применяются исключительно определенной группой людей и в определенных сферах. Если затрагивать именно молодежный сленг, то он наиболее распространен, его знают не только молодые люди, которые собственно и употребляют его в речи, но и более старшее поколение, это говорит о том, что данный вид сленга достаточно распространен и широко употребляется именно в разговорной речи.  </w:t>
      </w:r>
    </w:p>
    <w:p w:rsidR="00CB023F" w:rsidRPr="00C76839" w:rsidRDefault="00CB023F" w:rsidP="00DB0A45">
      <w:pPr>
        <w:jc w:val="both"/>
        <w:rPr>
          <w:sz w:val="28"/>
          <w:szCs w:val="28"/>
        </w:rPr>
      </w:pPr>
      <w:r w:rsidRPr="00C76839">
        <w:rPr>
          <w:sz w:val="28"/>
          <w:szCs w:val="28"/>
        </w:rPr>
        <w:t xml:space="preserve"> </w:t>
      </w:r>
      <w:r w:rsidR="00CE0957" w:rsidRPr="00C76839">
        <w:rPr>
          <w:sz w:val="28"/>
          <w:szCs w:val="28"/>
        </w:rPr>
        <w:tab/>
      </w:r>
      <w:r w:rsidRPr="00C76839">
        <w:rPr>
          <w:sz w:val="28"/>
          <w:szCs w:val="28"/>
        </w:rPr>
        <w:t xml:space="preserve">Стоит особенное внимание уделить именно английскому молодежному сленгу, который уже давно вышел за пределы стран, в которых разговаривают на английском и, если так можно сказать, покорил весь мир. Молодежный сленг в английском языке играет достаточно важную роль, которая определяет развитие всего языка в целом, его своеобразие  и отличие от других языков мира. Кроме этого молодежный сленг в английском языке позволяет общаться совершенно на новом уровне, не используя классических конструкций предложений и грамматических основ. А это говорит о том, что молодежь может общаться более раскованно и понимать друг друга  с полуслова. Надо также отметить, что сленг постоянно совершенствуется  и развивается, появляются новые выражения, которые быстро становятся популярными и активно используются  в речи. </w:t>
      </w:r>
    </w:p>
    <w:p w:rsidR="0073280F" w:rsidRPr="00C76839" w:rsidRDefault="0073280F" w:rsidP="00DB0A45">
      <w:pPr>
        <w:jc w:val="both"/>
        <w:rPr>
          <w:b/>
          <w:bCs/>
          <w:sz w:val="28"/>
          <w:szCs w:val="28"/>
          <w:u w:val="single"/>
        </w:rPr>
      </w:pPr>
    </w:p>
    <w:p w:rsidR="0073280F" w:rsidRPr="00C76839" w:rsidRDefault="0073280F" w:rsidP="00DB0A45">
      <w:pPr>
        <w:jc w:val="both"/>
        <w:rPr>
          <w:b/>
          <w:bCs/>
          <w:sz w:val="28"/>
          <w:szCs w:val="28"/>
          <w:u w:val="single"/>
        </w:rPr>
      </w:pPr>
    </w:p>
    <w:p w:rsidR="005B0E85" w:rsidRPr="00C76839" w:rsidRDefault="005B0E85" w:rsidP="00DB0A45">
      <w:pPr>
        <w:jc w:val="both"/>
        <w:rPr>
          <w:b/>
          <w:bCs/>
          <w:sz w:val="28"/>
          <w:szCs w:val="28"/>
          <w:u w:val="single"/>
        </w:rPr>
      </w:pPr>
    </w:p>
    <w:p w:rsidR="00B32BF9" w:rsidRPr="00C76839" w:rsidRDefault="00B32BF9" w:rsidP="00BC01E0">
      <w:pPr>
        <w:rPr>
          <w:sz w:val="28"/>
          <w:szCs w:val="28"/>
          <w:lang w:val="kk-KZ"/>
        </w:rPr>
      </w:pPr>
    </w:p>
    <w:p w:rsidR="00CE0957" w:rsidRPr="00C76839" w:rsidRDefault="00CE0957" w:rsidP="00BC01E0">
      <w:pPr>
        <w:rPr>
          <w:sz w:val="28"/>
          <w:szCs w:val="28"/>
          <w:lang w:val="kk-KZ"/>
        </w:rPr>
      </w:pPr>
    </w:p>
    <w:p w:rsidR="00B32BF9" w:rsidRPr="00C76839" w:rsidRDefault="00B32BF9" w:rsidP="00BC01E0">
      <w:pPr>
        <w:rPr>
          <w:sz w:val="28"/>
          <w:szCs w:val="28"/>
          <w:lang w:val="kk-KZ"/>
        </w:rPr>
      </w:pPr>
    </w:p>
    <w:p w:rsidR="00BC01E0" w:rsidRPr="007E7C18" w:rsidRDefault="00BC01E0" w:rsidP="00BC01E0">
      <w:pPr>
        <w:rPr>
          <w:sz w:val="28"/>
          <w:szCs w:val="28"/>
          <w:lang w:val="kk-KZ"/>
        </w:rPr>
      </w:pPr>
      <w:r w:rsidRPr="00C76839">
        <w:rPr>
          <w:sz w:val="28"/>
          <w:szCs w:val="28"/>
          <w:lang w:val="kk-KZ"/>
        </w:rPr>
        <w:lastRenderedPageBreak/>
        <w:t>АНГЛИЙСКИЕ ЭКВИВАЛЕНТЫ РУССКОГО МОЛОДЕЖНОГО СЛЕНГА В РЕСПУБЛИКЕ КАЗАХСТАН</w:t>
      </w:r>
    </w:p>
    <w:p w:rsidR="005B0E85" w:rsidRPr="00C76839" w:rsidRDefault="005B0E85" w:rsidP="00DB0A4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>Слова и выражения сленга имеют, как правило, синонимы в нейтральной литературной или специальной лексике, и специфичность их можно выявить по сравнению с этой специальной лексикой.</w:t>
      </w:r>
    </w:p>
    <w:p w:rsidR="005B0E85" w:rsidRPr="00C76839" w:rsidRDefault="00BD437D" w:rsidP="00DB0A45">
      <w:pPr>
        <w:ind w:firstLine="567"/>
        <w:jc w:val="both"/>
        <w:rPr>
          <w:sz w:val="28"/>
          <w:szCs w:val="28"/>
          <w:lang w:val="en-US"/>
        </w:rPr>
      </w:pPr>
      <w:r w:rsidRPr="00C76839">
        <w:rPr>
          <w:sz w:val="28"/>
          <w:szCs w:val="28"/>
        </w:rPr>
        <w:t>новичок</w:t>
      </w:r>
      <w:r w:rsidRPr="00C76839">
        <w:rPr>
          <w:sz w:val="28"/>
          <w:szCs w:val="28"/>
          <w:lang w:val="en-US"/>
        </w:rPr>
        <w:t xml:space="preserve"> - freshmen</w:t>
      </w:r>
    </w:p>
    <w:p w:rsidR="005B0E85" w:rsidRPr="00C76839" w:rsidRDefault="005B0E85" w:rsidP="00DB0A45">
      <w:pPr>
        <w:ind w:firstLine="567"/>
        <w:jc w:val="both"/>
        <w:rPr>
          <w:sz w:val="28"/>
          <w:szCs w:val="28"/>
          <w:lang w:val="en-US"/>
        </w:rPr>
      </w:pPr>
      <w:r w:rsidRPr="00C76839">
        <w:rPr>
          <w:sz w:val="28"/>
          <w:szCs w:val="28"/>
        </w:rPr>
        <w:t>аська</w:t>
      </w:r>
      <w:r w:rsidRPr="00C76839">
        <w:rPr>
          <w:sz w:val="28"/>
          <w:szCs w:val="28"/>
          <w:lang w:val="en-US"/>
        </w:rPr>
        <w:t xml:space="preserve"> - ICQ</w:t>
      </w:r>
    </w:p>
    <w:p w:rsidR="005B0E85" w:rsidRPr="00C76839" w:rsidRDefault="005B0E85" w:rsidP="00DB0A45">
      <w:pPr>
        <w:ind w:firstLine="567"/>
        <w:jc w:val="both"/>
        <w:rPr>
          <w:sz w:val="28"/>
          <w:szCs w:val="28"/>
          <w:lang w:val="en-US"/>
        </w:rPr>
      </w:pPr>
      <w:r w:rsidRPr="00C76839">
        <w:rPr>
          <w:sz w:val="28"/>
          <w:szCs w:val="28"/>
        </w:rPr>
        <w:t>базар</w:t>
      </w:r>
      <w:r w:rsidRPr="00C76839">
        <w:rPr>
          <w:sz w:val="28"/>
          <w:szCs w:val="28"/>
          <w:lang w:val="en-US"/>
        </w:rPr>
        <w:t xml:space="preserve"> - a bullshit session, chitchat</w:t>
      </w:r>
    </w:p>
    <w:p w:rsidR="005B0E85" w:rsidRPr="00C76839" w:rsidRDefault="005B0E85" w:rsidP="00DB0A45">
      <w:pPr>
        <w:ind w:firstLine="567"/>
        <w:jc w:val="both"/>
        <w:rPr>
          <w:sz w:val="28"/>
          <w:szCs w:val="28"/>
          <w:lang w:val="en-US"/>
        </w:rPr>
      </w:pPr>
      <w:r w:rsidRPr="00C76839">
        <w:rPr>
          <w:sz w:val="28"/>
          <w:szCs w:val="28"/>
        </w:rPr>
        <w:t>бардак</w:t>
      </w:r>
      <w:r w:rsidRPr="00C76839">
        <w:rPr>
          <w:sz w:val="28"/>
          <w:szCs w:val="28"/>
          <w:lang w:val="en-US"/>
        </w:rPr>
        <w:t xml:space="preserve"> - a big mess, a shambles, disorder; hell has broken loose or the shit hit the fan</w:t>
      </w:r>
    </w:p>
    <w:p w:rsidR="005B0E85" w:rsidRPr="00C76839" w:rsidRDefault="005B0E85" w:rsidP="00DB0A45">
      <w:pPr>
        <w:ind w:firstLine="567"/>
        <w:jc w:val="both"/>
        <w:rPr>
          <w:sz w:val="28"/>
          <w:szCs w:val="28"/>
          <w:lang w:val="en-US"/>
        </w:rPr>
      </w:pPr>
      <w:r w:rsidRPr="00C76839">
        <w:rPr>
          <w:sz w:val="28"/>
          <w:szCs w:val="28"/>
        </w:rPr>
        <w:t>без</w:t>
      </w:r>
      <w:r w:rsidRPr="00C76839">
        <w:rPr>
          <w:sz w:val="28"/>
          <w:szCs w:val="28"/>
          <w:lang w:val="en-US"/>
        </w:rPr>
        <w:t xml:space="preserve"> </w:t>
      </w:r>
      <w:r w:rsidR="00BD437D" w:rsidRPr="00C76839">
        <w:rPr>
          <w:sz w:val="28"/>
          <w:szCs w:val="28"/>
        </w:rPr>
        <w:t>проблем</w:t>
      </w:r>
      <w:r w:rsidRPr="00C76839">
        <w:rPr>
          <w:sz w:val="28"/>
          <w:szCs w:val="28"/>
          <w:lang w:val="en-US"/>
        </w:rPr>
        <w:t xml:space="preserve"> - no problem</w:t>
      </w:r>
    </w:p>
    <w:p w:rsidR="005B0E85" w:rsidRPr="00C76839" w:rsidRDefault="00875949" w:rsidP="00DB0A45">
      <w:pPr>
        <w:ind w:firstLine="567"/>
        <w:jc w:val="both"/>
        <w:rPr>
          <w:sz w:val="28"/>
          <w:szCs w:val="28"/>
          <w:lang w:val="en-US"/>
        </w:rPr>
      </w:pPr>
      <w:r w:rsidRPr="00C76839">
        <w:rPr>
          <w:sz w:val="28"/>
          <w:szCs w:val="28"/>
        </w:rPr>
        <w:t>б</w:t>
      </w:r>
      <w:r w:rsidR="005B0E85" w:rsidRPr="00C76839">
        <w:rPr>
          <w:sz w:val="28"/>
          <w:szCs w:val="28"/>
        </w:rPr>
        <w:t>лин</w:t>
      </w:r>
      <w:r w:rsidR="005B0E85" w:rsidRPr="00C76839">
        <w:rPr>
          <w:sz w:val="28"/>
          <w:szCs w:val="28"/>
          <w:lang w:val="en-US"/>
        </w:rPr>
        <w:t xml:space="preserve">! - Shoot! Darn! Fudge! </w:t>
      </w:r>
    </w:p>
    <w:p w:rsidR="005B0E85" w:rsidRPr="00C76839" w:rsidRDefault="005B0E85" w:rsidP="00DB0A45">
      <w:pPr>
        <w:ind w:firstLine="567"/>
        <w:jc w:val="both"/>
        <w:rPr>
          <w:sz w:val="28"/>
          <w:szCs w:val="28"/>
          <w:lang w:val="en-US"/>
        </w:rPr>
      </w:pPr>
      <w:r w:rsidRPr="00C76839">
        <w:rPr>
          <w:sz w:val="28"/>
          <w:szCs w:val="28"/>
        </w:rPr>
        <w:t>братан</w:t>
      </w:r>
      <w:r w:rsidRPr="00C76839">
        <w:rPr>
          <w:sz w:val="28"/>
          <w:szCs w:val="28"/>
          <w:lang w:val="en-US"/>
        </w:rPr>
        <w:t xml:space="preserve"> - man, bro, dude, ese, bra</w:t>
      </w:r>
    </w:p>
    <w:p w:rsidR="005B0E85" w:rsidRPr="00C76839" w:rsidRDefault="005B0E85" w:rsidP="00DB0A45">
      <w:pPr>
        <w:ind w:firstLine="567"/>
        <w:jc w:val="both"/>
        <w:rPr>
          <w:sz w:val="28"/>
          <w:szCs w:val="28"/>
          <w:lang w:val="en-US"/>
        </w:rPr>
      </w:pPr>
      <w:r w:rsidRPr="00C76839">
        <w:rPr>
          <w:sz w:val="28"/>
          <w:szCs w:val="28"/>
        </w:rPr>
        <w:t>в</w:t>
      </w:r>
      <w:r w:rsidRPr="00C76839">
        <w:rPr>
          <w:sz w:val="28"/>
          <w:szCs w:val="28"/>
          <w:lang w:val="en-US"/>
        </w:rPr>
        <w:t xml:space="preserve"> </w:t>
      </w:r>
      <w:r w:rsidRPr="00C76839">
        <w:rPr>
          <w:sz w:val="28"/>
          <w:szCs w:val="28"/>
        </w:rPr>
        <w:t>натуре</w:t>
      </w:r>
      <w:r w:rsidRPr="00C76839">
        <w:rPr>
          <w:sz w:val="28"/>
          <w:szCs w:val="28"/>
          <w:lang w:val="en-US"/>
        </w:rPr>
        <w:t xml:space="preserve"> - actually, for real</w:t>
      </w:r>
    </w:p>
    <w:p w:rsidR="005B0E85" w:rsidRPr="00C76839" w:rsidRDefault="005B0E85" w:rsidP="00DB0A45">
      <w:pPr>
        <w:ind w:firstLine="567"/>
        <w:jc w:val="both"/>
        <w:rPr>
          <w:sz w:val="28"/>
          <w:szCs w:val="28"/>
          <w:lang w:val="en-US"/>
        </w:rPr>
      </w:pPr>
      <w:r w:rsidRPr="00C76839">
        <w:rPr>
          <w:sz w:val="28"/>
          <w:szCs w:val="28"/>
        </w:rPr>
        <w:t>Вася</w:t>
      </w:r>
      <w:r w:rsidRPr="00C76839">
        <w:rPr>
          <w:sz w:val="28"/>
          <w:szCs w:val="28"/>
          <w:lang w:val="en-US"/>
        </w:rPr>
        <w:t xml:space="preserve"> </w:t>
      </w:r>
      <w:r w:rsidRPr="00C76839">
        <w:rPr>
          <w:sz w:val="28"/>
          <w:szCs w:val="28"/>
        </w:rPr>
        <w:t>Пупкин</w:t>
      </w:r>
      <w:r w:rsidRPr="00C76839">
        <w:rPr>
          <w:sz w:val="28"/>
          <w:szCs w:val="28"/>
          <w:lang w:val="en-US"/>
        </w:rPr>
        <w:t xml:space="preserve"> - John Doe, an average Joe</w:t>
      </w:r>
    </w:p>
    <w:p w:rsidR="005B0E85" w:rsidRPr="00C76839" w:rsidRDefault="00875949" w:rsidP="00DB0A45">
      <w:pPr>
        <w:ind w:firstLine="567"/>
        <w:jc w:val="both"/>
        <w:rPr>
          <w:sz w:val="28"/>
          <w:szCs w:val="28"/>
          <w:lang w:val="en-US"/>
        </w:rPr>
      </w:pPr>
      <w:r w:rsidRPr="00C76839">
        <w:rPr>
          <w:sz w:val="28"/>
          <w:szCs w:val="28"/>
        </w:rPr>
        <w:t>в</w:t>
      </w:r>
      <w:r w:rsidR="005B0E85" w:rsidRPr="00C76839">
        <w:rPr>
          <w:sz w:val="28"/>
          <w:szCs w:val="28"/>
        </w:rPr>
        <w:t>се</w:t>
      </w:r>
      <w:r w:rsidR="005B0E85" w:rsidRPr="00C76839">
        <w:rPr>
          <w:sz w:val="28"/>
          <w:szCs w:val="28"/>
          <w:lang w:val="en-US"/>
        </w:rPr>
        <w:t xml:space="preserve"> </w:t>
      </w:r>
      <w:r w:rsidR="005B0E85" w:rsidRPr="00C76839">
        <w:rPr>
          <w:sz w:val="28"/>
          <w:szCs w:val="28"/>
        </w:rPr>
        <w:t>ништяк</w:t>
      </w:r>
      <w:r w:rsidR="005B0E85" w:rsidRPr="00C76839">
        <w:rPr>
          <w:sz w:val="28"/>
          <w:szCs w:val="28"/>
          <w:lang w:val="en-US"/>
        </w:rPr>
        <w:t xml:space="preserve">! </w:t>
      </w:r>
      <w:r w:rsidRPr="00C76839">
        <w:rPr>
          <w:sz w:val="28"/>
          <w:szCs w:val="28"/>
        </w:rPr>
        <w:t>в</w:t>
      </w:r>
      <w:r w:rsidR="005B0E85" w:rsidRPr="00C76839">
        <w:rPr>
          <w:sz w:val="28"/>
          <w:szCs w:val="28"/>
        </w:rPr>
        <w:t>се</w:t>
      </w:r>
      <w:r w:rsidR="005B0E85" w:rsidRPr="00C76839">
        <w:rPr>
          <w:sz w:val="28"/>
          <w:szCs w:val="28"/>
          <w:lang w:val="en-US"/>
        </w:rPr>
        <w:t xml:space="preserve"> </w:t>
      </w:r>
      <w:r w:rsidR="005B0E85" w:rsidRPr="00C76839">
        <w:rPr>
          <w:sz w:val="28"/>
          <w:szCs w:val="28"/>
        </w:rPr>
        <w:t>пучком</w:t>
      </w:r>
      <w:r w:rsidRPr="00C76839">
        <w:rPr>
          <w:sz w:val="28"/>
          <w:szCs w:val="28"/>
          <w:lang w:val="en-US"/>
        </w:rPr>
        <w:t>!</w:t>
      </w:r>
      <w:r w:rsidR="005B0E85" w:rsidRPr="00C76839">
        <w:rPr>
          <w:sz w:val="28"/>
          <w:szCs w:val="28"/>
          <w:lang w:val="en-US"/>
        </w:rPr>
        <w:t xml:space="preserve"> </w:t>
      </w:r>
      <w:r w:rsidR="005B0E85" w:rsidRPr="00C76839">
        <w:rPr>
          <w:sz w:val="28"/>
          <w:szCs w:val="28"/>
        </w:rPr>
        <w:t>все</w:t>
      </w:r>
      <w:r w:rsidR="005B0E85" w:rsidRPr="00C76839">
        <w:rPr>
          <w:sz w:val="28"/>
          <w:szCs w:val="28"/>
          <w:lang w:val="en-US"/>
        </w:rPr>
        <w:t xml:space="preserve"> </w:t>
      </w:r>
      <w:r w:rsidR="005B0E85" w:rsidRPr="00C76839">
        <w:rPr>
          <w:sz w:val="28"/>
          <w:szCs w:val="28"/>
        </w:rPr>
        <w:t>тип</w:t>
      </w:r>
      <w:r w:rsidR="005B0E85" w:rsidRPr="00C76839">
        <w:rPr>
          <w:sz w:val="28"/>
          <w:szCs w:val="28"/>
          <w:lang w:val="en-US"/>
        </w:rPr>
        <w:t>-</w:t>
      </w:r>
      <w:r w:rsidR="005B0E85" w:rsidRPr="00C76839">
        <w:rPr>
          <w:sz w:val="28"/>
          <w:szCs w:val="28"/>
        </w:rPr>
        <w:t>топ</w:t>
      </w:r>
      <w:r w:rsidR="005B0E85" w:rsidRPr="00C76839">
        <w:rPr>
          <w:sz w:val="28"/>
          <w:szCs w:val="28"/>
          <w:lang w:val="en-US"/>
        </w:rPr>
        <w:t>! - Everything’s allright, it’s all good</w:t>
      </w:r>
    </w:p>
    <w:p w:rsidR="005B0E85" w:rsidRPr="00C76839" w:rsidRDefault="005E4238" w:rsidP="00DB0A45">
      <w:pPr>
        <w:ind w:firstLine="567"/>
        <w:jc w:val="both"/>
        <w:rPr>
          <w:sz w:val="28"/>
          <w:szCs w:val="28"/>
          <w:lang w:val="en-US"/>
        </w:rPr>
      </w:pPr>
      <w:r w:rsidRPr="00C76839">
        <w:rPr>
          <w:sz w:val="28"/>
          <w:szCs w:val="28"/>
        </w:rPr>
        <w:t>загруженный</w:t>
      </w:r>
      <w:r w:rsidRPr="00C76839">
        <w:rPr>
          <w:sz w:val="28"/>
          <w:szCs w:val="28"/>
          <w:lang w:val="en-US"/>
        </w:rPr>
        <w:t xml:space="preserve"> </w:t>
      </w:r>
      <w:r w:rsidR="005B0E85" w:rsidRPr="00C76839">
        <w:rPr>
          <w:sz w:val="28"/>
          <w:szCs w:val="28"/>
          <w:lang w:val="en-US"/>
        </w:rPr>
        <w:t>- a pig problem</w:t>
      </w:r>
    </w:p>
    <w:p w:rsidR="005B0E85" w:rsidRPr="00C76839" w:rsidRDefault="00875949" w:rsidP="00DB0A45">
      <w:pPr>
        <w:ind w:firstLine="567"/>
        <w:jc w:val="both"/>
        <w:rPr>
          <w:sz w:val="28"/>
          <w:szCs w:val="28"/>
          <w:lang w:val="en-US"/>
        </w:rPr>
      </w:pPr>
      <w:r w:rsidRPr="00C76839">
        <w:rPr>
          <w:sz w:val="28"/>
          <w:szCs w:val="28"/>
        </w:rPr>
        <w:t>д</w:t>
      </w:r>
      <w:r w:rsidR="005B0E85" w:rsidRPr="00C76839">
        <w:rPr>
          <w:sz w:val="28"/>
          <w:szCs w:val="28"/>
        </w:rPr>
        <w:t>а</w:t>
      </w:r>
      <w:r w:rsidR="005B0E85" w:rsidRPr="00C76839">
        <w:rPr>
          <w:sz w:val="28"/>
          <w:szCs w:val="28"/>
          <w:lang w:val="en-US"/>
        </w:rPr>
        <w:t xml:space="preserve"> </w:t>
      </w:r>
      <w:r w:rsidR="005B0E85" w:rsidRPr="00C76839">
        <w:rPr>
          <w:sz w:val="28"/>
          <w:szCs w:val="28"/>
        </w:rPr>
        <w:t>ну</w:t>
      </w:r>
      <w:r w:rsidR="005B0E85" w:rsidRPr="00C76839">
        <w:rPr>
          <w:sz w:val="28"/>
          <w:szCs w:val="28"/>
          <w:lang w:val="en-US"/>
        </w:rPr>
        <w:t xml:space="preserve">! - You don’t say! Well I’ll be! </w:t>
      </w:r>
      <w:r w:rsidR="001B4BBD" w:rsidRPr="00C76839">
        <w:rPr>
          <w:sz w:val="28"/>
          <w:szCs w:val="28"/>
          <w:lang w:val="en-US"/>
        </w:rPr>
        <w:t>[9]</w:t>
      </w:r>
    </w:p>
    <w:p w:rsidR="00BD437D" w:rsidRPr="00C76839" w:rsidRDefault="00875949" w:rsidP="00052FB9">
      <w:pPr>
        <w:tabs>
          <w:tab w:val="left" w:pos="4008"/>
        </w:tabs>
        <w:ind w:firstLine="567"/>
        <w:jc w:val="both"/>
        <w:rPr>
          <w:sz w:val="28"/>
          <w:szCs w:val="28"/>
          <w:lang w:val="en-US"/>
        </w:rPr>
      </w:pPr>
      <w:r w:rsidRPr="00C76839">
        <w:rPr>
          <w:sz w:val="28"/>
          <w:szCs w:val="28"/>
        </w:rPr>
        <w:t>д</w:t>
      </w:r>
      <w:r w:rsidR="00BD437D" w:rsidRPr="00C76839">
        <w:rPr>
          <w:sz w:val="28"/>
          <w:szCs w:val="28"/>
        </w:rPr>
        <w:t>руг</w:t>
      </w:r>
      <w:r w:rsidR="00BD437D" w:rsidRPr="00C76839">
        <w:rPr>
          <w:sz w:val="28"/>
          <w:szCs w:val="28"/>
          <w:lang w:val="en-US"/>
        </w:rPr>
        <w:t xml:space="preserve">, </w:t>
      </w:r>
      <w:r w:rsidR="00BD437D" w:rsidRPr="00C76839">
        <w:rPr>
          <w:sz w:val="28"/>
          <w:szCs w:val="28"/>
        </w:rPr>
        <w:t>парень</w:t>
      </w:r>
      <w:r w:rsidR="00BD437D" w:rsidRPr="00C76839">
        <w:rPr>
          <w:sz w:val="28"/>
          <w:szCs w:val="28"/>
          <w:lang w:val="en-US"/>
        </w:rPr>
        <w:t xml:space="preserve"> </w:t>
      </w:r>
      <w:r w:rsidR="00A81E4C" w:rsidRPr="00C76839">
        <w:rPr>
          <w:sz w:val="28"/>
          <w:szCs w:val="28"/>
          <w:lang w:val="en-US"/>
        </w:rPr>
        <w:t>–</w:t>
      </w:r>
      <w:r w:rsidR="00BD437D" w:rsidRPr="00C76839">
        <w:rPr>
          <w:sz w:val="28"/>
          <w:szCs w:val="28"/>
          <w:lang w:val="en-US"/>
        </w:rPr>
        <w:t xml:space="preserve"> boyfriend</w:t>
      </w:r>
      <w:r w:rsidR="00052FB9">
        <w:rPr>
          <w:sz w:val="28"/>
          <w:szCs w:val="28"/>
          <w:lang w:val="en-US"/>
        </w:rPr>
        <w:tab/>
      </w:r>
    </w:p>
    <w:p w:rsidR="00A81E4C" w:rsidRPr="00C76839" w:rsidRDefault="00875949" w:rsidP="00DB0A45">
      <w:pPr>
        <w:ind w:firstLine="567"/>
        <w:jc w:val="both"/>
        <w:rPr>
          <w:sz w:val="28"/>
          <w:szCs w:val="28"/>
          <w:lang w:val="en-US"/>
        </w:rPr>
      </w:pPr>
      <w:r w:rsidRPr="00C76839">
        <w:rPr>
          <w:sz w:val="28"/>
          <w:szCs w:val="28"/>
          <w:lang w:val="kk-KZ"/>
        </w:rPr>
        <w:t>в</w:t>
      </w:r>
      <w:r w:rsidR="00A81E4C" w:rsidRPr="00C76839">
        <w:rPr>
          <w:sz w:val="28"/>
          <w:szCs w:val="28"/>
          <w:lang w:val="kk-KZ"/>
        </w:rPr>
        <w:t xml:space="preserve">се в порядке </w:t>
      </w:r>
      <w:r w:rsidR="00A81E4C" w:rsidRPr="00C76839">
        <w:rPr>
          <w:sz w:val="28"/>
          <w:szCs w:val="28"/>
          <w:lang w:val="en-US"/>
        </w:rPr>
        <w:t>– everything is OK</w:t>
      </w:r>
    </w:p>
    <w:p w:rsidR="00A81E4C" w:rsidRPr="00C76839" w:rsidRDefault="00875949" w:rsidP="00DB0A4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  <w:lang w:val="kk-KZ"/>
        </w:rPr>
        <w:t>в</w:t>
      </w:r>
      <w:r w:rsidR="00A81E4C" w:rsidRPr="00C76839">
        <w:rPr>
          <w:sz w:val="28"/>
          <w:szCs w:val="28"/>
          <w:lang w:val="kk-KZ"/>
        </w:rPr>
        <w:t xml:space="preserve">ечеринка </w:t>
      </w:r>
      <w:r w:rsidR="00A81E4C" w:rsidRPr="00C76839">
        <w:rPr>
          <w:sz w:val="28"/>
          <w:szCs w:val="28"/>
        </w:rPr>
        <w:t xml:space="preserve">– </w:t>
      </w:r>
      <w:r w:rsidR="00A81E4C" w:rsidRPr="00C76839">
        <w:rPr>
          <w:sz w:val="28"/>
          <w:szCs w:val="28"/>
          <w:lang w:val="en-US"/>
        </w:rPr>
        <w:t>party</w:t>
      </w:r>
    </w:p>
    <w:p w:rsidR="00A81E4C" w:rsidRPr="00C76839" w:rsidRDefault="00875949" w:rsidP="00DB0A4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  <w:lang w:val="kk-KZ"/>
        </w:rPr>
        <w:t>д</w:t>
      </w:r>
      <w:r w:rsidR="00A81E4C" w:rsidRPr="00C76839">
        <w:rPr>
          <w:sz w:val="28"/>
          <w:szCs w:val="28"/>
          <w:lang w:val="kk-KZ"/>
        </w:rPr>
        <w:t>евочка</w:t>
      </w:r>
      <w:r w:rsidR="00A81E4C" w:rsidRPr="00C76839">
        <w:rPr>
          <w:sz w:val="28"/>
          <w:szCs w:val="28"/>
        </w:rPr>
        <w:t xml:space="preserve">, девушка – </w:t>
      </w:r>
      <w:r w:rsidR="00A81E4C" w:rsidRPr="00C76839">
        <w:rPr>
          <w:sz w:val="28"/>
          <w:szCs w:val="28"/>
          <w:lang w:val="en-US"/>
        </w:rPr>
        <w:t>girl</w:t>
      </w:r>
    </w:p>
    <w:p w:rsidR="00A81E4C" w:rsidRPr="00C76839" w:rsidRDefault="00875949" w:rsidP="00DB0A4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>о</w:t>
      </w:r>
      <w:r w:rsidR="00A81E4C" w:rsidRPr="00C76839">
        <w:rPr>
          <w:sz w:val="28"/>
          <w:szCs w:val="28"/>
        </w:rPr>
        <w:t xml:space="preserve">бед – </w:t>
      </w:r>
      <w:r w:rsidR="00A81E4C" w:rsidRPr="00C76839">
        <w:rPr>
          <w:sz w:val="28"/>
          <w:szCs w:val="28"/>
          <w:lang w:val="en-US"/>
        </w:rPr>
        <w:t>lunch</w:t>
      </w:r>
    </w:p>
    <w:p w:rsidR="00A81E4C" w:rsidRPr="00C76839" w:rsidRDefault="00875949" w:rsidP="00DB0A4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  <w:lang w:val="kk-KZ"/>
        </w:rPr>
        <w:t>в</w:t>
      </w:r>
      <w:r w:rsidR="00A81E4C" w:rsidRPr="00C76839">
        <w:rPr>
          <w:sz w:val="28"/>
          <w:szCs w:val="28"/>
          <w:lang w:val="kk-KZ"/>
        </w:rPr>
        <w:t xml:space="preserve">ыходные </w:t>
      </w:r>
      <w:r w:rsidR="00A81E4C" w:rsidRPr="00C76839">
        <w:rPr>
          <w:sz w:val="28"/>
          <w:szCs w:val="28"/>
        </w:rPr>
        <w:t xml:space="preserve">– </w:t>
      </w:r>
      <w:r w:rsidR="00A81E4C" w:rsidRPr="00C76839">
        <w:rPr>
          <w:sz w:val="28"/>
          <w:szCs w:val="28"/>
          <w:lang w:val="en-US"/>
        </w:rPr>
        <w:t>weekend</w:t>
      </w:r>
    </w:p>
    <w:p w:rsidR="00A81E4C" w:rsidRPr="00C76839" w:rsidRDefault="00875949" w:rsidP="00DB0A4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  <w:lang w:val="kk-KZ"/>
        </w:rPr>
        <w:t>п</w:t>
      </w:r>
      <w:r w:rsidR="00A81E4C" w:rsidRPr="00C76839">
        <w:rPr>
          <w:sz w:val="28"/>
          <w:szCs w:val="28"/>
          <w:lang w:val="kk-KZ"/>
        </w:rPr>
        <w:t xml:space="preserve">ривет </w:t>
      </w:r>
      <w:r w:rsidR="00A81E4C" w:rsidRPr="00C76839">
        <w:rPr>
          <w:sz w:val="28"/>
          <w:szCs w:val="28"/>
        </w:rPr>
        <w:t xml:space="preserve">– </w:t>
      </w:r>
      <w:r w:rsidR="00A81E4C" w:rsidRPr="00C76839">
        <w:rPr>
          <w:sz w:val="28"/>
          <w:szCs w:val="28"/>
          <w:lang w:val="en-US"/>
        </w:rPr>
        <w:t>hi</w:t>
      </w:r>
    </w:p>
    <w:p w:rsidR="00A81E4C" w:rsidRPr="00C76839" w:rsidRDefault="00875949" w:rsidP="00DB0A4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>к</w:t>
      </w:r>
      <w:r w:rsidR="00A81E4C" w:rsidRPr="00C76839">
        <w:rPr>
          <w:sz w:val="28"/>
          <w:szCs w:val="28"/>
        </w:rPr>
        <w:t xml:space="preserve">руто, прикольно – </w:t>
      </w:r>
      <w:r w:rsidR="00A81E4C" w:rsidRPr="00C76839">
        <w:rPr>
          <w:sz w:val="28"/>
          <w:szCs w:val="28"/>
          <w:lang w:val="en-US"/>
        </w:rPr>
        <w:t>cool</w:t>
      </w:r>
    </w:p>
    <w:p w:rsidR="00A81E4C" w:rsidRPr="00C76839" w:rsidRDefault="00875949" w:rsidP="00DB0A4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  <w:lang w:val="kk-KZ"/>
        </w:rPr>
        <w:t>с</w:t>
      </w:r>
      <w:r w:rsidR="00A81E4C" w:rsidRPr="00C76839">
        <w:rPr>
          <w:sz w:val="28"/>
          <w:szCs w:val="28"/>
          <w:lang w:val="kk-KZ"/>
        </w:rPr>
        <w:t>упер</w:t>
      </w:r>
      <w:r w:rsidR="00A81E4C" w:rsidRPr="00C76839">
        <w:rPr>
          <w:sz w:val="28"/>
          <w:szCs w:val="28"/>
        </w:rPr>
        <w:t xml:space="preserve">, блистательно – </w:t>
      </w:r>
      <w:r w:rsidR="00A81E4C" w:rsidRPr="00C76839">
        <w:rPr>
          <w:sz w:val="28"/>
          <w:szCs w:val="28"/>
          <w:lang w:val="en-US"/>
        </w:rPr>
        <w:t>wow</w:t>
      </w:r>
    </w:p>
    <w:p w:rsidR="00A81E4C" w:rsidRPr="00C76839" w:rsidRDefault="00875949" w:rsidP="00DB0A45">
      <w:pPr>
        <w:jc w:val="both"/>
        <w:rPr>
          <w:sz w:val="28"/>
          <w:szCs w:val="28"/>
        </w:rPr>
      </w:pPr>
      <w:r w:rsidRPr="00C76839">
        <w:rPr>
          <w:sz w:val="28"/>
          <w:szCs w:val="28"/>
          <w:lang w:val="kk-KZ"/>
        </w:rPr>
        <w:t xml:space="preserve">      </w:t>
      </w:r>
      <w:r w:rsidR="00A81E4C" w:rsidRPr="00C76839">
        <w:rPr>
          <w:sz w:val="28"/>
          <w:szCs w:val="28"/>
          <w:lang w:val="kk-KZ"/>
        </w:rPr>
        <w:t xml:space="preserve"> вернусь </w:t>
      </w:r>
      <w:r w:rsidR="00A81E4C" w:rsidRPr="00C76839">
        <w:rPr>
          <w:sz w:val="28"/>
          <w:szCs w:val="28"/>
        </w:rPr>
        <w:t xml:space="preserve">– </w:t>
      </w:r>
      <w:r w:rsidR="00A81E4C" w:rsidRPr="00C76839">
        <w:rPr>
          <w:sz w:val="28"/>
          <w:szCs w:val="28"/>
          <w:lang w:val="en-US"/>
        </w:rPr>
        <w:t>I</w:t>
      </w:r>
      <w:r w:rsidR="00A81E4C" w:rsidRPr="00C76839">
        <w:rPr>
          <w:sz w:val="28"/>
          <w:szCs w:val="28"/>
        </w:rPr>
        <w:t>’</w:t>
      </w:r>
      <w:r w:rsidR="00A81E4C" w:rsidRPr="00C76839">
        <w:rPr>
          <w:sz w:val="28"/>
          <w:szCs w:val="28"/>
          <w:lang w:val="en-US"/>
        </w:rPr>
        <w:t>ll</w:t>
      </w:r>
      <w:r w:rsidR="00A81E4C" w:rsidRPr="00C76839">
        <w:rPr>
          <w:sz w:val="28"/>
          <w:szCs w:val="28"/>
        </w:rPr>
        <w:t xml:space="preserve"> </w:t>
      </w:r>
      <w:r w:rsidR="00A81E4C" w:rsidRPr="00C76839">
        <w:rPr>
          <w:sz w:val="28"/>
          <w:szCs w:val="28"/>
          <w:lang w:val="en-US"/>
        </w:rPr>
        <w:t>be</w:t>
      </w:r>
      <w:r w:rsidR="00A81E4C" w:rsidRPr="00C76839">
        <w:rPr>
          <w:sz w:val="28"/>
          <w:szCs w:val="28"/>
        </w:rPr>
        <w:t xml:space="preserve"> </w:t>
      </w:r>
      <w:r w:rsidR="00A81E4C" w:rsidRPr="00C76839">
        <w:rPr>
          <w:sz w:val="28"/>
          <w:szCs w:val="28"/>
          <w:lang w:val="en-US"/>
        </w:rPr>
        <w:t>back</w:t>
      </w:r>
    </w:p>
    <w:p w:rsidR="00A81E4C" w:rsidRPr="00C76839" w:rsidRDefault="00875949" w:rsidP="00DB0A4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  <w:lang w:val="kk-KZ"/>
        </w:rPr>
        <w:t>м</w:t>
      </w:r>
      <w:r w:rsidR="00A81E4C" w:rsidRPr="00C76839">
        <w:rPr>
          <w:sz w:val="28"/>
          <w:szCs w:val="28"/>
          <w:lang w:val="kk-KZ"/>
        </w:rPr>
        <w:t xml:space="preserve">акияж </w:t>
      </w:r>
      <w:r w:rsidR="00A81E4C" w:rsidRPr="00C76839">
        <w:rPr>
          <w:sz w:val="28"/>
          <w:szCs w:val="28"/>
        </w:rPr>
        <w:t xml:space="preserve">– </w:t>
      </w:r>
      <w:r w:rsidR="00A81E4C" w:rsidRPr="00C76839">
        <w:rPr>
          <w:sz w:val="28"/>
          <w:szCs w:val="28"/>
          <w:lang w:val="en-US"/>
        </w:rPr>
        <w:t>make</w:t>
      </w:r>
      <w:r w:rsidR="00A81E4C" w:rsidRPr="00C76839">
        <w:rPr>
          <w:sz w:val="28"/>
          <w:szCs w:val="28"/>
        </w:rPr>
        <w:t xml:space="preserve"> </w:t>
      </w:r>
      <w:r w:rsidR="00A81E4C" w:rsidRPr="00C76839">
        <w:rPr>
          <w:sz w:val="28"/>
          <w:szCs w:val="28"/>
          <w:lang w:val="en-US"/>
        </w:rPr>
        <w:t>up</w:t>
      </w:r>
    </w:p>
    <w:p w:rsidR="00A81E4C" w:rsidRPr="00C76839" w:rsidRDefault="00875949" w:rsidP="00DB0A4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>п</w:t>
      </w:r>
      <w:r w:rsidR="00A81E4C" w:rsidRPr="00C76839">
        <w:rPr>
          <w:sz w:val="28"/>
          <w:szCs w:val="28"/>
        </w:rPr>
        <w:t xml:space="preserve">оход по магазинам – </w:t>
      </w:r>
      <w:r w:rsidR="00A81E4C" w:rsidRPr="00C76839">
        <w:rPr>
          <w:sz w:val="28"/>
          <w:szCs w:val="28"/>
          <w:lang w:val="en-US"/>
        </w:rPr>
        <w:t>shopping</w:t>
      </w:r>
    </w:p>
    <w:p w:rsidR="00A81E4C" w:rsidRPr="00C76839" w:rsidRDefault="00875949" w:rsidP="00DB0A4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  <w:lang w:val="kk-KZ"/>
        </w:rPr>
        <w:t>ч</w:t>
      </w:r>
      <w:r w:rsidR="00A81E4C" w:rsidRPr="00C76839">
        <w:rPr>
          <w:sz w:val="28"/>
          <w:szCs w:val="28"/>
          <w:lang w:val="kk-KZ"/>
        </w:rPr>
        <w:t xml:space="preserve">ерт </w:t>
      </w:r>
      <w:r w:rsidR="00A81E4C" w:rsidRPr="00C76839">
        <w:rPr>
          <w:sz w:val="28"/>
          <w:szCs w:val="28"/>
        </w:rPr>
        <w:t xml:space="preserve">– </w:t>
      </w:r>
      <w:r w:rsidRPr="00C76839">
        <w:rPr>
          <w:sz w:val="28"/>
          <w:szCs w:val="28"/>
          <w:lang w:val="en-US"/>
        </w:rPr>
        <w:t>s</w:t>
      </w:r>
      <w:r w:rsidR="00A81E4C" w:rsidRPr="00C76839">
        <w:rPr>
          <w:sz w:val="28"/>
          <w:szCs w:val="28"/>
          <w:lang w:val="en-US"/>
        </w:rPr>
        <w:t>hit</w:t>
      </w:r>
      <w:r w:rsidR="00A81E4C" w:rsidRPr="00C76839">
        <w:rPr>
          <w:sz w:val="28"/>
          <w:szCs w:val="28"/>
        </w:rPr>
        <w:t>!</w:t>
      </w:r>
    </w:p>
    <w:p w:rsidR="00A81E4C" w:rsidRPr="00C76839" w:rsidRDefault="00875949" w:rsidP="00DB0A4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lastRenderedPageBreak/>
        <w:t>н</w:t>
      </w:r>
      <w:r w:rsidR="00A81E4C" w:rsidRPr="00C76839">
        <w:rPr>
          <w:sz w:val="28"/>
          <w:szCs w:val="28"/>
        </w:rPr>
        <w:t xml:space="preserve">авсегда – </w:t>
      </w:r>
      <w:r w:rsidR="00A81E4C" w:rsidRPr="00C76839">
        <w:rPr>
          <w:sz w:val="28"/>
          <w:szCs w:val="28"/>
          <w:lang w:val="en-US"/>
        </w:rPr>
        <w:t>forever</w:t>
      </w:r>
    </w:p>
    <w:p w:rsidR="00A81E4C" w:rsidRPr="00C76839" w:rsidRDefault="00875949" w:rsidP="00DB0A4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>л</w:t>
      </w:r>
      <w:r w:rsidR="00A81E4C" w:rsidRPr="00C76839">
        <w:rPr>
          <w:sz w:val="28"/>
          <w:szCs w:val="28"/>
        </w:rPr>
        <w:t xml:space="preserve">ицо – </w:t>
      </w:r>
      <w:r w:rsidR="00A81E4C" w:rsidRPr="00C76839">
        <w:rPr>
          <w:sz w:val="28"/>
          <w:szCs w:val="28"/>
          <w:lang w:val="en-US"/>
        </w:rPr>
        <w:t>face</w:t>
      </w:r>
    </w:p>
    <w:p w:rsidR="00A81E4C" w:rsidRPr="00C76839" w:rsidRDefault="00875949" w:rsidP="00DB0A4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 xml:space="preserve">уважение, уважать – </w:t>
      </w:r>
      <w:r w:rsidRPr="00C76839">
        <w:rPr>
          <w:sz w:val="28"/>
          <w:szCs w:val="28"/>
          <w:lang w:val="en-US"/>
        </w:rPr>
        <w:t>respect</w:t>
      </w:r>
    </w:p>
    <w:p w:rsidR="00875949" w:rsidRPr="00C76839" w:rsidRDefault="00875949" w:rsidP="00DB0A4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  <w:lang w:val="kk-KZ"/>
        </w:rPr>
        <w:t xml:space="preserve">сумашедший </w:t>
      </w:r>
      <w:r w:rsidRPr="00C76839">
        <w:rPr>
          <w:sz w:val="28"/>
          <w:szCs w:val="28"/>
        </w:rPr>
        <w:t xml:space="preserve">– </w:t>
      </w:r>
      <w:r w:rsidRPr="00C76839">
        <w:rPr>
          <w:sz w:val="28"/>
          <w:szCs w:val="28"/>
          <w:lang w:val="en-US"/>
        </w:rPr>
        <w:t>crazy</w:t>
      </w:r>
    </w:p>
    <w:p w:rsidR="00875949" w:rsidRPr="00C76839" w:rsidRDefault="00875949" w:rsidP="00DB0A4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  <w:lang w:val="kk-KZ"/>
        </w:rPr>
        <w:t>извини</w:t>
      </w:r>
      <w:r w:rsidRPr="00C76839">
        <w:rPr>
          <w:sz w:val="28"/>
          <w:szCs w:val="28"/>
        </w:rPr>
        <w:t xml:space="preserve">, прости - </w:t>
      </w:r>
      <w:r w:rsidRPr="00C76839">
        <w:rPr>
          <w:sz w:val="28"/>
          <w:szCs w:val="28"/>
          <w:lang w:val="en-US"/>
        </w:rPr>
        <w:t>sorry</w:t>
      </w:r>
    </w:p>
    <w:p w:rsidR="005B0E85" w:rsidRPr="00C76839" w:rsidRDefault="004E59DB" w:rsidP="00DB0A45">
      <w:pPr>
        <w:jc w:val="both"/>
        <w:rPr>
          <w:sz w:val="28"/>
          <w:szCs w:val="28"/>
          <w:lang w:val="en-US"/>
        </w:rPr>
      </w:pPr>
      <w:r w:rsidRPr="00C76839">
        <w:rPr>
          <w:sz w:val="28"/>
          <w:szCs w:val="28"/>
        </w:rPr>
        <w:t xml:space="preserve">       </w:t>
      </w:r>
      <w:r w:rsidR="005B0E85" w:rsidRPr="00C76839">
        <w:rPr>
          <w:sz w:val="28"/>
          <w:szCs w:val="28"/>
        </w:rPr>
        <w:t>дура</w:t>
      </w:r>
      <w:r w:rsidR="005B0E85" w:rsidRPr="00C76839">
        <w:rPr>
          <w:sz w:val="28"/>
          <w:szCs w:val="28"/>
          <w:lang w:val="en-US"/>
        </w:rPr>
        <w:t>/</w:t>
      </w:r>
      <w:r w:rsidR="005B0E85" w:rsidRPr="00C76839">
        <w:rPr>
          <w:sz w:val="28"/>
          <w:szCs w:val="28"/>
        </w:rPr>
        <w:t>дурак</w:t>
      </w:r>
      <w:r w:rsidR="005B0E85" w:rsidRPr="00C76839">
        <w:rPr>
          <w:sz w:val="28"/>
          <w:szCs w:val="28"/>
          <w:lang w:val="en-US"/>
        </w:rPr>
        <w:t xml:space="preserve"> - a fool, a moron, an idiot</w:t>
      </w:r>
    </w:p>
    <w:p w:rsidR="005B0E85" w:rsidRPr="00C76839" w:rsidRDefault="005B0E85" w:rsidP="00DB0A45">
      <w:pPr>
        <w:ind w:firstLine="567"/>
        <w:jc w:val="both"/>
        <w:rPr>
          <w:sz w:val="28"/>
          <w:szCs w:val="28"/>
          <w:lang w:val="en-US"/>
        </w:rPr>
      </w:pPr>
      <w:r w:rsidRPr="00C76839">
        <w:rPr>
          <w:sz w:val="28"/>
          <w:szCs w:val="28"/>
        </w:rPr>
        <w:t>дурака</w:t>
      </w:r>
      <w:r w:rsidRPr="00C76839">
        <w:rPr>
          <w:sz w:val="28"/>
          <w:szCs w:val="28"/>
          <w:lang w:val="en-US"/>
        </w:rPr>
        <w:t xml:space="preserve"> </w:t>
      </w:r>
      <w:r w:rsidRPr="00C76839">
        <w:rPr>
          <w:sz w:val="28"/>
          <w:szCs w:val="28"/>
        </w:rPr>
        <w:t>валять</w:t>
      </w:r>
      <w:r w:rsidRPr="00C76839">
        <w:rPr>
          <w:sz w:val="28"/>
          <w:szCs w:val="28"/>
          <w:lang w:val="en-US"/>
        </w:rPr>
        <w:t xml:space="preserve"> - to play the fool, to mess around, to goof off</w:t>
      </w:r>
    </w:p>
    <w:p w:rsidR="005B0E85" w:rsidRPr="00C76839" w:rsidRDefault="005B0E85" w:rsidP="00DB0A45">
      <w:pPr>
        <w:ind w:firstLine="567"/>
        <w:jc w:val="both"/>
        <w:rPr>
          <w:sz w:val="28"/>
          <w:szCs w:val="28"/>
          <w:lang w:val="en-US"/>
        </w:rPr>
      </w:pPr>
      <w:r w:rsidRPr="00C76839">
        <w:rPr>
          <w:sz w:val="28"/>
          <w:szCs w:val="28"/>
        </w:rPr>
        <w:t>дурдом</w:t>
      </w:r>
      <w:r w:rsidRPr="00C76839">
        <w:rPr>
          <w:sz w:val="28"/>
          <w:szCs w:val="28"/>
          <w:lang w:val="en-US"/>
        </w:rPr>
        <w:t xml:space="preserve"> - the looney bin, the funny farm</w:t>
      </w:r>
    </w:p>
    <w:p w:rsidR="005B0E85" w:rsidRPr="00C76839" w:rsidRDefault="005B0E85" w:rsidP="00DB0A45">
      <w:pPr>
        <w:ind w:firstLine="567"/>
        <w:jc w:val="both"/>
        <w:rPr>
          <w:sz w:val="28"/>
          <w:szCs w:val="28"/>
          <w:lang w:val="en-US"/>
        </w:rPr>
      </w:pPr>
      <w:r w:rsidRPr="00C76839">
        <w:rPr>
          <w:sz w:val="28"/>
          <w:szCs w:val="28"/>
        </w:rPr>
        <w:t>зануда</w:t>
      </w:r>
      <w:r w:rsidRPr="00C76839">
        <w:rPr>
          <w:sz w:val="28"/>
          <w:szCs w:val="28"/>
          <w:lang w:val="en-US"/>
        </w:rPr>
        <w:t xml:space="preserve"> - a killjoy, a party poper, a bore</w:t>
      </w:r>
    </w:p>
    <w:p w:rsidR="005B0E85" w:rsidRPr="00C76839" w:rsidRDefault="005B0E85" w:rsidP="00DB0A45">
      <w:pPr>
        <w:ind w:firstLine="567"/>
        <w:jc w:val="both"/>
        <w:rPr>
          <w:sz w:val="28"/>
          <w:szCs w:val="28"/>
          <w:lang w:val="en-US"/>
        </w:rPr>
      </w:pPr>
      <w:r w:rsidRPr="00C76839">
        <w:rPr>
          <w:sz w:val="28"/>
          <w:szCs w:val="28"/>
        </w:rPr>
        <w:t>Заткнись</w:t>
      </w:r>
      <w:r w:rsidRPr="00C76839">
        <w:rPr>
          <w:sz w:val="28"/>
          <w:szCs w:val="28"/>
          <w:lang w:val="en-US"/>
        </w:rPr>
        <w:t>! - shut up! shut it!</w:t>
      </w:r>
      <w:r w:rsidR="00517BD0" w:rsidRPr="00C76839">
        <w:rPr>
          <w:sz w:val="28"/>
          <w:szCs w:val="28"/>
          <w:lang w:val="en-US"/>
        </w:rPr>
        <w:t xml:space="preserve">  [11]</w:t>
      </w:r>
    </w:p>
    <w:p w:rsidR="005B0E85" w:rsidRPr="00C76839" w:rsidRDefault="005B0E85" w:rsidP="00DB0A45">
      <w:pPr>
        <w:ind w:firstLine="567"/>
        <w:jc w:val="both"/>
        <w:rPr>
          <w:sz w:val="28"/>
          <w:szCs w:val="28"/>
          <w:lang w:val="en-US"/>
        </w:rPr>
      </w:pPr>
      <w:r w:rsidRPr="00C76839">
        <w:rPr>
          <w:sz w:val="28"/>
          <w:szCs w:val="28"/>
        </w:rPr>
        <w:t>зелень</w:t>
      </w:r>
      <w:r w:rsidRPr="00C76839">
        <w:rPr>
          <w:sz w:val="28"/>
          <w:szCs w:val="28"/>
          <w:lang w:val="en-US"/>
        </w:rPr>
        <w:t xml:space="preserve"> - green bucks, greenbacks</w:t>
      </w:r>
    </w:p>
    <w:p w:rsidR="005B0E85" w:rsidRPr="00C76839" w:rsidRDefault="005B0E85" w:rsidP="00DB0A45">
      <w:pPr>
        <w:ind w:firstLine="567"/>
        <w:jc w:val="both"/>
        <w:rPr>
          <w:sz w:val="28"/>
          <w:szCs w:val="28"/>
          <w:lang w:val="en-US"/>
        </w:rPr>
      </w:pPr>
      <w:r w:rsidRPr="00C76839">
        <w:rPr>
          <w:sz w:val="28"/>
          <w:szCs w:val="28"/>
        </w:rPr>
        <w:t>инет</w:t>
      </w:r>
      <w:r w:rsidRPr="00C76839">
        <w:rPr>
          <w:sz w:val="28"/>
          <w:szCs w:val="28"/>
          <w:lang w:val="en-US"/>
        </w:rPr>
        <w:t xml:space="preserve"> - short for Internét</w:t>
      </w:r>
    </w:p>
    <w:p w:rsidR="005B0E85" w:rsidRPr="00C76839" w:rsidRDefault="005B0E85" w:rsidP="00DB0A45">
      <w:pPr>
        <w:ind w:firstLine="567"/>
        <w:jc w:val="both"/>
        <w:rPr>
          <w:sz w:val="28"/>
          <w:szCs w:val="28"/>
          <w:lang w:val="en-US"/>
        </w:rPr>
      </w:pPr>
      <w:r w:rsidRPr="00C76839">
        <w:rPr>
          <w:sz w:val="28"/>
          <w:szCs w:val="28"/>
        </w:rPr>
        <w:t>исходить</w:t>
      </w:r>
      <w:r w:rsidRPr="00C76839">
        <w:rPr>
          <w:sz w:val="28"/>
          <w:szCs w:val="28"/>
          <w:lang w:val="en-US"/>
        </w:rPr>
        <w:t xml:space="preserve"> </w:t>
      </w:r>
      <w:r w:rsidRPr="00C76839">
        <w:rPr>
          <w:sz w:val="28"/>
          <w:szCs w:val="28"/>
        </w:rPr>
        <w:t>слухами</w:t>
      </w:r>
      <w:r w:rsidRPr="00C76839">
        <w:rPr>
          <w:sz w:val="28"/>
          <w:szCs w:val="28"/>
          <w:lang w:val="en-US"/>
        </w:rPr>
        <w:t xml:space="preserve"> - to envy, to be eager</w:t>
      </w:r>
    </w:p>
    <w:p w:rsidR="00582969" w:rsidRPr="00C76839" w:rsidRDefault="005B0E85" w:rsidP="00DB0A4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>Исчезни</w:t>
      </w:r>
      <w:r w:rsidRPr="00C76839">
        <w:rPr>
          <w:sz w:val="28"/>
          <w:szCs w:val="28"/>
          <w:lang w:val="en-US"/>
        </w:rPr>
        <w:t xml:space="preserve">! - Get lost! Go away! </w:t>
      </w:r>
      <w:r w:rsidRPr="00C76839">
        <w:rPr>
          <w:sz w:val="28"/>
          <w:szCs w:val="28"/>
        </w:rPr>
        <w:t>[5:14]</w:t>
      </w:r>
      <w:r w:rsidR="0025620A" w:rsidRPr="00C76839">
        <w:rPr>
          <w:sz w:val="28"/>
          <w:szCs w:val="28"/>
        </w:rPr>
        <w:t>.</w:t>
      </w:r>
      <w:r w:rsidR="00582969" w:rsidRPr="00C76839">
        <w:rPr>
          <w:sz w:val="28"/>
          <w:szCs w:val="28"/>
        </w:rPr>
        <w:t xml:space="preserve"> </w:t>
      </w:r>
    </w:p>
    <w:p w:rsidR="00582969" w:rsidRPr="00C76839" w:rsidRDefault="00582969" w:rsidP="00DB0A4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 xml:space="preserve">Эй, чувак – </w:t>
      </w:r>
      <w:r w:rsidRPr="00C76839">
        <w:rPr>
          <w:sz w:val="28"/>
          <w:szCs w:val="28"/>
          <w:lang w:val="en-US"/>
        </w:rPr>
        <w:t>Hey</w:t>
      </w:r>
      <w:r w:rsidRPr="00C76839">
        <w:rPr>
          <w:sz w:val="28"/>
          <w:szCs w:val="28"/>
        </w:rPr>
        <w:t xml:space="preserve">, </w:t>
      </w:r>
      <w:r w:rsidRPr="00C76839">
        <w:rPr>
          <w:sz w:val="28"/>
          <w:szCs w:val="28"/>
          <w:lang w:val="en-US"/>
        </w:rPr>
        <w:t>dude</w:t>
      </w:r>
      <w:r w:rsidRPr="00C76839">
        <w:rPr>
          <w:sz w:val="28"/>
          <w:szCs w:val="28"/>
        </w:rPr>
        <w:t xml:space="preserve"> </w:t>
      </w:r>
    </w:p>
    <w:p w:rsidR="00582969" w:rsidRPr="00C76839" w:rsidRDefault="00C506A0" w:rsidP="00DB0A4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>н</w:t>
      </w:r>
      <w:r w:rsidR="00582969" w:rsidRPr="00C76839">
        <w:rPr>
          <w:sz w:val="28"/>
          <w:szCs w:val="28"/>
        </w:rPr>
        <w:t xml:space="preserve">е так уж и трудно – </w:t>
      </w:r>
      <w:r w:rsidR="00582969" w:rsidRPr="00C76839">
        <w:rPr>
          <w:sz w:val="28"/>
          <w:szCs w:val="28"/>
          <w:lang w:val="en-US"/>
        </w:rPr>
        <w:t>ABC</w:t>
      </w:r>
      <w:r w:rsidR="00582969" w:rsidRPr="00C76839">
        <w:rPr>
          <w:sz w:val="28"/>
          <w:szCs w:val="28"/>
        </w:rPr>
        <w:t xml:space="preserve"> </w:t>
      </w:r>
    </w:p>
    <w:p w:rsidR="00582969" w:rsidRPr="00C76839" w:rsidRDefault="00C506A0" w:rsidP="00DB0A4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>т</w:t>
      </w:r>
      <w:r w:rsidR="00582969" w:rsidRPr="00C76839">
        <w:rPr>
          <w:sz w:val="28"/>
          <w:szCs w:val="28"/>
        </w:rPr>
        <w:t xml:space="preserve">ренировочный зал  - </w:t>
      </w:r>
      <w:r w:rsidR="00582969" w:rsidRPr="00C76839">
        <w:rPr>
          <w:sz w:val="28"/>
          <w:szCs w:val="28"/>
          <w:lang w:val="en-US"/>
        </w:rPr>
        <w:t>shake</w:t>
      </w:r>
      <w:r w:rsidR="00582969" w:rsidRPr="00C76839">
        <w:rPr>
          <w:sz w:val="28"/>
          <w:szCs w:val="28"/>
        </w:rPr>
        <w:t xml:space="preserve"> – </w:t>
      </w:r>
      <w:r w:rsidR="00582969" w:rsidRPr="00C76839">
        <w:rPr>
          <w:sz w:val="28"/>
          <w:szCs w:val="28"/>
          <w:lang w:val="en-US"/>
        </w:rPr>
        <w:t>up</w:t>
      </w:r>
      <w:r w:rsidR="00582969" w:rsidRPr="00C76839">
        <w:rPr>
          <w:sz w:val="28"/>
          <w:szCs w:val="28"/>
        </w:rPr>
        <w:t xml:space="preserve">  </w:t>
      </w:r>
    </w:p>
    <w:p w:rsidR="00CE0957" w:rsidRPr="00C76839" w:rsidRDefault="00C506A0" w:rsidP="001E225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>х</w:t>
      </w:r>
      <w:r w:rsidR="00582969" w:rsidRPr="00C76839">
        <w:rPr>
          <w:sz w:val="28"/>
          <w:szCs w:val="28"/>
        </w:rPr>
        <w:t xml:space="preserve">орошо - </w:t>
      </w:r>
      <w:r w:rsidR="00582969" w:rsidRPr="00C76839">
        <w:rPr>
          <w:sz w:val="28"/>
          <w:szCs w:val="28"/>
          <w:lang w:val="en-US"/>
        </w:rPr>
        <w:t>O</w:t>
      </w:r>
      <w:r w:rsidR="00582969" w:rsidRPr="00C76839">
        <w:rPr>
          <w:sz w:val="28"/>
          <w:szCs w:val="28"/>
        </w:rPr>
        <w:t xml:space="preserve">’ </w:t>
      </w:r>
      <w:r w:rsidR="00582969" w:rsidRPr="00C76839">
        <w:rPr>
          <w:sz w:val="28"/>
          <w:szCs w:val="28"/>
          <w:lang w:val="en-US"/>
        </w:rPr>
        <w:t>K</w:t>
      </w:r>
      <w:r w:rsidR="00582969" w:rsidRPr="00C76839">
        <w:rPr>
          <w:sz w:val="28"/>
          <w:szCs w:val="28"/>
        </w:rPr>
        <w:t xml:space="preserve"> </w:t>
      </w:r>
      <w:r w:rsidR="0025620A" w:rsidRPr="00C76839">
        <w:rPr>
          <w:sz w:val="28"/>
          <w:szCs w:val="28"/>
        </w:rPr>
        <w:t xml:space="preserve">  </w:t>
      </w:r>
      <w:r w:rsidR="00134BA8" w:rsidRPr="00C76839">
        <w:rPr>
          <w:sz w:val="28"/>
          <w:szCs w:val="28"/>
        </w:rPr>
        <w:t>[7]</w:t>
      </w:r>
      <w:r w:rsidR="001E2255" w:rsidRPr="00C76839">
        <w:rPr>
          <w:sz w:val="28"/>
          <w:szCs w:val="28"/>
        </w:rPr>
        <w:t xml:space="preserve"> </w:t>
      </w:r>
    </w:p>
    <w:p w:rsidR="001E2255" w:rsidRPr="00C76839" w:rsidRDefault="001E2255" w:rsidP="001E225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>писака, журналист - pen-pusher</w:t>
      </w:r>
    </w:p>
    <w:p w:rsidR="001E2255" w:rsidRPr="00C76839" w:rsidRDefault="001E2255" w:rsidP="001E225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>одежонка - duds</w:t>
      </w:r>
    </w:p>
    <w:p w:rsidR="001E2255" w:rsidRPr="00C76839" w:rsidRDefault="001E2255" w:rsidP="001E225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>не все дома - a screw loose</w:t>
      </w:r>
    </w:p>
    <w:p w:rsidR="001E2255" w:rsidRPr="00C76839" w:rsidRDefault="001E2255" w:rsidP="001E2255">
      <w:pPr>
        <w:ind w:firstLine="567"/>
        <w:jc w:val="both"/>
        <w:rPr>
          <w:sz w:val="28"/>
          <w:szCs w:val="28"/>
          <w:lang w:val="en-US"/>
        </w:rPr>
      </w:pPr>
      <w:r w:rsidRPr="00C76839">
        <w:rPr>
          <w:sz w:val="28"/>
          <w:szCs w:val="28"/>
        </w:rPr>
        <w:t>вы</w:t>
      </w:r>
      <w:r w:rsidRPr="00C76839">
        <w:rPr>
          <w:sz w:val="28"/>
          <w:szCs w:val="28"/>
          <w:lang w:val="en-US"/>
        </w:rPr>
        <w:t xml:space="preserve"> </w:t>
      </w:r>
      <w:r w:rsidRPr="00C76839">
        <w:rPr>
          <w:sz w:val="28"/>
          <w:szCs w:val="28"/>
        </w:rPr>
        <w:t>шутите</w:t>
      </w:r>
      <w:r w:rsidRPr="00C76839">
        <w:rPr>
          <w:sz w:val="28"/>
          <w:szCs w:val="28"/>
          <w:lang w:val="en-US"/>
        </w:rPr>
        <w:t>? - are you kidding?</w:t>
      </w:r>
    </w:p>
    <w:p w:rsidR="001E2255" w:rsidRPr="00C76839" w:rsidRDefault="001E2255" w:rsidP="001E225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>осел, задница - ass</w:t>
      </w:r>
    </w:p>
    <w:p w:rsidR="001E2255" w:rsidRPr="00C76839" w:rsidRDefault="001E2255" w:rsidP="001E225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>наркоман - acid head</w:t>
      </w:r>
    </w:p>
    <w:p w:rsidR="001E2255" w:rsidRPr="00C76839" w:rsidRDefault="001E2255" w:rsidP="001E225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>во все глаза, глядеть в оба - all eyes</w:t>
      </w:r>
    </w:p>
    <w:p w:rsidR="001E2255" w:rsidRPr="00C76839" w:rsidRDefault="001E2255" w:rsidP="001E2255">
      <w:pPr>
        <w:ind w:firstLine="567"/>
        <w:jc w:val="both"/>
        <w:rPr>
          <w:sz w:val="28"/>
          <w:szCs w:val="28"/>
          <w:lang w:val="en-US"/>
        </w:rPr>
      </w:pPr>
      <w:r w:rsidRPr="00C76839">
        <w:rPr>
          <w:sz w:val="28"/>
          <w:szCs w:val="28"/>
        </w:rPr>
        <w:t>вор</w:t>
      </w:r>
      <w:r w:rsidRPr="00C76839">
        <w:rPr>
          <w:sz w:val="28"/>
          <w:szCs w:val="28"/>
          <w:lang w:val="en-US"/>
        </w:rPr>
        <w:t xml:space="preserve"> - cracksman, crook</w:t>
      </w:r>
    </w:p>
    <w:p w:rsidR="001E2255" w:rsidRPr="00C76839" w:rsidRDefault="001E2255" w:rsidP="001E2255">
      <w:pPr>
        <w:ind w:firstLine="567"/>
        <w:jc w:val="both"/>
        <w:rPr>
          <w:sz w:val="28"/>
          <w:szCs w:val="28"/>
          <w:lang w:val="en-US"/>
        </w:rPr>
      </w:pPr>
      <w:r w:rsidRPr="00C76839">
        <w:rPr>
          <w:sz w:val="28"/>
          <w:szCs w:val="28"/>
        </w:rPr>
        <w:t>вдруг</w:t>
      </w:r>
      <w:r w:rsidRPr="00C76839">
        <w:rPr>
          <w:sz w:val="28"/>
          <w:szCs w:val="28"/>
          <w:lang w:val="en-US"/>
        </w:rPr>
        <w:t xml:space="preserve">, </w:t>
      </w:r>
      <w:r w:rsidRPr="00C76839">
        <w:rPr>
          <w:sz w:val="28"/>
          <w:szCs w:val="28"/>
        </w:rPr>
        <w:t>внезапно</w:t>
      </w:r>
      <w:r w:rsidR="000F5208" w:rsidRPr="00C76839">
        <w:rPr>
          <w:sz w:val="28"/>
          <w:szCs w:val="28"/>
          <w:lang w:val="en-US"/>
        </w:rPr>
        <w:t xml:space="preserve"> - all of a sudden </w:t>
      </w:r>
    </w:p>
    <w:p w:rsidR="00CE0957" w:rsidRDefault="000F5208" w:rsidP="000F5208">
      <w:pPr>
        <w:rPr>
          <w:sz w:val="28"/>
          <w:szCs w:val="28"/>
        </w:rPr>
      </w:pPr>
      <w:r w:rsidRPr="00934458">
        <w:rPr>
          <w:sz w:val="28"/>
          <w:szCs w:val="28"/>
          <w:lang w:val="en-US"/>
        </w:rPr>
        <w:t xml:space="preserve">     </w:t>
      </w:r>
      <w:r w:rsidR="009E4D45" w:rsidRPr="00934458">
        <w:rPr>
          <w:sz w:val="28"/>
          <w:szCs w:val="28"/>
          <w:lang w:val="en-US"/>
        </w:rPr>
        <w:t xml:space="preserve"> </w:t>
      </w:r>
      <w:r w:rsidRPr="00934458">
        <w:rPr>
          <w:sz w:val="28"/>
          <w:szCs w:val="28"/>
          <w:lang w:val="en-US"/>
        </w:rPr>
        <w:t xml:space="preserve">  </w:t>
      </w:r>
      <w:r w:rsidRPr="00C76839">
        <w:rPr>
          <w:sz w:val="28"/>
          <w:szCs w:val="28"/>
        </w:rPr>
        <w:t>неправильный, ошибочный  - all wet</w:t>
      </w:r>
      <w:r w:rsidR="007E7C18">
        <w:rPr>
          <w:sz w:val="28"/>
          <w:szCs w:val="28"/>
        </w:rPr>
        <w:t xml:space="preserve"> </w:t>
      </w:r>
    </w:p>
    <w:p w:rsidR="007E7C18" w:rsidRPr="009E4D45" w:rsidRDefault="007E7C18" w:rsidP="000F5208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E4D4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обмен – </w:t>
      </w:r>
      <w:r>
        <w:rPr>
          <w:sz w:val="28"/>
          <w:szCs w:val="28"/>
          <w:lang w:val="en-US"/>
        </w:rPr>
        <w:t>change</w:t>
      </w:r>
      <w:r w:rsidRPr="009E4D45">
        <w:rPr>
          <w:sz w:val="28"/>
          <w:szCs w:val="28"/>
        </w:rPr>
        <w:t xml:space="preserve"> </w:t>
      </w:r>
    </w:p>
    <w:p w:rsidR="007E7C18" w:rsidRPr="009E4D45" w:rsidRDefault="007E7C18" w:rsidP="000F5208">
      <w:pPr>
        <w:rPr>
          <w:sz w:val="28"/>
          <w:szCs w:val="28"/>
        </w:rPr>
      </w:pPr>
      <w:r w:rsidRPr="009E4D45">
        <w:rPr>
          <w:sz w:val="28"/>
          <w:szCs w:val="28"/>
        </w:rPr>
        <w:t xml:space="preserve">   </w:t>
      </w:r>
      <w:r w:rsidR="009E4D45">
        <w:rPr>
          <w:sz w:val="28"/>
          <w:szCs w:val="28"/>
        </w:rPr>
        <w:t xml:space="preserve">   </w:t>
      </w:r>
      <w:r w:rsidRPr="009E4D4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лучший </w:t>
      </w:r>
      <w:r w:rsidRPr="009E4D45">
        <w:rPr>
          <w:sz w:val="28"/>
          <w:szCs w:val="28"/>
        </w:rPr>
        <w:t xml:space="preserve">– </w:t>
      </w:r>
      <w:r>
        <w:rPr>
          <w:sz w:val="28"/>
          <w:szCs w:val="28"/>
          <w:lang w:val="en-US"/>
        </w:rPr>
        <w:t>best</w:t>
      </w:r>
      <w:r w:rsidRPr="009E4D45">
        <w:rPr>
          <w:sz w:val="28"/>
          <w:szCs w:val="28"/>
        </w:rPr>
        <w:t xml:space="preserve"> </w:t>
      </w:r>
    </w:p>
    <w:p w:rsidR="007E7C18" w:rsidRPr="009E4D45" w:rsidRDefault="007E7C18" w:rsidP="000F5208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любовная история – </w:t>
      </w:r>
      <w:r>
        <w:rPr>
          <w:sz w:val="28"/>
          <w:szCs w:val="28"/>
          <w:lang w:val="en-US"/>
        </w:rPr>
        <w:t>love</w:t>
      </w:r>
      <w:r w:rsidRPr="009E4D45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story</w:t>
      </w:r>
      <w:r w:rsidRPr="009E4D45">
        <w:rPr>
          <w:sz w:val="28"/>
          <w:szCs w:val="28"/>
        </w:rPr>
        <w:t xml:space="preserve"> </w:t>
      </w:r>
    </w:p>
    <w:p w:rsidR="007E7C18" w:rsidRDefault="007E7C18" w:rsidP="007E7C18">
      <w:pPr>
        <w:ind w:left="60"/>
        <w:rPr>
          <w:sz w:val="28"/>
          <w:szCs w:val="28"/>
        </w:rPr>
      </w:pPr>
      <w:r>
        <w:rPr>
          <w:sz w:val="28"/>
          <w:szCs w:val="28"/>
        </w:rPr>
        <w:t xml:space="preserve">езжайте домой - </w:t>
      </w:r>
      <w:r w:rsidRPr="007E7C18">
        <w:rPr>
          <w:sz w:val="28"/>
          <w:szCs w:val="28"/>
          <w:lang w:val="en-US"/>
        </w:rPr>
        <w:t>go</w:t>
      </w:r>
      <w:r w:rsidRPr="009E4D45">
        <w:rPr>
          <w:sz w:val="28"/>
          <w:szCs w:val="28"/>
        </w:rPr>
        <w:t xml:space="preserve"> </w:t>
      </w:r>
      <w:r w:rsidRPr="007E7C18">
        <w:rPr>
          <w:sz w:val="28"/>
          <w:szCs w:val="28"/>
          <w:lang w:val="en-US"/>
        </w:rPr>
        <w:t>home</w:t>
      </w:r>
      <w:r>
        <w:rPr>
          <w:sz w:val="28"/>
          <w:szCs w:val="28"/>
        </w:rPr>
        <w:t xml:space="preserve"> </w:t>
      </w:r>
    </w:p>
    <w:p w:rsidR="007E7C18" w:rsidRDefault="007E7C18" w:rsidP="007E7C18">
      <w:pPr>
        <w:ind w:left="60"/>
        <w:rPr>
          <w:sz w:val="28"/>
          <w:szCs w:val="28"/>
        </w:rPr>
      </w:pPr>
      <w:r>
        <w:rPr>
          <w:sz w:val="28"/>
          <w:szCs w:val="28"/>
        </w:rPr>
        <w:t xml:space="preserve">целовать - </w:t>
      </w:r>
      <w:r w:rsidRPr="009E4D45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kiss</w:t>
      </w:r>
      <w:r w:rsidRPr="009E4D45">
        <w:rPr>
          <w:sz w:val="28"/>
          <w:szCs w:val="28"/>
        </w:rPr>
        <w:t xml:space="preserve">  </w:t>
      </w:r>
    </w:p>
    <w:p w:rsidR="009E4D45" w:rsidRPr="00934458" w:rsidRDefault="009E4D45" w:rsidP="007E7C18">
      <w:pPr>
        <w:ind w:left="60"/>
        <w:rPr>
          <w:sz w:val="28"/>
          <w:szCs w:val="28"/>
          <w:lang w:val="en-US"/>
        </w:rPr>
      </w:pPr>
      <w:r>
        <w:rPr>
          <w:sz w:val="28"/>
          <w:szCs w:val="28"/>
        </w:rPr>
        <w:t>в</w:t>
      </w:r>
      <w:r w:rsidRPr="00934458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натруре</w:t>
      </w:r>
      <w:r w:rsidRPr="00934458">
        <w:rPr>
          <w:sz w:val="28"/>
          <w:szCs w:val="28"/>
          <w:lang w:val="en-US"/>
        </w:rPr>
        <w:t xml:space="preserve">  - </w:t>
      </w:r>
      <w:r>
        <w:rPr>
          <w:sz w:val="28"/>
          <w:szCs w:val="28"/>
          <w:lang w:val="en-US"/>
        </w:rPr>
        <w:t>for</w:t>
      </w:r>
      <w:r w:rsidRPr="00934458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real</w:t>
      </w:r>
      <w:r w:rsidRPr="00934458">
        <w:rPr>
          <w:sz w:val="28"/>
          <w:szCs w:val="28"/>
          <w:lang w:val="en-US"/>
        </w:rPr>
        <w:t xml:space="preserve">  </w:t>
      </w:r>
    </w:p>
    <w:p w:rsidR="009E4D45" w:rsidRPr="00934458" w:rsidRDefault="009E4D45" w:rsidP="007E7C18">
      <w:pPr>
        <w:ind w:left="60"/>
        <w:rPr>
          <w:sz w:val="28"/>
          <w:szCs w:val="28"/>
          <w:lang w:val="en-US"/>
        </w:rPr>
      </w:pPr>
      <w:r>
        <w:rPr>
          <w:sz w:val="28"/>
          <w:szCs w:val="28"/>
        </w:rPr>
        <w:t>вали</w:t>
      </w:r>
      <w:r w:rsidRPr="00934458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отсюда</w:t>
      </w:r>
      <w:r w:rsidRPr="00934458">
        <w:rPr>
          <w:sz w:val="28"/>
          <w:szCs w:val="28"/>
          <w:lang w:val="en-US"/>
        </w:rPr>
        <w:t xml:space="preserve"> –  </w:t>
      </w:r>
      <w:r>
        <w:rPr>
          <w:sz w:val="28"/>
          <w:szCs w:val="28"/>
          <w:lang w:val="en-US"/>
        </w:rPr>
        <w:t>fuck</w:t>
      </w:r>
      <w:r w:rsidRPr="00934458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off</w:t>
      </w:r>
      <w:r w:rsidRPr="00934458">
        <w:rPr>
          <w:sz w:val="28"/>
          <w:szCs w:val="28"/>
          <w:lang w:val="en-US"/>
        </w:rPr>
        <w:t xml:space="preserve"> </w:t>
      </w:r>
    </w:p>
    <w:p w:rsidR="009E4D45" w:rsidRPr="009E4D45" w:rsidRDefault="009E4D45" w:rsidP="007E7C18">
      <w:pPr>
        <w:ind w:left="60"/>
        <w:rPr>
          <w:sz w:val="28"/>
          <w:szCs w:val="28"/>
          <w:lang w:val="en-US"/>
        </w:rPr>
      </w:pPr>
      <w:r>
        <w:rPr>
          <w:sz w:val="28"/>
          <w:szCs w:val="28"/>
        </w:rPr>
        <w:t>все</w:t>
      </w:r>
      <w:r w:rsidRPr="009E4D4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ништяк</w:t>
      </w:r>
      <w:r w:rsidRPr="009E4D45">
        <w:rPr>
          <w:sz w:val="28"/>
          <w:szCs w:val="28"/>
          <w:lang w:val="en-US"/>
        </w:rPr>
        <w:t xml:space="preserve"> – </w:t>
      </w:r>
      <w:r>
        <w:rPr>
          <w:sz w:val="28"/>
          <w:szCs w:val="28"/>
          <w:lang w:val="en-US"/>
        </w:rPr>
        <w:t xml:space="preserve">it’s all good  </w:t>
      </w:r>
    </w:p>
    <w:p w:rsidR="009E4D45" w:rsidRPr="009E4D45" w:rsidRDefault="009E4D45" w:rsidP="007E7C18">
      <w:pPr>
        <w:ind w:left="60"/>
        <w:rPr>
          <w:sz w:val="28"/>
          <w:szCs w:val="28"/>
          <w:lang w:val="en-US"/>
        </w:rPr>
      </w:pPr>
      <w:r>
        <w:rPr>
          <w:sz w:val="28"/>
          <w:szCs w:val="28"/>
        </w:rPr>
        <w:t>жмот</w:t>
      </w:r>
      <w:r w:rsidRPr="009E4D45">
        <w:rPr>
          <w:sz w:val="28"/>
          <w:szCs w:val="28"/>
          <w:lang w:val="en-US"/>
        </w:rPr>
        <w:t xml:space="preserve"> – </w:t>
      </w:r>
      <w:r>
        <w:rPr>
          <w:sz w:val="28"/>
          <w:szCs w:val="28"/>
          <w:lang w:val="en-US"/>
        </w:rPr>
        <w:t xml:space="preserve"> a miser </w:t>
      </w:r>
    </w:p>
    <w:p w:rsidR="009E4D45" w:rsidRPr="009E4D45" w:rsidRDefault="009E4D45" w:rsidP="007E7C18">
      <w:pPr>
        <w:ind w:left="60"/>
        <w:rPr>
          <w:sz w:val="28"/>
          <w:szCs w:val="28"/>
          <w:lang w:val="en-US"/>
        </w:rPr>
      </w:pPr>
      <w:r>
        <w:rPr>
          <w:sz w:val="28"/>
          <w:szCs w:val="28"/>
        </w:rPr>
        <w:t>заколебал</w:t>
      </w:r>
      <w:r w:rsidRPr="009E4D45">
        <w:rPr>
          <w:sz w:val="28"/>
          <w:szCs w:val="28"/>
          <w:lang w:val="en-US"/>
        </w:rPr>
        <w:t xml:space="preserve"> – </w:t>
      </w:r>
      <w:r>
        <w:rPr>
          <w:sz w:val="28"/>
          <w:szCs w:val="28"/>
          <w:lang w:val="en-US"/>
        </w:rPr>
        <w:t xml:space="preserve"> you’ve annoyed me </w:t>
      </w:r>
    </w:p>
    <w:p w:rsidR="009E4D45" w:rsidRDefault="009E4D45" w:rsidP="007E7C18">
      <w:pPr>
        <w:ind w:left="60"/>
        <w:rPr>
          <w:sz w:val="28"/>
          <w:szCs w:val="28"/>
          <w:lang w:val="en-US"/>
        </w:rPr>
      </w:pPr>
      <w:r>
        <w:rPr>
          <w:sz w:val="28"/>
          <w:szCs w:val="28"/>
        </w:rPr>
        <w:t>училка</w:t>
      </w:r>
      <w:r w:rsidRPr="009E4D45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en-US"/>
        </w:rPr>
        <w:t xml:space="preserve">- teacher </w:t>
      </w:r>
      <w:r w:rsidR="000A48C3">
        <w:rPr>
          <w:sz w:val="28"/>
          <w:szCs w:val="28"/>
          <w:lang w:val="en-US"/>
        </w:rPr>
        <w:t xml:space="preserve"> </w:t>
      </w:r>
      <w:r w:rsidR="001F52CD">
        <w:rPr>
          <w:sz w:val="28"/>
          <w:szCs w:val="28"/>
          <w:lang w:val="en-US"/>
        </w:rPr>
        <w:t xml:space="preserve"> </w:t>
      </w:r>
    </w:p>
    <w:p w:rsidR="001F52CD" w:rsidRPr="00303EF8" w:rsidRDefault="001F52CD" w:rsidP="001F52C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Молодежный сленг как составная часть более широкого образования в современном английском языке.</w:t>
      </w:r>
      <w:r w:rsidR="00A329AF">
        <w:rPr>
          <w:sz w:val="28"/>
          <w:szCs w:val="28"/>
        </w:rPr>
        <w:t xml:space="preserve"> </w:t>
      </w:r>
      <w:r>
        <w:rPr>
          <w:sz w:val="28"/>
          <w:szCs w:val="28"/>
        </w:rPr>
        <w:t>Молодое поколение</w:t>
      </w:r>
      <w:r w:rsidRPr="00303EF8">
        <w:rPr>
          <w:sz w:val="28"/>
          <w:szCs w:val="28"/>
        </w:rPr>
        <w:t xml:space="preserve"> не могут не использовать английские слова в своей речи, поскольку некоторые из этих слов уже давно проникли в русский язык. С одной стороны появление новых слов расширяет словарный запас носителей русского языка, а с другой утрачивается его самобытность и неповторимая красота.</w:t>
      </w:r>
    </w:p>
    <w:p w:rsidR="00223C6B" w:rsidRPr="001F52CD" w:rsidRDefault="001F52CD" w:rsidP="00A329AF">
      <w:pPr>
        <w:ind w:firstLine="567"/>
        <w:jc w:val="both"/>
        <w:rPr>
          <w:sz w:val="28"/>
          <w:szCs w:val="28"/>
        </w:rPr>
      </w:pPr>
      <w:r w:rsidRPr="00303EF8">
        <w:rPr>
          <w:sz w:val="28"/>
          <w:szCs w:val="28"/>
        </w:rPr>
        <w:t>Прис</w:t>
      </w:r>
      <w:r>
        <w:rPr>
          <w:sz w:val="28"/>
          <w:szCs w:val="28"/>
        </w:rPr>
        <w:t>лушиваясь к речи школьников, мы выделили в ней более 100</w:t>
      </w:r>
      <w:r w:rsidR="008A7B1D">
        <w:rPr>
          <w:sz w:val="28"/>
          <w:szCs w:val="28"/>
        </w:rPr>
        <w:t xml:space="preserve"> сленговых выражении, некоторых из них</w:t>
      </w:r>
      <w:r w:rsidRPr="00303EF8">
        <w:rPr>
          <w:sz w:val="28"/>
          <w:szCs w:val="28"/>
        </w:rPr>
        <w:t xml:space="preserve"> они произносят на русский манер и не всегда могут выразить то же самое словами родного языка.</w:t>
      </w:r>
    </w:p>
    <w:p w:rsidR="00A329AF" w:rsidRPr="00303EF8" w:rsidRDefault="00A329AF" w:rsidP="00A329AF">
      <w:pPr>
        <w:ind w:firstLine="567"/>
        <w:jc w:val="both"/>
        <w:rPr>
          <w:sz w:val="28"/>
          <w:szCs w:val="28"/>
        </w:rPr>
      </w:pPr>
      <w:r w:rsidRPr="00303EF8">
        <w:rPr>
          <w:sz w:val="28"/>
          <w:szCs w:val="28"/>
        </w:rPr>
        <w:t xml:space="preserve">Таким образом, мы пришли к выводам, что </w:t>
      </w:r>
    </w:p>
    <w:p w:rsidR="00A329AF" w:rsidRPr="00303EF8" w:rsidRDefault="00A329AF" w:rsidP="00A329AF">
      <w:pPr>
        <w:ind w:firstLine="567"/>
        <w:jc w:val="both"/>
        <w:rPr>
          <w:sz w:val="28"/>
          <w:szCs w:val="28"/>
        </w:rPr>
      </w:pPr>
      <w:r w:rsidRPr="00303EF8">
        <w:rPr>
          <w:sz w:val="28"/>
          <w:szCs w:val="28"/>
        </w:rPr>
        <w:t>- иностранные заимствования, заимствования лексических единиц других учебных заведений в пределах одной страны и заимствования из языка других слоев населения способствуют расширению и обогащению словарного запаса в русском языке;</w:t>
      </w:r>
    </w:p>
    <w:p w:rsidR="00A329AF" w:rsidRPr="00303EF8" w:rsidRDefault="00A329AF" w:rsidP="00A329AF">
      <w:pPr>
        <w:ind w:firstLine="567"/>
        <w:jc w:val="both"/>
        <w:rPr>
          <w:sz w:val="28"/>
          <w:szCs w:val="28"/>
        </w:rPr>
      </w:pPr>
      <w:r w:rsidRPr="00303EF8">
        <w:rPr>
          <w:sz w:val="28"/>
          <w:szCs w:val="28"/>
        </w:rPr>
        <w:t>- молодежный сленг в большинстве случаев представляет собой английские заимствования или фонетические ассоциации, случаи перевода встречаются реже, да и то благодаря бурной фантазии молодых. К привлечению иностранных слов в язык всегда следует относиться внимательно, а тем более, когда этот процесс имеет такую скорость;</w:t>
      </w:r>
    </w:p>
    <w:p w:rsidR="00223C6B" w:rsidRDefault="00A329AF" w:rsidP="00F436D6">
      <w:pPr>
        <w:ind w:firstLine="567"/>
        <w:jc w:val="both"/>
        <w:rPr>
          <w:sz w:val="28"/>
          <w:szCs w:val="28"/>
        </w:rPr>
      </w:pPr>
      <w:r w:rsidRPr="00303EF8">
        <w:rPr>
          <w:sz w:val="28"/>
          <w:szCs w:val="28"/>
        </w:rPr>
        <w:t>- в сленге отражается образ жизни речевого коллектива, кот</w:t>
      </w:r>
      <w:r>
        <w:rPr>
          <w:sz w:val="28"/>
          <w:szCs w:val="28"/>
        </w:rPr>
        <w:t xml:space="preserve">орый его породил. </w:t>
      </w:r>
    </w:p>
    <w:p w:rsidR="00F436D6" w:rsidRPr="001F52CD" w:rsidRDefault="00F436D6" w:rsidP="00F436D6">
      <w:pPr>
        <w:ind w:firstLine="567"/>
        <w:jc w:val="both"/>
        <w:rPr>
          <w:sz w:val="28"/>
          <w:szCs w:val="28"/>
        </w:rPr>
      </w:pPr>
    </w:p>
    <w:p w:rsidR="0025620A" w:rsidRPr="00C76839" w:rsidRDefault="00CE0957" w:rsidP="00CE0957">
      <w:pPr>
        <w:jc w:val="both"/>
        <w:rPr>
          <w:b/>
          <w:sz w:val="28"/>
          <w:szCs w:val="28"/>
        </w:rPr>
      </w:pPr>
      <w:r w:rsidRPr="00C76839">
        <w:rPr>
          <w:b/>
          <w:sz w:val="28"/>
          <w:szCs w:val="28"/>
        </w:rPr>
        <w:lastRenderedPageBreak/>
        <w:t>ПРАКТИЧЕСКАЯ ЧАСТЬ</w:t>
      </w:r>
    </w:p>
    <w:p w:rsidR="0025620A" w:rsidRPr="00C76839" w:rsidRDefault="0025620A" w:rsidP="00DB0A4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>Нами был проведен опрос учащихся школы с углубленным изучением английского языка</w:t>
      </w:r>
      <w:r w:rsidR="00936935" w:rsidRPr="00C76839">
        <w:rPr>
          <w:sz w:val="28"/>
          <w:szCs w:val="28"/>
        </w:rPr>
        <w:t xml:space="preserve">. Целью опроса явилось исследование влияния англоязычного сленга на речь молодежи. Учащимся было предложено ответить на несколько вопросов, касающихся употребления англоязычного сленга. </w:t>
      </w:r>
      <w:r w:rsidR="00024882" w:rsidRPr="00C76839">
        <w:rPr>
          <w:sz w:val="28"/>
          <w:szCs w:val="28"/>
        </w:rPr>
        <w:t>А</w:t>
      </w:r>
      <w:r w:rsidR="005763CC" w:rsidRPr="00C76839">
        <w:rPr>
          <w:sz w:val="28"/>
          <w:szCs w:val="28"/>
        </w:rPr>
        <w:t>нкета состояла из следующих вопросов:</w:t>
      </w:r>
    </w:p>
    <w:p w:rsidR="00C506A0" w:rsidRPr="00C76839" w:rsidRDefault="00C506A0" w:rsidP="00DB0A45">
      <w:pPr>
        <w:ind w:firstLine="567"/>
        <w:jc w:val="both"/>
        <w:rPr>
          <w:sz w:val="28"/>
          <w:szCs w:val="28"/>
        </w:rPr>
      </w:pPr>
    </w:p>
    <w:p w:rsidR="005763CC" w:rsidRPr="00C76839" w:rsidRDefault="005763CC" w:rsidP="00DB0A45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 w:rsidRPr="00C76839">
        <w:rPr>
          <w:sz w:val="28"/>
          <w:szCs w:val="28"/>
        </w:rPr>
        <w:t>Как часто Вы употребляете англоязычный сленг в своей речи?</w:t>
      </w:r>
    </w:p>
    <w:p w:rsidR="005763CC" w:rsidRPr="00C76839" w:rsidRDefault="002A24C7" w:rsidP="00DB0A45">
      <w:pPr>
        <w:pStyle w:val="a3"/>
        <w:ind w:left="927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69.75pt;margin-top:9.35pt;width:21.7pt;height:24.25pt;z-index:251660288">
            <v:textbox>
              <w:txbxContent>
                <w:p w:rsidR="00052FB9" w:rsidRPr="00F6397A" w:rsidRDefault="00052FB9">
                  <w:pPr>
                    <w:rPr>
                      <w:b/>
                      <w:i/>
                      <w:sz w:val="36"/>
                      <w:szCs w:val="36"/>
                    </w:rPr>
                  </w:pPr>
                  <w:r w:rsidRPr="00F6397A">
                    <w:rPr>
                      <w:b/>
                      <w:i/>
                      <w:sz w:val="36"/>
                      <w:szCs w:val="36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ru-RU"/>
        </w:rPr>
        <w:pict>
          <v:shape id="_x0000_s1027" type="#_x0000_t202" style="position:absolute;left:0;text-align:left;margin-left:264.55pt;margin-top:3.25pt;width:205.6pt;height:109.3pt;z-index:251658240">
            <v:textbox style="mso-next-textbox:#_x0000_s1027">
              <w:txbxContent>
                <w:p w:rsidR="00052FB9" w:rsidRDefault="00052FB9" w:rsidP="00611CDF">
                  <w:r w:rsidRPr="00611CDF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2456762" cy="1145754"/>
                        <wp:effectExtent l="0" t="0" r="0" b="0"/>
                        <wp:docPr id="3" name="Диаграмма 1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8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763CC" w:rsidRPr="00C76839">
        <w:rPr>
          <w:sz w:val="28"/>
          <w:szCs w:val="28"/>
        </w:rPr>
        <w:t>а) часто</w:t>
      </w:r>
    </w:p>
    <w:p w:rsidR="005763CC" w:rsidRPr="00C76839" w:rsidRDefault="005763CC" w:rsidP="00DB0A45">
      <w:pPr>
        <w:pStyle w:val="a3"/>
        <w:ind w:left="92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>б) иногда</w:t>
      </w:r>
    </w:p>
    <w:p w:rsidR="005763CC" w:rsidRPr="00C76839" w:rsidRDefault="005763CC" w:rsidP="00DB0A45">
      <w:pPr>
        <w:pStyle w:val="a3"/>
        <w:ind w:left="92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>в) не употребляю</w:t>
      </w:r>
    </w:p>
    <w:p w:rsidR="00611CDF" w:rsidRPr="00C76839" w:rsidRDefault="00611CDF" w:rsidP="00DB0A45">
      <w:pPr>
        <w:pStyle w:val="a3"/>
        <w:ind w:left="927"/>
        <w:jc w:val="both"/>
        <w:rPr>
          <w:sz w:val="28"/>
          <w:szCs w:val="28"/>
        </w:rPr>
      </w:pPr>
    </w:p>
    <w:p w:rsidR="00611CDF" w:rsidRPr="00C76839" w:rsidRDefault="00611CDF" w:rsidP="00DB0A45">
      <w:pPr>
        <w:pStyle w:val="a3"/>
        <w:ind w:left="927"/>
        <w:jc w:val="both"/>
        <w:rPr>
          <w:sz w:val="28"/>
          <w:szCs w:val="28"/>
        </w:rPr>
      </w:pPr>
    </w:p>
    <w:p w:rsidR="005763CC" w:rsidRPr="00C76839" w:rsidRDefault="00EC5A85" w:rsidP="00DB0A45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 w:rsidRPr="00C76839">
        <w:rPr>
          <w:sz w:val="28"/>
          <w:szCs w:val="28"/>
        </w:rPr>
        <w:t>Где В</w:t>
      </w:r>
      <w:r w:rsidR="005763CC" w:rsidRPr="00C76839">
        <w:rPr>
          <w:sz w:val="28"/>
          <w:szCs w:val="28"/>
        </w:rPr>
        <w:t>ы наиболее часто употребляете этот сленг?</w:t>
      </w:r>
    </w:p>
    <w:p w:rsidR="005763CC" w:rsidRPr="00C76839" w:rsidRDefault="002A24C7" w:rsidP="00DB0A45">
      <w:pPr>
        <w:ind w:left="927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030" type="#_x0000_t202" style="position:absolute;left:0;text-align:left;margin-left:269.75pt;margin-top:10.2pt;width:21.7pt;height:24.25pt;z-index:251661312">
            <v:textbox>
              <w:txbxContent>
                <w:p w:rsidR="00052FB9" w:rsidRPr="00F6397A" w:rsidRDefault="00052FB9" w:rsidP="00F6397A">
                  <w:pPr>
                    <w:rPr>
                      <w:b/>
                      <w:i/>
                      <w:sz w:val="36"/>
                      <w:szCs w:val="36"/>
                    </w:rPr>
                  </w:pPr>
                  <w:r>
                    <w:rPr>
                      <w:b/>
                      <w:i/>
                      <w:sz w:val="36"/>
                      <w:szCs w:val="36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ru-RU"/>
        </w:rPr>
        <w:pict>
          <v:shape id="_x0000_s1028" type="#_x0000_t202" style="position:absolute;left:0;text-align:left;margin-left:264.55pt;margin-top:5pt;width:201.25pt;height:111pt;z-index:251659264">
            <v:textbox>
              <w:txbxContent>
                <w:p w:rsidR="00052FB9" w:rsidRDefault="00052FB9">
                  <w:r w:rsidRPr="00611CDF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2363470" cy="1466692"/>
                        <wp:effectExtent l="0" t="0" r="0" b="0"/>
                        <wp:docPr id="6" name="Диаграмма 3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9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C5A85" w:rsidRPr="00C76839">
        <w:rPr>
          <w:sz w:val="28"/>
          <w:szCs w:val="28"/>
        </w:rPr>
        <w:t>а</w:t>
      </w:r>
      <w:r w:rsidR="005763CC" w:rsidRPr="00C76839">
        <w:rPr>
          <w:sz w:val="28"/>
          <w:szCs w:val="28"/>
        </w:rPr>
        <w:t>) в школе</w:t>
      </w:r>
    </w:p>
    <w:p w:rsidR="005763CC" w:rsidRPr="00C76839" w:rsidRDefault="00EC5A85" w:rsidP="00DB0A45">
      <w:pPr>
        <w:ind w:left="92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>б</w:t>
      </w:r>
      <w:r w:rsidR="005763CC" w:rsidRPr="00C76839">
        <w:rPr>
          <w:sz w:val="28"/>
          <w:szCs w:val="28"/>
        </w:rPr>
        <w:t>) в общественных местах</w:t>
      </w:r>
    </w:p>
    <w:p w:rsidR="00EC5A85" w:rsidRPr="00C76839" w:rsidRDefault="00EC5A85" w:rsidP="00DB0A45">
      <w:pPr>
        <w:ind w:left="92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>в) дома</w:t>
      </w:r>
    </w:p>
    <w:p w:rsidR="00611CDF" w:rsidRPr="00C76839" w:rsidRDefault="00611CDF" w:rsidP="00DB0A45">
      <w:pPr>
        <w:ind w:left="927"/>
        <w:jc w:val="both"/>
        <w:rPr>
          <w:sz w:val="28"/>
          <w:szCs w:val="28"/>
        </w:rPr>
      </w:pPr>
    </w:p>
    <w:p w:rsidR="00611CDF" w:rsidRPr="00C76839" w:rsidRDefault="00611CDF" w:rsidP="00DB0A45">
      <w:pPr>
        <w:ind w:left="927"/>
        <w:jc w:val="both"/>
        <w:rPr>
          <w:sz w:val="28"/>
          <w:szCs w:val="28"/>
        </w:rPr>
      </w:pPr>
    </w:p>
    <w:p w:rsidR="00936935" w:rsidRPr="00C76839" w:rsidRDefault="002A24C7" w:rsidP="00DB0A45">
      <w:pPr>
        <w:ind w:firstLine="567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032" type="#_x0000_t202" style="position:absolute;left:0;text-align:left;margin-left:264.55pt;margin-top:35.2pt;width:21.7pt;height:24.25pt;z-index:251663360">
            <v:textbox>
              <w:txbxContent>
                <w:p w:rsidR="00052FB9" w:rsidRPr="00F6397A" w:rsidRDefault="00052FB9" w:rsidP="00BD08EB">
                  <w:pPr>
                    <w:rPr>
                      <w:b/>
                      <w:i/>
                      <w:sz w:val="36"/>
                      <w:szCs w:val="36"/>
                    </w:rPr>
                  </w:pPr>
                  <w:r>
                    <w:rPr>
                      <w:b/>
                      <w:i/>
                      <w:sz w:val="36"/>
                      <w:szCs w:val="36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ru-RU"/>
        </w:rPr>
        <w:pict>
          <v:shape id="_x0000_s1031" type="#_x0000_t202" style="position:absolute;left:0;text-align:left;margin-left:259.35pt;margin-top:26.55pt;width:206.45pt;height:111pt;z-index:251662336">
            <v:textbox>
              <w:txbxContent>
                <w:p w:rsidR="00052FB9" w:rsidRDefault="00052FB9">
                  <w:r w:rsidRPr="00F6397A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2124074" cy="1409699"/>
                        <wp:effectExtent l="0" t="0" r="0" b="0"/>
                        <wp:docPr id="9" name="Диаграмма 4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0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A57673" w:rsidRPr="00C76839">
        <w:rPr>
          <w:sz w:val="28"/>
          <w:szCs w:val="28"/>
        </w:rPr>
        <w:t xml:space="preserve">3. </w:t>
      </w:r>
      <w:r w:rsidR="00693F7F" w:rsidRPr="00C76839">
        <w:rPr>
          <w:sz w:val="28"/>
          <w:szCs w:val="28"/>
        </w:rPr>
        <w:t>Знаете ли Вы значени</w:t>
      </w:r>
      <w:r w:rsidR="00F6397A" w:rsidRPr="00C76839">
        <w:rPr>
          <w:sz w:val="28"/>
          <w:szCs w:val="28"/>
        </w:rPr>
        <w:t>я  англоязычного сленга, которые Вы употребляете в своей речи?</w:t>
      </w:r>
      <w:r w:rsidR="00693F7F" w:rsidRPr="00C76839">
        <w:rPr>
          <w:sz w:val="28"/>
          <w:szCs w:val="28"/>
        </w:rPr>
        <w:t xml:space="preserve"> </w:t>
      </w:r>
      <w:r w:rsidR="00F6397A" w:rsidRPr="00C76839">
        <w:rPr>
          <w:sz w:val="28"/>
          <w:szCs w:val="28"/>
        </w:rPr>
        <w:t xml:space="preserve">                     </w:t>
      </w:r>
    </w:p>
    <w:p w:rsidR="00EC5A85" w:rsidRPr="00C76839" w:rsidRDefault="00EC5A85" w:rsidP="00DB0A4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 xml:space="preserve">     а) да</w:t>
      </w:r>
    </w:p>
    <w:p w:rsidR="00EC5A85" w:rsidRPr="00C76839" w:rsidRDefault="00EC5A85" w:rsidP="00DB0A4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 xml:space="preserve">     б) нет</w:t>
      </w:r>
    </w:p>
    <w:p w:rsidR="00F6397A" w:rsidRPr="00C76839" w:rsidRDefault="00F6397A" w:rsidP="00DB0A45">
      <w:pPr>
        <w:ind w:firstLine="567"/>
        <w:jc w:val="both"/>
        <w:rPr>
          <w:sz w:val="28"/>
          <w:szCs w:val="28"/>
        </w:rPr>
      </w:pPr>
    </w:p>
    <w:p w:rsidR="00F6397A" w:rsidRPr="00C76839" w:rsidRDefault="00F6397A" w:rsidP="00DB0A45">
      <w:pPr>
        <w:jc w:val="both"/>
        <w:rPr>
          <w:sz w:val="28"/>
          <w:szCs w:val="28"/>
        </w:rPr>
      </w:pPr>
    </w:p>
    <w:p w:rsidR="00EC5A85" w:rsidRPr="00C76839" w:rsidRDefault="00A57673" w:rsidP="00DB0A45">
      <w:pPr>
        <w:jc w:val="both"/>
        <w:rPr>
          <w:sz w:val="28"/>
          <w:szCs w:val="28"/>
        </w:rPr>
      </w:pPr>
      <w:r w:rsidRPr="00C76839">
        <w:rPr>
          <w:sz w:val="28"/>
          <w:szCs w:val="28"/>
        </w:rPr>
        <w:t xml:space="preserve">4. </w:t>
      </w:r>
      <w:r w:rsidR="00EC5A85" w:rsidRPr="00C76839">
        <w:rPr>
          <w:sz w:val="28"/>
          <w:szCs w:val="28"/>
        </w:rPr>
        <w:t>Почему Вы употребляете сленг в своей речи?</w:t>
      </w:r>
    </w:p>
    <w:p w:rsidR="00EC5A85" w:rsidRPr="00C76839" w:rsidRDefault="00EC5A85" w:rsidP="00DB0A4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 xml:space="preserve">    а) чтобы казаться современным</w:t>
      </w:r>
    </w:p>
    <w:p w:rsidR="00EC5A85" w:rsidRPr="00C76839" w:rsidRDefault="002A24C7" w:rsidP="00DB0A45">
      <w:pPr>
        <w:ind w:firstLine="567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033" type="#_x0000_t202" style="position:absolute;left:0;text-align:left;margin-left:269.75pt;margin-top:18.75pt;width:196.05pt;height:116.65pt;z-index:251664384">
            <v:textbox>
              <w:txbxContent>
                <w:p w:rsidR="00052FB9" w:rsidRDefault="00052FB9">
                  <w:r w:rsidRPr="00BD08EB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2072640" cy="1743456"/>
                        <wp:effectExtent l="0" t="0" r="0" b="0"/>
                        <wp:docPr id="13" name="Диаграмма 5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1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C5A85" w:rsidRPr="00C76839">
        <w:rPr>
          <w:sz w:val="28"/>
          <w:szCs w:val="28"/>
        </w:rPr>
        <w:t xml:space="preserve">    б) чтобы выделиться среди одноклассников</w:t>
      </w:r>
    </w:p>
    <w:p w:rsidR="00EC5A85" w:rsidRPr="00C76839" w:rsidRDefault="002A24C7" w:rsidP="00DB0A45">
      <w:pPr>
        <w:ind w:firstLine="567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034" type="#_x0000_t202" style="position:absolute;left:0;text-align:left;margin-left:275.9pt;margin-top:1.8pt;width:21.7pt;height:24.25pt;z-index:251665408">
            <v:textbox>
              <w:txbxContent>
                <w:p w:rsidR="00052FB9" w:rsidRPr="00F6397A" w:rsidRDefault="00052FB9" w:rsidP="00BD08EB">
                  <w:pPr>
                    <w:rPr>
                      <w:b/>
                      <w:i/>
                      <w:sz w:val="36"/>
                      <w:szCs w:val="36"/>
                    </w:rPr>
                  </w:pPr>
                  <w:r>
                    <w:rPr>
                      <w:b/>
                      <w:i/>
                      <w:sz w:val="36"/>
                      <w:szCs w:val="36"/>
                    </w:rPr>
                    <w:t>4</w:t>
                  </w:r>
                </w:p>
              </w:txbxContent>
            </v:textbox>
          </v:shape>
        </w:pict>
      </w:r>
      <w:r w:rsidR="00EC5A85" w:rsidRPr="00C76839">
        <w:rPr>
          <w:sz w:val="28"/>
          <w:szCs w:val="28"/>
        </w:rPr>
        <w:t xml:space="preserve">    в) вошло в привычку</w:t>
      </w:r>
    </w:p>
    <w:p w:rsidR="00DA2A14" w:rsidRPr="00934458" w:rsidRDefault="00DA2A14" w:rsidP="00DB0A45">
      <w:pPr>
        <w:ind w:firstLine="567"/>
        <w:jc w:val="both"/>
        <w:rPr>
          <w:sz w:val="28"/>
          <w:szCs w:val="28"/>
        </w:rPr>
      </w:pPr>
    </w:p>
    <w:p w:rsidR="00EC5A85" w:rsidRPr="00C76839" w:rsidRDefault="002A24C7" w:rsidP="00DB0A45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pict>
          <v:shape id="_x0000_s1036" type="#_x0000_t202" style="position:absolute;left:0;text-align:left;margin-left:331.1pt;margin-top:15.1pt;width:21.7pt;height:24.25pt;z-index:251667456">
            <v:textbox>
              <w:txbxContent>
                <w:p w:rsidR="00052FB9" w:rsidRPr="00F6397A" w:rsidRDefault="00052FB9" w:rsidP="00A57673">
                  <w:pPr>
                    <w:rPr>
                      <w:b/>
                      <w:i/>
                      <w:sz w:val="36"/>
                      <w:szCs w:val="36"/>
                    </w:rPr>
                  </w:pPr>
                  <w:r>
                    <w:rPr>
                      <w:b/>
                      <w:i/>
                      <w:sz w:val="36"/>
                      <w:szCs w:val="36"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ru-RU"/>
        </w:rPr>
        <w:pict>
          <v:shape id="_x0000_s1035" type="#_x0000_t202" style="position:absolute;left:0;text-align:left;margin-left:325pt;margin-top:7.25pt;width:195.2pt;height:108.45pt;z-index:251666432">
            <v:textbox>
              <w:txbxContent>
                <w:p w:rsidR="00052FB9" w:rsidRDefault="00052FB9">
                  <w:r w:rsidRPr="00BD08EB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2133600" cy="1362074"/>
                        <wp:effectExtent l="0" t="0" r="0" b="0"/>
                        <wp:docPr id="18" name="Диаграмма 6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2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A57673" w:rsidRPr="00C76839">
        <w:rPr>
          <w:sz w:val="28"/>
          <w:szCs w:val="28"/>
        </w:rPr>
        <w:t xml:space="preserve">5. </w:t>
      </w:r>
      <w:r w:rsidR="00EC5A85" w:rsidRPr="00C76839">
        <w:rPr>
          <w:sz w:val="28"/>
          <w:szCs w:val="28"/>
        </w:rPr>
        <w:t xml:space="preserve">Где Вы </w:t>
      </w:r>
      <w:r w:rsidR="00BD08EB" w:rsidRPr="00C76839">
        <w:rPr>
          <w:sz w:val="28"/>
          <w:szCs w:val="28"/>
        </w:rPr>
        <w:t>впервые столкнулись с этими словами</w:t>
      </w:r>
      <w:r w:rsidR="00EC5A85" w:rsidRPr="00C76839">
        <w:rPr>
          <w:sz w:val="28"/>
          <w:szCs w:val="28"/>
        </w:rPr>
        <w:t>?</w:t>
      </w:r>
    </w:p>
    <w:p w:rsidR="00EC5A85" w:rsidRPr="00C76839" w:rsidRDefault="00EC5A85" w:rsidP="00DB0A4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 xml:space="preserve">    а) телевидение</w:t>
      </w:r>
    </w:p>
    <w:p w:rsidR="00EC5A85" w:rsidRPr="00C76839" w:rsidRDefault="00EC5A85" w:rsidP="00DB0A4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 xml:space="preserve">    б) журналы</w:t>
      </w:r>
    </w:p>
    <w:p w:rsidR="00EC5A85" w:rsidRPr="00C76839" w:rsidRDefault="00EC5A85" w:rsidP="00DB0A4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 xml:space="preserve">    в) друзья</w:t>
      </w:r>
    </w:p>
    <w:p w:rsidR="00A57673" w:rsidRPr="00C76839" w:rsidRDefault="00EC5A85" w:rsidP="00B567EE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 xml:space="preserve">    г) родители</w:t>
      </w:r>
    </w:p>
    <w:p w:rsidR="00EC5A85" w:rsidRPr="00C76839" w:rsidRDefault="002A24C7" w:rsidP="00DB0A45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037" type="#_x0000_t202" style="position:absolute;left:0;text-align:left;margin-left:325pt;margin-top:18.7pt;width:190pt;height:106.7pt;z-index:251668480">
            <v:textbox>
              <w:txbxContent>
                <w:p w:rsidR="00052FB9" w:rsidRDefault="00052FB9">
                  <w:r w:rsidRPr="00A57673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2170176" cy="1121664"/>
                        <wp:effectExtent l="0" t="0" r="0" b="0"/>
                        <wp:docPr id="25" name="Диаграмма 8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3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A57673" w:rsidRPr="00C76839">
        <w:rPr>
          <w:sz w:val="28"/>
          <w:szCs w:val="28"/>
        </w:rPr>
        <w:t xml:space="preserve">6. </w:t>
      </w:r>
      <w:r w:rsidR="00693F7F" w:rsidRPr="00C76839">
        <w:rPr>
          <w:sz w:val="28"/>
          <w:szCs w:val="28"/>
        </w:rPr>
        <w:t>Слыш</w:t>
      </w:r>
      <w:r w:rsidR="00B90C2B" w:rsidRPr="00C76839">
        <w:rPr>
          <w:sz w:val="28"/>
          <w:szCs w:val="28"/>
        </w:rPr>
        <w:t>али ли Вы в речи своих сверстников молодежный</w:t>
      </w:r>
      <w:r w:rsidR="00693F7F" w:rsidRPr="00C76839">
        <w:rPr>
          <w:sz w:val="28"/>
          <w:szCs w:val="28"/>
        </w:rPr>
        <w:t xml:space="preserve"> англоязычный сленг?</w:t>
      </w:r>
    </w:p>
    <w:p w:rsidR="00693F7F" w:rsidRPr="00C76839" w:rsidRDefault="002A24C7" w:rsidP="00DB0A45">
      <w:pPr>
        <w:ind w:firstLine="567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038" type="#_x0000_t202" style="position:absolute;left:0;text-align:left;margin-left:331.1pt;margin-top:2.4pt;width:21.7pt;height:24.25pt;z-index:251669504">
            <v:textbox>
              <w:txbxContent>
                <w:p w:rsidR="00052FB9" w:rsidRPr="00F6397A" w:rsidRDefault="00052FB9" w:rsidP="00A57673">
                  <w:pPr>
                    <w:rPr>
                      <w:b/>
                      <w:i/>
                      <w:sz w:val="36"/>
                      <w:szCs w:val="36"/>
                    </w:rPr>
                  </w:pPr>
                  <w:r>
                    <w:rPr>
                      <w:b/>
                      <w:i/>
                      <w:sz w:val="36"/>
                      <w:szCs w:val="36"/>
                    </w:rPr>
                    <w:t>6</w:t>
                  </w:r>
                </w:p>
              </w:txbxContent>
            </v:textbox>
          </v:shape>
        </w:pict>
      </w:r>
      <w:r w:rsidR="00693F7F" w:rsidRPr="00C76839">
        <w:rPr>
          <w:sz w:val="28"/>
          <w:szCs w:val="28"/>
        </w:rPr>
        <w:t xml:space="preserve">   а) да</w:t>
      </w:r>
    </w:p>
    <w:p w:rsidR="00693F7F" w:rsidRPr="00C76839" w:rsidRDefault="00693F7F" w:rsidP="00DB0A45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 xml:space="preserve">   б) иногда</w:t>
      </w:r>
    </w:p>
    <w:p w:rsidR="00B32BF9" w:rsidRPr="00C76839" w:rsidRDefault="00693F7F" w:rsidP="0010331C">
      <w:pPr>
        <w:ind w:firstLine="567"/>
        <w:jc w:val="both"/>
        <w:rPr>
          <w:sz w:val="28"/>
          <w:szCs w:val="28"/>
        </w:rPr>
      </w:pPr>
      <w:r w:rsidRPr="00C76839">
        <w:rPr>
          <w:sz w:val="28"/>
          <w:szCs w:val="28"/>
        </w:rPr>
        <w:t xml:space="preserve">   в) нет</w:t>
      </w:r>
    </w:p>
    <w:p w:rsidR="00CE0957" w:rsidRPr="00C76839" w:rsidRDefault="00CE0957" w:rsidP="00B567EE">
      <w:pPr>
        <w:jc w:val="both"/>
        <w:rPr>
          <w:sz w:val="28"/>
          <w:szCs w:val="28"/>
        </w:rPr>
      </w:pPr>
    </w:p>
    <w:p w:rsidR="00B567EE" w:rsidRPr="00C76839" w:rsidRDefault="00B567EE" w:rsidP="00B567EE">
      <w:pPr>
        <w:jc w:val="both"/>
        <w:rPr>
          <w:sz w:val="28"/>
          <w:szCs w:val="28"/>
        </w:rPr>
      </w:pPr>
    </w:p>
    <w:p w:rsidR="003309D5" w:rsidRPr="00C76839" w:rsidRDefault="003309D5" w:rsidP="00DB0A45">
      <w:pPr>
        <w:pStyle w:val="a3"/>
        <w:numPr>
          <w:ilvl w:val="0"/>
          <w:numId w:val="10"/>
        </w:numPr>
        <w:jc w:val="both"/>
        <w:rPr>
          <w:sz w:val="28"/>
          <w:szCs w:val="28"/>
        </w:rPr>
      </w:pPr>
      <w:r w:rsidRPr="00C76839">
        <w:rPr>
          <w:sz w:val="28"/>
          <w:szCs w:val="28"/>
        </w:rPr>
        <w:t>Укажите наиболее часто употребляемые слова английского сленга в вашей речи</w:t>
      </w:r>
    </w:p>
    <w:p w:rsidR="00E31068" w:rsidRPr="00C76839" w:rsidRDefault="002A24C7" w:rsidP="00DB0A45">
      <w:pPr>
        <w:pStyle w:val="a3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041" type="#_x0000_t202" style="position:absolute;left:0;text-align:left;margin-left:303.3pt;margin-top:12.75pt;width:21.7pt;height:24.25pt;z-index:251671552">
            <v:textbox style="mso-next-textbox:#_x0000_s1041">
              <w:txbxContent>
                <w:p w:rsidR="00052FB9" w:rsidRPr="00684B1D" w:rsidRDefault="00052FB9" w:rsidP="00684B1D">
                  <w:pPr>
                    <w:rPr>
                      <w:b/>
                      <w:i/>
                      <w:sz w:val="36"/>
                      <w:szCs w:val="36"/>
                      <w:lang w:val="en-US"/>
                    </w:rPr>
                  </w:pPr>
                  <w:r>
                    <w:rPr>
                      <w:b/>
                      <w:i/>
                      <w:sz w:val="36"/>
                      <w:szCs w:val="36"/>
                      <w:lang w:val="en-US"/>
                    </w:rPr>
                    <w:t>7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ru-RU"/>
        </w:rPr>
        <w:pict>
          <v:shape id="_x0000_s1039" type="#_x0000_t202" style="position:absolute;left:0;text-align:left;margin-left:300.65pt;margin-top:6.7pt;width:215.45pt;height:183.05pt;z-index:251670528">
            <v:textbox style="mso-next-textbox:#_x0000_s1039">
              <w:txbxContent>
                <w:p w:rsidR="00052FB9" w:rsidRDefault="00052FB9">
                  <w:r w:rsidRPr="00BF327B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2761437" cy="2280863"/>
                        <wp:effectExtent l="19050" t="0" r="813" b="0"/>
                        <wp:docPr id="48" name="Диаграмма 10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4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82969" w:rsidRPr="00C76839">
        <w:rPr>
          <w:sz w:val="28"/>
          <w:szCs w:val="28"/>
        </w:rPr>
        <w:t>макияж</w:t>
      </w:r>
      <w:r w:rsidR="00582969" w:rsidRPr="00C76839">
        <w:rPr>
          <w:sz w:val="28"/>
          <w:szCs w:val="28"/>
          <w:lang w:val="en-US"/>
        </w:rPr>
        <w:t>/</w:t>
      </w:r>
      <w:r w:rsidR="00CD520C" w:rsidRPr="00C76839">
        <w:rPr>
          <w:sz w:val="28"/>
          <w:szCs w:val="28"/>
          <w:lang w:val="en-US"/>
        </w:rPr>
        <w:t>make up</w:t>
      </w:r>
    </w:p>
    <w:p w:rsidR="003309D5" w:rsidRPr="00C76839" w:rsidRDefault="00CD520C" w:rsidP="00DB0A45">
      <w:pPr>
        <w:pStyle w:val="a3"/>
        <w:numPr>
          <w:ilvl w:val="0"/>
          <w:numId w:val="9"/>
        </w:numPr>
        <w:jc w:val="both"/>
        <w:rPr>
          <w:sz w:val="28"/>
          <w:szCs w:val="28"/>
        </w:rPr>
      </w:pPr>
      <w:r w:rsidRPr="00C76839">
        <w:rPr>
          <w:sz w:val="28"/>
          <w:szCs w:val="28"/>
        </w:rPr>
        <w:t>выходные</w:t>
      </w:r>
      <w:r w:rsidR="00582969" w:rsidRPr="00C76839">
        <w:rPr>
          <w:sz w:val="28"/>
          <w:szCs w:val="28"/>
          <w:lang w:val="en-US"/>
        </w:rPr>
        <w:t>/</w:t>
      </w:r>
      <w:r w:rsidRPr="00C76839">
        <w:rPr>
          <w:sz w:val="28"/>
          <w:szCs w:val="28"/>
          <w:lang w:val="en-US"/>
        </w:rPr>
        <w:t>weekend</w:t>
      </w:r>
    </w:p>
    <w:p w:rsidR="00A57673" w:rsidRPr="00C76839" w:rsidRDefault="00A57673" w:rsidP="00DB0A45">
      <w:pPr>
        <w:pStyle w:val="a3"/>
        <w:numPr>
          <w:ilvl w:val="0"/>
          <w:numId w:val="9"/>
        </w:numPr>
        <w:jc w:val="both"/>
        <w:rPr>
          <w:sz w:val="28"/>
          <w:szCs w:val="28"/>
        </w:rPr>
      </w:pPr>
      <w:r w:rsidRPr="00C76839">
        <w:rPr>
          <w:sz w:val="28"/>
          <w:szCs w:val="28"/>
        </w:rPr>
        <w:t>без базара</w:t>
      </w:r>
      <w:r w:rsidRPr="00C76839">
        <w:rPr>
          <w:sz w:val="28"/>
          <w:szCs w:val="28"/>
          <w:lang w:val="en-US"/>
        </w:rPr>
        <w:t>/no problem</w:t>
      </w:r>
    </w:p>
    <w:p w:rsidR="00A57673" w:rsidRPr="00C76839" w:rsidRDefault="00CD520C" w:rsidP="00DB0A45">
      <w:pPr>
        <w:pStyle w:val="a3"/>
        <w:numPr>
          <w:ilvl w:val="0"/>
          <w:numId w:val="9"/>
        </w:numPr>
        <w:jc w:val="both"/>
        <w:rPr>
          <w:sz w:val="28"/>
          <w:szCs w:val="28"/>
          <w:lang w:val="en-US"/>
        </w:rPr>
      </w:pPr>
      <w:r w:rsidRPr="00C76839">
        <w:rPr>
          <w:sz w:val="28"/>
          <w:szCs w:val="28"/>
        </w:rPr>
        <w:t>прикольно</w:t>
      </w:r>
      <w:r w:rsidRPr="00C76839">
        <w:rPr>
          <w:sz w:val="28"/>
          <w:szCs w:val="28"/>
          <w:lang w:val="en-US"/>
        </w:rPr>
        <w:t>/cool</w:t>
      </w:r>
    </w:p>
    <w:p w:rsidR="00684B1D" w:rsidRPr="00C76839" w:rsidRDefault="00684B1D" w:rsidP="00DB0A45">
      <w:pPr>
        <w:pStyle w:val="a3"/>
        <w:numPr>
          <w:ilvl w:val="0"/>
          <w:numId w:val="9"/>
        </w:numPr>
        <w:jc w:val="both"/>
        <w:rPr>
          <w:sz w:val="28"/>
          <w:szCs w:val="28"/>
          <w:lang w:val="en-US"/>
        </w:rPr>
      </w:pPr>
      <w:r w:rsidRPr="00C76839">
        <w:rPr>
          <w:sz w:val="28"/>
          <w:szCs w:val="28"/>
        </w:rPr>
        <w:t>давай</w:t>
      </w:r>
      <w:r w:rsidRPr="00C76839">
        <w:rPr>
          <w:sz w:val="28"/>
          <w:szCs w:val="28"/>
          <w:lang w:val="en-US"/>
        </w:rPr>
        <w:t xml:space="preserve"> </w:t>
      </w:r>
      <w:r w:rsidRPr="00C76839">
        <w:rPr>
          <w:sz w:val="28"/>
          <w:szCs w:val="28"/>
        </w:rPr>
        <w:t>оторвемся</w:t>
      </w:r>
      <w:r w:rsidRPr="00C76839">
        <w:rPr>
          <w:sz w:val="28"/>
          <w:szCs w:val="28"/>
          <w:lang w:val="en-US"/>
        </w:rPr>
        <w:t>/let’s paint the town red</w:t>
      </w:r>
    </w:p>
    <w:p w:rsidR="00684B1D" w:rsidRPr="00C76839" w:rsidRDefault="00CD520C" w:rsidP="00DB0A45">
      <w:pPr>
        <w:pStyle w:val="a3"/>
        <w:numPr>
          <w:ilvl w:val="0"/>
          <w:numId w:val="9"/>
        </w:numPr>
        <w:jc w:val="both"/>
        <w:rPr>
          <w:sz w:val="28"/>
          <w:szCs w:val="28"/>
          <w:lang w:val="en-US"/>
        </w:rPr>
      </w:pPr>
      <w:r w:rsidRPr="00C76839">
        <w:rPr>
          <w:sz w:val="28"/>
          <w:szCs w:val="28"/>
        </w:rPr>
        <w:t>сумашедший</w:t>
      </w:r>
      <w:r w:rsidR="00582969" w:rsidRPr="00C76839">
        <w:rPr>
          <w:sz w:val="28"/>
          <w:szCs w:val="28"/>
          <w:lang w:val="en-US"/>
        </w:rPr>
        <w:t>/</w:t>
      </w:r>
      <w:r w:rsidRPr="00C76839">
        <w:rPr>
          <w:sz w:val="28"/>
          <w:szCs w:val="28"/>
          <w:lang w:val="en-US"/>
        </w:rPr>
        <w:t>crazy</w:t>
      </w:r>
    </w:p>
    <w:p w:rsidR="00684B1D" w:rsidRPr="00C76839" w:rsidRDefault="00684B1D" w:rsidP="00DB0A45">
      <w:pPr>
        <w:pStyle w:val="a3"/>
        <w:numPr>
          <w:ilvl w:val="0"/>
          <w:numId w:val="9"/>
        </w:numPr>
        <w:jc w:val="both"/>
        <w:rPr>
          <w:sz w:val="28"/>
          <w:szCs w:val="28"/>
          <w:lang w:val="en-US"/>
        </w:rPr>
      </w:pPr>
      <w:r w:rsidRPr="00C76839">
        <w:rPr>
          <w:sz w:val="28"/>
          <w:szCs w:val="28"/>
        </w:rPr>
        <w:t>нет</w:t>
      </w:r>
      <w:r w:rsidRPr="00C76839">
        <w:rPr>
          <w:sz w:val="28"/>
          <w:szCs w:val="28"/>
          <w:lang w:val="en-US"/>
        </w:rPr>
        <w:t>/internet</w:t>
      </w:r>
    </w:p>
    <w:p w:rsidR="00A57673" w:rsidRPr="00C76839" w:rsidRDefault="00BF327B" w:rsidP="00DB0A45">
      <w:pPr>
        <w:pStyle w:val="a3"/>
        <w:numPr>
          <w:ilvl w:val="0"/>
          <w:numId w:val="9"/>
        </w:numPr>
        <w:jc w:val="both"/>
        <w:rPr>
          <w:sz w:val="28"/>
          <w:szCs w:val="28"/>
          <w:lang w:val="en-US"/>
        </w:rPr>
      </w:pPr>
      <w:r w:rsidRPr="00C76839">
        <w:rPr>
          <w:sz w:val="28"/>
          <w:szCs w:val="28"/>
        </w:rPr>
        <w:t>ей, чувак</w:t>
      </w:r>
      <w:r w:rsidRPr="00C76839">
        <w:rPr>
          <w:sz w:val="28"/>
          <w:szCs w:val="28"/>
          <w:lang w:val="en-US"/>
        </w:rPr>
        <w:t>/hey, dude</w:t>
      </w:r>
    </w:p>
    <w:p w:rsidR="00BF327B" w:rsidRPr="00C76839" w:rsidRDefault="00FF46B2" w:rsidP="00F5532E">
      <w:pPr>
        <w:ind w:firstLine="425"/>
        <w:contextualSpacing/>
        <w:jc w:val="both"/>
        <w:rPr>
          <w:sz w:val="28"/>
          <w:szCs w:val="28"/>
        </w:rPr>
      </w:pPr>
      <w:r w:rsidRPr="00C76839">
        <w:rPr>
          <w:sz w:val="28"/>
          <w:szCs w:val="28"/>
        </w:rPr>
        <w:t>После вышеуказанных результатов можно придти  к выводу что,</w:t>
      </w:r>
      <w:r w:rsidR="00BF327B" w:rsidRPr="00C76839">
        <w:rPr>
          <w:sz w:val="28"/>
          <w:szCs w:val="28"/>
        </w:rPr>
        <w:t xml:space="preserve"> молодежный сленг в английском языке играет большую роль, ведь он передает весь колорит общения современных молодых людей ей, чувак/</w:t>
      </w:r>
      <w:r w:rsidR="00BF327B" w:rsidRPr="00C76839">
        <w:rPr>
          <w:sz w:val="28"/>
          <w:szCs w:val="28"/>
          <w:lang w:val="en-US"/>
        </w:rPr>
        <w:t>hey</w:t>
      </w:r>
      <w:r w:rsidR="00BF327B" w:rsidRPr="00C76839">
        <w:rPr>
          <w:sz w:val="28"/>
          <w:szCs w:val="28"/>
        </w:rPr>
        <w:t xml:space="preserve">, </w:t>
      </w:r>
      <w:r w:rsidR="00BF327B" w:rsidRPr="00C76839">
        <w:rPr>
          <w:sz w:val="28"/>
          <w:szCs w:val="28"/>
          <w:lang w:val="en-US"/>
        </w:rPr>
        <w:t>dude</w:t>
      </w:r>
      <w:r w:rsidR="00BF327B" w:rsidRPr="00C76839">
        <w:rPr>
          <w:sz w:val="28"/>
          <w:szCs w:val="28"/>
        </w:rPr>
        <w:t>!</w:t>
      </w:r>
      <w:r w:rsidR="00024882" w:rsidRPr="00C76839">
        <w:rPr>
          <w:sz w:val="28"/>
          <w:szCs w:val="28"/>
        </w:rPr>
        <w:t xml:space="preserve"> </w:t>
      </w:r>
      <w:r w:rsidR="00BF327B" w:rsidRPr="00C76839">
        <w:rPr>
          <w:sz w:val="28"/>
          <w:szCs w:val="28"/>
        </w:rPr>
        <w:t>Сленг, в частности в английском языке, имеет свою неповторимость и окраску.</w:t>
      </w:r>
      <w:r w:rsidR="00DA2A14" w:rsidRPr="00C76839">
        <w:rPr>
          <w:sz w:val="28"/>
          <w:szCs w:val="28"/>
        </w:rPr>
        <w:t xml:space="preserve"> </w:t>
      </w:r>
      <w:r w:rsidR="00BF327B" w:rsidRPr="00C76839">
        <w:rPr>
          <w:sz w:val="28"/>
          <w:szCs w:val="28"/>
        </w:rPr>
        <w:t>Ему присуща краткость, выразительность</w:t>
      </w:r>
      <w:r w:rsidR="00DA2A14" w:rsidRPr="00C76839">
        <w:rPr>
          <w:sz w:val="28"/>
          <w:szCs w:val="28"/>
        </w:rPr>
        <w:t>.</w:t>
      </w:r>
    </w:p>
    <w:p w:rsidR="00D465B6" w:rsidRPr="00C76839" w:rsidRDefault="00DA2A14" w:rsidP="00C76839">
      <w:pPr>
        <w:ind w:firstLine="425"/>
        <w:contextualSpacing/>
        <w:jc w:val="both"/>
        <w:rPr>
          <w:sz w:val="28"/>
          <w:szCs w:val="28"/>
        </w:rPr>
      </w:pPr>
      <w:r w:rsidRPr="00C76839">
        <w:rPr>
          <w:sz w:val="28"/>
          <w:szCs w:val="28"/>
        </w:rPr>
        <w:t>В среде молодежи сленг особенно укоренился, ведь с помощью тех или иных слов, можно зашифровать свою речь чтобы, не все смогли понять о чем идет речь. Чтобы употреблять те или иные сленговые выражения, будь то молодежный или же иной среде необходимо просто напросто их выучить.</w:t>
      </w:r>
    </w:p>
    <w:p w:rsidR="00A758E8" w:rsidRPr="00C76839" w:rsidRDefault="00A758E8" w:rsidP="00B32BF9">
      <w:pPr>
        <w:pStyle w:val="1"/>
        <w:spacing w:before="0" w:line="360" w:lineRule="auto"/>
        <w:jc w:val="both"/>
        <w:rPr>
          <w:rFonts w:ascii="Times New Roman" w:hAnsi="Times New Roman"/>
          <w:b w:val="0"/>
          <w:color w:val="auto"/>
        </w:rPr>
      </w:pPr>
      <w:r w:rsidRPr="00C76839">
        <w:rPr>
          <w:rFonts w:ascii="Times New Roman" w:hAnsi="Times New Roman"/>
          <w:b w:val="0"/>
          <w:color w:val="auto"/>
        </w:rPr>
        <w:lastRenderedPageBreak/>
        <w:t>ЗАКЛЮЧЕНИЕ</w:t>
      </w:r>
    </w:p>
    <w:p w:rsidR="00A758E8" w:rsidRPr="00C76839" w:rsidRDefault="00A758E8" w:rsidP="00DB0A45">
      <w:pPr>
        <w:ind w:firstLine="567"/>
        <w:jc w:val="both"/>
        <w:rPr>
          <w:rFonts w:eastAsia="Calibri" w:cs="Times New Roman"/>
          <w:sz w:val="28"/>
          <w:szCs w:val="28"/>
        </w:rPr>
      </w:pPr>
      <w:r w:rsidRPr="00C76839">
        <w:rPr>
          <w:rFonts w:eastAsia="Calibri" w:cs="Times New Roman"/>
          <w:sz w:val="28"/>
          <w:szCs w:val="28"/>
        </w:rPr>
        <w:t>В настоящей работе рассматривался английский и русский молодежный сленг, его особенности, факторы, влияющие на раз</w:t>
      </w:r>
      <w:r w:rsidR="009550A5" w:rsidRPr="00C76839">
        <w:rPr>
          <w:sz w:val="28"/>
          <w:szCs w:val="28"/>
        </w:rPr>
        <w:t>витие молодежного жаргона в РК,</w:t>
      </w:r>
      <w:r w:rsidRPr="00C76839">
        <w:rPr>
          <w:rFonts w:eastAsia="Calibri" w:cs="Times New Roman"/>
          <w:sz w:val="28"/>
          <w:szCs w:val="28"/>
        </w:rPr>
        <w:t xml:space="preserve"> источники, и способы образования сленга в англоговорящих странах.</w:t>
      </w:r>
    </w:p>
    <w:p w:rsidR="00A758E8" w:rsidRPr="00C76839" w:rsidRDefault="009550A5" w:rsidP="00DB0A45">
      <w:pPr>
        <w:ind w:firstLine="567"/>
        <w:jc w:val="both"/>
        <w:rPr>
          <w:rFonts w:eastAsia="Calibri" w:cs="Times New Roman"/>
          <w:sz w:val="28"/>
          <w:szCs w:val="28"/>
        </w:rPr>
      </w:pPr>
      <w:r w:rsidRPr="00C76839">
        <w:rPr>
          <w:sz w:val="28"/>
          <w:szCs w:val="28"/>
        </w:rPr>
        <w:t>Проблема данной проектной работы</w:t>
      </w:r>
      <w:r w:rsidR="00A758E8" w:rsidRPr="00C76839">
        <w:rPr>
          <w:rFonts w:eastAsia="Calibri" w:cs="Times New Roman"/>
          <w:sz w:val="28"/>
          <w:szCs w:val="28"/>
        </w:rPr>
        <w:t xml:space="preserve"> заключалась в комплексном описании молодёжного сленга как одной из подсистем современного русского и английского языка. </w:t>
      </w:r>
    </w:p>
    <w:p w:rsidR="00A758E8" w:rsidRPr="00C76839" w:rsidRDefault="00A758E8" w:rsidP="00DB0A45">
      <w:pPr>
        <w:ind w:firstLine="567"/>
        <w:jc w:val="both"/>
        <w:rPr>
          <w:rFonts w:eastAsia="Calibri" w:cs="Times New Roman"/>
          <w:sz w:val="28"/>
          <w:szCs w:val="28"/>
        </w:rPr>
      </w:pPr>
      <w:r w:rsidRPr="00C76839">
        <w:rPr>
          <w:rFonts w:eastAsia="Calibri" w:cs="Times New Roman"/>
          <w:sz w:val="28"/>
          <w:szCs w:val="28"/>
        </w:rPr>
        <w:t xml:space="preserve">В связи с актуальностью выбранной нами темы в ходе проведенного исследования было установлено, что </w:t>
      </w:r>
      <w:r w:rsidR="009550A5" w:rsidRPr="00C76839">
        <w:rPr>
          <w:sz w:val="28"/>
          <w:szCs w:val="28"/>
        </w:rPr>
        <w:t xml:space="preserve">в </w:t>
      </w:r>
      <w:r w:rsidRPr="00C76839">
        <w:rPr>
          <w:rFonts w:eastAsia="Calibri" w:cs="Times New Roman"/>
          <w:sz w:val="28"/>
          <w:szCs w:val="28"/>
        </w:rPr>
        <w:t>системе современного русского и английского языков сленг занимает очень важное место. Проведенное исследование показало, что жаргон не является литературным языком, что он возникает и употребляется в устной речи, что сленг является экспрессивной и эмоционально - окрашенной лексикой, что он характеризуется фамильярной окраской и делится на две группы: общеупотребительный и общеизвестный сленг, а также что жаргон молодежи имеет большое разнообразие оттенков и что многие слова непонятны для основной массы населения.</w:t>
      </w:r>
    </w:p>
    <w:p w:rsidR="00A758E8" w:rsidRPr="00C76839" w:rsidRDefault="00A758E8" w:rsidP="00DB0A45">
      <w:pPr>
        <w:ind w:firstLine="567"/>
        <w:jc w:val="both"/>
        <w:rPr>
          <w:rFonts w:eastAsia="Calibri" w:cs="Times New Roman"/>
          <w:sz w:val="28"/>
          <w:szCs w:val="28"/>
        </w:rPr>
      </w:pPr>
      <w:r w:rsidRPr="00C76839">
        <w:rPr>
          <w:rFonts w:eastAsia="Calibri" w:cs="Times New Roman"/>
          <w:sz w:val="28"/>
          <w:szCs w:val="28"/>
        </w:rPr>
        <w:t>Что касается условий функционирования, то на</w:t>
      </w:r>
      <w:r w:rsidR="002163D7" w:rsidRPr="00C76839">
        <w:rPr>
          <w:sz w:val="28"/>
          <w:szCs w:val="28"/>
        </w:rPr>
        <w:t>ми было выявлено, что школьники</w:t>
      </w:r>
      <w:r w:rsidRPr="00C76839">
        <w:rPr>
          <w:rFonts w:eastAsia="Calibri" w:cs="Times New Roman"/>
          <w:sz w:val="28"/>
          <w:szCs w:val="28"/>
        </w:rPr>
        <w:t xml:space="preserve"> употребляют сленг в повседневной жизни для обозначения разных специальностей, для назван</w:t>
      </w:r>
      <w:r w:rsidR="00F456A4" w:rsidRPr="00C76839">
        <w:rPr>
          <w:rFonts w:eastAsia="Calibri" w:cs="Times New Roman"/>
          <w:sz w:val="28"/>
          <w:szCs w:val="28"/>
        </w:rPr>
        <w:t>ия учебных предметов</w:t>
      </w:r>
      <w:r w:rsidRPr="00C76839">
        <w:rPr>
          <w:rFonts w:eastAsia="Calibri" w:cs="Times New Roman"/>
          <w:sz w:val="28"/>
          <w:szCs w:val="28"/>
        </w:rPr>
        <w:t>, относящихся к студенческой жизни, для обозначения различных зданий и аудиторий. Они используют жаргон в межличностных отношениях, в сфере быта и досуга, в сфере аксессуаров, а также при наименовании преподавателей и учителей и для обозначения частей тела.</w:t>
      </w:r>
    </w:p>
    <w:p w:rsidR="00A758E8" w:rsidRPr="00C76839" w:rsidRDefault="00A758E8" w:rsidP="00DB0A45">
      <w:pPr>
        <w:ind w:firstLine="567"/>
        <w:jc w:val="both"/>
        <w:rPr>
          <w:rFonts w:eastAsia="Calibri" w:cs="Times New Roman"/>
          <w:sz w:val="28"/>
          <w:szCs w:val="28"/>
        </w:rPr>
      </w:pPr>
      <w:r w:rsidRPr="00C76839">
        <w:rPr>
          <w:rFonts w:eastAsia="Calibri" w:cs="Times New Roman"/>
          <w:sz w:val="28"/>
          <w:szCs w:val="28"/>
        </w:rPr>
        <w:t>Сленг играет очень важную роль в жизни молодежи, ее жизнь сегодня уже немыслима без сленга, который он не только помогает молодым людям общаться между собой, но и облегчает процесс усвоения новой иностранной лексики, расширяя словарный запас.</w:t>
      </w:r>
    </w:p>
    <w:p w:rsidR="00A758E8" w:rsidRPr="00C76839" w:rsidRDefault="00A758E8" w:rsidP="00DB0A45">
      <w:pPr>
        <w:ind w:firstLine="567"/>
        <w:jc w:val="both"/>
        <w:rPr>
          <w:rFonts w:eastAsia="Calibri" w:cs="Times New Roman"/>
          <w:sz w:val="28"/>
          <w:szCs w:val="28"/>
        </w:rPr>
      </w:pPr>
      <w:r w:rsidRPr="00C76839">
        <w:rPr>
          <w:rFonts w:eastAsia="Calibri" w:cs="Times New Roman"/>
          <w:sz w:val="28"/>
          <w:szCs w:val="28"/>
        </w:rPr>
        <w:t>Разработка новейших информационных и компьютерных технологий, появление глобальной сети Интернет также повлияли на популярность английского языка и его широкое распространение во многих странах, в том числ</w:t>
      </w:r>
      <w:r w:rsidR="00DD56C0" w:rsidRPr="00C76839">
        <w:rPr>
          <w:sz w:val="28"/>
          <w:szCs w:val="28"/>
        </w:rPr>
        <w:t>е в РК. Возрос интерес учащихся</w:t>
      </w:r>
      <w:r w:rsidRPr="00C76839">
        <w:rPr>
          <w:rFonts w:eastAsia="Calibri" w:cs="Times New Roman"/>
          <w:sz w:val="28"/>
          <w:szCs w:val="28"/>
        </w:rPr>
        <w:t xml:space="preserve"> именно к английскому языку в связи с тем, что появилась возможность </w:t>
      </w:r>
      <w:r w:rsidRPr="00C76839">
        <w:rPr>
          <w:rFonts w:eastAsia="Calibri" w:cs="Times New Roman"/>
          <w:sz w:val="28"/>
          <w:szCs w:val="28"/>
        </w:rPr>
        <w:lastRenderedPageBreak/>
        <w:t xml:space="preserve">посещения Америки, Великобритании и других стран, где английский является официальным языком. </w:t>
      </w:r>
    </w:p>
    <w:p w:rsidR="00A758E8" w:rsidRPr="00C76839" w:rsidRDefault="00A758E8" w:rsidP="00DB0A45">
      <w:pPr>
        <w:ind w:firstLine="567"/>
        <w:jc w:val="both"/>
        <w:rPr>
          <w:color w:val="FFFFFF"/>
          <w:sz w:val="28"/>
          <w:szCs w:val="28"/>
        </w:rPr>
      </w:pPr>
      <w:r w:rsidRPr="00C76839">
        <w:rPr>
          <w:rFonts w:eastAsia="Calibri" w:cs="Times New Roman"/>
          <w:sz w:val="28"/>
          <w:szCs w:val="28"/>
        </w:rPr>
        <w:t>С учётом поставленных задач в работе применялись следующие лингвистические методы: описательный (такие приёмы, как наблюдение, сравнение, сопоставление, обобщение, классификация анализируемого материала, интерпретация); словообразовательный анализ, способствующий осмыслению формирования структуры сленговых единиц; метод количественных подсчётов и сплошной выборки; также приёмы наблюдения, систематизации и лингвистической интерпретации исследуемого материала.</w:t>
      </w:r>
      <w:r w:rsidRPr="00C76839">
        <w:rPr>
          <w:rFonts w:eastAsia="Calibri" w:cs="Times New Roman"/>
          <w:color w:val="FFFFFF"/>
          <w:sz w:val="28"/>
          <w:szCs w:val="28"/>
        </w:rPr>
        <w:t>&lt;/h4&gt;</w:t>
      </w:r>
    </w:p>
    <w:p w:rsidR="0058101C" w:rsidRPr="00C76839" w:rsidRDefault="0058101C" w:rsidP="00DB0A45">
      <w:pPr>
        <w:ind w:firstLine="567"/>
        <w:jc w:val="both"/>
        <w:rPr>
          <w:color w:val="FFFFFF"/>
          <w:sz w:val="28"/>
          <w:szCs w:val="28"/>
        </w:rPr>
      </w:pPr>
    </w:p>
    <w:p w:rsidR="0058101C" w:rsidRPr="00C76839" w:rsidRDefault="0058101C" w:rsidP="00DB0A45">
      <w:pPr>
        <w:ind w:firstLine="567"/>
        <w:jc w:val="both"/>
        <w:rPr>
          <w:color w:val="FFFFFF"/>
          <w:sz w:val="28"/>
          <w:szCs w:val="28"/>
        </w:rPr>
      </w:pPr>
    </w:p>
    <w:p w:rsidR="0058101C" w:rsidRPr="00C76839" w:rsidRDefault="0058101C" w:rsidP="00DB0A45">
      <w:pPr>
        <w:ind w:firstLine="567"/>
        <w:jc w:val="both"/>
        <w:rPr>
          <w:color w:val="FFFFFF"/>
          <w:sz w:val="28"/>
          <w:szCs w:val="28"/>
        </w:rPr>
      </w:pPr>
    </w:p>
    <w:p w:rsidR="0058101C" w:rsidRPr="00C76839" w:rsidRDefault="0058101C" w:rsidP="00DB0A45">
      <w:pPr>
        <w:ind w:firstLine="567"/>
        <w:jc w:val="both"/>
        <w:rPr>
          <w:color w:val="FFFFFF"/>
          <w:sz w:val="28"/>
          <w:szCs w:val="28"/>
        </w:rPr>
      </w:pPr>
    </w:p>
    <w:p w:rsidR="0058101C" w:rsidRDefault="0058101C" w:rsidP="00DB0A45">
      <w:pPr>
        <w:ind w:firstLine="567"/>
        <w:jc w:val="both"/>
        <w:rPr>
          <w:color w:val="FFFFFF"/>
          <w:sz w:val="28"/>
          <w:szCs w:val="28"/>
        </w:rPr>
      </w:pPr>
    </w:p>
    <w:p w:rsidR="00C76839" w:rsidRDefault="00C76839" w:rsidP="00DB0A45">
      <w:pPr>
        <w:ind w:firstLine="567"/>
        <w:jc w:val="both"/>
        <w:rPr>
          <w:color w:val="FFFFFF"/>
          <w:sz w:val="28"/>
          <w:szCs w:val="28"/>
        </w:rPr>
      </w:pPr>
    </w:p>
    <w:p w:rsidR="00C76839" w:rsidRDefault="00C76839" w:rsidP="00DB0A45">
      <w:pPr>
        <w:ind w:firstLine="567"/>
        <w:jc w:val="both"/>
        <w:rPr>
          <w:color w:val="FFFFFF"/>
          <w:sz w:val="28"/>
          <w:szCs w:val="28"/>
        </w:rPr>
      </w:pPr>
    </w:p>
    <w:p w:rsidR="00C76839" w:rsidRDefault="00C76839" w:rsidP="00DB0A45">
      <w:pPr>
        <w:ind w:firstLine="567"/>
        <w:jc w:val="both"/>
        <w:rPr>
          <w:color w:val="FFFFFF"/>
          <w:sz w:val="28"/>
          <w:szCs w:val="28"/>
        </w:rPr>
      </w:pPr>
    </w:p>
    <w:p w:rsidR="00C76839" w:rsidRDefault="00C76839" w:rsidP="00DB0A45">
      <w:pPr>
        <w:ind w:firstLine="567"/>
        <w:jc w:val="both"/>
        <w:rPr>
          <w:color w:val="FFFFFF"/>
          <w:sz w:val="28"/>
          <w:szCs w:val="28"/>
        </w:rPr>
      </w:pPr>
    </w:p>
    <w:p w:rsidR="00C76839" w:rsidRDefault="00C76839" w:rsidP="00DB0A45">
      <w:pPr>
        <w:ind w:firstLine="567"/>
        <w:jc w:val="both"/>
        <w:rPr>
          <w:color w:val="FFFFFF"/>
          <w:sz w:val="28"/>
          <w:szCs w:val="28"/>
        </w:rPr>
      </w:pPr>
    </w:p>
    <w:p w:rsidR="00C76839" w:rsidRDefault="00C76839" w:rsidP="00DB0A45">
      <w:pPr>
        <w:ind w:firstLine="567"/>
        <w:jc w:val="both"/>
        <w:rPr>
          <w:color w:val="FFFFFF"/>
          <w:sz w:val="28"/>
          <w:szCs w:val="28"/>
        </w:rPr>
      </w:pPr>
    </w:p>
    <w:p w:rsidR="00C76839" w:rsidRDefault="00C76839" w:rsidP="00DB0A45">
      <w:pPr>
        <w:ind w:firstLine="567"/>
        <w:jc w:val="both"/>
        <w:rPr>
          <w:color w:val="FFFFFF"/>
          <w:sz w:val="28"/>
          <w:szCs w:val="28"/>
        </w:rPr>
      </w:pPr>
    </w:p>
    <w:p w:rsidR="00C76839" w:rsidRDefault="00C76839" w:rsidP="00DB0A45">
      <w:pPr>
        <w:ind w:firstLine="567"/>
        <w:jc w:val="both"/>
        <w:rPr>
          <w:color w:val="FFFFFF"/>
          <w:sz w:val="28"/>
          <w:szCs w:val="28"/>
        </w:rPr>
      </w:pPr>
    </w:p>
    <w:p w:rsidR="00C76839" w:rsidRDefault="00C76839" w:rsidP="00DB0A45">
      <w:pPr>
        <w:ind w:firstLine="567"/>
        <w:jc w:val="both"/>
        <w:rPr>
          <w:color w:val="FFFFFF"/>
          <w:sz w:val="28"/>
          <w:szCs w:val="28"/>
        </w:rPr>
      </w:pPr>
    </w:p>
    <w:p w:rsidR="00C76839" w:rsidRDefault="00C76839" w:rsidP="00DB0A45">
      <w:pPr>
        <w:ind w:firstLine="567"/>
        <w:jc w:val="both"/>
        <w:rPr>
          <w:color w:val="FFFFFF"/>
          <w:sz w:val="28"/>
          <w:szCs w:val="28"/>
        </w:rPr>
      </w:pPr>
    </w:p>
    <w:p w:rsidR="00C76839" w:rsidRPr="00C76839" w:rsidRDefault="00C76839" w:rsidP="00DB0A45">
      <w:pPr>
        <w:ind w:firstLine="567"/>
        <w:jc w:val="both"/>
        <w:rPr>
          <w:color w:val="FFFFFF"/>
          <w:sz w:val="28"/>
          <w:szCs w:val="28"/>
        </w:rPr>
      </w:pPr>
    </w:p>
    <w:p w:rsidR="0058101C" w:rsidRPr="00C76839" w:rsidRDefault="0058101C" w:rsidP="00DB0A45">
      <w:pPr>
        <w:ind w:firstLine="567"/>
        <w:jc w:val="both"/>
        <w:rPr>
          <w:color w:val="FFFFFF"/>
          <w:sz w:val="28"/>
          <w:szCs w:val="28"/>
        </w:rPr>
      </w:pPr>
    </w:p>
    <w:p w:rsidR="00D465B6" w:rsidRDefault="00D465B6" w:rsidP="00DB0A45">
      <w:pPr>
        <w:pStyle w:val="1"/>
        <w:spacing w:before="0" w:line="360" w:lineRule="auto"/>
        <w:ind w:firstLine="567"/>
        <w:jc w:val="both"/>
        <w:rPr>
          <w:rFonts w:ascii="Times New Roman" w:eastAsiaTheme="minorHAnsi" w:hAnsi="Times New Roman" w:cstheme="minorBidi"/>
          <w:b w:val="0"/>
          <w:bCs w:val="0"/>
          <w:color w:val="FFFFFF"/>
          <w:lang w:eastAsia="en-US"/>
        </w:rPr>
      </w:pPr>
    </w:p>
    <w:p w:rsidR="00C76839" w:rsidRPr="00C76839" w:rsidRDefault="00C76839" w:rsidP="00C76839"/>
    <w:p w:rsidR="0058101C" w:rsidRPr="00C76839" w:rsidRDefault="00C506A0" w:rsidP="00DB0A45">
      <w:pPr>
        <w:pStyle w:val="1"/>
        <w:spacing w:before="0" w:line="360" w:lineRule="auto"/>
        <w:ind w:firstLine="567"/>
        <w:jc w:val="both"/>
        <w:rPr>
          <w:rFonts w:ascii="Times New Roman" w:hAnsi="Times New Roman"/>
          <w:b w:val="0"/>
          <w:color w:val="auto"/>
        </w:rPr>
      </w:pPr>
      <w:r w:rsidRPr="00C76839">
        <w:rPr>
          <w:rFonts w:ascii="Times New Roman" w:hAnsi="Times New Roman"/>
          <w:b w:val="0"/>
          <w:color w:val="auto"/>
        </w:rPr>
        <w:lastRenderedPageBreak/>
        <w:t>С</w:t>
      </w:r>
      <w:r w:rsidR="0058101C" w:rsidRPr="00C76839">
        <w:rPr>
          <w:rFonts w:ascii="Times New Roman" w:hAnsi="Times New Roman"/>
          <w:b w:val="0"/>
          <w:color w:val="auto"/>
        </w:rPr>
        <w:t>ПИСОК ИСПОЛЬЗОВАННОЙ ЛИТЕРАТУРЫ</w:t>
      </w:r>
    </w:p>
    <w:p w:rsidR="0058101C" w:rsidRPr="00C76839" w:rsidRDefault="0058101C" w:rsidP="00DB0A45">
      <w:pPr>
        <w:pStyle w:val="a3"/>
        <w:numPr>
          <w:ilvl w:val="0"/>
          <w:numId w:val="7"/>
        </w:numPr>
        <w:jc w:val="both"/>
        <w:rPr>
          <w:rFonts w:eastAsia="Calibri" w:cs="Times New Roman"/>
          <w:sz w:val="28"/>
          <w:szCs w:val="28"/>
        </w:rPr>
      </w:pPr>
      <w:r w:rsidRPr="00C76839">
        <w:rPr>
          <w:rFonts w:eastAsia="Calibri" w:cs="Times New Roman"/>
          <w:sz w:val="28"/>
          <w:szCs w:val="28"/>
        </w:rPr>
        <w:t>Ахманова О.С. Словарь лингвистических терминов. М.: Советская энциклопедия, 1966.</w:t>
      </w:r>
    </w:p>
    <w:p w:rsidR="0058101C" w:rsidRPr="00C76839" w:rsidRDefault="0058101C" w:rsidP="00DB0A45">
      <w:pPr>
        <w:pStyle w:val="a3"/>
        <w:numPr>
          <w:ilvl w:val="0"/>
          <w:numId w:val="7"/>
        </w:numPr>
        <w:jc w:val="both"/>
        <w:rPr>
          <w:rFonts w:eastAsia="Calibri" w:cs="Times New Roman"/>
          <w:sz w:val="28"/>
          <w:szCs w:val="28"/>
        </w:rPr>
      </w:pPr>
      <w:r w:rsidRPr="00C76839">
        <w:rPr>
          <w:rFonts w:eastAsia="Calibri" w:cs="Times New Roman"/>
          <w:sz w:val="28"/>
          <w:szCs w:val="28"/>
        </w:rPr>
        <w:t>Борисова-Лукашапец Е.Г. 1999. Лексические заимствования и их нормативная оценка (на материалах молодежного жаргона 60-70 годов): М., 1999.</w:t>
      </w:r>
      <w:r w:rsidR="0099761F" w:rsidRPr="00C76839">
        <w:rPr>
          <w:rFonts w:eastAsia="Calibri" w:cs="Times New Roman"/>
          <w:sz w:val="28"/>
          <w:szCs w:val="28"/>
        </w:rPr>
        <w:t xml:space="preserve"> </w:t>
      </w:r>
    </w:p>
    <w:p w:rsidR="0099761F" w:rsidRPr="00C76839" w:rsidRDefault="0099761F" w:rsidP="0099761F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C76839">
        <w:rPr>
          <w:sz w:val="28"/>
          <w:szCs w:val="28"/>
        </w:rPr>
        <w:t xml:space="preserve"> Хомяков В.А. Нестандартная лексика в структуре английского языка национального периода. Автореф. докт. Дис. ... канд. филол. наук. Л., 1980. </w:t>
      </w:r>
    </w:p>
    <w:p w:rsidR="0099761F" w:rsidRPr="00C76839" w:rsidRDefault="0099761F" w:rsidP="0099761F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C76839">
        <w:rPr>
          <w:sz w:val="28"/>
          <w:szCs w:val="28"/>
        </w:rPr>
        <w:t xml:space="preserve">Матюшенко, Е.Е. Заимствование как один из самых продуктивных способов образования единиц современного молодёжного сленга / Е.Е. Матюшенко // Социальные варианты языка - II: материалы Междунар. науч. конф. - Н.Новгород: НГЛУ им. Н.А. Добролюбова, 2003. - 386 - 389 с.  </w:t>
      </w:r>
    </w:p>
    <w:p w:rsidR="0099761F" w:rsidRPr="00C76839" w:rsidRDefault="0099761F" w:rsidP="0099761F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C76839">
        <w:rPr>
          <w:sz w:val="28"/>
          <w:szCs w:val="28"/>
        </w:rPr>
        <w:t>Лыков А.Г. Современная русская лексикология (русское окказиональное слово). - М., 2006. - 169 с.</w:t>
      </w:r>
    </w:p>
    <w:p w:rsidR="003E48F5" w:rsidRPr="00C76839" w:rsidRDefault="0058101C" w:rsidP="00DB0A45">
      <w:pPr>
        <w:pStyle w:val="a3"/>
        <w:numPr>
          <w:ilvl w:val="0"/>
          <w:numId w:val="7"/>
        </w:numPr>
        <w:jc w:val="both"/>
        <w:rPr>
          <w:rFonts w:eastAsia="Calibri" w:cs="Times New Roman"/>
          <w:sz w:val="28"/>
          <w:szCs w:val="28"/>
        </w:rPr>
      </w:pPr>
      <w:r w:rsidRPr="00C76839">
        <w:rPr>
          <w:rFonts w:eastAsia="Calibri" w:cs="Times New Roman"/>
          <w:sz w:val="28"/>
          <w:szCs w:val="28"/>
        </w:rPr>
        <w:t>Вадим Ф. Лурье. Table - Talk сегодня. М.: Наука, 2000</w:t>
      </w:r>
    </w:p>
    <w:p w:rsidR="003E48F5" w:rsidRPr="00C76839" w:rsidRDefault="003E48F5" w:rsidP="00DB0A45">
      <w:pPr>
        <w:pStyle w:val="a3"/>
        <w:numPr>
          <w:ilvl w:val="0"/>
          <w:numId w:val="7"/>
        </w:numPr>
        <w:jc w:val="both"/>
        <w:rPr>
          <w:rFonts w:eastAsia="Calibri" w:cs="Times New Roman"/>
          <w:sz w:val="28"/>
          <w:szCs w:val="28"/>
          <w:lang w:val="en-US"/>
        </w:rPr>
      </w:pPr>
      <w:r w:rsidRPr="00C76839">
        <w:rPr>
          <w:rFonts w:eastAsia="Calibri" w:cs="Times New Roman"/>
          <w:sz w:val="28"/>
          <w:szCs w:val="28"/>
          <w:lang w:val="en-US"/>
        </w:rPr>
        <w:t>Macmillan</w:t>
      </w:r>
      <w:r w:rsidR="00134BA8" w:rsidRPr="00C76839">
        <w:rPr>
          <w:rFonts w:eastAsia="Calibri" w:cs="Times New Roman"/>
          <w:sz w:val="28"/>
          <w:szCs w:val="28"/>
          <w:lang w:val="en-US"/>
        </w:rPr>
        <w:t>,</w:t>
      </w:r>
      <w:r w:rsidRPr="00C76839">
        <w:rPr>
          <w:rFonts w:eastAsia="Calibri" w:cs="Times New Roman"/>
          <w:sz w:val="28"/>
          <w:szCs w:val="28"/>
          <w:lang w:val="en-US"/>
        </w:rPr>
        <w:t xml:space="preserve"> Phrasal verbs</w:t>
      </w:r>
      <w:r w:rsidR="00134BA8" w:rsidRPr="00C76839">
        <w:rPr>
          <w:rFonts w:eastAsia="Calibri" w:cs="Times New Roman"/>
          <w:sz w:val="28"/>
          <w:szCs w:val="28"/>
          <w:lang w:val="en-US"/>
        </w:rPr>
        <w:t xml:space="preserve"> plust</w:t>
      </w:r>
      <w:r w:rsidRPr="00C76839">
        <w:rPr>
          <w:rFonts w:eastAsia="Calibri" w:cs="Times New Roman"/>
          <w:sz w:val="28"/>
          <w:szCs w:val="28"/>
          <w:lang w:val="en-US"/>
        </w:rPr>
        <w:t xml:space="preserve"> Dictionary</w:t>
      </w:r>
      <w:r w:rsidR="00134BA8" w:rsidRPr="00C76839">
        <w:rPr>
          <w:rFonts w:eastAsia="Calibri" w:cs="Times New Roman"/>
          <w:sz w:val="28"/>
          <w:szCs w:val="28"/>
          <w:lang w:val="en-US"/>
        </w:rPr>
        <w:t>, 2009</w:t>
      </w:r>
      <w:r w:rsidRPr="00C76839">
        <w:rPr>
          <w:rFonts w:eastAsia="Calibri" w:cs="Times New Roman"/>
          <w:sz w:val="28"/>
          <w:szCs w:val="28"/>
          <w:lang w:val="en-US"/>
        </w:rPr>
        <w:t xml:space="preserve"> </w:t>
      </w:r>
    </w:p>
    <w:p w:rsidR="0058101C" w:rsidRPr="00C76839" w:rsidRDefault="0058101C" w:rsidP="00DB0A45">
      <w:pPr>
        <w:pStyle w:val="a3"/>
        <w:numPr>
          <w:ilvl w:val="0"/>
          <w:numId w:val="7"/>
        </w:numPr>
        <w:jc w:val="both"/>
        <w:rPr>
          <w:rFonts w:eastAsia="Calibri" w:cs="Times New Roman"/>
          <w:sz w:val="28"/>
          <w:szCs w:val="28"/>
        </w:rPr>
      </w:pPr>
      <w:r w:rsidRPr="00C76839">
        <w:rPr>
          <w:rFonts w:eastAsia="Calibri" w:cs="Times New Roman"/>
          <w:sz w:val="28"/>
          <w:szCs w:val="28"/>
        </w:rPr>
        <w:t>Гальперин И.Р. О термине «сленг»// Вопросы языкознания. No 6. 2004. 107-114 с.</w:t>
      </w:r>
    </w:p>
    <w:p w:rsidR="0058101C" w:rsidRPr="00C76839" w:rsidRDefault="0058101C" w:rsidP="00DB0A45">
      <w:pPr>
        <w:pStyle w:val="a3"/>
        <w:numPr>
          <w:ilvl w:val="0"/>
          <w:numId w:val="7"/>
        </w:numPr>
        <w:jc w:val="both"/>
        <w:rPr>
          <w:rFonts w:eastAsia="Calibri" w:cs="Times New Roman"/>
          <w:sz w:val="28"/>
          <w:szCs w:val="28"/>
        </w:rPr>
      </w:pPr>
      <w:r w:rsidRPr="00C76839">
        <w:rPr>
          <w:rFonts w:eastAsia="Calibri" w:cs="Times New Roman"/>
          <w:sz w:val="28"/>
          <w:szCs w:val="28"/>
        </w:rPr>
        <w:t>Грачев М.А., Гуров А.И. 2006 - Словарь молодежных сленгов. Горький, 2006. Дубровина К.И. 2006- Студенческий жаргон // ФН. 2006. № 1.</w:t>
      </w:r>
    </w:p>
    <w:p w:rsidR="0058101C" w:rsidRPr="00C76839" w:rsidRDefault="001B4BBD" w:rsidP="001B4BBD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C76839">
        <w:rPr>
          <w:sz w:val="28"/>
          <w:szCs w:val="28"/>
        </w:rPr>
        <w:t>Лыков А.Г. Современная русская лексикология (русское окказиональное слово). М., 2005, 53 с.</w:t>
      </w:r>
    </w:p>
    <w:p w:rsidR="0058101C" w:rsidRPr="00C76839" w:rsidRDefault="0058101C" w:rsidP="00DB0A45">
      <w:pPr>
        <w:pStyle w:val="a3"/>
        <w:numPr>
          <w:ilvl w:val="0"/>
          <w:numId w:val="7"/>
        </w:numPr>
        <w:jc w:val="both"/>
        <w:rPr>
          <w:rFonts w:eastAsia="Calibri" w:cs="Times New Roman"/>
          <w:sz w:val="28"/>
          <w:szCs w:val="28"/>
        </w:rPr>
      </w:pPr>
      <w:r w:rsidRPr="00C76839">
        <w:rPr>
          <w:rFonts w:eastAsia="Calibri" w:cs="Times New Roman"/>
          <w:sz w:val="28"/>
          <w:szCs w:val="28"/>
        </w:rPr>
        <w:t xml:space="preserve"> Мазурова А.И. Словарь сленга, распространённого среди неформальных молодежных объединений // Психологические проблемы изучения неформальных молодежных объединений. - М., 2004. </w:t>
      </w:r>
    </w:p>
    <w:p w:rsidR="00E31068" w:rsidRPr="00C76839" w:rsidRDefault="00E31068" w:rsidP="00DB0A45">
      <w:pPr>
        <w:ind w:firstLine="567"/>
        <w:jc w:val="both"/>
        <w:rPr>
          <w:sz w:val="28"/>
          <w:szCs w:val="28"/>
        </w:rPr>
      </w:pPr>
    </w:p>
    <w:p w:rsidR="00E228BF" w:rsidRPr="00C76839" w:rsidRDefault="00E228BF" w:rsidP="00DB0A45">
      <w:pPr>
        <w:jc w:val="both"/>
        <w:rPr>
          <w:rFonts w:eastAsia="Calibri" w:cs="Times New Roman"/>
          <w:sz w:val="28"/>
          <w:szCs w:val="28"/>
        </w:rPr>
      </w:pPr>
    </w:p>
    <w:p w:rsidR="00DB0A45" w:rsidRPr="00C76839" w:rsidRDefault="00DB0A45" w:rsidP="00DB0A45">
      <w:pPr>
        <w:jc w:val="both"/>
        <w:rPr>
          <w:rFonts w:eastAsia="Calibri" w:cs="Times New Roman"/>
          <w:b/>
          <w:sz w:val="28"/>
          <w:szCs w:val="28"/>
          <w:u w:val="single"/>
        </w:rPr>
      </w:pPr>
    </w:p>
    <w:p w:rsidR="00ED7136" w:rsidRPr="00C26256" w:rsidRDefault="00ED7136" w:rsidP="00DB0A45">
      <w:pPr>
        <w:ind w:firstLine="567"/>
        <w:jc w:val="both"/>
        <w:rPr>
          <w:rFonts w:eastAsia="Calibri" w:cs="Times New Roman"/>
          <w:sz w:val="28"/>
          <w:szCs w:val="28"/>
        </w:rPr>
      </w:pPr>
    </w:p>
    <w:p w:rsidR="00ED7136" w:rsidRPr="00C26256" w:rsidRDefault="00ED7136" w:rsidP="00DB0A45">
      <w:pPr>
        <w:ind w:firstLine="567"/>
        <w:jc w:val="both"/>
        <w:rPr>
          <w:rFonts w:eastAsia="Calibri" w:cs="Times New Roman"/>
          <w:sz w:val="28"/>
          <w:szCs w:val="28"/>
        </w:rPr>
      </w:pPr>
    </w:p>
    <w:p w:rsidR="00ED7136" w:rsidRPr="00C26256" w:rsidRDefault="00ED7136" w:rsidP="00DB0A45">
      <w:pPr>
        <w:ind w:firstLine="567"/>
        <w:jc w:val="both"/>
        <w:rPr>
          <w:rFonts w:eastAsia="Calibri" w:cs="Times New Roman"/>
          <w:sz w:val="28"/>
          <w:szCs w:val="28"/>
        </w:rPr>
      </w:pPr>
    </w:p>
    <w:p w:rsidR="00ED7136" w:rsidRPr="00C26256" w:rsidRDefault="00ED7136" w:rsidP="00DB0A45">
      <w:pPr>
        <w:ind w:firstLine="567"/>
        <w:jc w:val="both"/>
        <w:rPr>
          <w:rFonts w:eastAsia="Calibri" w:cs="Times New Roman"/>
          <w:sz w:val="28"/>
          <w:szCs w:val="28"/>
        </w:rPr>
      </w:pPr>
    </w:p>
    <w:p w:rsidR="00C76839" w:rsidRPr="00C26256" w:rsidRDefault="00C76839">
      <w:pPr>
        <w:ind w:firstLine="567"/>
        <w:jc w:val="both"/>
        <w:rPr>
          <w:rFonts w:eastAsia="Calibri" w:cs="Times New Roman"/>
          <w:sz w:val="28"/>
          <w:szCs w:val="28"/>
        </w:rPr>
      </w:pPr>
    </w:p>
    <w:sectPr w:rsidR="00C76839" w:rsidRPr="00C26256" w:rsidSect="00D465B6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851" w:right="720" w:bottom="851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1313" w:rsidRDefault="003D1313" w:rsidP="0058101C">
      <w:pPr>
        <w:spacing w:line="240" w:lineRule="auto"/>
      </w:pPr>
      <w:r>
        <w:separator/>
      </w:r>
    </w:p>
  </w:endnote>
  <w:endnote w:type="continuationSeparator" w:id="1">
    <w:p w:rsidR="003D1313" w:rsidRDefault="003D1313" w:rsidP="0058101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FB9" w:rsidRDefault="00052FB9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31234"/>
      <w:docPartObj>
        <w:docPartGallery w:val="Page Numbers (Bottom of Page)"/>
        <w:docPartUnique/>
      </w:docPartObj>
    </w:sdtPr>
    <w:sdtContent>
      <w:p w:rsidR="00052FB9" w:rsidRDefault="00052FB9">
        <w:pPr>
          <w:pStyle w:val="a9"/>
          <w:jc w:val="right"/>
        </w:pPr>
        <w:fldSimple w:instr=" PAGE   \* MERGEFORMAT ">
          <w:r w:rsidR="000D19B3">
            <w:rPr>
              <w:noProof/>
            </w:rPr>
            <w:t>18</w:t>
          </w:r>
        </w:fldSimple>
      </w:p>
    </w:sdtContent>
  </w:sdt>
  <w:p w:rsidR="00052FB9" w:rsidRDefault="00052FB9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FB9" w:rsidRDefault="00052FB9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1313" w:rsidRDefault="003D1313" w:rsidP="0058101C">
      <w:pPr>
        <w:spacing w:line="240" w:lineRule="auto"/>
      </w:pPr>
      <w:r>
        <w:separator/>
      </w:r>
    </w:p>
  </w:footnote>
  <w:footnote w:type="continuationSeparator" w:id="1">
    <w:p w:rsidR="003D1313" w:rsidRDefault="003D1313" w:rsidP="0058101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FB9" w:rsidRDefault="00052FB9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FB9" w:rsidRDefault="00052FB9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FB9" w:rsidRDefault="00052FB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26873"/>
    <w:multiLevelType w:val="hybridMultilevel"/>
    <w:tmpl w:val="9D8CB0A8"/>
    <w:lvl w:ilvl="0" w:tplc="1BDC4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B554C5"/>
    <w:multiLevelType w:val="hybridMultilevel"/>
    <w:tmpl w:val="844A6DEE"/>
    <w:lvl w:ilvl="0" w:tplc="AD96C6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5264E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ACDF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D96C9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29C29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2F478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D4674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86E39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2B64B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8026D35"/>
    <w:multiLevelType w:val="hybridMultilevel"/>
    <w:tmpl w:val="D2AA5E8A"/>
    <w:lvl w:ilvl="0" w:tplc="C728ED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36C00"/>
    <w:multiLevelType w:val="hybridMultilevel"/>
    <w:tmpl w:val="F3326F80"/>
    <w:lvl w:ilvl="0" w:tplc="1BDC4A92">
      <w:start w:val="1"/>
      <w:numFmt w:val="bullet"/>
      <w:lvlText w:val=""/>
      <w:lvlJc w:val="left"/>
      <w:pPr>
        <w:tabs>
          <w:tab w:val="num" w:pos="791"/>
        </w:tabs>
        <w:ind w:left="7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1"/>
        </w:tabs>
        <w:ind w:left="151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1"/>
        </w:tabs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1"/>
        </w:tabs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1"/>
        </w:tabs>
        <w:ind w:left="367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1"/>
        </w:tabs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1"/>
        </w:tabs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1"/>
        </w:tabs>
        <w:ind w:left="583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1"/>
        </w:tabs>
        <w:ind w:left="6551" w:hanging="360"/>
      </w:pPr>
      <w:rPr>
        <w:rFonts w:ascii="Wingdings" w:hAnsi="Wingdings" w:hint="default"/>
      </w:rPr>
    </w:lvl>
  </w:abstractNum>
  <w:abstractNum w:abstractNumId="4">
    <w:nsid w:val="142214C0"/>
    <w:multiLevelType w:val="hybridMultilevel"/>
    <w:tmpl w:val="E4B47706"/>
    <w:lvl w:ilvl="0" w:tplc="A5C4D51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651189"/>
    <w:multiLevelType w:val="hybridMultilevel"/>
    <w:tmpl w:val="DB54A39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46765AB6"/>
    <w:multiLevelType w:val="hybridMultilevel"/>
    <w:tmpl w:val="E21CF306"/>
    <w:lvl w:ilvl="0" w:tplc="B0FE74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4B036A3"/>
    <w:multiLevelType w:val="hybridMultilevel"/>
    <w:tmpl w:val="A10E13B2"/>
    <w:lvl w:ilvl="0" w:tplc="04190019">
      <w:start w:val="1"/>
      <w:numFmt w:val="lowerLetter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67697D36"/>
    <w:multiLevelType w:val="hybridMultilevel"/>
    <w:tmpl w:val="0F988826"/>
    <w:lvl w:ilvl="0" w:tplc="6FFCA3A8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>
    <w:nsid w:val="686126D3"/>
    <w:multiLevelType w:val="hybridMultilevel"/>
    <w:tmpl w:val="35A8D134"/>
    <w:lvl w:ilvl="0" w:tplc="445C02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63683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3FCEA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A520C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880D6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66691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B4E44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D1A60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4BCD6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72713A22"/>
    <w:multiLevelType w:val="hybridMultilevel"/>
    <w:tmpl w:val="D8A4CF18"/>
    <w:lvl w:ilvl="0" w:tplc="1BDC4A92">
      <w:start w:val="1"/>
      <w:numFmt w:val="bullet"/>
      <w:lvlText w:val=""/>
      <w:lvlJc w:val="left"/>
      <w:pPr>
        <w:tabs>
          <w:tab w:val="num" w:pos="791"/>
        </w:tabs>
        <w:ind w:left="7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1"/>
        </w:tabs>
        <w:ind w:left="151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1"/>
        </w:tabs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1"/>
        </w:tabs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1"/>
        </w:tabs>
        <w:ind w:left="367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1"/>
        </w:tabs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1"/>
        </w:tabs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1"/>
        </w:tabs>
        <w:ind w:left="583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1"/>
        </w:tabs>
        <w:ind w:left="6551" w:hanging="360"/>
      </w:pPr>
      <w:rPr>
        <w:rFonts w:ascii="Wingdings" w:hAnsi="Wingdings" w:hint="default"/>
      </w:rPr>
    </w:lvl>
  </w:abstractNum>
  <w:abstractNum w:abstractNumId="11">
    <w:nsid w:val="7F663A6F"/>
    <w:multiLevelType w:val="hybridMultilevel"/>
    <w:tmpl w:val="FC92F168"/>
    <w:lvl w:ilvl="0" w:tplc="0D62D09E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0"/>
  </w:num>
  <w:num w:numId="3">
    <w:abstractNumId w:val="1"/>
  </w:num>
  <w:num w:numId="4">
    <w:abstractNumId w:val="9"/>
  </w:num>
  <w:num w:numId="5">
    <w:abstractNumId w:val="3"/>
  </w:num>
  <w:num w:numId="6">
    <w:abstractNumId w:val="6"/>
  </w:num>
  <w:num w:numId="7">
    <w:abstractNumId w:val="5"/>
  </w:num>
  <w:num w:numId="8">
    <w:abstractNumId w:val="11"/>
  </w:num>
  <w:num w:numId="9">
    <w:abstractNumId w:val="7"/>
  </w:num>
  <w:num w:numId="10">
    <w:abstractNumId w:val="4"/>
  </w:num>
  <w:num w:numId="11">
    <w:abstractNumId w:val="0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0D59"/>
    <w:rsid w:val="00024882"/>
    <w:rsid w:val="00052FB9"/>
    <w:rsid w:val="00081440"/>
    <w:rsid w:val="000966C7"/>
    <w:rsid w:val="000A48C3"/>
    <w:rsid w:val="000D19B3"/>
    <w:rsid w:val="000D42BA"/>
    <w:rsid w:val="000E0B30"/>
    <w:rsid w:val="000F5208"/>
    <w:rsid w:val="0010331C"/>
    <w:rsid w:val="00107208"/>
    <w:rsid w:val="00107F8A"/>
    <w:rsid w:val="00134BA8"/>
    <w:rsid w:val="001A07F7"/>
    <w:rsid w:val="001B4BBD"/>
    <w:rsid w:val="001C63F8"/>
    <w:rsid w:val="001D413C"/>
    <w:rsid w:val="001E2255"/>
    <w:rsid w:val="001F52CD"/>
    <w:rsid w:val="001F6C94"/>
    <w:rsid w:val="00202EA0"/>
    <w:rsid w:val="002163D7"/>
    <w:rsid w:val="00221014"/>
    <w:rsid w:val="00223C6B"/>
    <w:rsid w:val="00245162"/>
    <w:rsid w:val="0025620A"/>
    <w:rsid w:val="00281C74"/>
    <w:rsid w:val="00286F34"/>
    <w:rsid w:val="002A24C7"/>
    <w:rsid w:val="00301422"/>
    <w:rsid w:val="00302CB5"/>
    <w:rsid w:val="00305503"/>
    <w:rsid w:val="0030644F"/>
    <w:rsid w:val="00311D3B"/>
    <w:rsid w:val="003309D5"/>
    <w:rsid w:val="00351AEF"/>
    <w:rsid w:val="00370CF6"/>
    <w:rsid w:val="00375485"/>
    <w:rsid w:val="0039400E"/>
    <w:rsid w:val="003C129E"/>
    <w:rsid w:val="003D1313"/>
    <w:rsid w:val="003D5727"/>
    <w:rsid w:val="003E48F5"/>
    <w:rsid w:val="004048AF"/>
    <w:rsid w:val="00406E3F"/>
    <w:rsid w:val="00432335"/>
    <w:rsid w:val="00467AAB"/>
    <w:rsid w:val="00472230"/>
    <w:rsid w:val="00473548"/>
    <w:rsid w:val="00485737"/>
    <w:rsid w:val="00497826"/>
    <w:rsid w:val="004A6FD1"/>
    <w:rsid w:val="004B36DB"/>
    <w:rsid w:val="004E59DB"/>
    <w:rsid w:val="004F4F77"/>
    <w:rsid w:val="005069B5"/>
    <w:rsid w:val="00517BD0"/>
    <w:rsid w:val="00537F9E"/>
    <w:rsid w:val="00545C26"/>
    <w:rsid w:val="00553C6D"/>
    <w:rsid w:val="005566C2"/>
    <w:rsid w:val="00556ECA"/>
    <w:rsid w:val="00561F00"/>
    <w:rsid w:val="00571034"/>
    <w:rsid w:val="005763CC"/>
    <w:rsid w:val="00576EF2"/>
    <w:rsid w:val="0058101C"/>
    <w:rsid w:val="00582969"/>
    <w:rsid w:val="00595C31"/>
    <w:rsid w:val="005A44C7"/>
    <w:rsid w:val="005B0E85"/>
    <w:rsid w:val="005E4238"/>
    <w:rsid w:val="005E737A"/>
    <w:rsid w:val="006031A8"/>
    <w:rsid w:val="00611CDF"/>
    <w:rsid w:val="006317A7"/>
    <w:rsid w:val="0063310D"/>
    <w:rsid w:val="00640ECE"/>
    <w:rsid w:val="0064564D"/>
    <w:rsid w:val="006803AB"/>
    <w:rsid w:val="00684B1D"/>
    <w:rsid w:val="00685DE1"/>
    <w:rsid w:val="00693F7F"/>
    <w:rsid w:val="006F58DF"/>
    <w:rsid w:val="00727DAE"/>
    <w:rsid w:val="0073280F"/>
    <w:rsid w:val="0073608C"/>
    <w:rsid w:val="00742168"/>
    <w:rsid w:val="007C0C91"/>
    <w:rsid w:val="007C407D"/>
    <w:rsid w:val="007D21C7"/>
    <w:rsid w:val="007E7C18"/>
    <w:rsid w:val="0080332A"/>
    <w:rsid w:val="00826A89"/>
    <w:rsid w:val="00841FA4"/>
    <w:rsid w:val="008457FD"/>
    <w:rsid w:val="00854D95"/>
    <w:rsid w:val="00864C52"/>
    <w:rsid w:val="00873D2D"/>
    <w:rsid w:val="00875949"/>
    <w:rsid w:val="00885964"/>
    <w:rsid w:val="00892A6E"/>
    <w:rsid w:val="008A7B1D"/>
    <w:rsid w:val="008E057C"/>
    <w:rsid w:val="008F70AF"/>
    <w:rsid w:val="00911CE7"/>
    <w:rsid w:val="00913949"/>
    <w:rsid w:val="00924901"/>
    <w:rsid w:val="00925657"/>
    <w:rsid w:val="00934458"/>
    <w:rsid w:val="0093639F"/>
    <w:rsid w:val="00936935"/>
    <w:rsid w:val="009550A5"/>
    <w:rsid w:val="0096390B"/>
    <w:rsid w:val="009722B9"/>
    <w:rsid w:val="00981D03"/>
    <w:rsid w:val="0099761F"/>
    <w:rsid w:val="009B1432"/>
    <w:rsid w:val="009B182F"/>
    <w:rsid w:val="009C0D59"/>
    <w:rsid w:val="009D4314"/>
    <w:rsid w:val="009E4D45"/>
    <w:rsid w:val="00A00077"/>
    <w:rsid w:val="00A02864"/>
    <w:rsid w:val="00A2335C"/>
    <w:rsid w:val="00A234DB"/>
    <w:rsid w:val="00A24CA4"/>
    <w:rsid w:val="00A329AF"/>
    <w:rsid w:val="00A5567C"/>
    <w:rsid w:val="00A57673"/>
    <w:rsid w:val="00A758E8"/>
    <w:rsid w:val="00A81E4C"/>
    <w:rsid w:val="00AB3DC4"/>
    <w:rsid w:val="00AC0315"/>
    <w:rsid w:val="00AE10F5"/>
    <w:rsid w:val="00AF1299"/>
    <w:rsid w:val="00AF5309"/>
    <w:rsid w:val="00B21A8C"/>
    <w:rsid w:val="00B24805"/>
    <w:rsid w:val="00B30363"/>
    <w:rsid w:val="00B32BF9"/>
    <w:rsid w:val="00B567EE"/>
    <w:rsid w:val="00B8633E"/>
    <w:rsid w:val="00B878E1"/>
    <w:rsid w:val="00B90C2B"/>
    <w:rsid w:val="00BC01E0"/>
    <w:rsid w:val="00BD08EB"/>
    <w:rsid w:val="00BD437D"/>
    <w:rsid w:val="00BF327B"/>
    <w:rsid w:val="00BF4656"/>
    <w:rsid w:val="00C07001"/>
    <w:rsid w:val="00C145E5"/>
    <w:rsid w:val="00C26256"/>
    <w:rsid w:val="00C33C81"/>
    <w:rsid w:val="00C36B57"/>
    <w:rsid w:val="00C506A0"/>
    <w:rsid w:val="00C602F5"/>
    <w:rsid w:val="00C6185B"/>
    <w:rsid w:val="00C76839"/>
    <w:rsid w:val="00C921AC"/>
    <w:rsid w:val="00CB023F"/>
    <w:rsid w:val="00CC2A7C"/>
    <w:rsid w:val="00CD520C"/>
    <w:rsid w:val="00CE0957"/>
    <w:rsid w:val="00D21054"/>
    <w:rsid w:val="00D465B6"/>
    <w:rsid w:val="00D861F0"/>
    <w:rsid w:val="00DA2A14"/>
    <w:rsid w:val="00DB0A45"/>
    <w:rsid w:val="00DB673A"/>
    <w:rsid w:val="00DD56C0"/>
    <w:rsid w:val="00DE0E01"/>
    <w:rsid w:val="00E228BF"/>
    <w:rsid w:val="00E31068"/>
    <w:rsid w:val="00E46B83"/>
    <w:rsid w:val="00E519F7"/>
    <w:rsid w:val="00EA17B2"/>
    <w:rsid w:val="00EB2D95"/>
    <w:rsid w:val="00EC5A85"/>
    <w:rsid w:val="00ED4D7B"/>
    <w:rsid w:val="00ED7136"/>
    <w:rsid w:val="00EE0267"/>
    <w:rsid w:val="00F06CB5"/>
    <w:rsid w:val="00F0767E"/>
    <w:rsid w:val="00F10079"/>
    <w:rsid w:val="00F27D91"/>
    <w:rsid w:val="00F436D6"/>
    <w:rsid w:val="00F456A4"/>
    <w:rsid w:val="00F5532E"/>
    <w:rsid w:val="00F6397A"/>
    <w:rsid w:val="00FA094B"/>
    <w:rsid w:val="00FA4458"/>
    <w:rsid w:val="00FC0F03"/>
    <w:rsid w:val="00FC1129"/>
    <w:rsid w:val="00FD610B"/>
    <w:rsid w:val="00FF46B2"/>
    <w:rsid w:val="00FF5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656"/>
  </w:style>
  <w:style w:type="paragraph" w:styleId="1">
    <w:name w:val="heading 1"/>
    <w:basedOn w:val="a"/>
    <w:next w:val="a"/>
    <w:link w:val="10"/>
    <w:uiPriority w:val="9"/>
    <w:qFormat/>
    <w:rsid w:val="000E0B30"/>
    <w:pPr>
      <w:keepNext/>
      <w:keepLines/>
      <w:spacing w:before="48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0D5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E0B30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4">
    <w:name w:val="Normal (Web)"/>
    <w:basedOn w:val="a"/>
    <w:uiPriority w:val="99"/>
    <w:unhideWhenUsed/>
    <w:rsid w:val="00D861F0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5">
    <w:name w:val="Plain Text"/>
    <w:basedOn w:val="a"/>
    <w:link w:val="a6"/>
    <w:rsid w:val="001A07F7"/>
    <w:pPr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1A07F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58101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8101C"/>
  </w:style>
  <w:style w:type="paragraph" w:styleId="a9">
    <w:name w:val="footer"/>
    <w:basedOn w:val="a"/>
    <w:link w:val="aa"/>
    <w:uiPriority w:val="99"/>
    <w:unhideWhenUsed/>
    <w:rsid w:val="0058101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8101C"/>
  </w:style>
  <w:style w:type="paragraph" w:styleId="ab">
    <w:name w:val="Balloon Text"/>
    <w:basedOn w:val="a"/>
    <w:link w:val="ac"/>
    <w:uiPriority w:val="99"/>
    <w:semiHidden/>
    <w:unhideWhenUsed/>
    <w:rsid w:val="00727D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27D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8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chart" Target="charts/chart3.xm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48;&#1083;&#1100;&#1084;&#1080;&#1088;&#1072;\Desktop\&#1076;&#1072;&#1075;&#1088;%20&#1089;&#1083;&#1077;&#1085;&#1075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48;&#1083;&#1100;&#1084;&#1080;&#1088;&#1072;\Desktop\&#1076;&#1072;&#1075;&#1088;%20&#1089;&#1083;&#1077;&#1085;&#1075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48;&#1083;&#1100;&#1084;&#1080;&#1088;&#1072;\Desktop\&#1076;&#1072;&#1075;&#1088;%20&#1089;&#1083;&#1077;&#1085;&#1075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48;&#1083;&#1100;&#1084;&#1080;&#1088;&#1072;\Desktop\&#1076;&#1072;&#1075;&#1088;%20&#1089;&#1083;&#1077;&#1085;&#1075;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48;&#1083;&#1100;&#1084;&#1080;&#1088;&#1072;\Desktop\&#1076;&#1072;&#1075;&#1088;%20&#1089;&#1083;&#1077;&#1085;&#1075;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48;&#1083;&#1100;&#1084;&#1080;&#1088;&#1072;\Desktop\&#1076;&#1072;&#1075;&#1088;%20&#1089;&#1083;&#1077;&#1085;&#1075;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48;&#1083;&#1100;&#1084;&#1080;&#1088;&#1072;\Desktop\&#1076;&#1072;&#1075;&#1088;%20&#1089;&#1083;&#1077;&#1085;&#1075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Лист1!$A$3</c:f>
              <c:strCache>
                <c:ptCount val="1"/>
                <c:pt idx="0">
                  <c:v>1.     Как часто Вы употребляете англоязычный сленг в своей речи?</c:v>
                </c:pt>
              </c:strCache>
            </c:strRef>
          </c:tx>
          <c:dPt>
            <c:idx val="0"/>
            <c:spPr>
              <a:ln>
                <a:noFill/>
              </a:ln>
              <a:effectLst>
                <a:outerShdw blurRad="50800" dist="38100" dir="18900000" algn="bl" rotWithShape="0">
                  <a:prstClr val="black">
                    <a:alpha val="40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etal"/>
            </c:spPr>
          </c:dPt>
          <c:dLbls>
            <c:dLbl>
              <c:idx val="0"/>
              <c:showVal val="1"/>
            </c:dLbl>
            <c:dLbl>
              <c:idx val="1"/>
              <c:showVal val="1"/>
            </c:dLbl>
            <c:dLbl>
              <c:idx val="2"/>
              <c:showVal val="1"/>
            </c:dLbl>
            <c:delete val="1"/>
          </c:dLbls>
          <c:cat>
            <c:strRef>
              <c:f>Лист1!$B$2:$D$2</c:f>
              <c:strCache>
                <c:ptCount val="3"/>
                <c:pt idx="0">
                  <c:v> часто</c:v>
                </c:pt>
                <c:pt idx="1">
                  <c:v>иногда</c:v>
                </c:pt>
                <c:pt idx="2">
                  <c:v> не употребляю</c:v>
                </c:pt>
              </c:strCache>
            </c:strRef>
          </c:cat>
          <c:val>
            <c:numRef>
              <c:f>Лист1!$B$3:$D$3</c:f>
              <c:numCache>
                <c:formatCode>0%</c:formatCode>
                <c:ptCount val="3"/>
                <c:pt idx="0">
                  <c:v>0.30000000000000032</c:v>
                </c:pt>
                <c:pt idx="1">
                  <c:v>0.60000000000000064</c:v>
                </c:pt>
                <c:pt idx="2">
                  <c:v>0.1</c:v>
                </c:pt>
              </c:numCache>
            </c:numRef>
          </c:val>
        </c:ser>
      </c:pie3DChart>
    </c:plotArea>
    <c:legend>
      <c:legendPos val="r"/>
      <c:legendEntry>
        <c:idx val="0"/>
        <c:txPr>
          <a:bodyPr/>
          <a:lstStyle/>
          <a:p>
            <a:pPr>
              <a:defRPr sz="800"/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800"/>
            </a:pPr>
            <a:endParaRPr lang="ru-RU"/>
          </a:p>
        </c:txPr>
      </c:legendEntry>
      <c:legendEntry>
        <c:idx val="2"/>
        <c:txPr>
          <a:bodyPr/>
          <a:lstStyle/>
          <a:p>
            <a:pPr>
              <a:defRPr sz="800"/>
            </a:pPr>
            <a:endParaRPr lang="ru-RU"/>
          </a:p>
        </c:txPr>
      </c:legendEntry>
    </c:legend>
    <c:plotVisOnly val="1"/>
  </c:chart>
  <c:spPr>
    <a:noFill/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pieChart>
        <c:varyColors val="1"/>
        <c:ser>
          <c:idx val="0"/>
          <c:order val="0"/>
          <c:dLbls>
            <c:dLbl>
              <c:idx val="0"/>
              <c:showVal val="1"/>
            </c:dLbl>
            <c:dLbl>
              <c:idx val="1"/>
              <c:showVal val="1"/>
            </c:dLbl>
            <c:dLbl>
              <c:idx val="2"/>
              <c:showVal val="1"/>
            </c:dLbl>
            <c:delete val="1"/>
          </c:dLbls>
          <c:cat>
            <c:strRef>
              <c:f>Лист2!$A$12:$A$14</c:f>
              <c:strCache>
                <c:ptCount val="3"/>
                <c:pt idx="0">
                  <c:v> в школе</c:v>
                </c:pt>
                <c:pt idx="1">
                  <c:v> в общественных местах</c:v>
                </c:pt>
                <c:pt idx="2">
                  <c:v>дома</c:v>
                </c:pt>
              </c:strCache>
            </c:strRef>
          </c:cat>
          <c:val>
            <c:numRef>
              <c:f>Лист2!$B$12:$B$14</c:f>
              <c:numCache>
                <c:formatCode>0%</c:formatCode>
                <c:ptCount val="3"/>
                <c:pt idx="0">
                  <c:v>0.30000000000000032</c:v>
                </c:pt>
                <c:pt idx="1">
                  <c:v>0.60000000000000064</c:v>
                </c:pt>
                <c:pt idx="2">
                  <c:v>0.1</c:v>
                </c:pt>
              </c:numCache>
            </c:numRef>
          </c:val>
        </c:ser>
        <c:firstSliceAng val="0"/>
      </c:pieChart>
    </c:plotArea>
    <c:legend>
      <c:legendPos val="r"/>
      <c:legendEntry>
        <c:idx val="0"/>
        <c:txPr>
          <a:bodyPr/>
          <a:lstStyle/>
          <a:p>
            <a:pPr>
              <a:defRPr sz="800"/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800"/>
            </a:pPr>
            <a:endParaRPr lang="ru-RU"/>
          </a:p>
        </c:txPr>
      </c:legendEntry>
      <c:legendEntry>
        <c:idx val="2"/>
        <c:txPr>
          <a:bodyPr/>
          <a:lstStyle/>
          <a:p>
            <a:pPr>
              <a:defRPr sz="800"/>
            </a:pPr>
            <a:endParaRPr lang="ru-RU"/>
          </a:p>
        </c:txPr>
      </c:legendEntry>
    </c:legend>
    <c:plotVisOnly val="1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pieChart>
        <c:varyColors val="1"/>
        <c:ser>
          <c:idx val="0"/>
          <c:order val="0"/>
          <c:dLbls>
            <c:showVal val="1"/>
            <c:showLeaderLines val="1"/>
          </c:dLbls>
          <c:cat>
            <c:strRef>
              <c:f>Лист3!$A$1:$A$2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Лист3!$B$1:$B$2</c:f>
              <c:numCache>
                <c:formatCode>0%</c:formatCode>
                <c:ptCount val="2"/>
                <c:pt idx="0">
                  <c:v>0.70000000000000062</c:v>
                </c:pt>
                <c:pt idx="1">
                  <c:v>0.30000000000000032</c:v>
                </c:pt>
              </c:numCache>
            </c:numRef>
          </c:val>
        </c:ser>
        <c:firstSliceAng val="0"/>
      </c:pieChart>
    </c:plotArea>
    <c:legend>
      <c:legendPos val="r"/>
    </c:legend>
    <c:plotVisOnly val="1"/>
  </c:chart>
  <c:spPr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.12074788320951406"/>
          <c:y val="0.24779633096562312"/>
          <c:w val="0.4075155330160003"/>
          <c:h val="0.50440733806875537"/>
        </c:manualLayout>
      </c:layout>
      <c:pieChart>
        <c:varyColors val="1"/>
        <c:ser>
          <c:idx val="0"/>
          <c:order val="0"/>
          <c:dLbls>
            <c:showVal val="1"/>
            <c:showLeaderLines val="1"/>
          </c:dLbls>
          <c:cat>
            <c:strRef>
              <c:f>Лист4!$A$1:$A$3</c:f>
              <c:strCache>
                <c:ptCount val="3"/>
                <c:pt idx="0">
                  <c:v> чтобы казаться современным</c:v>
                </c:pt>
                <c:pt idx="1">
                  <c:v>чтобы выделиться среди одноклассников</c:v>
                </c:pt>
                <c:pt idx="2">
                  <c:v>вошло в привычку</c:v>
                </c:pt>
              </c:strCache>
            </c:strRef>
          </c:cat>
          <c:val>
            <c:numRef>
              <c:f>Лист4!$B$1:$B$3</c:f>
              <c:numCache>
                <c:formatCode>0%</c:formatCode>
                <c:ptCount val="3"/>
                <c:pt idx="0">
                  <c:v>0.4</c:v>
                </c:pt>
                <c:pt idx="1">
                  <c:v>0.35000000000000031</c:v>
                </c:pt>
                <c:pt idx="2">
                  <c:v>0.25</c:v>
                </c:pt>
              </c:numCache>
            </c:numRef>
          </c:val>
        </c:ser>
        <c:firstSliceAng val="0"/>
      </c:pieChart>
    </c:plotArea>
    <c:legend>
      <c:legendPos val="r"/>
      <c:layout>
        <c:manualLayout>
          <c:xMode val="edge"/>
          <c:yMode val="edge"/>
          <c:x val="0.61370056497175141"/>
          <c:y val="0.28779275186755532"/>
          <c:w val="0.35098870056497322"/>
          <c:h val="0.39527696712736293"/>
        </c:manualLayout>
      </c:layout>
      <c:txPr>
        <a:bodyPr/>
        <a:lstStyle/>
        <a:p>
          <a:pPr>
            <a:defRPr sz="500"/>
          </a:pPr>
          <a:endParaRPr lang="ru-RU"/>
        </a:p>
      </c:txPr>
    </c:legend>
    <c:plotVisOnly val="1"/>
  </c:chart>
  <c:spPr>
    <a:ln>
      <a:noFill/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pieChart>
        <c:varyColors val="1"/>
        <c:ser>
          <c:idx val="0"/>
          <c:order val="0"/>
          <c:dLbls>
            <c:showVal val="1"/>
            <c:showLeaderLines val="1"/>
          </c:dLbls>
          <c:cat>
            <c:strRef>
              <c:f>Лист5!$A$1:$A$4</c:f>
              <c:strCache>
                <c:ptCount val="4"/>
                <c:pt idx="0">
                  <c:v>телевидение</c:v>
                </c:pt>
                <c:pt idx="1">
                  <c:v>журналы</c:v>
                </c:pt>
                <c:pt idx="2">
                  <c:v>друзья</c:v>
                </c:pt>
                <c:pt idx="3">
                  <c:v>родители</c:v>
                </c:pt>
              </c:strCache>
            </c:strRef>
          </c:cat>
          <c:val>
            <c:numRef>
              <c:f>Лист5!$B$1:$B$4</c:f>
              <c:numCache>
                <c:formatCode>0%</c:formatCode>
                <c:ptCount val="4"/>
                <c:pt idx="0">
                  <c:v>0.38000000000000184</c:v>
                </c:pt>
                <c:pt idx="1">
                  <c:v>0.1</c:v>
                </c:pt>
                <c:pt idx="2">
                  <c:v>0.47000000000000008</c:v>
                </c:pt>
                <c:pt idx="3">
                  <c:v>0.05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>
            <a:defRPr sz="800"/>
          </a:pPr>
          <a:endParaRPr lang="ru-RU"/>
        </a:p>
      </c:txPr>
    </c:legend>
    <c:plotVisOnly val="1"/>
  </c:chart>
  <c:spPr>
    <a:ln>
      <a:noFill/>
    </a:ln>
  </c:sp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.24906781754106644"/>
          <c:y val="0.16440217391304338"/>
          <c:w val="0.32350187265917696"/>
          <c:h val="0.62590579710145089"/>
        </c:manualLayout>
      </c:layout>
      <c:pieChart>
        <c:varyColors val="1"/>
        <c:ser>
          <c:idx val="0"/>
          <c:order val="0"/>
          <c:dLbls>
            <c:dLbl>
              <c:idx val="0"/>
              <c:showVal val="1"/>
            </c:dLbl>
            <c:dLbl>
              <c:idx val="1"/>
              <c:showVal val="1"/>
            </c:dLbl>
            <c:dLbl>
              <c:idx val="2"/>
              <c:showVal val="1"/>
            </c:dLbl>
            <c:delete val="1"/>
          </c:dLbls>
          <c:cat>
            <c:strRef>
              <c:f>Лист6!$A$1:$A$3</c:f>
              <c:strCache>
                <c:ptCount val="3"/>
                <c:pt idx="0">
                  <c:v>да</c:v>
                </c:pt>
                <c:pt idx="1">
                  <c:v> иногда</c:v>
                </c:pt>
                <c:pt idx="2">
                  <c:v>нет</c:v>
                </c:pt>
              </c:strCache>
            </c:strRef>
          </c:cat>
          <c:val>
            <c:numRef>
              <c:f>Лист6!$B$1:$B$3</c:f>
              <c:numCache>
                <c:formatCode>0%</c:formatCode>
                <c:ptCount val="3"/>
                <c:pt idx="0">
                  <c:v>0.47000000000000008</c:v>
                </c:pt>
                <c:pt idx="1">
                  <c:v>0.43000000000000038</c:v>
                </c:pt>
                <c:pt idx="2">
                  <c:v>0.1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>
            <a:defRPr sz="800"/>
          </a:pPr>
          <a:endParaRPr lang="ru-RU"/>
        </a:p>
      </c:txPr>
    </c:legend>
    <c:plotVisOnly val="1"/>
  </c:chart>
  <c:spPr>
    <a:ln>
      <a:noFill/>
    </a:ln>
  </c:sp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sideWall>
      <c:spPr>
        <a:noFill/>
        <a:ln w="25400">
          <a:noFill/>
        </a:ln>
      </c:spPr>
    </c:sideWall>
    <c:backWall>
      <c:spPr>
        <a:noFill/>
        <a:ln w="25400">
          <a:noFill/>
        </a:ln>
      </c:spPr>
    </c:backWall>
    <c:plotArea>
      <c:layout/>
      <c:bar3DChart>
        <c:barDir val="col"/>
        <c:grouping val="clustered"/>
        <c:ser>
          <c:idx val="0"/>
          <c:order val="0"/>
          <c:dLbls>
            <c:showVal val="1"/>
          </c:dLbls>
          <c:cat>
            <c:strRef>
              <c:f>Лист7!$A$1:$A$8</c:f>
              <c:strCache>
                <c:ptCount val="8"/>
                <c:pt idx="0">
                  <c:v>   макияж/make up</c:v>
                </c:pt>
                <c:pt idx="1">
                  <c:v>  выходные/weekend</c:v>
                </c:pt>
                <c:pt idx="2">
                  <c:v>    без базара/no problem</c:v>
                </c:pt>
                <c:pt idx="3">
                  <c:v>  прикольно/cool</c:v>
                </c:pt>
                <c:pt idx="4">
                  <c:v> давай оторвемся/let’s paint the town red</c:v>
                </c:pt>
                <c:pt idx="5">
                  <c:v>   сумашедший/crazy</c:v>
                </c:pt>
                <c:pt idx="6">
                  <c:v>  нет/internet</c:v>
                </c:pt>
                <c:pt idx="7">
                  <c:v>ей, чувак/hey, dude</c:v>
                </c:pt>
              </c:strCache>
            </c:strRef>
          </c:cat>
          <c:val>
            <c:numRef>
              <c:f>Лист7!$B$1:$B$8</c:f>
              <c:numCache>
                <c:formatCode>0%</c:formatCode>
                <c:ptCount val="8"/>
                <c:pt idx="0">
                  <c:v>0.1</c:v>
                </c:pt>
                <c:pt idx="1">
                  <c:v>0.15000000000000024</c:v>
                </c:pt>
                <c:pt idx="2">
                  <c:v>0.1</c:v>
                </c:pt>
                <c:pt idx="3">
                  <c:v>0.05</c:v>
                </c:pt>
                <c:pt idx="4">
                  <c:v>0.1</c:v>
                </c:pt>
                <c:pt idx="5">
                  <c:v>0.15000000000000024</c:v>
                </c:pt>
                <c:pt idx="6">
                  <c:v>0.25</c:v>
                </c:pt>
                <c:pt idx="7">
                  <c:v>0.1</c:v>
                </c:pt>
              </c:numCache>
            </c:numRef>
          </c:val>
        </c:ser>
        <c:shape val="cylinder"/>
        <c:axId val="89739264"/>
        <c:axId val="89740800"/>
        <c:axId val="0"/>
      </c:bar3DChart>
      <c:catAx>
        <c:axId val="89739264"/>
        <c:scaling>
          <c:orientation val="minMax"/>
        </c:scaling>
        <c:axPos val="b"/>
        <c:tickLblPos val="nextTo"/>
        <c:txPr>
          <a:bodyPr/>
          <a:lstStyle/>
          <a:p>
            <a:pPr>
              <a:defRPr sz="800"/>
            </a:pPr>
            <a:endParaRPr lang="ru-RU"/>
          </a:p>
        </c:txPr>
        <c:crossAx val="89740800"/>
        <c:crosses val="autoZero"/>
        <c:auto val="1"/>
        <c:lblAlgn val="ctr"/>
        <c:lblOffset val="100"/>
      </c:catAx>
      <c:valAx>
        <c:axId val="89740800"/>
        <c:scaling>
          <c:orientation val="minMax"/>
        </c:scaling>
        <c:axPos val="l"/>
        <c:majorGridlines/>
        <c:numFmt formatCode="0%" sourceLinked="1"/>
        <c:tickLblPos val="nextTo"/>
        <c:crossAx val="89739264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322CA-7E8A-420E-8938-529B9BDAE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1295</TotalTime>
  <Pages>1</Pages>
  <Words>4551</Words>
  <Characters>25944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Ильмира</dc:creator>
  <cp:lastModifiedBy>Ильмира</cp:lastModifiedBy>
  <cp:revision>30</cp:revision>
  <dcterms:created xsi:type="dcterms:W3CDTF">2012-09-27T07:13:00Z</dcterms:created>
  <dcterms:modified xsi:type="dcterms:W3CDTF">2012-10-29T05:58:00Z</dcterms:modified>
</cp:coreProperties>
</file>