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88" w:rsidRPr="00E70615" w:rsidRDefault="00E706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Тест тапсырмалары.</w:t>
      </w:r>
    </w:p>
    <w:p w:rsidR="00E70615" w:rsidRPr="00E70615" w:rsidRDefault="00E70615" w:rsidP="00E70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Құрмалас сөйлемде жай сөлемнің санын көрсетіңдер.</w:t>
      </w:r>
    </w:p>
    <w:p w:rsidR="00E70615" w:rsidRPr="00E70615" w:rsidRDefault="00E70615" w:rsidP="00E706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А)  бес</w:t>
      </w:r>
    </w:p>
    <w:p w:rsidR="00E70615" w:rsidRPr="00E70615" w:rsidRDefault="00E70615" w:rsidP="00E706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В)  екі</w:t>
      </w:r>
    </w:p>
    <w:p w:rsidR="00E70615" w:rsidRPr="00E70615" w:rsidRDefault="00E70615" w:rsidP="00E706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С) бір</w:t>
      </w:r>
    </w:p>
    <w:p w:rsidR="00E70615" w:rsidRPr="00E70615" w:rsidRDefault="00E70615" w:rsidP="00E706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Д) нөл</w:t>
      </w:r>
    </w:p>
    <w:p w:rsidR="00E70615" w:rsidRPr="00E70615" w:rsidRDefault="00E70615" w:rsidP="00E706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Е) алты</w:t>
      </w:r>
    </w:p>
    <w:p w:rsidR="00E70615" w:rsidRPr="00E70615" w:rsidRDefault="00E70615" w:rsidP="00DC75A5">
      <w:pPr>
        <w:spacing w:after="0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2. Себеп-салдар салалас құрмалас сөйлемнің жалғаулықтарын белгіле.</w:t>
      </w:r>
    </w:p>
    <w:p w:rsidR="00E70615" w:rsidRPr="00E7061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А)  не, немесе</w:t>
      </w:r>
    </w:p>
    <w:p w:rsidR="00E70615" w:rsidRPr="00E7061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В) алайда, дегенмен</w:t>
      </w:r>
    </w:p>
    <w:p w:rsidR="00E70615" w:rsidRPr="00E7061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С) да, де, та, те</w:t>
      </w:r>
    </w:p>
    <w:p w:rsidR="00E70615" w:rsidRPr="00E7061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Д) сол себепті, сондықтан</w:t>
      </w:r>
    </w:p>
    <w:p w:rsidR="00E7061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70615">
        <w:rPr>
          <w:rFonts w:ascii="Times New Roman" w:hAnsi="Times New Roman" w:cs="Times New Roman"/>
          <w:sz w:val="24"/>
          <w:szCs w:val="24"/>
          <w:lang w:val="kk-KZ"/>
        </w:rPr>
        <w:t>Е) -са да, -се де</w:t>
      </w:r>
    </w:p>
    <w:p w:rsidR="00E70615" w:rsidRPr="00DC75A5" w:rsidRDefault="00DC75A5" w:rsidP="00DC75A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К</w:t>
      </w:r>
      <w:r w:rsidR="00E70615" w:rsidRPr="00DC75A5">
        <w:rPr>
          <w:rFonts w:ascii="Times New Roman" w:hAnsi="Times New Roman" w:cs="Times New Roman"/>
          <w:sz w:val="24"/>
          <w:szCs w:val="24"/>
          <w:lang w:val="kk-KZ"/>
        </w:rPr>
        <w:t>езектес салалас құрмаластың жасалу жолдарын анықтаңдар.</w:t>
      </w:r>
    </w:p>
    <w:p w:rsidR="00E70615" w:rsidRPr="00DC75A5" w:rsidRDefault="00E70615" w:rsidP="00DC75A5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бірде, кейде, біресе</w:t>
      </w:r>
    </w:p>
    <w:p w:rsidR="00E70615" w:rsidRPr="00DC75A5" w:rsidRDefault="00E70615" w:rsidP="00DC75A5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не, немесе</w:t>
      </w:r>
    </w:p>
    <w:p w:rsidR="00E70615" w:rsidRPr="00DC75A5" w:rsidRDefault="00E70615" w:rsidP="00DC75A5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сол себепті, сондықтан</w:t>
      </w:r>
    </w:p>
    <w:p w:rsidR="00E70615" w:rsidRPr="00DC75A5" w:rsidRDefault="00E70615" w:rsidP="00DC75A5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я, яқи, болмаса</w:t>
      </w:r>
    </w:p>
    <w:p w:rsidR="00E70615" w:rsidRPr="00DC75A5" w:rsidRDefault="00E70615" w:rsidP="00DC75A5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соншама, соншалық</w:t>
      </w:r>
    </w:p>
    <w:p w:rsidR="00E70615" w:rsidRPr="00DC75A5" w:rsidRDefault="00E70615" w:rsidP="00DC75A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4. Берілген сөйлем салаластың қай түріне жататын көрсетіңдер.</w:t>
      </w:r>
    </w:p>
    <w:p w:rsidR="00E70615" w:rsidRPr="00DC75A5" w:rsidRDefault="00E70615" w:rsidP="00DC75A5">
      <w:pPr>
        <w:spacing w:after="0"/>
        <w:ind w:firstLine="113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i/>
          <w:sz w:val="24"/>
          <w:szCs w:val="24"/>
          <w:lang w:val="kk-KZ"/>
        </w:rPr>
        <w:t>Оның қорыққандығы сондай – не айтып, не қойғанын білген жоқ.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себеп салалас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талғаулы салалас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түсіндірмелі салалас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шартты бағыныңқылы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қарсылықты бағыныңқылы</w:t>
      </w:r>
    </w:p>
    <w:p w:rsidR="00E70615" w:rsidRPr="00DC75A5" w:rsidRDefault="00DC75A5" w:rsidP="00DC75A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Б</w:t>
      </w:r>
      <w:r w:rsidR="00E70615" w:rsidRPr="00DC75A5">
        <w:rPr>
          <w:rFonts w:ascii="Times New Roman" w:hAnsi="Times New Roman" w:cs="Times New Roman"/>
          <w:sz w:val="24"/>
          <w:szCs w:val="24"/>
          <w:lang w:val="kk-KZ"/>
        </w:rPr>
        <w:t>ерілген сөйлем не арқылы жасалғанын көрсетіңдер.</w:t>
      </w:r>
    </w:p>
    <w:p w:rsidR="00DC75A5" w:rsidRPr="00DC75A5" w:rsidRDefault="00DC75A5" w:rsidP="00DC75A5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i/>
          <w:sz w:val="24"/>
          <w:szCs w:val="24"/>
          <w:lang w:val="kk-KZ"/>
        </w:rPr>
        <w:t>Әлдене қызы болғанмен, Салтанаттың өзіне Абайды кепілге бермейтін болыпты.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75A5"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-ша, -ше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DC75A5"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–са да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DC75A5"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–ма+й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DC75A5"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– ған+мен, </w:t>
      </w:r>
    </w:p>
    <w:p w:rsidR="00E70615" w:rsidRPr="00DC75A5" w:rsidRDefault="00E70615" w:rsidP="00DC75A5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DC75A5" w:rsidRPr="00DC75A5">
        <w:rPr>
          <w:rFonts w:ascii="Times New Roman" w:hAnsi="Times New Roman" w:cs="Times New Roman"/>
          <w:sz w:val="24"/>
          <w:szCs w:val="24"/>
          <w:lang w:val="kk-KZ"/>
        </w:rPr>
        <w:t xml:space="preserve"> - -ған+ша</w:t>
      </w:r>
    </w:p>
    <w:p w:rsidR="00E70615" w:rsidRDefault="00E70615" w:rsidP="00DC75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C75A5" w:rsidRDefault="00DC75A5" w:rsidP="00DC75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сұрақтар. (Толықтырып жаз)</w:t>
      </w:r>
    </w:p>
    <w:p w:rsidR="00DC75A5" w:rsidRDefault="00DC75A5" w:rsidP="00DC75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C75A5" w:rsidRDefault="00DC75A5" w:rsidP="00DC75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Сабақтас құрмалас сөйлемдердің құрамындағы жай сөйлемдер саны жағынан   ...    ...  емес, одан көп болуы мүмкін.</w:t>
      </w:r>
    </w:p>
    <w:p w:rsidR="00DC75A5" w:rsidRDefault="00DC75A5" w:rsidP="00DC75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....   ...   ...   деп құрамындағы жай сөйлемдердің біріншісі екіншісіндегі істің жүзеге асу я аспау шартын білдіретін құрмаласты айтамыз.</w:t>
      </w:r>
    </w:p>
    <w:p w:rsidR="00E70615" w:rsidRPr="00DC75A5" w:rsidRDefault="00DC75A5" w:rsidP="00E706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C75A5">
        <w:rPr>
          <w:rFonts w:ascii="Times New Roman" w:hAnsi="Times New Roman" w:cs="Times New Roman"/>
          <w:sz w:val="24"/>
          <w:szCs w:val="24"/>
          <w:lang w:val="kk-KZ"/>
        </w:rPr>
        <w:t>Құрамындағы жай сөйлемдері бір-бірімен саласып та, сабақтасып та байланысқан құрмаластың түрін   ...    ...    ...     дейміз.</w:t>
      </w:r>
      <w:bookmarkStart w:id="0" w:name="_GoBack"/>
      <w:bookmarkEnd w:id="0"/>
    </w:p>
    <w:p w:rsidR="00E70615" w:rsidRPr="00DC75A5" w:rsidRDefault="00E70615" w:rsidP="00E706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70615" w:rsidRPr="00DC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04D2"/>
    <w:multiLevelType w:val="hybridMultilevel"/>
    <w:tmpl w:val="1F34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313BF"/>
    <w:multiLevelType w:val="hybridMultilevel"/>
    <w:tmpl w:val="BA4E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15"/>
    <w:rsid w:val="00D63D88"/>
    <w:rsid w:val="00DC75A5"/>
    <w:rsid w:val="00E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cp:lastPrinted>2013-03-18T15:21:00Z</cp:lastPrinted>
  <dcterms:created xsi:type="dcterms:W3CDTF">2013-03-18T15:02:00Z</dcterms:created>
  <dcterms:modified xsi:type="dcterms:W3CDTF">2013-03-18T15:21:00Z</dcterms:modified>
</cp:coreProperties>
</file>