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3FC">
        <w:rPr>
          <w:rFonts w:ascii="Times New Roman" w:hAnsi="Times New Roman" w:cs="Times New Roman"/>
          <w:b/>
          <w:sz w:val="28"/>
          <w:szCs w:val="28"/>
        </w:rPr>
        <w:t>Тема: Страны Зарубежной Европы.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673FC">
        <w:rPr>
          <w:rFonts w:ascii="Times New Roman" w:eastAsia="Times New Roman" w:hAnsi="Times New Roman" w:cs="Times New Roman"/>
          <w:sz w:val="24"/>
          <w:szCs w:val="24"/>
        </w:rPr>
        <w:t>Какая страна не является членом «большой восьмёрки»: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А) Германия 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Франция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Испания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Италия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2.  Какая страна не входит в состав ОПЕК: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А) Ирак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Б) Нигерия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В) Венесуэла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Г) Мексика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3. Какие из перечисленных районов относятся к районам нового освоения: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А) Север Канады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Б) Лондонский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В) Рурский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Г) Север России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4. Какие из перечисленных морских акваторий являются главными районами добычи нефти и природного газа: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А) Северное море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Б) Балтийское море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В) Средиземное море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Г) Персидский залив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Д) Мексиканский залив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5. Какие страны занимают два первых места по добыче угля: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А) Канада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Б) Китай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В) Великобритания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Г) Россия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Д) США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6. Какой из перечисленных портов является крупнейшим в мире по грузообороту: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 А) Рио- де- Жанейро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 Б) Сингапур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 В) Нью-Йорк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 Г) Гибралтар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7. Какая страна лидируют по производству сахарного тростника: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А) Бразилия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Б) США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В) Индия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         Г) Куба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8. Какие электростанции преобладают в мировой выработке электроэнергии: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А) ГЭС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АЭС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ТЭС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ПЭС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9. Какая страна 90% энергии вырабатывает на ГЭС: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А) Норвегия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Россия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США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Китай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10. Какая страна лидирует по выплавке стали: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А) Япония 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Б) Бразилия 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lastRenderedPageBreak/>
        <w:t>В) Китай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Россия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11.Какая страна находится на Апеннинском полуострове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А) Испания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Греция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Португалия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Италия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Д) Дания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12. Между какими странами находится Лихтенштейн: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А) Франция и Германия 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Франция и Испания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Швейцария и Австрия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Д) Швейцария и Германия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13.Столицей какой страны является город Осло: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А) Швеция 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Норвегия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Финляндия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Дания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14. Для какой страны характерны польдеры: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А) Бельгия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Нидерланды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Австрия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Чехия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 xml:space="preserve"> 15. Для какой страны характерны фьорды: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А) Франция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Португалия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Норвегия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Греция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16. В какой стране находится Лотарингское месторождение железных руд: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А) Франция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Германия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Испания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17. Какой европейский порт является вторым в мире по грузообороту: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А) Глазго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Роттердам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Таранто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18. Какая страна занимает первое место в мире по экспорту апельсинов:</w:t>
      </w:r>
      <w:r w:rsidRPr="00B673FC">
        <w:rPr>
          <w:rFonts w:ascii="Times New Roman" w:eastAsia="Times New Roman" w:hAnsi="Times New Roman" w:cs="Times New Roman"/>
          <w:sz w:val="24"/>
          <w:szCs w:val="24"/>
        </w:rPr>
        <w:br/>
        <w:t>А) Италия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Испания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Греция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19. Какую страну называют «молочной фермой» Европы: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А) Швейцария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Австрия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Германия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Дания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20. Из столичных городов на морском побережье находятся: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А) Мадрид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Б) Париж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В) Рим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Г) Вена</w:t>
      </w:r>
    </w:p>
    <w:p w:rsidR="00B673FC" w:rsidRPr="00B673FC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Д) Стокгольм</w:t>
      </w:r>
    </w:p>
    <w:p w:rsidR="009C3176" w:rsidRDefault="00B673FC" w:rsidP="00B673F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673FC">
        <w:rPr>
          <w:rFonts w:ascii="Times New Roman" w:eastAsia="Times New Roman" w:hAnsi="Times New Roman" w:cs="Times New Roman"/>
          <w:sz w:val="24"/>
          <w:szCs w:val="24"/>
        </w:rPr>
        <w:t>Е) Копенгаген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673FC">
        <w:rPr>
          <w:rFonts w:ascii="Times New Roman" w:eastAsia="Times New Roman" w:hAnsi="Times New Roman" w:cs="Times New Roman"/>
          <w:sz w:val="24"/>
          <w:szCs w:val="24"/>
        </w:rPr>
        <w:t>Ж) Прага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673FC">
        <w:rPr>
          <w:rFonts w:ascii="Times New Roman" w:eastAsia="Times New Roman" w:hAnsi="Times New Roman" w:cs="Times New Roman"/>
          <w:sz w:val="24"/>
          <w:szCs w:val="24"/>
        </w:rPr>
        <w:t>З) София</w:t>
      </w:r>
    </w:p>
    <w:p w:rsidR="00B673FC" w:rsidRDefault="00B673FC" w:rsidP="00B673F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3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Тема: Глобальные проблемы человечества</w:t>
      </w:r>
    </w:p>
    <w:p w:rsidR="00B673FC" w:rsidRPr="00B673FC" w:rsidRDefault="00B673FC" w:rsidP="00B673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73FC" w:rsidRPr="00B673FC" w:rsidRDefault="00B673FC" w:rsidP="00B673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Потепление климата Земли имеет множество последствий.</w:t>
      </w:r>
    </w:p>
    <w:p w:rsidR="00B673FC" w:rsidRPr="00B673FC" w:rsidRDefault="00B673FC" w:rsidP="00B673FC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Из нижеприведённых положений выберите два, имеющие наиболее серьёзные последствия для людей:</w:t>
      </w:r>
    </w:p>
    <w:p w:rsidR="00B673FC" w:rsidRPr="00B673FC" w:rsidRDefault="00B673FC" w:rsidP="00B673F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Таяние ледников и ледниковых шапок</w:t>
      </w:r>
    </w:p>
    <w:p w:rsidR="00B673FC" w:rsidRPr="00B673FC" w:rsidRDefault="00B673FC" w:rsidP="00B673F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Подъём уровня Мирового океана, затопление приморских городов прибрежных стран</w:t>
      </w:r>
    </w:p>
    <w:p w:rsidR="00B673FC" w:rsidRPr="00B673FC" w:rsidRDefault="00B673FC" w:rsidP="00B673F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Изменение циркуляции атмосферы, режима осадков и температурных условий</w:t>
      </w:r>
    </w:p>
    <w:p w:rsidR="00B673FC" w:rsidRPr="00B673FC" w:rsidRDefault="00B673FC" w:rsidP="00B673F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Появление новых засушливых районов</w:t>
      </w:r>
    </w:p>
    <w:p w:rsidR="00B673FC" w:rsidRPr="00B673FC" w:rsidRDefault="00B673FC" w:rsidP="00B673F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Изменение с\х производства, сформировавшегося в определённых климатических условиях</w:t>
      </w:r>
    </w:p>
    <w:p w:rsidR="00B673FC" w:rsidRPr="00B673FC" w:rsidRDefault="00B673FC" w:rsidP="00B673F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Исчезновение многих видов растительного и животного мира, не способных быстро адаптироваться к изменениям</w:t>
      </w:r>
    </w:p>
    <w:p w:rsidR="00B673FC" w:rsidRPr="00B673FC" w:rsidRDefault="00B673FC" w:rsidP="00B673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Осознание глобальных изменений климата Земли в последнее десятилетие повлекло за собой поиски выхода из кризисной ситуации. Какие действия на ваш взгляд, могут предотвратить наметившийся кризис?</w:t>
      </w:r>
    </w:p>
    <w:p w:rsidR="00B673FC" w:rsidRPr="00B673FC" w:rsidRDefault="00B673FC" w:rsidP="00B673F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Запрет использования в производстве химических веществ, разрушающих озоновый слой планеты</w:t>
      </w:r>
    </w:p>
    <w:p w:rsidR="00B673FC" w:rsidRPr="00B673FC" w:rsidRDefault="00B673FC" w:rsidP="00B673F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Сокращение выбросов в атмосферу углеводородов, получаемых от сжигания минерального топлива</w:t>
      </w:r>
    </w:p>
    <w:p w:rsidR="00B673FC" w:rsidRPr="00B673FC" w:rsidRDefault="00B673FC" w:rsidP="00B673F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Снижение потребления электроэнергии</w:t>
      </w:r>
    </w:p>
    <w:p w:rsidR="00B673FC" w:rsidRPr="00B673FC" w:rsidRDefault="00B673FC" w:rsidP="00B673F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Переход энергетики на возобновляемые энергетиче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673FC">
        <w:rPr>
          <w:rFonts w:ascii="Times New Roman" w:hAnsi="Times New Roman" w:cs="Times New Roman"/>
          <w:sz w:val="24"/>
          <w:szCs w:val="24"/>
        </w:rPr>
        <w:t>кие ресурсы</w:t>
      </w:r>
    </w:p>
    <w:p w:rsidR="00B673FC" w:rsidRPr="00B673FC" w:rsidRDefault="00B673FC" w:rsidP="00B673F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Изменение энергетической политики стран</w:t>
      </w:r>
    </w:p>
    <w:p w:rsidR="00B673FC" w:rsidRPr="00B673FC" w:rsidRDefault="00B673FC" w:rsidP="00B673F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Охрана оставшихся лесных массивов планеты, работа по восстановлению лесов.</w:t>
      </w:r>
    </w:p>
    <w:p w:rsidR="00B673FC" w:rsidRPr="00B673FC" w:rsidRDefault="00B673FC" w:rsidP="00B673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Чем объяснить возникновение энергетической проблемы? Отберите нужные положения:</w:t>
      </w:r>
    </w:p>
    <w:p w:rsidR="00B673FC" w:rsidRPr="00B673FC" w:rsidRDefault="00B673FC" w:rsidP="00B673F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Ограниченность ресурсов планеты</w:t>
      </w:r>
    </w:p>
    <w:p w:rsidR="00B673FC" w:rsidRPr="00B673FC" w:rsidRDefault="00B673FC" w:rsidP="00B673F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Несовершенная структура мирового потребления энергоресурсов, где нефть-главное сырьё</w:t>
      </w:r>
    </w:p>
    <w:p w:rsidR="00B673FC" w:rsidRPr="00B673FC" w:rsidRDefault="00B673FC" w:rsidP="00B673F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Увеличение цен на нефть</w:t>
      </w:r>
    </w:p>
    <w:p w:rsidR="00B673FC" w:rsidRPr="00B673FC" w:rsidRDefault="00B673FC" w:rsidP="00B673F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Сокращение добычи нефти</w:t>
      </w:r>
    </w:p>
    <w:p w:rsidR="00B673FC" w:rsidRPr="00B673FC" w:rsidRDefault="00B673FC" w:rsidP="00B673F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Увеличение потребления нефти</w:t>
      </w:r>
    </w:p>
    <w:p w:rsidR="00B673FC" w:rsidRPr="00B673FC" w:rsidRDefault="00B673FC" w:rsidP="00B673F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Недостаточная эффективность использования энергии</w:t>
      </w:r>
    </w:p>
    <w:p w:rsidR="00B673FC" w:rsidRPr="00B673FC" w:rsidRDefault="00B673FC" w:rsidP="00B673F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Слабое использование новых технологий</w:t>
      </w:r>
    </w:p>
    <w:p w:rsidR="00B673FC" w:rsidRPr="00B673FC" w:rsidRDefault="00B673FC" w:rsidP="00B673FC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Недостаточная работа по восстановлению лесов планеты для обеспечения населения древесным топливом</w:t>
      </w:r>
    </w:p>
    <w:p w:rsidR="00B673FC" w:rsidRPr="00B673FC" w:rsidRDefault="00B673FC" w:rsidP="00B673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Учёные считают, что необходимо вести поиски путей, ведущих к решению продовольственной проблемы, дают рекомендации для выработки национальных программ. Какие из приведённых предложений наиболее перспективны?</w:t>
      </w:r>
    </w:p>
    <w:p w:rsidR="00B673FC" w:rsidRPr="00B673FC" w:rsidRDefault="00B673FC" w:rsidP="00B673F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Дальнейшее расширение пахотных земель</w:t>
      </w:r>
    </w:p>
    <w:p w:rsidR="00B673FC" w:rsidRPr="00B673FC" w:rsidRDefault="00B673FC" w:rsidP="00B673F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 xml:space="preserve">Максимальное развитие ирригации, рост орошаемого земледелия </w:t>
      </w:r>
    </w:p>
    <w:p w:rsidR="00B673FC" w:rsidRPr="00B673FC" w:rsidRDefault="00B673FC" w:rsidP="00B673F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Широкое использование химических удобрений</w:t>
      </w:r>
    </w:p>
    <w:p w:rsidR="00B673FC" w:rsidRPr="00B673FC" w:rsidRDefault="00B673FC" w:rsidP="00B673F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lastRenderedPageBreak/>
        <w:t>Увеличение энергоёмкости производства и за счёт этого производительности труда в аграрном секторе</w:t>
      </w:r>
    </w:p>
    <w:p w:rsidR="00B673FC" w:rsidRPr="00B673FC" w:rsidRDefault="00B673FC" w:rsidP="00B673F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Увеличение уловов рыбы и морепродуктов</w:t>
      </w:r>
    </w:p>
    <w:p w:rsidR="00B673FC" w:rsidRPr="00B673FC" w:rsidRDefault="00B673FC" w:rsidP="00B673F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 xml:space="preserve">Развитие аквакультуры (разведение рыб, морских растений и др.) </w:t>
      </w:r>
    </w:p>
    <w:p w:rsidR="00B673FC" w:rsidRPr="00B673FC" w:rsidRDefault="00B673FC" w:rsidP="00B673F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Замедление роста населения</w:t>
      </w:r>
    </w:p>
    <w:p w:rsidR="00B673FC" w:rsidRPr="00B673FC" w:rsidRDefault="00B673FC" w:rsidP="00B673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Объясните термины:</w:t>
      </w:r>
    </w:p>
    <w:p w:rsidR="00B673FC" w:rsidRPr="00B673FC" w:rsidRDefault="00B673FC" w:rsidP="00B673F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Глобальные проблемы</w:t>
      </w:r>
    </w:p>
    <w:p w:rsidR="00B673FC" w:rsidRPr="00B673FC" w:rsidRDefault="00B673FC" w:rsidP="00B673F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Экологический кризис</w:t>
      </w:r>
    </w:p>
    <w:p w:rsidR="00B673FC" w:rsidRPr="00B673FC" w:rsidRDefault="00B673FC" w:rsidP="00B673F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Чистые виды энергетики</w:t>
      </w:r>
    </w:p>
    <w:p w:rsidR="00B673FC" w:rsidRPr="00B673FC" w:rsidRDefault="00B673FC" w:rsidP="00B673F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Озоновый слой</w:t>
      </w:r>
    </w:p>
    <w:p w:rsidR="00B673FC" w:rsidRPr="00B673FC" w:rsidRDefault="00B673FC" w:rsidP="00B673F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Кислотные дожди</w:t>
      </w:r>
    </w:p>
    <w:p w:rsidR="00B673FC" w:rsidRPr="00B673FC" w:rsidRDefault="00B673FC" w:rsidP="00B673F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Парниковый эффект</w:t>
      </w:r>
    </w:p>
    <w:p w:rsidR="00B673FC" w:rsidRPr="00B673FC" w:rsidRDefault="00B673FC" w:rsidP="00B673FC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Зона голода</w:t>
      </w:r>
    </w:p>
    <w:p w:rsidR="00B673FC" w:rsidRPr="00B673FC" w:rsidRDefault="00B673FC" w:rsidP="00B673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>Как вы понимаете принцип: «Мысли глобально, действуй локально»?</w:t>
      </w:r>
    </w:p>
    <w:p w:rsidR="00B673FC" w:rsidRPr="00B673FC" w:rsidRDefault="00B673FC" w:rsidP="00B673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73FC">
        <w:rPr>
          <w:rFonts w:ascii="Times New Roman" w:hAnsi="Times New Roman" w:cs="Times New Roman"/>
          <w:sz w:val="24"/>
          <w:szCs w:val="24"/>
        </w:rPr>
        <w:t xml:space="preserve">Есть мнение, что охрана окружающей среды возможна лишь после прекращения гонки вооружения на планете. Как вы относитесь к этой точке зрения? </w:t>
      </w:r>
    </w:p>
    <w:p w:rsidR="00B673FC" w:rsidRPr="00B673FC" w:rsidRDefault="00B673FC" w:rsidP="00B673F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673FC" w:rsidRPr="00B673FC" w:rsidSect="009C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4E9A"/>
    <w:multiLevelType w:val="hybridMultilevel"/>
    <w:tmpl w:val="78A857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DD750F"/>
    <w:multiLevelType w:val="hybridMultilevel"/>
    <w:tmpl w:val="8F121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C2986"/>
    <w:multiLevelType w:val="hybridMultilevel"/>
    <w:tmpl w:val="7F02D58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B97ED5"/>
    <w:multiLevelType w:val="hybridMultilevel"/>
    <w:tmpl w:val="F99ED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936C6"/>
    <w:multiLevelType w:val="hybridMultilevel"/>
    <w:tmpl w:val="05DC0B5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127F9A"/>
    <w:multiLevelType w:val="hybridMultilevel"/>
    <w:tmpl w:val="0AC819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4F4FD1"/>
    <w:multiLevelType w:val="hybridMultilevel"/>
    <w:tmpl w:val="ED90386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673FC"/>
    <w:rsid w:val="00204ED1"/>
    <w:rsid w:val="009C3176"/>
    <w:rsid w:val="00B6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3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73F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2013-03-24T09:10:00Z</dcterms:created>
  <dcterms:modified xsi:type="dcterms:W3CDTF">2013-03-24T09:10:00Z</dcterms:modified>
</cp:coreProperties>
</file>