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B5" w:rsidRPr="00480BB5" w:rsidRDefault="00480BB5" w:rsidP="00480BB5">
      <w:pPr>
        <w:jc w:val="center"/>
        <w:rPr>
          <w:b/>
        </w:rPr>
      </w:pPr>
      <w:bookmarkStart w:id="0" w:name="_GoBack"/>
      <w:r w:rsidRPr="00480BB5">
        <w:rPr>
          <w:b/>
        </w:rPr>
        <w:t>Школьные перегрузки: советы школьникам и их родителям</w:t>
      </w:r>
    </w:p>
    <w:bookmarkEnd w:id="0"/>
    <w:p w:rsidR="00480BB5" w:rsidRDefault="00480BB5" w:rsidP="00480BB5"/>
    <w:p w:rsidR="00480BB5" w:rsidRDefault="00480BB5" w:rsidP="00480BB5"/>
    <w:p w:rsidR="00480BB5" w:rsidRDefault="00480BB5" w:rsidP="00480BB5">
      <w:r>
        <w:t>Прогресс дошел до того, что школьники, вовсе не старшие, имеют рабочий день полностью взрослой продолжительности. Первая смена начинается обычно в 8 часов, 6 уроков заканчиваются около 14, после обеда для многих школьников начинается вторая смена — школьные факультативы, занятия в музыкальных и художественных школах, спортивных секциях и кружках по интересам...</w:t>
      </w:r>
    </w:p>
    <w:p w:rsidR="00480BB5" w:rsidRDefault="00480BB5" w:rsidP="00480BB5"/>
    <w:p w:rsidR="00480BB5" w:rsidRDefault="00480BB5" w:rsidP="00480BB5">
      <w:r>
        <w:t xml:space="preserve">Короче, ученик выходит в школу вместе с взрослыми, идущими на работу, и возвращаться могут </w:t>
      </w:r>
      <w:proofErr w:type="gramStart"/>
      <w:r>
        <w:t>аккурат</w:t>
      </w:r>
      <w:proofErr w:type="gramEnd"/>
      <w:r>
        <w:t xml:space="preserve"> с ними, после 17-и. Только, в отличие от родителей, после ужина школьнику приходится садиться за письменный стол и выполнять домашние задания. Так, может, происходит и не 5 дней в неделю, но все равно тяжело. За занятиями не видно нормального детства: мало остается времени на дворовые игры и развлечения, не хватает сил на чтение книг, уставшие глаза и разум вечером способен только тупо смотреть в телеэкран...</w:t>
      </w:r>
      <w:r>
        <w:cr/>
      </w:r>
    </w:p>
    <w:p w:rsidR="00480BB5" w:rsidRDefault="00480BB5" w:rsidP="00480BB5"/>
    <w:p w:rsidR="00480BB5" w:rsidRDefault="00480BB5" w:rsidP="00480BB5">
      <w:r>
        <w:t>Кроме того, школьные перегрузки касаются и родителей. Не только заботами о здоровье детей, но и также ежедневными домашними заданиями. Взрослые возвращаются домой после полноценного 8-часового рабочего дня, и после ужина, оказывается, нужно не расслабляться и не отдыхать, а помогать любимому ребенку с уроками. Родители школьников хорошо знают: это не самая простая работа. Естественно, ее приходится делать не всем, но, согласитесь, многим из нас.</w:t>
      </w:r>
    </w:p>
    <w:p w:rsidR="00480BB5" w:rsidRDefault="00480BB5" w:rsidP="00480BB5"/>
    <w:p w:rsidR="00480BB5" w:rsidRDefault="00480BB5" w:rsidP="00480BB5">
      <w:r>
        <w:t>Что тут можно посоветовать? Радикальные советы на счет сокращения домашних заданий в школе вряд ли удовлетворят учителей, а на отмену занятий по интересам, развивающих творческие способности детей, вряд ли согласятся родители.</w:t>
      </w:r>
    </w:p>
    <w:p w:rsidR="00480BB5" w:rsidRDefault="00480BB5" w:rsidP="00480BB5"/>
    <w:p w:rsidR="00480BB5" w:rsidRDefault="00480BB5" w:rsidP="00480BB5">
      <w:r>
        <w:t>Поэтому советы, как правильно учиться и справляться с перегрузками, сегодня дают школьникам и их родителям на страницах "</w:t>
      </w:r>
      <w:proofErr w:type="spellStart"/>
      <w:r>
        <w:t>Звязды</w:t>
      </w:r>
      <w:proofErr w:type="spellEnd"/>
      <w:r>
        <w:t xml:space="preserve">" медик, педагог-психолог и народная врачевательница. Читайте, выбирайте, внедряйте! </w:t>
      </w:r>
    </w:p>
    <w:p w:rsidR="00480BB5" w:rsidRDefault="00480BB5" w:rsidP="00480BB5"/>
    <w:p w:rsidR="00480BB5" w:rsidRDefault="00480BB5" w:rsidP="00480BB5"/>
    <w:p w:rsidR="00480BB5" w:rsidRDefault="00480BB5" w:rsidP="00480BB5">
      <w:r>
        <w:t>Сон, движение, еда и вода</w:t>
      </w:r>
    </w:p>
    <w:p w:rsidR="00480BB5" w:rsidRDefault="00480BB5" w:rsidP="00480BB5"/>
    <w:p w:rsidR="00480BB5" w:rsidRDefault="00480BB5" w:rsidP="00480BB5">
      <w:r>
        <w:t xml:space="preserve">Татьяна Коняева, </w:t>
      </w:r>
      <w:proofErr w:type="gramStart"/>
      <w:r>
        <w:t>заведующая</w:t>
      </w:r>
      <w:proofErr w:type="gramEnd"/>
      <w:r>
        <w:t xml:space="preserve"> педиатрического отделения филиала-поликлиники № 10 г. Могилева:</w:t>
      </w:r>
    </w:p>
    <w:p w:rsidR="00480BB5" w:rsidRDefault="00480BB5" w:rsidP="00480BB5"/>
    <w:p w:rsidR="00480BB5" w:rsidRDefault="00480BB5" w:rsidP="00480BB5">
      <w:r>
        <w:t>Здоровый образ жизни должен стать привычным делом. Нужно задолго до школы учить детей здоровому образу жизни точно так же, как их учат говорить, читать, писать и считать. Очень важна атмосфера взаимопонимания в семье и отказ родителей от школьных привычек.</w:t>
      </w:r>
    </w:p>
    <w:p w:rsidR="00480BB5" w:rsidRDefault="00480BB5" w:rsidP="00480BB5">
      <w:r>
        <w:t>Полноценный сон нужно обеспечить в первую очередь. Младшие школьники должны спать не менее 10 часов, старшие — не менее 7—8 часов. Хроническое недосыпание, актуальное для старших школьников, ведет к неврозам. Такие состояния, мы, медики, сейчас наблюдаем у школьников с 9-го класса.</w:t>
      </w:r>
    </w:p>
    <w:p w:rsidR="00480BB5" w:rsidRDefault="00480BB5" w:rsidP="00480BB5">
      <w:r>
        <w:t xml:space="preserve">Полноценное питание. В результате перегрузок у детей наблюдаются два состояния. У одних повышается артериальное давление, появляются головная боль и повышенная возбудимость. Таким детям рекомендуются продукты, богатые магнием и калием. Это крупы, бобы, свежая зелень, морковь, яблоки, курага и чернослив. Нужно исключить из рациона острые блюда, крепкий чай, кофе и шоколад. </w:t>
      </w:r>
    </w:p>
    <w:p w:rsidR="00480BB5" w:rsidRDefault="00480BB5" w:rsidP="00480BB5"/>
    <w:p w:rsidR="00480BB5" w:rsidRDefault="00480BB5" w:rsidP="00480BB5">
      <w:proofErr w:type="gramStart"/>
      <w:r>
        <w:t xml:space="preserve">Детям, у которых, наоборот, понижается артериальное давление, появляются слабость и вялость, нужно употреблять продукты, богатые кальцием: молочные продукты, творог, сыр, рыбу. </w:t>
      </w:r>
      <w:proofErr w:type="gramEnd"/>
    </w:p>
    <w:p w:rsidR="00480BB5" w:rsidRDefault="00480BB5" w:rsidP="00480BB5"/>
    <w:p w:rsidR="00480BB5" w:rsidRDefault="00480BB5" w:rsidP="00480BB5">
      <w:r>
        <w:t>Борьба с гиподинамией. Школьнику нужны ежедневные прогулки на свежем воздухе, а также двигательные упражнения и процедура закалки. Не надо пенять на школьные уроки физической культуры: они "весят" только 10—11 % в движении ребенка, которому нужны также и утренняя гимнастика, занятия спортом, танцы и другое. Кроме того, движение — это борьба со стрессом.</w:t>
      </w:r>
    </w:p>
    <w:p w:rsidR="00480BB5" w:rsidRDefault="00480BB5" w:rsidP="00480BB5">
      <w:r>
        <w:t xml:space="preserve">Психоэмоциональное напряжение. Наблюдается у школьников и в старших классах, и в младших. Это зависит и от характера: один спокойный, другой впечатлительный. Очень хорошо стресс снимают водные процедуры. Хорошо, если школьник может посещать два раза в неделю бассейн. Но если такой возможности нет, то нужно пользоваться собственной ванной и душем. </w:t>
      </w:r>
    </w:p>
    <w:p w:rsidR="00480BB5" w:rsidRDefault="00480BB5" w:rsidP="00480BB5"/>
    <w:p w:rsidR="00480BB5" w:rsidRDefault="00480BB5" w:rsidP="00480BB5">
      <w:r>
        <w:t xml:space="preserve">И за что не поверю, что не хватает времени на контрастный душ. Чередование горячей и холодной воды длится всего 4 минуты! Однако это укрепляет кровообращение, стимулирует выброс активных веществ, которые помогают бороться со стрессовыми ситуациями. Лучше всего делать контрастный душ, когда ребенок вернулся из школы уставшим и раздраженным. Это будет заряд бодрости. </w:t>
      </w:r>
    </w:p>
    <w:p w:rsidR="00480BB5" w:rsidRDefault="00480BB5" w:rsidP="00480BB5"/>
    <w:p w:rsidR="00480BB5" w:rsidRDefault="00480BB5" w:rsidP="00480BB5">
      <w:r>
        <w:t xml:space="preserve">На ночь предлагайте школьникам ванну для расслабления — </w:t>
      </w:r>
      <w:proofErr w:type="spellStart"/>
      <w:r>
        <w:t>хвоево</w:t>
      </w:r>
      <w:proofErr w:type="spellEnd"/>
      <w:r>
        <w:t xml:space="preserve">-соленую, хлоридную. Звучит мудрено, но речь идет о добавлении в воду обычной соли. Если есть время, заварите травник или хвою. </w:t>
      </w:r>
    </w:p>
    <w:p w:rsidR="00480BB5" w:rsidRDefault="00480BB5" w:rsidP="00480BB5"/>
    <w:p w:rsidR="00480BB5" w:rsidRDefault="00480BB5" w:rsidP="00480BB5">
      <w:r>
        <w:t xml:space="preserve">Музыкотерапия — просто и эффективно. Музыку нужно приучать слушать с малолетства. Речь не идет о наушниках круглый день, как сейчас все делают. Как врач скажу, что это очень опасно — </w:t>
      </w:r>
      <w:r>
        <w:lastRenderedPageBreak/>
        <w:t xml:space="preserve">затыкать уши на улице. Человеку дан слух для того, чтобы своевременно ориентироваться и избегать опасности. </w:t>
      </w:r>
    </w:p>
    <w:p w:rsidR="00480BB5" w:rsidRDefault="00480BB5" w:rsidP="00480BB5"/>
    <w:p w:rsidR="00480BB5" w:rsidRDefault="00480BB5" w:rsidP="00480BB5">
      <w:r>
        <w:t xml:space="preserve">Можно слушать дома легкую негромкую музыку для расслабления: такую, которая была бы приятна самому ребенку, но все-таки не монотонные звуки. </w:t>
      </w:r>
    </w:p>
    <w:p w:rsidR="00480BB5" w:rsidRDefault="00480BB5" w:rsidP="00480BB5"/>
    <w:p w:rsidR="00480BB5" w:rsidRDefault="00480BB5" w:rsidP="00480BB5">
      <w:r>
        <w:t xml:space="preserve">Витаминно-минеральные комплексы. Микроэлементы помогут школьнику в борьбе со стрессами. Однако покупать комплекс витаминов и минералов в аптеке лучше по рекомендации вашего врача. </w:t>
      </w:r>
    </w:p>
    <w:p w:rsidR="00480BB5" w:rsidRDefault="00480BB5" w:rsidP="00480BB5"/>
    <w:p w:rsidR="00480BB5" w:rsidRDefault="00480BB5" w:rsidP="00480BB5">
      <w:r>
        <w:t xml:space="preserve">Можно употреблять и полезные продукты питания. Например, черника для глаз. Или мед, который снимает усталость, успокаивает нервную систему, нормализует сон. </w:t>
      </w:r>
    </w:p>
    <w:p w:rsidR="00480BB5" w:rsidRDefault="00480BB5" w:rsidP="00480BB5"/>
    <w:p w:rsidR="00480BB5" w:rsidRDefault="00480BB5" w:rsidP="00480BB5">
      <w:r>
        <w:t xml:space="preserve">Про компьютер в заключение просто не могу не сказать. Он, разумеется, облегчает жизнь человека, но вредит нашему здоровью. Это знают все. А я просто напомню, что нужно выполнять минимальные требования, чтобы нивелировать вред. </w:t>
      </w:r>
    </w:p>
    <w:p w:rsidR="00480BB5" w:rsidRDefault="00480BB5" w:rsidP="00480BB5"/>
    <w:p w:rsidR="00692673" w:rsidRDefault="00480BB5" w:rsidP="00480BB5">
      <w:r>
        <w:t>Продолжительность работы за компьютером: для младшего школьника — не более 15 минут, для учеников 5—7 классов — 30 минут, 8—11 классов — не более часа. Помните, что это не только нагрузка на глаза, но и на нервную систему. Поэтому играть в компьютерные игры или работать за компьютером на ночь — особенно вредно!</w:t>
      </w:r>
    </w:p>
    <w:sectPr w:rsidR="0069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B5"/>
    <w:rsid w:val="00480BB5"/>
    <w:rsid w:val="006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2013-04-02T15:40:00Z</dcterms:created>
  <dcterms:modified xsi:type="dcterms:W3CDTF">2013-04-02T15:40:00Z</dcterms:modified>
</cp:coreProperties>
</file>