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55"/>
        <w:gridCol w:w="914"/>
        <w:gridCol w:w="685"/>
        <w:gridCol w:w="831"/>
        <w:gridCol w:w="829"/>
        <w:gridCol w:w="1262"/>
        <w:gridCol w:w="628"/>
        <w:gridCol w:w="1205"/>
        <w:gridCol w:w="644"/>
        <w:gridCol w:w="519"/>
        <w:gridCol w:w="531"/>
        <w:gridCol w:w="706"/>
        <w:gridCol w:w="659"/>
      </w:tblGrid>
      <w:tr w:rsidR="001B110F" w:rsidRPr="001B110F" w:rsidTr="001B110F">
        <w:trPr>
          <w:trHeight w:val="870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1B11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 от </w:t>
            </w:r>
            <w:bookmarkStart w:id="1" w:name="_GoBack"/>
            <w:r w:rsidRPr="001B11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18.01.2013 </w:t>
            </w:r>
            <w:bookmarkEnd w:id="1"/>
            <w:r w:rsidRPr="001B11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1B110F" w:rsidRPr="001B110F" w:rsidTr="001B110F">
        <w:trPr>
          <w:trHeight w:val="64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1B110F" w:rsidRPr="001B110F" w:rsidTr="001B110F">
        <w:trPr>
          <w:trHeight w:val="25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B110F" w:rsidRPr="001B110F" w:rsidTr="001B110F">
        <w:trPr>
          <w:trHeight w:val="28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литераура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B110F" w:rsidRPr="001B110F" w:rsidTr="001B110F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11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B110F" w:rsidRPr="001B110F" w:rsidTr="001B110F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3,0</w:t>
            </w:r>
          </w:p>
        </w:tc>
      </w:tr>
      <w:tr w:rsidR="001B110F" w:rsidRPr="001B110F" w:rsidTr="001B110F">
        <w:trPr>
          <w:trHeight w:val="57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10F" w:rsidRPr="001B110F" w:rsidRDefault="001B110F" w:rsidP="001B1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10F" w:rsidRPr="001B110F" w:rsidRDefault="001B110F" w:rsidP="001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</w:t>
            </w:r>
          </w:p>
        </w:tc>
      </w:tr>
    </w:tbl>
    <w:p w:rsidR="00347FAB" w:rsidRPr="001B110F" w:rsidRDefault="00347FAB" w:rsidP="001B110F"/>
    <w:sectPr w:rsidR="00347FAB" w:rsidRPr="001B110F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1B110F"/>
    <w:rsid w:val="00347FAB"/>
    <w:rsid w:val="007664F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2013-03-29T10:48:00Z</dcterms:modified>
</cp:coreProperties>
</file>