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3F" w:rsidRPr="00B0003F" w:rsidRDefault="00B0003F" w:rsidP="00B0003F">
      <w:pPr>
        <w:ind w:left="5100"/>
        <w:jc w:val="center"/>
        <w:rPr>
          <w:rFonts w:cs="Times New Roman"/>
        </w:rPr>
      </w:pPr>
      <w:r w:rsidRPr="00B0003F">
        <w:rPr>
          <w:rFonts w:cs="Times New Roman"/>
        </w:rPr>
        <w:t xml:space="preserve">Утвержден </w:t>
      </w:r>
    </w:p>
    <w:p w:rsidR="00B0003F" w:rsidRPr="00B0003F" w:rsidRDefault="00B0003F" w:rsidP="00B0003F">
      <w:pPr>
        <w:ind w:left="5100"/>
        <w:jc w:val="center"/>
        <w:rPr>
          <w:rFonts w:cs="Times New Roman"/>
        </w:rPr>
      </w:pPr>
      <w:r w:rsidRPr="00B0003F">
        <w:rPr>
          <w:rFonts w:cs="Times New Roman"/>
        </w:rPr>
        <w:t xml:space="preserve">постановлением  Правительства Республики Казахстан </w:t>
      </w:r>
    </w:p>
    <w:p w:rsidR="00B0003F" w:rsidRPr="00B0003F" w:rsidRDefault="00B0003F" w:rsidP="00B0003F">
      <w:pPr>
        <w:ind w:left="5100"/>
        <w:jc w:val="center"/>
        <w:rPr>
          <w:rFonts w:cs="Times New Roman"/>
        </w:rPr>
      </w:pPr>
      <w:r w:rsidRPr="00B0003F">
        <w:rPr>
          <w:rFonts w:cs="Times New Roman"/>
        </w:rPr>
        <w:t>от  «    »                    201</w:t>
      </w:r>
      <w:r w:rsidRPr="00B0003F">
        <w:rPr>
          <w:rFonts w:cs="Times New Roman"/>
          <w:lang w:val="kk-KZ"/>
        </w:rPr>
        <w:t>2</w:t>
      </w:r>
      <w:r w:rsidRPr="00B0003F">
        <w:rPr>
          <w:rFonts w:cs="Times New Roman"/>
        </w:rPr>
        <w:t xml:space="preserve"> года</w:t>
      </w:r>
    </w:p>
    <w:p w:rsidR="00B0003F" w:rsidRPr="00B0003F" w:rsidRDefault="00B0003F" w:rsidP="00B0003F">
      <w:pPr>
        <w:ind w:left="5100"/>
        <w:jc w:val="center"/>
        <w:rPr>
          <w:rFonts w:cs="Times New Roman"/>
        </w:rPr>
      </w:pPr>
      <w:r w:rsidRPr="00B0003F">
        <w:rPr>
          <w:rFonts w:cs="Times New Roman"/>
        </w:rPr>
        <w:t xml:space="preserve">№ </w:t>
      </w:r>
    </w:p>
    <w:p w:rsidR="00B0003F" w:rsidRPr="00B0003F" w:rsidRDefault="00B0003F" w:rsidP="00B0003F">
      <w:pPr>
        <w:jc w:val="right"/>
        <w:rPr>
          <w:rFonts w:cs="Times New Roman"/>
        </w:rPr>
      </w:pPr>
    </w:p>
    <w:p w:rsidR="00B0003F" w:rsidRPr="00B0003F" w:rsidRDefault="00B0003F" w:rsidP="00B0003F">
      <w:pPr>
        <w:jc w:val="right"/>
        <w:rPr>
          <w:rFonts w:cs="Times New Roman"/>
        </w:rPr>
      </w:pPr>
    </w:p>
    <w:p w:rsidR="00B0003F" w:rsidRPr="00B0003F" w:rsidRDefault="00B0003F" w:rsidP="00B0003F">
      <w:pPr>
        <w:jc w:val="right"/>
        <w:rPr>
          <w:rFonts w:cs="Times New Roman"/>
        </w:rPr>
      </w:pPr>
    </w:p>
    <w:p w:rsidR="00B0003F" w:rsidRPr="00B0003F" w:rsidRDefault="00B0003F" w:rsidP="00B0003F">
      <w:pPr>
        <w:jc w:val="center"/>
        <w:rPr>
          <w:rFonts w:cs="Times New Roman"/>
          <w:b/>
        </w:rPr>
      </w:pPr>
      <w:r w:rsidRPr="00B0003F">
        <w:rPr>
          <w:rFonts w:cs="Times New Roman"/>
          <w:b/>
        </w:rPr>
        <w:t>Стандарт государственной услуги</w:t>
      </w:r>
    </w:p>
    <w:p w:rsidR="00B0003F" w:rsidRPr="00B0003F" w:rsidRDefault="00B0003F" w:rsidP="00B0003F">
      <w:pPr>
        <w:jc w:val="center"/>
        <w:rPr>
          <w:rFonts w:cs="Times New Roman"/>
          <w:b/>
          <w:lang w:val="kk-KZ"/>
        </w:rPr>
      </w:pPr>
      <w:r w:rsidRPr="00B0003F">
        <w:rPr>
          <w:rFonts w:cs="Times New Roman"/>
          <w:b/>
        </w:rPr>
        <w:t>«</w:t>
      </w:r>
      <w:r w:rsidRPr="00B0003F">
        <w:rPr>
          <w:rFonts w:cs="Times New Roman"/>
          <w:b/>
          <w:lang w:val="kk-KZ"/>
        </w:rPr>
        <w:t xml:space="preserve">Прием документов и зачисление в  организации  образования  независимо от  ведомственной  подчиненности для </w:t>
      </w:r>
      <w:proofErr w:type="gramStart"/>
      <w:r w:rsidRPr="00B0003F">
        <w:rPr>
          <w:rFonts w:cs="Times New Roman"/>
          <w:b/>
          <w:lang w:val="kk-KZ"/>
        </w:rPr>
        <w:t>обучения  по</w:t>
      </w:r>
      <w:proofErr w:type="gramEnd"/>
      <w:r w:rsidRPr="00B0003F">
        <w:rPr>
          <w:rFonts w:cs="Times New Roman"/>
          <w:b/>
          <w:lang w:val="kk-KZ"/>
        </w:rPr>
        <w:t xml:space="preserve"> общеобразовательным программам начального, основного среднего, общего среднего образования</w:t>
      </w:r>
      <w:r w:rsidRPr="00B0003F">
        <w:rPr>
          <w:rFonts w:cs="Times New Roman"/>
          <w:b/>
        </w:rPr>
        <w:t>»</w:t>
      </w:r>
    </w:p>
    <w:p w:rsidR="00B0003F" w:rsidRPr="00B0003F" w:rsidRDefault="00B0003F" w:rsidP="00B0003F">
      <w:pPr>
        <w:ind w:left="360"/>
        <w:jc w:val="center"/>
        <w:rPr>
          <w:rStyle w:val="s1"/>
          <w:bCs w:val="0"/>
          <w:sz w:val="24"/>
          <w:szCs w:val="24"/>
        </w:rPr>
      </w:pPr>
    </w:p>
    <w:p w:rsidR="00B0003F" w:rsidRPr="00B0003F" w:rsidRDefault="00B0003F" w:rsidP="00B0003F">
      <w:pPr>
        <w:ind w:left="1068"/>
        <w:jc w:val="center"/>
        <w:rPr>
          <w:rStyle w:val="s1"/>
          <w:b w:val="0"/>
          <w:bCs w:val="0"/>
          <w:sz w:val="24"/>
          <w:szCs w:val="24"/>
        </w:rPr>
      </w:pPr>
      <w:r w:rsidRPr="00B0003F">
        <w:rPr>
          <w:rStyle w:val="s1"/>
          <w:sz w:val="24"/>
          <w:szCs w:val="24"/>
        </w:rPr>
        <w:t>1. Общие положения</w:t>
      </w:r>
    </w:p>
    <w:p w:rsidR="00B0003F" w:rsidRPr="00B0003F" w:rsidRDefault="00B0003F" w:rsidP="00B0003F">
      <w:pPr>
        <w:ind w:firstLine="400"/>
        <w:jc w:val="both"/>
        <w:rPr>
          <w:rFonts w:cs="Times New Roman"/>
          <w:lang w:eastAsia="ar-SA"/>
        </w:rPr>
      </w:pPr>
      <w:r w:rsidRPr="00B0003F">
        <w:rPr>
          <w:rStyle w:val="s0"/>
          <w:rFonts w:cs="Times New Roman"/>
        </w:rPr>
        <w:t xml:space="preserve">1. </w:t>
      </w:r>
      <w:r w:rsidRPr="00B0003F">
        <w:rPr>
          <w:rFonts w:cs="Times New Roman"/>
          <w:lang w:eastAsia="ar-SA"/>
        </w:rPr>
        <w:t xml:space="preserve">Государственная услуга </w:t>
      </w:r>
      <w:r w:rsidRPr="00B0003F">
        <w:rPr>
          <w:rFonts w:cs="Times New Roman"/>
          <w:b/>
        </w:rPr>
        <w:t xml:space="preserve"> </w:t>
      </w:r>
      <w:r w:rsidRPr="00B0003F">
        <w:rPr>
          <w:rFonts w:cs="Times New Roman"/>
        </w:rPr>
        <w:t>«</w:t>
      </w:r>
      <w:r w:rsidRPr="00B0003F">
        <w:rPr>
          <w:rFonts w:cs="Times New Roman"/>
          <w:lang w:val="kk-KZ"/>
        </w:rPr>
        <w:t xml:space="preserve">Прием документов и зачисление в организации  образования  независимо от ведомственной  подчиненности для </w:t>
      </w:r>
      <w:proofErr w:type="gramStart"/>
      <w:r w:rsidRPr="00B0003F">
        <w:rPr>
          <w:rFonts w:cs="Times New Roman"/>
          <w:lang w:val="kk-KZ"/>
        </w:rPr>
        <w:t>обучения  по</w:t>
      </w:r>
      <w:proofErr w:type="gramEnd"/>
      <w:r w:rsidRPr="00B0003F">
        <w:rPr>
          <w:rFonts w:cs="Times New Roman"/>
          <w:lang w:val="kk-KZ"/>
        </w:rPr>
        <w:t xml:space="preserve"> общеобразовательным программам  начального, основного среднего, общего среднего  образования</w:t>
      </w:r>
      <w:r w:rsidRPr="00B0003F">
        <w:rPr>
          <w:rFonts w:cs="Times New Roman"/>
        </w:rPr>
        <w:t xml:space="preserve">» (далее – государственная услуга) </w:t>
      </w:r>
      <w:r w:rsidRPr="00B0003F">
        <w:rPr>
          <w:rFonts w:cs="Times New Roman"/>
          <w:lang w:eastAsia="ar-SA"/>
        </w:rPr>
        <w:t>оказывается организациями среднего образования Республики  Казахстан (далее – организация образования).</w:t>
      </w:r>
    </w:p>
    <w:p w:rsidR="00B0003F" w:rsidRPr="00B0003F" w:rsidRDefault="00B0003F" w:rsidP="00B0003F">
      <w:pPr>
        <w:ind w:firstLine="400"/>
        <w:jc w:val="both"/>
        <w:rPr>
          <w:rFonts w:cs="Times New Roman"/>
        </w:rPr>
      </w:pPr>
      <w:r w:rsidRPr="00B0003F">
        <w:rPr>
          <w:rStyle w:val="s0"/>
          <w:rFonts w:cs="Times New Roman"/>
        </w:rPr>
        <w:t>2. Форма оказываемой государственной услуги: неавтоматизированная.</w:t>
      </w:r>
    </w:p>
    <w:p w:rsidR="00B0003F" w:rsidRPr="00B0003F" w:rsidRDefault="00B0003F" w:rsidP="00B0003F">
      <w:pPr>
        <w:ind w:firstLine="400"/>
        <w:jc w:val="both"/>
        <w:rPr>
          <w:rFonts w:cs="Times New Roman"/>
          <w:lang w:eastAsia="ar-SA"/>
        </w:rPr>
      </w:pPr>
      <w:r w:rsidRPr="00B0003F">
        <w:rPr>
          <w:rStyle w:val="s0"/>
          <w:rFonts w:cs="Times New Roman"/>
        </w:rPr>
        <w:t xml:space="preserve">3. Государственная услуга регулируется </w:t>
      </w:r>
      <w:r w:rsidRPr="00B0003F">
        <w:rPr>
          <w:rFonts w:cs="Times New Roman"/>
          <w:lang w:eastAsia="ar-SA"/>
        </w:rPr>
        <w:t>следующими нормативными правовыми актами</w:t>
      </w:r>
      <w:r w:rsidRPr="00B0003F">
        <w:rPr>
          <w:rFonts w:cs="Times New Roman"/>
          <w:lang w:eastAsia="ru-RU"/>
        </w:rPr>
        <w:t>:</w:t>
      </w:r>
    </w:p>
    <w:p w:rsidR="00B0003F" w:rsidRPr="00B0003F" w:rsidRDefault="00B0003F" w:rsidP="00B0003F">
      <w:pPr>
        <w:pStyle w:val="a5"/>
        <w:spacing w:before="0" w:after="0"/>
        <w:ind w:firstLine="708"/>
        <w:rPr>
          <w:rFonts w:ascii="Times New Roman" w:hAnsi="Times New Roman" w:cs="Times New Roman"/>
          <w:lang w:val="ru-RU" w:eastAsia="ru-RU"/>
        </w:rPr>
      </w:pPr>
      <w:r w:rsidRPr="00B0003F">
        <w:rPr>
          <w:rFonts w:ascii="Times New Roman" w:hAnsi="Times New Roman" w:cs="Times New Roman"/>
          <w:lang w:val="ru-RU" w:eastAsia="ru-RU"/>
        </w:rPr>
        <w:t>1) Конституцией  Республики Казахстан;</w:t>
      </w:r>
    </w:p>
    <w:p w:rsidR="00B0003F" w:rsidRPr="00B0003F" w:rsidRDefault="00B0003F" w:rsidP="00B0003F">
      <w:pPr>
        <w:suppressAutoHyphens w:val="0"/>
        <w:ind w:firstLine="708"/>
        <w:jc w:val="both"/>
        <w:rPr>
          <w:rFonts w:cs="Times New Roman"/>
          <w:lang w:eastAsia="ru-RU"/>
        </w:rPr>
      </w:pPr>
      <w:r w:rsidRPr="00B0003F">
        <w:rPr>
          <w:rFonts w:cs="Times New Roman"/>
          <w:lang w:eastAsia="ru-RU"/>
        </w:rPr>
        <w:t xml:space="preserve">2) </w:t>
      </w:r>
      <w:r w:rsidRPr="00B0003F">
        <w:rPr>
          <w:rFonts w:cs="Times New Roman"/>
          <w:lang w:eastAsia="ar-SA"/>
        </w:rPr>
        <w:t>Законом Республики Ка</w:t>
      </w:r>
      <w:r>
        <w:rPr>
          <w:rFonts w:cs="Times New Roman"/>
          <w:lang w:eastAsia="ar-SA"/>
        </w:rPr>
        <w:t xml:space="preserve">захстан от 27 июля 2007 года </w:t>
      </w:r>
      <w:r w:rsidRPr="00B0003F">
        <w:rPr>
          <w:rFonts w:cs="Times New Roman"/>
          <w:lang w:eastAsia="ar-SA"/>
        </w:rPr>
        <w:t>«Об образовании»;</w:t>
      </w:r>
    </w:p>
    <w:p w:rsidR="00B0003F" w:rsidRPr="00B0003F" w:rsidRDefault="00B0003F" w:rsidP="00B0003F">
      <w:pPr>
        <w:suppressAutoHyphens w:val="0"/>
        <w:jc w:val="both"/>
        <w:rPr>
          <w:rFonts w:cs="Times New Roman"/>
          <w:lang w:eastAsia="ru-RU"/>
        </w:rPr>
      </w:pPr>
      <w:r w:rsidRPr="00B0003F">
        <w:rPr>
          <w:rFonts w:cs="Times New Roman"/>
          <w:lang w:eastAsia="ru-RU"/>
        </w:rPr>
        <w:t xml:space="preserve"> </w:t>
      </w:r>
      <w:r w:rsidRPr="00B0003F">
        <w:rPr>
          <w:rFonts w:cs="Times New Roman"/>
          <w:lang w:eastAsia="ru-RU"/>
        </w:rPr>
        <w:tab/>
        <w:t>3) постановлением Правительства Республики  Казахстан от 19 января  2012 года № 127 «Об утверждении Типовых правил приема на обучение  в организации образования,  реализующих  общеобразовательные учебные  программы  начального, основного среднего и общего среднего образования».</w:t>
      </w:r>
    </w:p>
    <w:p w:rsidR="00B0003F" w:rsidRPr="00B0003F" w:rsidRDefault="00B0003F" w:rsidP="00B0003F">
      <w:pPr>
        <w:ind w:firstLine="708"/>
        <w:jc w:val="both"/>
        <w:rPr>
          <w:rStyle w:val="s0"/>
          <w:rFonts w:cs="Times New Roman"/>
        </w:rPr>
      </w:pPr>
      <w:r w:rsidRPr="00B0003F">
        <w:rPr>
          <w:rFonts w:cs="Times New Roman"/>
          <w:lang w:eastAsia="ar-SA"/>
        </w:rPr>
        <w:t xml:space="preserve">4. </w:t>
      </w:r>
      <w:r w:rsidRPr="00B0003F">
        <w:rPr>
          <w:rStyle w:val="s0"/>
          <w:rFonts w:cs="Times New Roman"/>
        </w:rPr>
        <w:t xml:space="preserve">Полная информация о порядке оказания государственной услуги располагается на официальном сайте  Министерства образования и науки  Республики Казахстан по адресу: </w:t>
      </w:r>
      <w:hyperlink r:id="rId6" w:history="1">
        <w:r w:rsidRPr="00B0003F">
          <w:rPr>
            <w:rStyle w:val="a3"/>
            <w:rFonts w:cs="Times New Roman"/>
          </w:rPr>
          <w:t>www.edu.gov.kz</w:t>
        </w:r>
      </w:hyperlink>
      <w:r w:rsidRPr="00B0003F">
        <w:rPr>
          <w:rStyle w:val="s0"/>
          <w:rFonts w:cs="Times New Roman"/>
        </w:rPr>
        <w:t>.</w:t>
      </w:r>
    </w:p>
    <w:p w:rsidR="00B0003F" w:rsidRPr="00B0003F" w:rsidRDefault="00B0003F" w:rsidP="00B0003F">
      <w:pPr>
        <w:ind w:firstLine="400"/>
        <w:jc w:val="both"/>
        <w:rPr>
          <w:rStyle w:val="s0"/>
          <w:rFonts w:cs="Times New Roman"/>
        </w:rPr>
      </w:pPr>
      <w:r w:rsidRPr="00B0003F">
        <w:rPr>
          <w:rStyle w:val="s0"/>
          <w:rFonts w:cs="Times New Roman"/>
        </w:rPr>
        <w:t>5. Формой завершения государственной услуги, которую получит получатель государственной услуги,  являются  общий приказ организации образования о зачислении в организацию  образования  либо мотивированный ответ об отказе в предоставлении услуги.</w:t>
      </w:r>
    </w:p>
    <w:p w:rsidR="00B0003F" w:rsidRPr="00B0003F" w:rsidRDefault="00B0003F" w:rsidP="00B0003F">
      <w:pPr>
        <w:ind w:firstLine="709"/>
        <w:jc w:val="both"/>
        <w:rPr>
          <w:rFonts w:cs="Times New Roman"/>
          <w:lang w:eastAsia="ar-SA"/>
        </w:rPr>
      </w:pPr>
      <w:r w:rsidRPr="00B0003F">
        <w:rPr>
          <w:rStyle w:val="s0"/>
          <w:rFonts w:cs="Times New Roman"/>
        </w:rPr>
        <w:t xml:space="preserve">6. Данная услуга предоставляется </w:t>
      </w:r>
      <w:r w:rsidRPr="00B0003F">
        <w:rPr>
          <w:rFonts w:cs="Times New Roman"/>
          <w:lang w:eastAsia="ar-SA"/>
        </w:rPr>
        <w:t xml:space="preserve">гражданам Республики Казахстан в возрасте 7-18 лет (далее – получатель государственной услуги). </w:t>
      </w:r>
    </w:p>
    <w:p w:rsidR="00B0003F" w:rsidRPr="00B0003F" w:rsidRDefault="00B0003F" w:rsidP="00B0003F">
      <w:pPr>
        <w:ind w:firstLine="400"/>
        <w:jc w:val="both"/>
        <w:rPr>
          <w:rFonts w:cs="Times New Roman"/>
          <w:lang w:eastAsia="ar-SA"/>
        </w:rPr>
      </w:pPr>
      <w:r w:rsidRPr="00B0003F">
        <w:rPr>
          <w:rFonts w:cs="Times New Roman"/>
          <w:lang w:eastAsia="ar-SA"/>
        </w:rPr>
        <w:t>7. Срок оказания государственной услуги  с момента сдачи получателем государственной услуги  необходимых документов составляет 1 рабочий день:</w:t>
      </w:r>
    </w:p>
    <w:p w:rsidR="00B0003F" w:rsidRPr="00B0003F" w:rsidRDefault="00B0003F" w:rsidP="00B0003F">
      <w:pPr>
        <w:ind w:firstLine="400"/>
        <w:jc w:val="both"/>
        <w:rPr>
          <w:rFonts w:cs="Times New Roman"/>
          <w:lang w:eastAsia="ar-SA"/>
        </w:rPr>
      </w:pPr>
      <w:r w:rsidRPr="00B0003F">
        <w:rPr>
          <w:rFonts w:cs="Times New Roman"/>
          <w:lang w:eastAsia="ar-SA"/>
        </w:rPr>
        <w:t>1) время  ожидания  до получения государственной услуги,  оказываемой на месте в день обращения (при регистрации), -  30 минут;</w:t>
      </w:r>
    </w:p>
    <w:p w:rsidR="00B0003F" w:rsidRPr="00B0003F" w:rsidRDefault="00B0003F" w:rsidP="00B0003F">
      <w:pPr>
        <w:ind w:firstLine="400"/>
        <w:jc w:val="both"/>
        <w:rPr>
          <w:rFonts w:cs="Times New Roman"/>
          <w:lang w:eastAsia="ar-SA"/>
        </w:rPr>
      </w:pPr>
      <w:r w:rsidRPr="00B0003F">
        <w:rPr>
          <w:rFonts w:cs="Times New Roman"/>
          <w:lang w:eastAsia="ar-SA"/>
        </w:rPr>
        <w:t>2) время обслуживания получателя государственной услуги, оказываемой на месте в день обращения, – не более 30  минут.</w:t>
      </w:r>
    </w:p>
    <w:p w:rsidR="00B0003F" w:rsidRPr="00B0003F" w:rsidRDefault="00B0003F" w:rsidP="00B0003F">
      <w:pPr>
        <w:ind w:firstLine="400"/>
        <w:jc w:val="both"/>
        <w:rPr>
          <w:rFonts w:cs="Times New Roman"/>
          <w:lang w:eastAsia="ar-SA"/>
        </w:rPr>
      </w:pPr>
      <w:r w:rsidRPr="00B0003F">
        <w:rPr>
          <w:rFonts w:cs="Times New Roman"/>
          <w:lang w:eastAsia="ar-SA"/>
        </w:rPr>
        <w:t>Срок получения конечного результата оказываемой государственной услуги  (</w:t>
      </w:r>
      <w:r w:rsidRPr="00B0003F">
        <w:rPr>
          <w:rFonts w:cs="Times New Roman"/>
        </w:rPr>
        <w:t>приказ о зачислении в организацию образования) -  не более 3 месяцев, так как приказ о зачислении  является общим  для всех обучающихся</w:t>
      </w:r>
      <w:r w:rsidRPr="00B0003F">
        <w:rPr>
          <w:rFonts w:cs="Times New Roman"/>
          <w:lang w:eastAsia="ar-SA"/>
        </w:rPr>
        <w:t>.</w:t>
      </w:r>
      <w:r w:rsidRPr="00B0003F">
        <w:rPr>
          <w:rStyle w:val="s0"/>
          <w:rFonts w:cs="Times New Roman"/>
        </w:rPr>
        <w:t xml:space="preserve">   </w:t>
      </w:r>
    </w:p>
    <w:p w:rsidR="00B0003F" w:rsidRPr="00B0003F" w:rsidRDefault="00B0003F" w:rsidP="00B0003F">
      <w:pPr>
        <w:ind w:firstLine="400"/>
        <w:jc w:val="both"/>
        <w:rPr>
          <w:rFonts w:cs="Times New Roman"/>
          <w:lang w:eastAsia="ar-SA"/>
        </w:rPr>
      </w:pPr>
      <w:r w:rsidRPr="00B0003F">
        <w:rPr>
          <w:rStyle w:val="s0"/>
          <w:rFonts w:cs="Times New Roman"/>
        </w:rPr>
        <w:t xml:space="preserve">  8. </w:t>
      </w:r>
      <w:r w:rsidRPr="00B0003F">
        <w:rPr>
          <w:rFonts w:cs="Times New Roman"/>
          <w:lang w:eastAsia="ar-SA"/>
        </w:rPr>
        <w:t xml:space="preserve">Государственная услуга по </w:t>
      </w:r>
      <w:r w:rsidRPr="00B0003F">
        <w:rPr>
          <w:rFonts w:cs="Times New Roman"/>
          <w:lang w:val="kk-KZ"/>
        </w:rPr>
        <w:t xml:space="preserve">приему документов и зачислению в организации  для </w:t>
      </w:r>
      <w:proofErr w:type="gramStart"/>
      <w:r w:rsidRPr="00B0003F">
        <w:rPr>
          <w:rFonts w:cs="Times New Roman"/>
          <w:lang w:val="kk-KZ"/>
        </w:rPr>
        <w:t>обучения по</w:t>
      </w:r>
      <w:proofErr w:type="gramEnd"/>
      <w:r w:rsidRPr="00B0003F">
        <w:rPr>
          <w:rFonts w:cs="Times New Roman"/>
          <w:lang w:val="kk-KZ"/>
        </w:rPr>
        <w:t xml:space="preserve"> общеобразовательным программам начального, основного среднего, общего среднего  образования  является </w:t>
      </w:r>
      <w:r w:rsidRPr="00B0003F">
        <w:rPr>
          <w:rFonts w:cs="Times New Roman"/>
          <w:lang w:eastAsia="ar-SA"/>
        </w:rPr>
        <w:t xml:space="preserve">бесплатной для всех категорий граждан государственных организаций образования.  </w:t>
      </w:r>
    </w:p>
    <w:p w:rsidR="00B0003F" w:rsidRPr="00B0003F" w:rsidRDefault="00B0003F" w:rsidP="00B0003F">
      <w:pPr>
        <w:ind w:firstLine="400"/>
        <w:jc w:val="both"/>
        <w:rPr>
          <w:rStyle w:val="s0"/>
          <w:rFonts w:cs="Times New Roman"/>
        </w:rPr>
      </w:pPr>
      <w:r w:rsidRPr="00B0003F">
        <w:rPr>
          <w:rFonts w:cs="Times New Roman"/>
          <w:lang w:eastAsia="ar-SA"/>
        </w:rPr>
        <w:t xml:space="preserve">  9.  </w:t>
      </w:r>
      <w:r w:rsidRPr="00B0003F">
        <w:rPr>
          <w:rStyle w:val="s0"/>
          <w:rFonts w:cs="Times New Roman"/>
        </w:rPr>
        <w:t xml:space="preserve">Государственная  услуга  осуществляется ежедневно, за исключением  выходных и  праздничных дней с  9.00 до 13.00 часов. </w:t>
      </w:r>
    </w:p>
    <w:p w:rsidR="00B0003F" w:rsidRPr="00B0003F" w:rsidRDefault="00B0003F" w:rsidP="00B0003F">
      <w:pPr>
        <w:ind w:firstLine="400"/>
        <w:jc w:val="both"/>
        <w:rPr>
          <w:rStyle w:val="s0"/>
          <w:rFonts w:cs="Times New Roman"/>
        </w:rPr>
      </w:pPr>
      <w:r w:rsidRPr="00B0003F">
        <w:rPr>
          <w:rStyle w:val="s0"/>
          <w:rFonts w:cs="Times New Roman"/>
        </w:rPr>
        <w:t xml:space="preserve"> Предварительная запись и ускоренное оформление не </w:t>
      </w:r>
      <w:proofErr w:type="gramStart"/>
      <w:r w:rsidRPr="00B0003F">
        <w:rPr>
          <w:rStyle w:val="s0"/>
          <w:rFonts w:cs="Times New Roman"/>
        </w:rPr>
        <w:t>предусмотрены</w:t>
      </w:r>
      <w:proofErr w:type="gramEnd"/>
      <w:r w:rsidRPr="00B0003F">
        <w:rPr>
          <w:rStyle w:val="s0"/>
          <w:rFonts w:cs="Times New Roman"/>
        </w:rPr>
        <w:t xml:space="preserve">. </w:t>
      </w:r>
    </w:p>
    <w:p w:rsidR="00B0003F" w:rsidRPr="00B0003F" w:rsidRDefault="00B0003F" w:rsidP="00B0003F">
      <w:pPr>
        <w:ind w:firstLine="400"/>
        <w:jc w:val="both"/>
        <w:rPr>
          <w:rStyle w:val="s0"/>
          <w:rFonts w:cs="Times New Roman"/>
        </w:rPr>
      </w:pPr>
      <w:r w:rsidRPr="00B0003F">
        <w:rPr>
          <w:rStyle w:val="s0"/>
          <w:rFonts w:cs="Times New Roman"/>
        </w:rPr>
        <w:t xml:space="preserve"> 10.</w:t>
      </w:r>
      <w:r w:rsidRPr="00B0003F">
        <w:rPr>
          <w:rFonts w:cs="Times New Roman"/>
        </w:rPr>
        <w:t xml:space="preserve"> </w:t>
      </w:r>
      <w:r w:rsidRPr="00B0003F">
        <w:rPr>
          <w:rStyle w:val="s0"/>
          <w:rFonts w:cs="Times New Roman"/>
        </w:rPr>
        <w:t>Государственная услуга оказывается в зданиях организаций  образования  по месту проживания заявителя и с учетом территории обслуживания  (</w:t>
      </w:r>
      <w:proofErr w:type="spellStart"/>
      <w:r w:rsidRPr="00B0003F">
        <w:rPr>
          <w:rStyle w:val="s0"/>
          <w:rFonts w:cs="Times New Roman"/>
        </w:rPr>
        <w:t>микроучастка</w:t>
      </w:r>
      <w:proofErr w:type="spellEnd"/>
      <w:r w:rsidRPr="00B0003F">
        <w:rPr>
          <w:rStyle w:val="s0"/>
          <w:rFonts w:cs="Times New Roman"/>
        </w:rPr>
        <w:t>) данной организации образования.</w:t>
      </w:r>
    </w:p>
    <w:p w:rsidR="00B0003F" w:rsidRPr="00B0003F" w:rsidRDefault="00B0003F" w:rsidP="00B0003F">
      <w:pPr>
        <w:ind w:firstLine="400"/>
        <w:jc w:val="both"/>
        <w:rPr>
          <w:rFonts w:cs="Times New Roman"/>
        </w:rPr>
      </w:pPr>
      <w:r w:rsidRPr="00B0003F">
        <w:rPr>
          <w:rFonts w:cs="Times New Roman"/>
        </w:rPr>
        <w:lastRenderedPageBreak/>
        <w:t xml:space="preserve">  Для приемлемости условий ожидания и подготовки необходимых документов помещения оборудованы креслами и стульями.</w:t>
      </w:r>
    </w:p>
    <w:p w:rsidR="00B0003F" w:rsidRPr="00B0003F" w:rsidRDefault="00B0003F" w:rsidP="00B0003F">
      <w:pPr>
        <w:ind w:firstLine="400"/>
        <w:jc w:val="both"/>
        <w:rPr>
          <w:rStyle w:val="s0"/>
          <w:rFonts w:cs="Times New Roman"/>
        </w:rPr>
      </w:pPr>
    </w:p>
    <w:p w:rsidR="00B0003F" w:rsidRPr="00B0003F" w:rsidRDefault="00B0003F" w:rsidP="00B0003F">
      <w:pPr>
        <w:widowControl/>
        <w:numPr>
          <w:ilvl w:val="0"/>
          <w:numId w:val="1"/>
        </w:numPr>
        <w:jc w:val="center"/>
        <w:rPr>
          <w:rFonts w:cs="Times New Roman"/>
          <w:b/>
          <w:lang w:eastAsia="ar-SA"/>
        </w:rPr>
      </w:pPr>
      <w:r w:rsidRPr="00B0003F">
        <w:rPr>
          <w:rFonts w:cs="Times New Roman"/>
          <w:b/>
          <w:lang w:eastAsia="ar-SA"/>
        </w:rPr>
        <w:t>Порядок оказания государственной услуги</w:t>
      </w:r>
    </w:p>
    <w:p w:rsidR="00B0003F" w:rsidRPr="00B0003F" w:rsidRDefault="00B0003F" w:rsidP="00B0003F">
      <w:pPr>
        <w:ind w:firstLine="708"/>
        <w:jc w:val="both"/>
        <w:rPr>
          <w:rFonts w:cs="Times New Roman"/>
          <w:lang w:eastAsia="ar-SA"/>
        </w:rPr>
      </w:pPr>
      <w:r w:rsidRPr="00B0003F">
        <w:rPr>
          <w:rFonts w:cs="Times New Roman"/>
          <w:lang w:eastAsia="ar-SA"/>
        </w:rPr>
        <w:t>11. Для получения государственной  услуги при обращении в организации образования получатель государственной услуги представляет  следующие документы:</w:t>
      </w:r>
    </w:p>
    <w:p w:rsidR="00B0003F" w:rsidRPr="00B0003F" w:rsidRDefault="00B0003F" w:rsidP="00B0003F">
      <w:pPr>
        <w:widowControl/>
        <w:numPr>
          <w:ilvl w:val="0"/>
          <w:numId w:val="2"/>
        </w:numPr>
        <w:suppressAutoHyphens w:val="0"/>
        <w:ind w:left="0" w:firstLine="720"/>
        <w:jc w:val="both"/>
        <w:rPr>
          <w:rFonts w:cs="Times New Roman"/>
        </w:rPr>
      </w:pPr>
      <w:r w:rsidRPr="00B0003F">
        <w:rPr>
          <w:rFonts w:cs="Times New Roman"/>
        </w:rPr>
        <w:t>заявление от законных представителей  ребенка</w:t>
      </w:r>
      <w:r w:rsidRPr="00B0003F">
        <w:rPr>
          <w:rFonts w:cs="Times New Roman"/>
          <w:lang w:eastAsia="ar-SA"/>
        </w:rPr>
        <w:t xml:space="preserve">  (в произвольной форме)</w:t>
      </w:r>
      <w:r w:rsidRPr="00B0003F">
        <w:rPr>
          <w:rFonts w:cs="Times New Roman"/>
        </w:rPr>
        <w:t>;</w:t>
      </w:r>
    </w:p>
    <w:p w:rsidR="00B0003F" w:rsidRPr="00B0003F" w:rsidRDefault="00B0003F" w:rsidP="00B0003F">
      <w:pPr>
        <w:numPr>
          <w:ilvl w:val="0"/>
          <w:numId w:val="2"/>
        </w:numPr>
        <w:jc w:val="both"/>
        <w:rPr>
          <w:rFonts w:cs="Times New Roman"/>
        </w:rPr>
      </w:pPr>
      <w:r w:rsidRPr="00B0003F">
        <w:rPr>
          <w:rFonts w:cs="Times New Roman"/>
        </w:rPr>
        <w:t>копию свидетельства о рождении ребенка;</w:t>
      </w:r>
    </w:p>
    <w:p w:rsidR="00B0003F" w:rsidRPr="00B0003F" w:rsidRDefault="00B0003F" w:rsidP="00B0003F">
      <w:pPr>
        <w:numPr>
          <w:ilvl w:val="0"/>
          <w:numId w:val="2"/>
        </w:numPr>
        <w:jc w:val="both"/>
        <w:rPr>
          <w:rFonts w:cs="Times New Roman"/>
        </w:rPr>
      </w:pPr>
      <w:r w:rsidRPr="00B0003F">
        <w:rPr>
          <w:rFonts w:cs="Times New Roman"/>
        </w:rPr>
        <w:t>справку о состоянии здоровья (медицинский паспорт);</w:t>
      </w:r>
    </w:p>
    <w:p w:rsidR="00B0003F" w:rsidRPr="00B0003F" w:rsidRDefault="00B0003F" w:rsidP="00B0003F">
      <w:pPr>
        <w:numPr>
          <w:ilvl w:val="0"/>
          <w:numId w:val="2"/>
        </w:numPr>
        <w:ind w:left="0" w:firstLine="720"/>
        <w:jc w:val="both"/>
        <w:rPr>
          <w:rFonts w:cs="Times New Roman"/>
        </w:rPr>
      </w:pPr>
      <w:r w:rsidRPr="00B0003F">
        <w:rPr>
          <w:rFonts w:cs="Times New Roman"/>
        </w:rPr>
        <w:t>справку с места  жительства или  иной  документ, подтверждающий место проживания заявителя;</w:t>
      </w:r>
    </w:p>
    <w:p w:rsidR="00B0003F" w:rsidRPr="00B0003F" w:rsidRDefault="00B0003F" w:rsidP="00B0003F">
      <w:pPr>
        <w:numPr>
          <w:ilvl w:val="0"/>
          <w:numId w:val="2"/>
        </w:numPr>
        <w:jc w:val="both"/>
        <w:rPr>
          <w:rFonts w:cs="Times New Roman"/>
        </w:rPr>
      </w:pPr>
      <w:r w:rsidRPr="00B0003F">
        <w:rPr>
          <w:rFonts w:cs="Times New Roman"/>
        </w:rPr>
        <w:t>фотографии размером 3х4 см в количестве 2 штук.</w:t>
      </w:r>
    </w:p>
    <w:p w:rsidR="00B0003F" w:rsidRPr="00B0003F" w:rsidRDefault="00B0003F" w:rsidP="00B0003F">
      <w:pPr>
        <w:ind w:firstLine="720"/>
        <w:jc w:val="both"/>
        <w:rPr>
          <w:rFonts w:cs="Times New Roman"/>
        </w:rPr>
      </w:pPr>
      <w:r w:rsidRPr="00B0003F">
        <w:rPr>
          <w:rFonts w:cs="Times New Roman"/>
        </w:rPr>
        <w:t>Прием  заявлений от  законных  представителей  детей, поступающих в первый  класс организаций начального образования, производится  с 1 июня по 30 августа текущего года.</w:t>
      </w:r>
    </w:p>
    <w:p w:rsidR="00B0003F" w:rsidRPr="00B0003F" w:rsidRDefault="00B0003F" w:rsidP="00B0003F">
      <w:pPr>
        <w:ind w:firstLine="708"/>
        <w:jc w:val="both"/>
        <w:rPr>
          <w:rFonts w:cs="Times New Roman"/>
          <w:lang w:eastAsia="ar-SA"/>
        </w:rPr>
      </w:pPr>
      <w:r w:rsidRPr="00B0003F">
        <w:rPr>
          <w:rFonts w:cs="Times New Roman"/>
          <w:lang w:eastAsia="ar-SA"/>
        </w:rPr>
        <w:t>При приеме в 1 класс организаций начального образования экзамены и тестирование не проводятся, кроме частных организаций образования.</w:t>
      </w:r>
    </w:p>
    <w:p w:rsidR="00B0003F" w:rsidRPr="00B0003F" w:rsidRDefault="00B0003F" w:rsidP="00B0003F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B0003F">
        <w:rPr>
          <w:rFonts w:ascii="Times New Roman" w:hAnsi="Times New Roman" w:cs="Times New Roman"/>
          <w:lang w:val="ru-RU" w:eastAsia="ru-RU"/>
        </w:rPr>
        <w:t xml:space="preserve">Получателю государственной услуги, претендующему на получение государственной услуги по приему и  зачислению в организацию образования, следует учитывать статус организации образования, уровень образования в соответствии с выбранным профилем обучения, а также </w:t>
      </w:r>
      <w:r w:rsidRPr="00B0003F">
        <w:rPr>
          <w:rFonts w:ascii="Times New Roman" w:hAnsi="Times New Roman" w:cs="Times New Roman"/>
          <w:lang w:val="ru-RU"/>
        </w:rPr>
        <w:t>территорию  обслуживания (</w:t>
      </w:r>
      <w:proofErr w:type="spellStart"/>
      <w:r w:rsidRPr="00B0003F">
        <w:rPr>
          <w:rFonts w:ascii="Times New Roman" w:hAnsi="Times New Roman" w:cs="Times New Roman"/>
          <w:lang w:val="ru-RU"/>
        </w:rPr>
        <w:t>микроучасток</w:t>
      </w:r>
      <w:proofErr w:type="spellEnd"/>
      <w:r w:rsidRPr="00B0003F">
        <w:rPr>
          <w:rFonts w:ascii="Times New Roman" w:hAnsi="Times New Roman" w:cs="Times New Roman"/>
          <w:lang w:val="ru-RU"/>
        </w:rPr>
        <w:t>) организации образования.</w:t>
      </w:r>
    </w:p>
    <w:p w:rsidR="00B0003F" w:rsidRPr="00B0003F" w:rsidRDefault="00B0003F" w:rsidP="00B0003F">
      <w:pPr>
        <w:pStyle w:val="a5"/>
        <w:spacing w:before="0" w:after="0"/>
        <w:ind w:firstLine="708"/>
        <w:jc w:val="both"/>
        <w:rPr>
          <w:rStyle w:val="s0"/>
          <w:rFonts w:ascii="Times New Roman" w:eastAsia="DejaVu Sans" w:hAnsi="Times New Roman" w:cs="Times New Roman"/>
        </w:rPr>
      </w:pPr>
      <w:r w:rsidRPr="00B0003F">
        <w:rPr>
          <w:rFonts w:ascii="Times New Roman" w:hAnsi="Times New Roman" w:cs="Times New Roman"/>
          <w:lang w:val="ru-RU"/>
        </w:rPr>
        <w:t xml:space="preserve">12. </w:t>
      </w:r>
      <w:r w:rsidRPr="00B0003F">
        <w:rPr>
          <w:rStyle w:val="s0"/>
          <w:rFonts w:ascii="Times New Roman" w:eastAsia="DejaVu Sans" w:hAnsi="Times New Roman" w:cs="Times New Roman"/>
          <w:lang w:val="ru-RU"/>
        </w:rPr>
        <w:t xml:space="preserve">Информацию о государственной услуге можно получить на официальном сайте Министерства по адресу: </w:t>
      </w:r>
      <w:hyperlink r:id="rId7" w:history="1">
        <w:r w:rsidRPr="00B0003F">
          <w:rPr>
            <w:rStyle w:val="a3"/>
            <w:rFonts w:ascii="Times New Roman" w:hAnsi="Times New Roman" w:cs="Times New Roman"/>
            <w:bCs/>
          </w:rPr>
          <w:t>www</w:t>
        </w:r>
        <w:r w:rsidRPr="00B0003F">
          <w:rPr>
            <w:rStyle w:val="a3"/>
            <w:rFonts w:ascii="Times New Roman" w:hAnsi="Times New Roman" w:cs="Times New Roman"/>
            <w:bCs/>
            <w:lang w:val="ru-RU"/>
          </w:rPr>
          <w:t>.</w:t>
        </w:r>
        <w:r w:rsidRPr="00B0003F">
          <w:rPr>
            <w:rStyle w:val="a3"/>
            <w:rFonts w:ascii="Times New Roman" w:hAnsi="Times New Roman" w:cs="Times New Roman"/>
            <w:bCs/>
          </w:rPr>
          <w:t>edu</w:t>
        </w:r>
        <w:r w:rsidRPr="00B0003F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B0003F">
          <w:rPr>
            <w:rStyle w:val="a3"/>
            <w:rFonts w:ascii="Times New Roman" w:hAnsi="Times New Roman" w:cs="Times New Roman"/>
            <w:bCs/>
          </w:rPr>
          <w:t>gov</w:t>
        </w:r>
        <w:proofErr w:type="spellEnd"/>
        <w:r w:rsidRPr="00B0003F">
          <w:rPr>
            <w:rStyle w:val="a3"/>
            <w:rFonts w:ascii="Times New Roman" w:hAnsi="Times New Roman" w:cs="Times New Roman"/>
            <w:bCs/>
            <w:lang w:val="ru-RU"/>
          </w:rPr>
          <w:t>.</w:t>
        </w:r>
        <w:proofErr w:type="spellStart"/>
        <w:r w:rsidRPr="00B0003F">
          <w:rPr>
            <w:rStyle w:val="a3"/>
            <w:rFonts w:ascii="Times New Roman" w:hAnsi="Times New Roman" w:cs="Times New Roman"/>
            <w:bCs/>
          </w:rPr>
          <w:t>kz</w:t>
        </w:r>
        <w:proofErr w:type="spellEnd"/>
      </w:hyperlink>
      <w:r w:rsidRPr="00B0003F">
        <w:rPr>
          <w:rStyle w:val="s0"/>
          <w:rFonts w:ascii="Times New Roman" w:eastAsia="DejaVu Sans" w:hAnsi="Times New Roman" w:cs="Times New Roman"/>
          <w:lang w:val="ru-RU"/>
        </w:rPr>
        <w:t>, а также на информационных стендах в зданиях организаций образования.</w:t>
      </w:r>
    </w:p>
    <w:p w:rsidR="00B0003F" w:rsidRPr="00B0003F" w:rsidRDefault="00B0003F" w:rsidP="00B0003F">
      <w:pPr>
        <w:ind w:firstLine="400"/>
        <w:jc w:val="both"/>
        <w:rPr>
          <w:rStyle w:val="s0"/>
          <w:rFonts w:cs="Times New Roman"/>
        </w:rPr>
      </w:pPr>
      <w:r w:rsidRPr="00B0003F">
        <w:rPr>
          <w:rStyle w:val="s0"/>
          <w:rFonts w:cs="Times New Roman"/>
        </w:rPr>
        <w:t>13. Документы получателя государственной услуги  сдаются ответственному лицу в канцелярию  организации образования.</w:t>
      </w:r>
    </w:p>
    <w:p w:rsidR="00B0003F" w:rsidRPr="00B0003F" w:rsidRDefault="00B0003F" w:rsidP="00B0003F">
      <w:pPr>
        <w:ind w:firstLine="400"/>
        <w:jc w:val="both"/>
        <w:rPr>
          <w:rStyle w:val="s0"/>
          <w:rFonts w:cs="Times New Roman"/>
        </w:rPr>
      </w:pPr>
      <w:r w:rsidRPr="00B0003F">
        <w:rPr>
          <w:rStyle w:val="s0"/>
          <w:rFonts w:cs="Times New Roman"/>
        </w:rPr>
        <w:t>14.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</w:p>
    <w:p w:rsidR="00B0003F" w:rsidRPr="00B0003F" w:rsidRDefault="00B0003F" w:rsidP="00B0003F">
      <w:pPr>
        <w:ind w:firstLine="400"/>
        <w:jc w:val="both"/>
        <w:rPr>
          <w:rStyle w:val="s0"/>
          <w:rFonts w:cs="Times New Roman"/>
        </w:rPr>
      </w:pPr>
      <w:r w:rsidRPr="00B0003F">
        <w:rPr>
          <w:rStyle w:val="s0"/>
          <w:rFonts w:cs="Times New Roman"/>
        </w:rPr>
        <w:t>1) номера и даты приема заявления;</w:t>
      </w:r>
    </w:p>
    <w:p w:rsidR="00B0003F" w:rsidRPr="00B0003F" w:rsidRDefault="00B0003F" w:rsidP="00B0003F">
      <w:pPr>
        <w:ind w:firstLine="400"/>
        <w:jc w:val="both"/>
        <w:rPr>
          <w:rStyle w:val="s0"/>
          <w:rFonts w:cs="Times New Roman"/>
        </w:rPr>
      </w:pPr>
      <w:r w:rsidRPr="00B0003F">
        <w:rPr>
          <w:rStyle w:val="s0"/>
          <w:rFonts w:cs="Times New Roman"/>
        </w:rPr>
        <w:t>2) количества и названия приложенных документов;</w:t>
      </w:r>
    </w:p>
    <w:p w:rsidR="00B0003F" w:rsidRPr="00B0003F" w:rsidRDefault="00B0003F" w:rsidP="00B0003F">
      <w:pPr>
        <w:ind w:firstLine="400"/>
        <w:jc w:val="both"/>
        <w:rPr>
          <w:rStyle w:val="s0"/>
          <w:rFonts w:cs="Times New Roman"/>
        </w:rPr>
      </w:pPr>
      <w:r w:rsidRPr="00B0003F">
        <w:rPr>
          <w:rStyle w:val="s0"/>
          <w:rFonts w:cs="Times New Roman"/>
        </w:rPr>
        <w:t>3) фамилии, имени, отчества ответственного лица, принявшего документы.</w:t>
      </w:r>
    </w:p>
    <w:p w:rsidR="00B0003F" w:rsidRPr="00B0003F" w:rsidRDefault="00B0003F" w:rsidP="00B0003F">
      <w:pPr>
        <w:ind w:firstLine="400"/>
        <w:jc w:val="both"/>
        <w:rPr>
          <w:rStyle w:val="s0"/>
          <w:rFonts w:cs="Times New Roman"/>
        </w:rPr>
      </w:pPr>
      <w:r w:rsidRPr="00B0003F">
        <w:rPr>
          <w:rStyle w:val="s0"/>
          <w:rFonts w:cs="Times New Roman"/>
        </w:rPr>
        <w:t>15. Способ доставки результата оказания услуги осуществляется через  личное посещение заявителем организации образования.</w:t>
      </w:r>
    </w:p>
    <w:p w:rsidR="00B0003F" w:rsidRPr="00B0003F" w:rsidRDefault="00B0003F" w:rsidP="00B0003F">
      <w:pPr>
        <w:ind w:firstLine="400"/>
        <w:jc w:val="both"/>
        <w:rPr>
          <w:rStyle w:val="s0"/>
          <w:rFonts w:cs="Times New Roman"/>
        </w:rPr>
      </w:pPr>
      <w:r w:rsidRPr="00B0003F">
        <w:rPr>
          <w:rStyle w:val="s0"/>
          <w:rFonts w:cs="Times New Roman"/>
        </w:rPr>
        <w:t>16. Основанием для отказа получателю государственной услуги в предоставлении государственной услуги могут быть:</w:t>
      </w:r>
    </w:p>
    <w:p w:rsidR="00B0003F" w:rsidRPr="00B0003F" w:rsidRDefault="00B0003F" w:rsidP="00B0003F">
      <w:pPr>
        <w:ind w:firstLine="400"/>
        <w:jc w:val="both"/>
        <w:rPr>
          <w:rFonts w:cs="Times New Roman"/>
        </w:rPr>
      </w:pPr>
      <w:r w:rsidRPr="00B0003F">
        <w:rPr>
          <w:rStyle w:val="s0"/>
          <w:rFonts w:cs="Times New Roman"/>
        </w:rPr>
        <w:t xml:space="preserve">1) </w:t>
      </w:r>
      <w:r w:rsidRPr="00B0003F">
        <w:rPr>
          <w:rFonts w:cs="Times New Roman"/>
        </w:rPr>
        <w:t>представление неполного пакета документов, предусмотренных  пунктом 11 настоящего стандарта;</w:t>
      </w:r>
    </w:p>
    <w:p w:rsidR="00B0003F" w:rsidRPr="00B0003F" w:rsidRDefault="00B0003F" w:rsidP="00B0003F">
      <w:pPr>
        <w:ind w:firstLine="400"/>
        <w:jc w:val="both"/>
        <w:rPr>
          <w:rFonts w:cs="Times New Roman"/>
        </w:rPr>
      </w:pPr>
      <w:r w:rsidRPr="00B0003F">
        <w:rPr>
          <w:rFonts w:cs="Times New Roman"/>
        </w:rPr>
        <w:t>2) выявление недостоверных или искаженных фактов (сведений) в документах;</w:t>
      </w:r>
    </w:p>
    <w:p w:rsidR="00B0003F" w:rsidRPr="00B0003F" w:rsidRDefault="00B0003F" w:rsidP="00B0003F">
      <w:pPr>
        <w:ind w:firstLine="400"/>
        <w:jc w:val="both"/>
        <w:rPr>
          <w:rFonts w:cs="Times New Roman"/>
        </w:rPr>
      </w:pPr>
      <w:r w:rsidRPr="00B0003F">
        <w:rPr>
          <w:rFonts w:cs="Times New Roman"/>
        </w:rPr>
        <w:t xml:space="preserve">3) несоответствие или отсутствие заявленного уровня образования в данной организации образования; </w:t>
      </w:r>
    </w:p>
    <w:p w:rsidR="00B0003F" w:rsidRPr="00B0003F" w:rsidRDefault="00B0003F" w:rsidP="00B0003F">
      <w:pPr>
        <w:ind w:firstLine="400"/>
        <w:jc w:val="both"/>
        <w:rPr>
          <w:rFonts w:cs="Times New Roman"/>
        </w:rPr>
      </w:pPr>
      <w:r w:rsidRPr="00B0003F">
        <w:rPr>
          <w:rFonts w:cs="Times New Roman"/>
        </w:rPr>
        <w:t>4) несоответствие учебных показателей получателя государственной услуги статусу выбранной организации образования;</w:t>
      </w:r>
    </w:p>
    <w:p w:rsidR="00B0003F" w:rsidRPr="00B0003F" w:rsidRDefault="00B0003F" w:rsidP="00B0003F">
      <w:pPr>
        <w:pStyle w:val="a5"/>
        <w:spacing w:before="0" w:after="0"/>
        <w:ind w:firstLine="400"/>
        <w:jc w:val="both"/>
        <w:rPr>
          <w:rFonts w:ascii="Times New Roman" w:hAnsi="Times New Roman" w:cs="Times New Roman"/>
          <w:lang w:val="ru-RU" w:eastAsia="ru-RU"/>
        </w:rPr>
      </w:pPr>
      <w:r w:rsidRPr="00B0003F">
        <w:rPr>
          <w:rFonts w:ascii="Times New Roman" w:hAnsi="Times New Roman" w:cs="Times New Roman"/>
          <w:lang w:val="ru-RU"/>
        </w:rPr>
        <w:t xml:space="preserve">5) </w:t>
      </w:r>
      <w:r w:rsidRPr="00B0003F">
        <w:rPr>
          <w:rFonts w:ascii="Times New Roman" w:hAnsi="Times New Roman" w:cs="Times New Roman"/>
          <w:lang w:val="ru-RU" w:eastAsia="ru-RU"/>
        </w:rPr>
        <w:t xml:space="preserve">несоответствие проживания </w:t>
      </w:r>
      <w:r w:rsidRPr="00B0003F">
        <w:rPr>
          <w:rFonts w:ascii="Times New Roman" w:hAnsi="Times New Roman" w:cs="Times New Roman"/>
          <w:lang w:val="ru-RU"/>
        </w:rPr>
        <w:t>на территории обслуживания данной организации образования.</w:t>
      </w:r>
      <w:r w:rsidRPr="00B0003F">
        <w:rPr>
          <w:rFonts w:ascii="Times New Roman" w:hAnsi="Times New Roman" w:cs="Times New Roman"/>
          <w:lang w:val="ru-RU" w:eastAsia="ru-RU"/>
        </w:rPr>
        <w:t xml:space="preserve"> </w:t>
      </w:r>
    </w:p>
    <w:p w:rsidR="00B0003F" w:rsidRPr="00B0003F" w:rsidRDefault="00B0003F" w:rsidP="00B0003F">
      <w:pPr>
        <w:pStyle w:val="a5"/>
        <w:spacing w:before="0" w:after="0"/>
        <w:ind w:firstLine="400"/>
        <w:jc w:val="both"/>
        <w:rPr>
          <w:rFonts w:ascii="Times New Roman" w:hAnsi="Times New Roman" w:cs="Times New Roman"/>
          <w:lang w:val="ru-RU" w:eastAsia="ru-RU"/>
        </w:rPr>
      </w:pPr>
      <w:r w:rsidRPr="00B0003F">
        <w:rPr>
          <w:rFonts w:ascii="Times New Roman" w:hAnsi="Times New Roman" w:cs="Times New Roman"/>
          <w:lang w:val="ru-RU" w:eastAsia="ru-RU"/>
        </w:rPr>
        <w:t>При  отсутствии необходимого профиля обучения в данной организации образования  получателю государственной услуги  представляется  информация  о наличии свободных ме</w:t>
      </w:r>
      <w:proofErr w:type="gramStart"/>
      <w:r w:rsidRPr="00B0003F">
        <w:rPr>
          <w:rFonts w:ascii="Times New Roman" w:hAnsi="Times New Roman" w:cs="Times New Roman"/>
          <w:lang w:val="ru-RU" w:eastAsia="ru-RU"/>
        </w:rPr>
        <w:t>ст в др</w:t>
      </w:r>
      <w:proofErr w:type="gramEnd"/>
      <w:r w:rsidRPr="00B0003F">
        <w:rPr>
          <w:rFonts w:ascii="Times New Roman" w:hAnsi="Times New Roman" w:cs="Times New Roman"/>
          <w:lang w:val="ru-RU" w:eastAsia="ru-RU"/>
        </w:rPr>
        <w:t>угих общеобразовательных школах на территории района (города) по выбранному профилю обучения.</w:t>
      </w:r>
    </w:p>
    <w:p w:rsidR="00B0003F" w:rsidRPr="00B0003F" w:rsidRDefault="00B0003F" w:rsidP="00B0003F">
      <w:pPr>
        <w:pStyle w:val="a5"/>
        <w:spacing w:before="0" w:after="0"/>
        <w:ind w:firstLine="400"/>
        <w:jc w:val="both"/>
        <w:rPr>
          <w:rFonts w:ascii="Times New Roman" w:hAnsi="Times New Roman" w:cs="Times New Roman"/>
          <w:lang w:val="ru-RU"/>
        </w:rPr>
      </w:pPr>
      <w:r w:rsidRPr="00B0003F">
        <w:rPr>
          <w:rFonts w:ascii="Times New Roman" w:hAnsi="Times New Roman" w:cs="Times New Roman"/>
          <w:lang w:val="ru-RU"/>
        </w:rPr>
        <w:t>При приеме документов заявителя на зачисление  в организации   образования руководители должны ознакомить получателя государственной услуги с Уставом организации образования и другими  документами, регламентирующими   образовательный процесс организации образования.</w:t>
      </w:r>
    </w:p>
    <w:p w:rsidR="00B0003F" w:rsidRPr="00B0003F" w:rsidRDefault="00B0003F" w:rsidP="00B0003F">
      <w:pPr>
        <w:ind w:firstLine="708"/>
        <w:jc w:val="thaiDistribute"/>
        <w:rPr>
          <w:rFonts w:cs="Times New Roman"/>
        </w:rPr>
      </w:pPr>
    </w:p>
    <w:p w:rsidR="00B0003F" w:rsidRPr="00B0003F" w:rsidRDefault="00B0003F" w:rsidP="00B0003F">
      <w:pPr>
        <w:jc w:val="center"/>
        <w:rPr>
          <w:rFonts w:cs="Times New Roman"/>
        </w:rPr>
      </w:pPr>
      <w:r w:rsidRPr="00B0003F">
        <w:rPr>
          <w:rStyle w:val="s1"/>
          <w:sz w:val="24"/>
          <w:szCs w:val="24"/>
        </w:rPr>
        <w:t>3. Принципы работы</w:t>
      </w:r>
    </w:p>
    <w:p w:rsidR="00B0003F" w:rsidRPr="00B0003F" w:rsidRDefault="00B0003F" w:rsidP="00B0003F">
      <w:pPr>
        <w:ind w:firstLine="400"/>
        <w:jc w:val="both"/>
        <w:rPr>
          <w:rStyle w:val="s0"/>
          <w:rFonts w:cs="Times New Roman"/>
        </w:rPr>
      </w:pPr>
      <w:r w:rsidRPr="00B0003F">
        <w:rPr>
          <w:rStyle w:val="s0"/>
          <w:rFonts w:cs="Times New Roman"/>
        </w:rPr>
        <w:t> 17. Деятельность организаций образования основывается на принципах:</w:t>
      </w:r>
    </w:p>
    <w:p w:rsidR="00B0003F" w:rsidRPr="00B0003F" w:rsidRDefault="00B0003F" w:rsidP="00B0003F">
      <w:pPr>
        <w:ind w:firstLine="709"/>
        <w:jc w:val="both"/>
        <w:rPr>
          <w:rStyle w:val="s0"/>
          <w:rFonts w:cs="Times New Roman"/>
        </w:rPr>
      </w:pPr>
      <w:r w:rsidRPr="00B0003F">
        <w:rPr>
          <w:rStyle w:val="s0"/>
          <w:rFonts w:cs="Times New Roman"/>
        </w:rPr>
        <w:t>1) соблюдения конституционных прав и свобод человека;</w:t>
      </w:r>
    </w:p>
    <w:p w:rsidR="00B0003F" w:rsidRPr="00B0003F" w:rsidRDefault="00B0003F" w:rsidP="00B0003F">
      <w:pPr>
        <w:ind w:firstLine="709"/>
        <w:jc w:val="both"/>
        <w:rPr>
          <w:rStyle w:val="s0"/>
          <w:rFonts w:cs="Times New Roman"/>
        </w:rPr>
      </w:pPr>
      <w:r w:rsidRPr="00B0003F">
        <w:rPr>
          <w:rStyle w:val="s0"/>
          <w:rFonts w:cs="Times New Roman"/>
        </w:rPr>
        <w:t>2) законности при исполнении служебного долга;</w:t>
      </w:r>
    </w:p>
    <w:p w:rsidR="00B0003F" w:rsidRPr="00B0003F" w:rsidRDefault="00B0003F" w:rsidP="00B0003F">
      <w:pPr>
        <w:ind w:firstLine="709"/>
        <w:jc w:val="both"/>
        <w:rPr>
          <w:rStyle w:val="s0"/>
          <w:rFonts w:cs="Times New Roman"/>
        </w:rPr>
      </w:pPr>
      <w:r w:rsidRPr="00B0003F">
        <w:rPr>
          <w:rStyle w:val="s0"/>
          <w:rFonts w:cs="Times New Roman"/>
        </w:rPr>
        <w:lastRenderedPageBreak/>
        <w:t>3) вежливости;</w:t>
      </w:r>
    </w:p>
    <w:p w:rsidR="00B0003F" w:rsidRPr="00B0003F" w:rsidRDefault="00B0003F" w:rsidP="00B0003F">
      <w:pPr>
        <w:ind w:firstLine="709"/>
        <w:jc w:val="both"/>
        <w:rPr>
          <w:rStyle w:val="s0"/>
          <w:rFonts w:cs="Times New Roman"/>
        </w:rPr>
      </w:pPr>
      <w:r w:rsidRPr="00B0003F">
        <w:rPr>
          <w:rStyle w:val="s0"/>
          <w:rFonts w:cs="Times New Roman"/>
        </w:rPr>
        <w:t>4) представления исчерпывающей и полной информации;</w:t>
      </w:r>
    </w:p>
    <w:p w:rsidR="00B0003F" w:rsidRPr="00B0003F" w:rsidRDefault="00B0003F" w:rsidP="00B0003F">
      <w:pPr>
        <w:ind w:firstLine="709"/>
        <w:jc w:val="both"/>
        <w:rPr>
          <w:rStyle w:val="s0"/>
          <w:rFonts w:cs="Times New Roman"/>
        </w:rPr>
      </w:pPr>
      <w:r w:rsidRPr="00B0003F">
        <w:rPr>
          <w:rStyle w:val="s0"/>
          <w:rFonts w:cs="Times New Roman"/>
        </w:rPr>
        <w:t>5) защиты и конфиденциальности.</w:t>
      </w:r>
    </w:p>
    <w:p w:rsidR="00B0003F" w:rsidRPr="00B0003F" w:rsidRDefault="00B0003F" w:rsidP="00B0003F">
      <w:pPr>
        <w:ind w:firstLine="709"/>
        <w:jc w:val="both"/>
        <w:rPr>
          <w:rStyle w:val="s0"/>
          <w:rFonts w:cs="Times New Roman"/>
        </w:rPr>
      </w:pPr>
      <w:r w:rsidRPr="00B0003F">
        <w:rPr>
          <w:rStyle w:val="s0"/>
          <w:rFonts w:cs="Times New Roman"/>
        </w:rPr>
        <w:t>6) обеспечения сохранности документов, которые получатель государственной услуги не получил в срок.</w:t>
      </w:r>
    </w:p>
    <w:p w:rsidR="00B0003F" w:rsidRPr="00B0003F" w:rsidRDefault="00B0003F" w:rsidP="00B0003F">
      <w:pPr>
        <w:ind w:firstLine="400"/>
        <w:jc w:val="center"/>
        <w:rPr>
          <w:rStyle w:val="s1"/>
          <w:sz w:val="24"/>
          <w:szCs w:val="24"/>
        </w:rPr>
      </w:pPr>
      <w:r w:rsidRPr="00B0003F">
        <w:rPr>
          <w:rStyle w:val="s1"/>
          <w:sz w:val="24"/>
          <w:szCs w:val="24"/>
        </w:rPr>
        <w:t>4. Результаты работы</w:t>
      </w:r>
    </w:p>
    <w:p w:rsidR="00B0003F" w:rsidRPr="00B0003F" w:rsidRDefault="00B0003F" w:rsidP="00B0003F">
      <w:pPr>
        <w:ind w:firstLine="400"/>
        <w:jc w:val="both"/>
        <w:rPr>
          <w:rFonts w:cs="Times New Roman"/>
        </w:rPr>
      </w:pPr>
      <w:r w:rsidRPr="00B0003F">
        <w:rPr>
          <w:rStyle w:val="s19"/>
          <w:b w:val="0"/>
        </w:rPr>
        <w:t>18. Результаты оказания государственной услуги измеряются показателями качества и эффективности в соответствии с приложением  к настоящему стандарту.</w:t>
      </w:r>
    </w:p>
    <w:p w:rsidR="00B0003F" w:rsidRPr="00B0003F" w:rsidRDefault="00B0003F" w:rsidP="00B0003F">
      <w:pPr>
        <w:ind w:firstLine="400"/>
        <w:jc w:val="both"/>
        <w:rPr>
          <w:rFonts w:cs="Times New Roman"/>
        </w:rPr>
      </w:pPr>
      <w:r w:rsidRPr="00B0003F">
        <w:rPr>
          <w:rStyle w:val="s19"/>
          <w:b w:val="0"/>
        </w:rPr>
        <w:t>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p w:rsidR="00B0003F" w:rsidRPr="00B0003F" w:rsidRDefault="00B0003F" w:rsidP="00B0003F">
      <w:pPr>
        <w:ind w:firstLine="400"/>
        <w:jc w:val="both"/>
        <w:rPr>
          <w:rFonts w:cs="Times New Roman"/>
        </w:rPr>
      </w:pPr>
      <w:r w:rsidRPr="00B0003F">
        <w:rPr>
          <w:rStyle w:val="s0"/>
          <w:rFonts w:cs="Times New Roman"/>
        </w:rPr>
        <w:t> </w:t>
      </w:r>
      <w:r w:rsidRPr="00B0003F">
        <w:rPr>
          <w:rStyle w:val="s1"/>
          <w:b w:val="0"/>
          <w:sz w:val="24"/>
          <w:szCs w:val="24"/>
        </w:rPr>
        <w:t> </w:t>
      </w:r>
    </w:p>
    <w:p w:rsidR="00B0003F" w:rsidRPr="00B0003F" w:rsidRDefault="00B0003F" w:rsidP="00B0003F">
      <w:pPr>
        <w:jc w:val="center"/>
        <w:rPr>
          <w:rFonts w:cs="Times New Roman"/>
        </w:rPr>
      </w:pPr>
      <w:r w:rsidRPr="00B0003F">
        <w:rPr>
          <w:rStyle w:val="s1"/>
          <w:sz w:val="24"/>
          <w:szCs w:val="24"/>
        </w:rPr>
        <w:t>5. Порядок обжалования</w:t>
      </w:r>
    </w:p>
    <w:p w:rsidR="00B0003F" w:rsidRPr="00B0003F" w:rsidRDefault="00B0003F" w:rsidP="00B0003F">
      <w:pPr>
        <w:ind w:firstLine="400"/>
        <w:jc w:val="both"/>
        <w:rPr>
          <w:rStyle w:val="s0"/>
          <w:rFonts w:cs="Times New Roman"/>
        </w:rPr>
      </w:pPr>
      <w:r w:rsidRPr="00B0003F">
        <w:rPr>
          <w:rStyle w:val="s0"/>
          <w:rFonts w:cs="Times New Roman"/>
        </w:rPr>
        <w:t> 20. В случае необходимости обжалования действия или бездействия уполномоченных должностных лиц получатель государственной услуги или его законный представитель может обратиться в региональные уполномоченные органы образования: районный (городской) отдел образования (далее - ра</w:t>
      </w:r>
      <w:proofErr w:type="gramStart"/>
      <w:r w:rsidRPr="00B0003F">
        <w:rPr>
          <w:rStyle w:val="s0"/>
          <w:rFonts w:cs="Times New Roman"/>
        </w:rPr>
        <w:t>й(</w:t>
      </w:r>
      <w:proofErr w:type="gramEnd"/>
      <w:r w:rsidRPr="00B0003F">
        <w:rPr>
          <w:rStyle w:val="s0"/>
          <w:rFonts w:cs="Times New Roman"/>
        </w:rPr>
        <w:t xml:space="preserve">гор)ОО). </w:t>
      </w:r>
    </w:p>
    <w:p w:rsidR="00B0003F" w:rsidRPr="00B0003F" w:rsidRDefault="00B0003F" w:rsidP="00B0003F">
      <w:pPr>
        <w:ind w:firstLine="400"/>
        <w:jc w:val="both"/>
        <w:rPr>
          <w:rFonts w:cs="Times New Roman"/>
        </w:rPr>
      </w:pPr>
      <w:r w:rsidRPr="00B0003F">
        <w:rPr>
          <w:rStyle w:val="s0"/>
          <w:rFonts w:cs="Times New Roman"/>
        </w:rPr>
        <w:t xml:space="preserve">Если законный представитель  получателя государственной услуги не будет удовлетворен принятыми мерами или вопрос требует рассмотрения вышестоящей  инстанции, законный представитель может направить жалобу в письменном виде в Министерство образования и науки Республики Казахстан по адресу: город Астана, улица </w:t>
      </w:r>
      <w:proofErr w:type="spellStart"/>
      <w:r w:rsidRPr="00B0003F">
        <w:rPr>
          <w:rStyle w:val="s0"/>
          <w:rFonts w:cs="Times New Roman"/>
        </w:rPr>
        <w:t>Орынбор</w:t>
      </w:r>
      <w:proofErr w:type="spellEnd"/>
      <w:r w:rsidRPr="00B0003F">
        <w:rPr>
          <w:rStyle w:val="s0"/>
          <w:rFonts w:cs="Times New Roman"/>
        </w:rPr>
        <w:t>, 8, 11 подъезд.</w:t>
      </w:r>
    </w:p>
    <w:p w:rsidR="00B0003F" w:rsidRPr="00B0003F" w:rsidRDefault="00B0003F" w:rsidP="00B0003F">
      <w:pPr>
        <w:ind w:firstLine="400"/>
        <w:jc w:val="both"/>
        <w:rPr>
          <w:rFonts w:cs="Times New Roman"/>
        </w:rPr>
      </w:pPr>
      <w:r w:rsidRPr="00B0003F">
        <w:rPr>
          <w:rStyle w:val="s0"/>
          <w:rFonts w:cs="Times New Roman"/>
        </w:rPr>
        <w:t>Жалобы принимаются в  письменной форме по почте либо нарочно через канцелярию Министерства в рабочие дни.</w:t>
      </w:r>
    </w:p>
    <w:p w:rsidR="00B0003F" w:rsidRPr="00B0003F" w:rsidRDefault="00B0003F" w:rsidP="00B0003F">
      <w:pPr>
        <w:ind w:firstLine="400"/>
        <w:jc w:val="both"/>
        <w:rPr>
          <w:rStyle w:val="s0"/>
          <w:rFonts w:cs="Times New Roman"/>
        </w:rPr>
      </w:pPr>
      <w:r w:rsidRPr="00B0003F">
        <w:rPr>
          <w:rStyle w:val="s0"/>
          <w:rFonts w:cs="Times New Roman"/>
        </w:rPr>
        <w:t>22. В случае претензий по качеству предоставления государственной услуги получателем государственной услуги подается жалоба на  имя начальника ра</w:t>
      </w:r>
      <w:proofErr w:type="gramStart"/>
      <w:r w:rsidRPr="00B0003F">
        <w:rPr>
          <w:rStyle w:val="s0"/>
          <w:rFonts w:cs="Times New Roman"/>
        </w:rPr>
        <w:t>й(</w:t>
      </w:r>
      <w:proofErr w:type="gramEnd"/>
      <w:r w:rsidRPr="00B0003F">
        <w:rPr>
          <w:rStyle w:val="s0"/>
          <w:rFonts w:cs="Times New Roman"/>
        </w:rPr>
        <w:t>гор)ОО.</w:t>
      </w:r>
    </w:p>
    <w:p w:rsidR="00B0003F" w:rsidRPr="00B0003F" w:rsidRDefault="00B0003F" w:rsidP="00B0003F">
      <w:pPr>
        <w:ind w:firstLine="400"/>
        <w:jc w:val="both"/>
        <w:rPr>
          <w:rFonts w:cs="Times New Roman"/>
        </w:rPr>
      </w:pPr>
      <w:r w:rsidRPr="00B0003F">
        <w:rPr>
          <w:rStyle w:val="s0"/>
          <w:rFonts w:cs="Times New Roman"/>
        </w:rPr>
        <w:t>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</w:p>
    <w:p w:rsidR="00B0003F" w:rsidRPr="00B0003F" w:rsidRDefault="00B0003F" w:rsidP="00B0003F">
      <w:pPr>
        <w:ind w:firstLine="400"/>
        <w:jc w:val="both"/>
        <w:rPr>
          <w:rFonts w:cs="Times New Roman"/>
        </w:rPr>
      </w:pPr>
      <w:r w:rsidRPr="00B0003F">
        <w:rPr>
          <w:rStyle w:val="s0"/>
          <w:rFonts w:cs="Times New Roman"/>
        </w:rPr>
        <w:t>24. При подаче жалобы получателем государственной услуги  подается заявление в произвольной форме.</w:t>
      </w:r>
    </w:p>
    <w:p w:rsidR="00B0003F" w:rsidRPr="00B0003F" w:rsidRDefault="00B0003F" w:rsidP="00B0003F">
      <w:pPr>
        <w:jc w:val="both"/>
        <w:rPr>
          <w:rFonts w:cs="Times New Roman"/>
        </w:rPr>
      </w:pPr>
      <w:r w:rsidRPr="00B0003F">
        <w:rPr>
          <w:rStyle w:val="s0"/>
          <w:rFonts w:cs="Times New Roman"/>
        </w:rPr>
        <w:t xml:space="preserve">     25. </w:t>
      </w:r>
      <w:bookmarkStart w:id="0" w:name="SUB2600"/>
      <w:bookmarkEnd w:id="0"/>
      <w:r w:rsidRPr="00B0003F">
        <w:rPr>
          <w:rStyle w:val="s0"/>
          <w:rFonts w:cs="Times New Roman"/>
        </w:rPr>
        <w:t xml:space="preserve">Принятая жалоба регистрируется в журнале входящей информации </w:t>
      </w:r>
      <w:r w:rsidRPr="00B0003F">
        <w:rPr>
          <w:rStyle w:val="s0"/>
          <w:rFonts w:cs="Times New Roman"/>
          <w:lang w:val="kk-KZ"/>
        </w:rPr>
        <w:t>вуза</w:t>
      </w:r>
      <w:r w:rsidRPr="00B0003F">
        <w:rPr>
          <w:rStyle w:val="s0"/>
          <w:rFonts w:cs="Times New Roman"/>
        </w:rPr>
        <w:t xml:space="preserve"> и рассматривается в сроки, установленные </w:t>
      </w:r>
      <w:hyperlink r:id="rId8" w:history="1">
        <w:r w:rsidRPr="00B0003F">
          <w:rPr>
            <w:rStyle w:val="a3"/>
            <w:rFonts w:cs="Times New Roman"/>
            <w:bCs/>
          </w:rPr>
          <w:t>Законом</w:t>
        </w:r>
      </w:hyperlink>
      <w:r w:rsidRPr="00B0003F">
        <w:rPr>
          <w:rStyle w:val="s0"/>
          <w:rFonts w:cs="Times New Roman"/>
        </w:rPr>
        <w:t xml:space="preserve"> Республики Казахстан от   12 января 2007 года «О порядке рассмотрения обращений физических и юридических лиц». Получателю государственной услуги выдается талон с указанием даты и времени, фамилии и инициалов лица, принявшего обращение.</w:t>
      </w:r>
    </w:p>
    <w:p w:rsidR="00B0003F" w:rsidRPr="00B0003F" w:rsidRDefault="00B0003F" w:rsidP="00B0003F">
      <w:pPr>
        <w:ind w:firstLine="400"/>
        <w:jc w:val="both"/>
        <w:rPr>
          <w:rStyle w:val="s0"/>
          <w:rFonts w:cs="Times New Roman"/>
        </w:rPr>
      </w:pPr>
      <w:r w:rsidRPr="00B0003F">
        <w:rPr>
          <w:rStyle w:val="s0"/>
          <w:rFonts w:cs="Times New Roman"/>
        </w:rPr>
        <w:t>О результатах рассмотрения жалобы получателю государственной услуги сообщается в письменном виде по почте.</w:t>
      </w:r>
    </w:p>
    <w:p w:rsidR="00B0003F" w:rsidRPr="00B0003F" w:rsidRDefault="00B0003F" w:rsidP="00B0003F">
      <w:pPr>
        <w:ind w:firstLine="400"/>
        <w:jc w:val="both"/>
        <w:rPr>
          <w:rStyle w:val="s0"/>
          <w:rFonts w:cs="Times New Roman"/>
        </w:rPr>
      </w:pPr>
    </w:p>
    <w:p w:rsidR="00B0003F" w:rsidRPr="00B0003F" w:rsidRDefault="00B0003F" w:rsidP="00B0003F">
      <w:pPr>
        <w:ind w:firstLine="400"/>
        <w:jc w:val="center"/>
        <w:rPr>
          <w:rStyle w:val="s0"/>
          <w:rFonts w:cs="Times New Roman"/>
        </w:rPr>
      </w:pPr>
      <w:r w:rsidRPr="00B0003F">
        <w:rPr>
          <w:rStyle w:val="s0"/>
          <w:rFonts w:cs="Times New Roman"/>
        </w:rPr>
        <w:t>____________________________________</w:t>
      </w:r>
    </w:p>
    <w:p w:rsidR="00B0003F" w:rsidRPr="00B0003F" w:rsidRDefault="00B0003F" w:rsidP="00B0003F">
      <w:pPr>
        <w:widowControl/>
        <w:suppressAutoHyphens w:val="0"/>
        <w:rPr>
          <w:rFonts w:cs="Times New Roman"/>
        </w:rPr>
        <w:sectPr w:rsidR="00B0003F" w:rsidRPr="00B0003F" w:rsidSect="00B0003F">
          <w:footnotePr>
            <w:pos w:val="beneathText"/>
          </w:footnotePr>
          <w:pgSz w:w="11905" w:h="16837"/>
          <w:pgMar w:top="851" w:right="567" w:bottom="851" w:left="1134" w:header="567" w:footer="567" w:gutter="0"/>
          <w:pgNumType w:start="1"/>
          <w:cols w:space="720"/>
        </w:sectPr>
      </w:pPr>
    </w:p>
    <w:p w:rsidR="00B0003F" w:rsidRPr="00B0003F" w:rsidRDefault="00B0003F" w:rsidP="00B0003F">
      <w:pPr>
        <w:ind w:left="4536"/>
        <w:jc w:val="center"/>
        <w:rPr>
          <w:rFonts w:cs="Times New Roman"/>
          <w:lang w:val="kk-KZ"/>
        </w:rPr>
      </w:pPr>
      <w:r w:rsidRPr="00B0003F">
        <w:rPr>
          <w:rFonts w:cs="Times New Roman"/>
          <w:lang w:val="kk-KZ"/>
        </w:rPr>
        <w:lastRenderedPageBreak/>
        <w:t xml:space="preserve">Приложение </w:t>
      </w:r>
    </w:p>
    <w:p w:rsidR="00B0003F" w:rsidRPr="00B0003F" w:rsidRDefault="00B0003F" w:rsidP="00B0003F">
      <w:pPr>
        <w:ind w:left="4536"/>
        <w:jc w:val="center"/>
        <w:rPr>
          <w:rFonts w:cs="Times New Roman"/>
        </w:rPr>
      </w:pPr>
      <w:r w:rsidRPr="00B0003F">
        <w:rPr>
          <w:rFonts w:cs="Times New Roman"/>
        </w:rPr>
        <w:t>к стандарту  государственной услуги</w:t>
      </w:r>
    </w:p>
    <w:p w:rsidR="00B0003F" w:rsidRPr="00B0003F" w:rsidRDefault="00B0003F" w:rsidP="00B0003F">
      <w:pPr>
        <w:ind w:left="4536"/>
        <w:jc w:val="center"/>
        <w:rPr>
          <w:rFonts w:cs="Times New Roman"/>
        </w:rPr>
      </w:pPr>
      <w:r w:rsidRPr="00B0003F">
        <w:rPr>
          <w:rFonts w:cs="Times New Roman"/>
        </w:rPr>
        <w:t>«</w:t>
      </w:r>
      <w:r w:rsidRPr="00B0003F">
        <w:rPr>
          <w:rFonts w:cs="Times New Roman"/>
          <w:lang w:val="kk-KZ"/>
        </w:rPr>
        <w:t xml:space="preserve">Прием документов и зачисление в  организации  образования  независимо от  ведомственной  подчиненности для </w:t>
      </w:r>
      <w:proofErr w:type="gramStart"/>
      <w:r w:rsidRPr="00B0003F">
        <w:rPr>
          <w:rFonts w:cs="Times New Roman"/>
          <w:lang w:val="kk-KZ"/>
        </w:rPr>
        <w:t>обучения  по</w:t>
      </w:r>
      <w:proofErr w:type="gramEnd"/>
      <w:r w:rsidRPr="00B0003F">
        <w:rPr>
          <w:rFonts w:cs="Times New Roman"/>
          <w:lang w:val="kk-KZ"/>
        </w:rPr>
        <w:t xml:space="preserve"> общеобразовательным программам начального, основного среднего, общего среднего образования</w:t>
      </w:r>
      <w:r w:rsidRPr="00B0003F">
        <w:rPr>
          <w:rFonts w:cs="Times New Roman"/>
        </w:rPr>
        <w:t>»</w:t>
      </w:r>
    </w:p>
    <w:p w:rsidR="00B0003F" w:rsidRPr="00B0003F" w:rsidRDefault="00B0003F" w:rsidP="00B0003F">
      <w:pPr>
        <w:jc w:val="center"/>
        <w:rPr>
          <w:rFonts w:cs="Times New Roman"/>
        </w:rPr>
      </w:pPr>
    </w:p>
    <w:p w:rsidR="00B0003F" w:rsidRPr="00B0003F" w:rsidRDefault="00B0003F" w:rsidP="00B0003F">
      <w:pPr>
        <w:jc w:val="center"/>
        <w:rPr>
          <w:rFonts w:cs="Times New Roman"/>
        </w:rPr>
      </w:pPr>
    </w:p>
    <w:p w:rsidR="00B0003F" w:rsidRPr="00B0003F" w:rsidRDefault="00B0003F" w:rsidP="00B0003F">
      <w:pPr>
        <w:ind w:firstLine="708"/>
        <w:jc w:val="center"/>
        <w:rPr>
          <w:rFonts w:cs="Times New Roman"/>
          <w:b/>
        </w:rPr>
      </w:pPr>
      <w:r w:rsidRPr="00B0003F">
        <w:rPr>
          <w:rFonts w:cs="Times New Roman"/>
          <w:b/>
        </w:rPr>
        <w:t>Таблица. Значения показателей качества и эффективности</w:t>
      </w:r>
    </w:p>
    <w:p w:rsidR="00B0003F" w:rsidRPr="00B0003F" w:rsidRDefault="00B0003F" w:rsidP="00B0003F">
      <w:pPr>
        <w:ind w:firstLine="708"/>
        <w:jc w:val="center"/>
        <w:rPr>
          <w:rFonts w:cs="Times New Roman"/>
          <w:b/>
        </w:rPr>
      </w:pPr>
    </w:p>
    <w:tbl>
      <w:tblPr>
        <w:tblW w:w="0" w:type="auto"/>
        <w:tblInd w:w="95" w:type="dxa"/>
        <w:tblLayout w:type="fixed"/>
        <w:tblLook w:val="04A0" w:firstRow="1" w:lastRow="0" w:firstColumn="1" w:lastColumn="0" w:noHBand="0" w:noVBand="1"/>
      </w:tblPr>
      <w:tblGrid>
        <w:gridCol w:w="3720"/>
        <w:gridCol w:w="1965"/>
        <w:gridCol w:w="2010"/>
        <w:gridCol w:w="1960"/>
      </w:tblGrid>
      <w:tr w:rsidR="00B0003F" w:rsidRPr="00B0003F" w:rsidTr="00B0003F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  <w:b/>
              </w:rPr>
            </w:pPr>
            <w:r w:rsidRPr="00B0003F">
              <w:rPr>
                <w:rFonts w:cs="Times New Roman"/>
                <w:b/>
              </w:rPr>
              <w:t>Показатели качества и эффективности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  <w:b/>
              </w:rPr>
            </w:pPr>
            <w:r w:rsidRPr="00B0003F">
              <w:rPr>
                <w:rFonts w:cs="Times New Roman"/>
                <w:b/>
              </w:rPr>
              <w:t>Нормативное значение показателя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  <w:b/>
              </w:rPr>
            </w:pPr>
            <w:r w:rsidRPr="00B0003F">
              <w:rPr>
                <w:rFonts w:cs="Times New Roman"/>
                <w:b/>
              </w:rPr>
              <w:t>Целевое значение показателя в последующем году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  <w:b/>
              </w:rPr>
            </w:pPr>
            <w:r w:rsidRPr="00B0003F">
              <w:rPr>
                <w:rFonts w:cs="Times New Roman"/>
                <w:b/>
              </w:rPr>
              <w:t>Текущее значение показателя в отчетном году</w:t>
            </w:r>
          </w:p>
        </w:tc>
      </w:tr>
    </w:tbl>
    <w:p w:rsidR="00B0003F" w:rsidRPr="00B0003F" w:rsidRDefault="00B0003F" w:rsidP="00B0003F">
      <w:pPr>
        <w:rPr>
          <w:rFonts w:cs="Times New Roman"/>
          <w:b/>
        </w:rPr>
      </w:pPr>
    </w:p>
    <w:tbl>
      <w:tblPr>
        <w:tblW w:w="0" w:type="auto"/>
        <w:tblInd w:w="95" w:type="dxa"/>
        <w:tblLayout w:type="fixed"/>
        <w:tblLook w:val="04A0" w:firstRow="1" w:lastRow="0" w:firstColumn="1" w:lastColumn="0" w:noHBand="0" w:noVBand="1"/>
      </w:tblPr>
      <w:tblGrid>
        <w:gridCol w:w="3720"/>
        <w:gridCol w:w="1965"/>
        <w:gridCol w:w="2010"/>
        <w:gridCol w:w="1960"/>
      </w:tblGrid>
      <w:tr w:rsidR="00B0003F" w:rsidRPr="00B0003F" w:rsidTr="00B0003F">
        <w:trPr>
          <w:tblHeader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  <w:b/>
              </w:rPr>
            </w:pPr>
            <w:r w:rsidRPr="00B0003F">
              <w:rPr>
                <w:rFonts w:cs="Times New Roman"/>
                <w:b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  <w:b/>
              </w:rPr>
            </w:pPr>
            <w:r w:rsidRPr="00B0003F">
              <w:rPr>
                <w:rFonts w:cs="Times New Roman"/>
                <w:b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  <w:b/>
              </w:rPr>
            </w:pPr>
            <w:r w:rsidRPr="00B0003F">
              <w:rPr>
                <w:rFonts w:cs="Times New Roman"/>
                <w:b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  <w:b/>
              </w:rPr>
            </w:pPr>
            <w:r w:rsidRPr="00B0003F">
              <w:rPr>
                <w:rFonts w:cs="Times New Roman"/>
                <w:b/>
              </w:rPr>
              <w:t>4</w:t>
            </w:r>
          </w:p>
        </w:tc>
      </w:tr>
      <w:tr w:rsidR="00B0003F" w:rsidRPr="00B0003F" w:rsidTr="00B0003F">
        <w:tc>
          <w:tcPr>
            <w:tcW w:w="9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  <w:b/>
              </w:rPr>
            </w:pPr>
            <w:r w:rsidRPr="00B0003F">
              <w:rPr>
                <w:rFonts w:cs="Times New Roman"/>
                <w:b/>
              </w:rPr>
              <w:t>1. Своевременность</w:t>
            </w:r>
          </w:p>
        </w:tc>
      </w:tr>
      <w:tr w:rsidR="00B0003F" w:rsidRPr="00B0003F" w:rsidTr="00B0003F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03F" w:rsidRPr="00B0003F" w:rsidRDefault="00B0003F" w:rsidP="00B0003F">
            <w:pPr>
              <w:snapToGrid w:val="0"/>
              <w:rPr>
                <w:rFonts w:cs="Times New Roman"/>
              </w:rPr>
            </w:pPr>
            <w:r w:rsidRPr="00B0003F">
              <w:rPr>
                <w:rFonts w:cs="Times New Roman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B0003F" w:rsidRPr="00B0003F" w:rsidTr="00B0003F">
        <w:tc>
          <w:tcPr>
            <w:tcW w:w="9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  <w:b/>
              </w:rPr>
            </w:pPr>
            <w:r w:rsidRPr="00B0003F">
              <w:rPr>
                <w:rFonts w:cs="Times New Roman"/>
                <w:b/>
              </w:rPr>
              <w:t>2. Качество</w:t>
            </w:r>
          </w:p>
        </w:tc>
      </w:tr>
      <w:tr w:rsidR="00B0003F" w:rsidRPr="00B0003F" w:rsidTr="00B0003F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03F" w:rsidRPr="00B0003F" w:rsidRDefault="00B0003F" w:rsidP="00B0003F">
            <w:pPr>
              <w:snapToGrid w:val="0"/>
              <w:rPr>
                <w:rFonts w:cs="Times New Roman"/>
              </w:rPr>
            </w:pPr>
            <w:r w:rsidRPr="00B0003F">
              <w:rPr>
                <w:rFonts w:cs="Times New Roman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B0003F" w:rsidRPr="00B0003F" w:rsidTr="00B0003F">
        <w:tc>
          <w:tcPr>
            <w:tcW w:w="9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  <w:b/>
              </w:rPr>
            </w:pPr>
            <w:r w:rsidRPr="00B0003F">
              <w:rPr>
                <w:rFonts w:cs="Times New Roman"/>
                <w:b/>
              </w:rPr>
              <w:t>3. Доступность</w:t>
            </w:r>
          </w:p>
        </w:tc>
      </w:tr>
      <w:tr w:rsidR="00B0003F" w:rsidRPr="00B0003F" w:rsidTr="00B0003F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03F" w:rsidRPr="00B0003F" w:rsidRDefault="00B0003F" w:rsidP="00B0003F">
            <w:pPr>
              <w:snapToGrid w:val="0"/>
              <w:rPr>
                <w:rFonts w:cs="Times New Roman"/>
              </w:rPr>
            </w:pPr>
            <w:r w:rsidRPr="00B0003F">
              <w:rPr>
                <w:rFonts w:cs="Times New Roman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B0003F" w:rsidRPr="00B0003F" w:rsidTr="00B0003F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03F" w:rsidRPr="00B0003F" w:rsidRDefault="00B0003F" w:rsidP="00B0003F">
            <w:pPr>
              <w:snapToGrid w:val="0"/>
              <w:rPr>
                <w:rFonts w:cs="Times New Roman"/>
              </w:rPr>
            </w:pPr>
            <w:r w:rsidRPr="00B0003F">
              <w:rPr>
                <w:rFonts w:cs="Times New Roman"/>
              </w:rPr>
              <w:t>3.2. % (доля) услуг</w:t>
            </w:r>
            <w:r w:rsidRPr="00B0003F">
              <w:rPr>
                <w:rFonts w:cs="Times New Roman"/>
                <w:lang w:val="kk-KZ"/>
              </w:rPr>
              <w:t xml:space="preserve">, </w:t>
            </w:r>
            <w:r w:rsidRPr="00B0003F">
              <w:rPr>
                <w:rFonts w:cs="Times New Roman"/>
              </w:rPr>
              <w:t>информация о которых доступна в электронном формате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B0003F" w:rsidRPr="00B0003F" w:rsidTr="00B0003F">
        <w:tc>
          <w:tcPr>
            <w:tcW w:w="9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  <w:b/>
              </w:rPr>
            </w:pPr>
            <w:r w:rsidRPr="00B0003F">
              <w:rPr>
                <w:rFonts w:cs="Times New Roman"/>
                <w:b/>
              </w:rPr>
              <w:t>4. Процесс обжалования</w:t>
            </w:r>
          </w:p>
        </w:tc>
      </w:tr>
      <w:tr w:rsidR="00B0003F" w:rsidRPr="00B0003F" w:rsidTr="00B0003F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03F" w:rsidRPr="00B0003F" w:rsidRDefault="00B0003F" w:rsidP="00B0003F">
            <w:pPr>
              <w:snapToGrid w:val="0"/>
              <w:rPr>
                <w:rFonts w:cs="Times New Roman"/>
              </w:rPr>
            </w:pPr>
            <w:r w:rsidRPr="00B0003F">
              <w:rPr>
                <w:rFonts w:cs="Times New Roman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B0003F" w:rsidRPr="00B0003F" w:rsidTr="00B0003F">
        <w:tc>
          <w:tcPr>
            <w:tcW w:w="9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  <w:b/>
              </w:rPr>
            </w:pPr>
            <w:r w:rsidRPr="00B0003F">
              <w:rPr>
                <w:rFonts w:cs="Times New Roman"/>
                <w:b/>
              </w:rPr>
              <w:t>5. Вежливость</w:t>
            </w:r>
          </w:p>
        </w:tc>
      </w:tr>
      <w:tr w:rsidR="00B0003F" w:rsidRPr="00B0003F" w:rsidTr="00B0003F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03F" w:rsidRPr="00B0003F" w:rsidRDefault="00B0003F" w:rsidP="00B0003F">
            <w:pPr>
              <w:snapToGrid w:val="0"/>
              <w:rPr>
                <w:rFonts w:cs="Times New Roman"/>
              </w:rPr>
            </w:pPr>
            <w:r w:rsidRPr="00B0003F">
              <w:rPr>
                <w:rFonts w:cs="Times New Roman"/>
              </w:rPr>
              <w:t>5.1. % (доля) потребителей, удовлетворенных вежливостью персонала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3F" w:rsidRPr="00B0003F" w:rsidRDefault="00B0003F" w:rsidP="00B0003F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B0003F" w:rsidRPr="00B0003F" w:rsidRDefault="00B0003F" w:rsidP="00B0003F">
      <w:pPr>
        <w:rPr>
          <w:rFonts w:cs="Times New Roman"/>
        </w:rPr>
      </w:pPr>
    </w:p>
    <w:p w:rsidR="007D4D57" w:rsidRPr="00B0003F" w:rsidRDefault="007D4D57" w:rsidP="00B0003F">
      <w:pPr>
        <w:rPr>
          <w:rFonts w:cs="Times New Roman"/>
        </w:rPr>
      </w:pPr>
      <w:bookmarkStart w:id="1" w:name="_GoBack"/>
      <w:bookmarkEnd w:id="1"/>
    </w:p>
    <w:sectPr w:rsidR="007D4D57" w:rsidRPr="00B0003F" w:rsidSect="00B0003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9B4"/>
    <w:multiLevelType w:val="hybridMultilevel"/>
    <w:tmpl w:val="4E20A128"/>
    <w:lvl w:ilvl="0" w:tplc="AFEA20F8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2C4355"/>
    <w:multiLevelType w:val="hybridMultilevel"/>
    <w:tmpl w:val="4D484DB0"/>
    <w:lvl w:ilvl="0" w:tplc="E856AFCA">
      <w:start w:val="1"/>
      <w:numFmt w:val="decimal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710" w:hanging="360"/>
      </w:pPr>
    </w:lvl>
    <w:lvl w:ilvl="2" w:tplc="0419001B">
      <w:start w:val="1"/>
      <w:numFmt w:val="lowerRoman"/>
      <w:lvlText w:val="%3."/>
      <w:lvlJc w:val="right"/>
      <w:pPr>
        <w:ind w:left="5430" w:hanging="180"/>
      </w:pPr>
    </w:lvl>
    <w:lvl w:ilvl="3" w:tplc="0419000F">
      <w:start w:val="1"/>
      <w:numFmt w:val="decimal"/>
      <w:lvlText w:val="%4."/>
      <w:lvlJc w:val="left"/>
      <w:pPr>
        <w:ind w:left="6150" w:hanging="360"/>
      </w:pPr>
    </w:lvl>
    <w:lvl w:ilvl="4" w:tplc="04190019">
      <w:start w:val="1"/>
      <w:numFmt w:val="lowerLetter"/>
      <w:lvlText w:val="%5."/>
      <w:lvlJc w:val="left"/>
      <w:pPr>
        <w:ind w:left="6870" w:hanging="360"/>
      </w:pPr>
    </w:lvl>
    <w:lvl w:ilvl="5" w:tplc="0419001B">
      <w:start w:val="1"/>
      <w:numFmt w:val="lowerRoman"/>
      <w:lvlText w:val="%6."/>
      <w:lvlJc w:val="right"/>
      <w:pPr>
        <w:ind w:left="7590" w:hanging="180"/>
      </w:pPr>
    </w:lvl>
    <w:lvl w:ilvl="6" w:tplc="0419000F">
      <w:start w:val="1"/>
      <w:numFmt w:val="decimal"/>
      <w:lvlText w:val="%7."/>
      <w:lvlJc w:val="left"/>
      <w:pPr>
        <w:ind w:left="8310" w:hanging="360"/>
      </w:pPr>
    </w:lvl>
    <w:lvl w:ilvl="7" w:tplc="04190019">
      <w:start w:val="1"/>
      <w:numFmt w:val="lowerLetter"/>
      <w:lvlText w:val="%8."/>
      <w:lvlJc w:val="left"/>
      <w:pPr>
        <w:ind w:left="9030" w:hanging="360"/>
      </w:pPr>
    </w:lvl>
    <w:lvl w:ilvl="8" w:tplc="0419001B">
      <w:start w:val="1"/>
      <w:numFmt w:val="lowerRoman"/>
      <w:lvlText w:val="%9."/>
      <w:lvlJc w:val="right"/>
      <w:pPr>
        <w:ind w:left="975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3F"/>
    <w:rsid w:val="007D4D57"/>
    <w:rsid w:val="009D6184"/>
    <w:rsid w:val="00B0003F"/>
    <w:rsid w:val="00E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3F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003F"/>
    <w:rPr>
      <w:color w:val="000080"/>
      <w:u w:val="single"/>
    </w:rPr>
  </w:style>
  <w:style w:type="character" w:customStyle="1" w:styleId="a4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5"/>
    <w:semiHidden/>
    <w:locked/>
    <w:rsid w:val="00B0003F"/>
    <w:rPr>
      <w:kern w:val="2"/>
      <w:sz w:val="24"/>
      <w:szCs w:val="24"/>
      <w:lang w:val="x-none" w:eastAsia="ar-SA"/>
    </w:rPr>
  </w:style>
  <w:style w:type="paragraph" w:styleId="a5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4"/>
    <w:semiHidden/>
    <w:unhideWhenUsed/>
    <w:rsid w:val="00B0003F"/>
    <w:pPr>
      <w:widowControl/>
      <w:suppressAutoHyphens w:val="0"/>
      <w:spacing w:before="280" w:after="280"/>
    </w:pPr>
    <w:rPr>
      <w:rFonts w:asciiTheme="minorHAnsi" w:eastAsiaTheme="minorHAnsi" w:hAnsiTheme="minorHAnsi" w:cstheme="minorBidi"/>
      <w:lang w:val="x-none" w:eastAsia="ar-SA" w:bidi="ar-SA"/>
    </w:rPr>
  </w:style>
  <w:style w:type="character" w:customStyle="1" w:styleId="s0">
    <w:name w:val="s0"/>
    <w:rsid w:val="00B0003F"/>
  </w:style>
  <w:style w:type="character" w:customStyle="1" w:styleId="s19">
    <w:name w:val="s19"/>
    <w:rsid w:val="00B0003F"/>
    <w:rPr>
      <w:rFonts w:ascii="Times New Roman" w:hAnsi="Times New Roman" w:cs="Times New Roman" w:hint="default"/>
      <w:b/>
      <w:bCs/>
      <w:color w:val="000000"/>
    </w:rPr>
  </w:style>
  <w:style w:type="character" w:customStyle="1" w:styleId="s1">
    <w:name w:val="s1"/>
    <w:rsid w:val="00B0003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3F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003F"/>
    <w:rPr>
      <w:color w:val="000080"/>
      <w:u w:val="single"/>
    </w:rPr>
  </w:style>
  <w:style w:type="character" w:customStyle="1" w:styleId="a4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5"/>
    <w:semiHidden/>
    <w:locked/>
    <w:rsid w:val="00B0003F"/>
    <w:rPr>
      <w:kern w:val="2"/>
      <w:sz w:val="24"/>
      <w:szCs w:val="24"/>
      <w:lang w:val="x-none" w:eastAsia="ar-SA"/>
    </w:rPr>
  </w:style>
  <w:style w:type="paragraph" w:styleId="a5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4"/>
    <w:semiHidden/>
    <w:unhideWhenUsed/>
    <w:rsid w:val="00B0003F"/>
    <w:pPr>
      <w:widowControl/>
      <w:suppressAutoHyphens w:val="0"/>
      <w:spacing w:before="280" w:after="280"/>
    </w:pPr>
    <w:rPr>
      <w:rFonts w:asciiTheme="minorHAnsi" w:eastAsiaTheme="minorHAnsi" w:hAnsiTheme="minorHAnsi" w:cstheme="minorBidi"/>
      <w:lang w:val="x-none" w:eastAsia="ar-SA" w:bidi="ar-SA"/>
    </w:rPr>
  </w:style>
  <w:style w:type="character" w:customStyle="1" w:styleId="s0">
    <w:name w:val="s0"/>
    <w:rsid w:val="00B0003F"/>
  </w:style>
  <w:style w:type="character" w:customStyle="1" w:styleId="s19">
    <w:name w:val="s19"/>
    <w:rsid w:val="00B0003F"/>
    <w:rPr>
      <w:rFonts w:ascii="Times New Roman" w:hAnsi="Times New Roman" w:cs="Times New Roman" w:hint="default"/>
      <w:b/>
      <w:bCs/>
      <w:color w:val="000000"/>
    </w:rPr>
  </w:style>
  <w:style w:type="character" w:customStyle="1" w:styleId="s1">
    <w:name w:val="s1"/>
    <w:rsid w:val="00B0003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086115.0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2013-02-28T11:27:00Z</cp:lastPrinted>
  <dcterms:created xsi:type="dcterms:W3CDTF">2013-02-28T11:24:00Z</dcterms:created>
  <dcterms:modified xsi:type="dcterms:W3CDTF">2013-04-03T11:25:00Z</dcterms:modified>
</cp:coreProperties>
</file>