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8FB" w:rsidRPr="009E7DA3" w:rsidRDefault="009E7DA3">
      <w:pPr>
        <w:rPr>
          <w:b/>
          <w:u w:val="single"/>
          <w:lang w:val="kk-KZ"/>
        </w:rPr>
      </w:pPr>
      <w:r>
        <w:rPr>
          <w:b/>
          <w:u w:val="single"/>
          <w:lang w:val="kk-KZ"/>
        </w:rPr>
        <w:t>Ұлтт</w:t>
      </w:r>
      <w:r w:rsidR="00C91335" w:rsidRPr="009E7DA3">
        <w:rPr>
          <w:b/>
          <w:u w:val="single"/>
          <w:lang w:val="kk-KZ"/>
        </w:rPr>
        <w:t>ық тәрбие көзі-салт  дәстүрі</w:t>
      </w:r>
    </w:p>
    <w:p w:rsidR="002D070D" w:rsidRPr="002D070D" w:rsidRDefault="009E7DA3">
      <w:pPr>
        <w:rPr>
          <w:b/>
          <w:lang w:val="kk-KZ"/>
        </w:rPr>
      </w:pPr>
      <w:r>
        <w:rPr>
          <w:b/>
          <w:lang w:val="kk-KZ"/>
        </w:rPr>
        <w:t>Адамзаттың дүниеге келген күнінен бастап-ақ ақыл ой қабілетінің,ортаға,өмірге деген көзқарасының дұрыс қалыптасуын реттейтін,белгілі бір жүйеге келтіретін осы балалар мен жас өспірімдер ойындары.</w:t>
      </w:r>
    </w:p>
    <w:p w:rsidR="00C91335" w:rsidRDefault="00C91335">
      <w:pPr>
        <w:rPr>
          <w:lang w:val="kk-KZ"/>
        </w:rPr>
      </w:pPr>
      <w:r>
        <w:rPr>
          <w:lang w:val="kk-KZ"/>
        </w:rPr>
        <w:t>Қазақ халқының өзіне тән деген салт қазіргі таңда ұлттық ойындарымыз ұмыт болып келе жатыр. Оған кесір кім немесе не дейміз ғой?! Жауабы- біз.</w:t>
      </w:r>
      <w:r w:rsidR="00AF440C">
        <w:rPr>
          <w:lang w:val="kk-KZ"/>
        </w:rPr>
        <w:t xml:space="preserve"> Осы сауалды басқаларға қойсақ, олар : «бұның кесірі – заман, өмір өзгерісі» дейді. Ал ол</w:t>
      </w:r>
      <w:r w:rsidR="002F063F">
        <w:rPr>
          <w:lang w:val="kk-KZ"/>
        </w:rPr>
        <w:t xml:space="preserve"> заманды не өмірді өзгертетін – адам баласы. Ендеше, қазақ ұлттық ойындарын қайта жаңғырту, қалпына келтіру- біздердің қолымызда.</w:t>
      </w:r>
    </w:p>
    <w:p w:rsidR="002F063F" w:rsidRDefault="002F063F">
      <w:pPr>
        <w:rPr>
          <w:lang w:val="kk-KZ"/>
        </w:rPr>
      </w:pPr>
      <w:r>
        <w:rPr>
          <w:lang w:val="kk-KZ"/>
        </w:rPr>
        <w:t>Ұлттық ойындар жайлы мәліметтерді, олардың сан жағынан көп екендігі туралы үнемі ата-әжелеріміздің ауыздарынан еститінбіз. Осындай ойындардың қатарына : көкпар, күрес, теңге алу, алтын қабақ ату,</w:t>
      </w:r>
      <w:r w:rsidR="005F6CF4">
        <w:rPr>
          <w:lang w:val="kk-KZ"/>
        </w:rPr>
        <w:t xml:space="preserve"> жамбы ату, қыз кәде, ақ боран, күзем алу, тоғыз аяқ- тоғыз табақ, серік –серік, тоқым қағар, қыз қуу, белбеу тастау, монданақ, сақина тастау, алтыбақан, қой бағу, айгөлек, қармақ т.б. жатады.</w:t>
      </w:r>
    </w:p>
    <w:p w:rsidR="005F6CF4" w:rsidRDefault="005F6CF4">
      <w:pPr>
        <w:rPr>
          <w:lang w:val="kk-KZ"/>
        </w:rPr>
      </w:pPr>
      <w:r>
        <w:rPr>
          <w:lang w:val="kk-KZ"/>
        </w:rPr>
        <w:t>Қазақтың ұлттық ойындары ерлікті, өжеттілікті, батылдықты, шапшаңдықты,ептілікті, тапқырлықты, табандылықты т.б. мінез- құлықтың ерекшеліктерімен бірге күш- қуат молдығын , білек күшін, дененің сомданып шынығуын қажет етеді. Ұлттық ойындарды ойнай отырып, бала жоғарыда атап өткен көптеген игі</w:t>
      </w:r>
      <w:r w:rsidR="00F51984">
        <w:rPr>
          <w:lang w:val="kk-KZ"/>
        </w:rPr>
        <w:t>, жақсы қасиеттерге ие болады. Ертеңгі күнде үлкен, мықты, қажырлы, адамгершілігі мол азамат болып өседі</w:t>
      </w:r>
      <w:r w:rsidR="002D070D">
        <w:rPr>
          <w:lang w:val="kk-KZ"/>
        </w:rPr>
        <w:t>.Бұл ойындар жеткіншектерімізді шабандозтық,балуандық,тапқырлық пен ептілік,аңғарымпаздық сияқты өміршең де өнегелі қасиеттерге баулып,олардың халқымыздың әдет-ғұрпы мен салт-дәстүрлерін тереңірек, жан-жақты білулерінеигі әсерін тигізеді.Ұлттық ойындармен қатар,аттракциондар,эстафета-сайыстар мен түрлі викториналар және басқа да қызықты ойындар өткізіледі.</w:t>
      </w:r>
    </w:p>
    <w:p w:rsidR="00F51984" w:rsidRDefault="00F51984">
      <w:pPr>
        <w:rPr>
          <w:lang w:val="kk-KZ"/>
        </w:rPr>
      </w:pPr>
      <w:r>
        <w:rPr>
          <w:lang w:val="kk-KZ"/>
        </w:rPr>
        <w:t>Қазақтың ұлт ойындарының тағы бір ерекшелігі – оған өлең сөздің араласып келіп отыратындығынды . бұл – баланың кішкентай кезінен дұрыс сөз саптауы үшін үлкен бір көмек. Мәселен,</w:t>
      </w:r>
      <w:r w:rsidR="009E7DA3">
        <w:rPr>
          <w:lang w:val="kk-KZ"/>
        </w:rPr>
        <w:t>халқымыздың ойын сауықтарының толып жатқан түрлері</w:t>
      </w:r>
      <w:r w:rsidR="000B0CE0">
        <w:rPr>
          <w:lang w:val="kk-KZ"/>
        </w:rPr>
        <w:t xml:space="preserve"> бар.Олардың бәрі дерлік елдің өмір салтын,тұрмыс ерекшелігінен туған.Бұл ойындардың жеке түрлерін ауылдық жерлерде,алаңдарда,мектептер мен клубтарда кеңінен өткізіліп тұрған.</w:t>
      </w:r>
    </w:p>
    <w:p w:rsidR="00F51984" w:rsidRDefault="00F51984">
      <w:pPr>
        <w:rPr>
          <w:lang w:val="kk-KZ"/>
        </w:rPr>
      </w:pPr>
      <w:r w:rsidRPr="002D070D">
        <w:rPr>
          <w:b/>
          <w:lang w:val="kk-KZ"/>
        </w:rPr>
        <w:t>Қазақта мынадай сөз бар</w:t>
      </w:r>
      <w:r>
        <w:rPr>
          <w:lang w:val="kk-KZ"/>
        </w:rPr>
        <w:t xml:space="preserve">  : «Бала ойынмен өседі». </w:t>
      </w:r>
      <w:r w:rsidR="00A72382">
        <w:rPr>
          <w:lang w:val="kk-KZ"/>
        </w:rPr>
        <w:t xml:space="preserve">Шынында да, осы ойындарды ойнай отырып, бала көптеген нәрсеге үйреніп өседі , жетіледі, ал ең керектісі – қазақ халқының өз психологиясына тән үлкен тәрбиеге қол жеткізеді. Ұлт ойындары-ата-бабамыздан бізге жеткен , өткен мен бүгінгіні  байланыстыратын  баға жетпес байлығымыз. Сондықтан оны үйренудің , </w:t>
      </w:r>
      <w:r w:rsidR="004423D2">
        <w:rPr>
          <w:lang w:val="kk-KZ"/>
        </w:rPr>
        <w:t xml:space="preserve">қайта қолға алудың  заманымызға сай балаларды тәрбиелеуге пайдасы орасан зор. Ойын баланың алдынан өмірдің есігін ашып, оның шығармашылық қабілетін оятып, бүкіл өміріне ұштаса береді. Ойынсыз ақыл-ойдың қалыпты дамуы да жоқ және болуы мүмкін емес. </w:t>
      </w:r>
      <w:r w:rsidR="00A72382">
        <w:rPr>
          <w:lang w:val="kk-KZ"/>
        </w:rPr>
        <w:t xml:space="preserve"> </w:t>
      </w:r>
      <w:r w:rsidR="004423D2">
        <w:rPr>
          <w:lang w:val="kk-KZ"/>
        </w:rPr>
        <w:t>Ойын дүниеге қарай ашылған терезі іспетті , ол арқылы  әр баланың рухани сезімі бізді қоршап тұрған үлкен өмірмен ұштасын, көп нәрсеге үйретерлік.</w:t>
      </w:r>
    </w:p>
    <w:p w:rsidR="004423D2" w:rsidRDefault="004423D2">
      <w:pPr>
        <w:rPr>
          <w:lang w:val="kk-KZ"/>
        </w:rPr>
      </w:pPr>
      <w:r>
        <w:rPr>
          <w:lang w:val="kk-KZ"/>
        </w:rPr>
        <w:t>Міне, қазақтың ұлттық ойындарында үлкен тәрбиелік жол, көптеген мінез-құлық қасиеттер, үлгі аларлықтай құнды жоралғылары бар екендігі – біз үшін кемел жетістік.</w:t>
      </w:r>
    </w:p>
    <w:p w:rsidR="00131B8A" w:rsidRPr="00C91335" w:rsidRDefault="00131B8A">
      <w:pPr>
        <w:rPr>
          <w:lang w:val="kk-KZ"/>
        </w:rPr>
      </w:pPr>
      <w:r>
        <w:rPr>
          <w:lang w:val="kk-KZ"/>
        </w:rPr>
        <w:t xml:space="preserve"> Мақаланы жазған;</w:t>
      </w:r>
      <w:bookmarkStart w:id="0" w:name="_GoBack"/>
      <w:bookmarkEnd w:id="0"/>
      <w:r>
        <w:rPr>
          <w:lang w:val="kk-KZ"/>
        </w:rPr>
        <w:t xml:space="preserve"> «  Шаңырақ» үйірмесінің жетекшісі Сүлейменова Сұлушаш Қабиденқызы </w:t>
      </w:r>
    </w:p>
    <w:sectPr w:rsidR="00131B8A" w:rsidRPr="00C91335" w:rsidSect="00F70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335"/>
    <w:rsid w:val="000B0CE0"/>
    <w:rsid w:val="00131B8A"/>
    <w:rsid w:val="002D070D"/>
    <w:rsid w:val="002F063F"/>
    <w:rsid w:val="004423D2"/>
    <w:rsid w:val="005F6CF4"/>
    <w:rsid w:val="009E7DA3"/>
    <w:rsid w:val="00A72382"/>
    <w:rsid w:val="00AF440C"/>
    <w:rsid w:val="00C91335"/>
    <w:rsid w:val="00F51984"/>
    <w:rsid w:val="00F7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10F5A-57D7-45C9-9508-857270EE0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Сулейменова</cp:lastModifiedBy>
  <cp:revision>3</cp:revision>
  <dcterms:created xsi:type="dcterms:W3CDTF">2013-04-05T13:30:00Z</dcterms:created>
  <dcterms:modified xsi:type="dcterms:W3CDTF">2013-04-06T04:28:00Z</dcterms:modified>
</cp:coreProperties>
</file>