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CE" w:rsidRDefault="00AA2560" w:rsidP="00AA2560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Южный Казахстан</w:t>
      </w:r>
    </w:p>
    <w:p w:rsidR="00AA2560" w:rsidRDefault="00AA2560" w:rsidP="00AA2560">
      <w:pPr>
        <w:ind w:left="-426"/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AA2560" w:rsidRPr="00AA2560" w:rsidRDefault="00AA2560" w:rsidP="00AA2560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Выполни тест:                                                                                                                                     </w:t>
      </w:r>
      <w:r>
        <w:t>1.Какая из отраслей е является специализацией южного Казахстана                                                                                 А. легкая   Б. пищевая   В. Цветная металлургия   Г. Деревообрабатывающая    Д. машиностроительная</w:t>
      </w:r>
    </w:p>
    <w:p w:rsidR="00AA2560" w:rsidRDefault="00AA2560" w:rsidP="00AA2560">
      <w:pPr>
        <w:pStyle w:val="a3"/>
        <w:ind w:left="-426"/>
      </w:pPr>
      <w:r>
        <w:t xml:space="preserve">2. Основная </w:t>
      </w:r>
      <w:proofErr w:type="gramStart"/>
      <w:r>
        <w:t>культура</w:t>
      </w:r>
      <w:proofErr w:type="gramEnd"/>
      <w:r>
        <w:t xml:space="preserve"> выращиваемая в Южном Казахстане</w:t>
      </w:r>
    </w:p>
    <w:p w:rsidR="00AA2560" w:rsidRDefault="00AA2560" w:rsidP="00AA2560">
      <w:pPr>
        <w:pStyle w:val="a3"/>
        <w:ind w:left="-426"/>
      </w:pPr>
      <w:r>
        <w:t>А. пшеница   Б. гречиха     В. Просо    Г. Рис      Д. подсолнечник</w:t>
      </w:r>
    </w:p>
    <w:p w:rsidR="00AA2560" w:rsidRDefault="00AA2560" w:rsidP="00AA2560">
      <w:pPr>
        <w:pStyle w:val="a3"/>
        <w:ind w:left="-426"/>
      </w:pPr>
      <w:r>
        <w:t>3.Ведущие отрасли животноводства Южного Казахстана</w:t>
      </w:r>
    </w:p>
    <w:p w:rsidR="00AA2560" w:rsidRDefault="00AA2560" w:rsidP="00AA2560">
      <w:pPr>
        <w:pStyle w:val="a3"/>
        <w:ind w:left="-426"/>
      </w:pPr>
      <w:r>
        <w:t xml:space="preserve">А. овцеводство и скотоводство    Б. свиноводство и верблюдоводство    В. </w:t>
      </w:r>
      <w:r w:rsidR="00BD59F0">
        <w:t>Скотоводство и мараловодство    Г. Птицеводство и пчеловодство    Д. мараловодство и овцеводство</w:t>
      </w:r>
    </w:p>
    <w:p w:rsidR="00BD59F0" w:rsidRDefault="00BD59F0" w:rsidP="00AA2560">
      <w:pPr>
        <w:pStyle w:val="a3"/>
        <w:ind w:left="-426"/>
      </w:pPr>
      <w:r>
        <w:t>4. Экономический район Казахстана – лидер по валовому сбору овощей</w:t>
      </w:r>
    </w:p>
    <w:p w:rsidR="00BD59F0" w:rsidRDefault="00BD59F0" w:rsidP="00AA2560">
      <w:pPr>
        <w:pStyle w:val="a3"/>
        <w:ind w:left="-426"/>
      </w:pPr>
      <w:proofErr w:type="spellStart"/>
      <w:r>
        <w:t>А.Центральный</w:t>
      </w:r>
      <w:proofErr w:type="spellEnd"/>
      <w:r>
        <w:t xml:space="preserve">    Б. Восточный      В. Западный     Г. Северный       Д. Южный</w:t>
      </w:r>
    </w:p>
    <w:p w:rsidR="00BD59F0" w:rsidRDefault="00BD59F0" w:rsidP="00AA2560">
      <w:pPr>
        <w:pStyle w:val="a3"/>
        <w:ind w:left="-426"/>
      </w:pPr>
      <w:r>
        <w:t>5. Город, в котором расположен самый большой химико-фармацевтический завод</w:t>
      </w:r>
    </w:p>
    <w:p w:rsidR="00BD59F0" w:rsidRDefault="00BD59F0" w:rsidP="00AA2560">
      <w:pPr>
        <w:pStyle w:val="a3"/>
        <w:ind w:left="-426"/>
      </w:pPr>
      <w:proofErr w:type="spellStart"/>
      <w:r>
        <w:t>А.Тараз</w:t>
      </w:r>
      <w:proofErr w:type="spellEnd"/>
      <w:r>
        <w:t xml:space="preserve">   Б. Шымкент    В. Алматы    Г. </w:t>
      </w:r>
      <w:proofErr w:type="spellStart"/>
      <w:r>
        <w:t>Кызылорда</w:t>
      </w:r>
      <w:proofErr w:type="spellEnd"/>
      <w:r>
        <w:t xml:space="preserve">     Д. </w:t>
      </w:r>
      <w:proofErr w:type="spellStart"/>
      <w:r>
        <w:t>Талдыкорган</w:t>
      </w:r>
      <w:proofErr w:type="spellEnd"/>
    </w:p>
    <w:p w:rsidR="00BD59F0" w:rsidRDefault="00BD59F0" w:rsidP="00BD59F0">
      <w:pPr>
        <w:pStyle w:val="a3"/>
        <w:ind w:left="-426"/>
      </w:pPr>
      <w:r>
        <w:t xml:space="preserve">6. Древнейший город                                                                                                                                                             </w:t>
      </w:r>
      <w:proofErr w:type="spellStart"/>
      <w:r w:rsidRPr="00BD59F0">
        <w:t>А.Тараз</w:t>
      </w:r>
      <w:proofErr w:type="spellEnd"/>
      <w:r w:rsidRPr="00BD59F0">
        <w:t xml:space="preserve">   Б. Шымкент    В. Алматы   </w:t>
      </w:r>
      <w:r>
        <w:t xml:space="preserve"> Г. </w:t>
      </w:r>
      <w:proofErr w:type="spellStart"/>
      <w:r>
        <w:t>Кызылорда</w:t>
      </w:r>
      <w:proofErr w:type="spellEnd"/>
      <w:r>
        <w:t xml:space="preserve">     Д. Туркестан</w:t>
      </w:r>
    </w:p>
    <w:p w:rsidR="00BD59F0" w:rsidRDefault="00BD59F0" w:rsidP="00BD59F0">
      <w:pPr>
        <w:pStyle w:val="a3"/>
        <w:ind w:left="-426"/>
      </w:pPr>
      <w:r>
        <w:t xml:space="preserve">   </w:t>
      </w:r>
    </w:p>
    <w:p w:rsidR="00BD59F0" w:rsidRPr="00BD59F0" w:rsidRDefault="00BD59F0" w:rsidP="00BD59F0">
      <w:pPr>
        <w:pStyle w:val="a3"/>
        <w:ind w:left="-426"/>
        <w:rPr>
          <w:sz w:val="28"/>
          <w:szCs w:val="28"/>
        </w:rPr>
      </w:pPr>
      <w:r w:rsidRPr="00BD59F0">
        <w:rPr>
          <w:sz w:val="28"/>
          <w:szCs w:val="28"/>
        </w:rPr>
        <w:t>Задание 2:</w:t>
      </w:r>
    </w:p>
    <w:p w:rsidR="00BD59F0" w:rsidRDefault="00BD59F0" w:rsidP="00BD59F0">
      <w:pPr>
        <w:pStyle w:val="a3"/>
        <w:ind w:left="-426"/>
      </w:pPr>
      <w:r>
        <w:t xml:space="preserve"> Совместите ТПК и промышленные узлы с продукцией</w:t>
      </w:r>
      <w:r w:rsidR="001243AA">
        <w:t>, которую они выпускают.</w:t>
      </w:r>
    </w:p>
    <w:p w:rsidR="001243AA" w:rsidRDefault="001243AA" w:rsidP="00BD59F0">
      <w:pPr>
        <w:pStyle w:val="a3"/>
        <w:ind w:left="-426"/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328"/>
        <w:gridCol w:w="3970"/>
        <w:gridCol w:w="425"/>
        <w:gridCol w:w="344"/>
        <w:gridCol w:w="4611"/>
      </w:tblGrid>
      <w:tr w:rsidR="001243AA" w:rsidTr="001243AA">
        <w:tc>
          <w:tcPr>
            <w:tcW w:w="328" w:type="dxa"/>
          </w:tcPr>
          <w:p w:rsidR="001243AA" w:rsidRDefault="001243AA" w:rsidP="00BD59F0">
            <w:pPr>
              <w:pStyle w:val="a3"/>
            </w:pPr>
            <w:r>
              <w:t>1</w:t>
            </w:r>
          </w:p>
        </w:tc>
        <w:tc>
          <w:tcPr>
            <w:tcW w:w="3970" w:type="dxa"/>
          </w:tcPr>
          <w:p w:rsidR="001243AA" w:rsidRDefault="001243AA" w:rsidP="00BD59F0">
            <w:pPr>
              <w:pStyle w:val="a3"/>
            </w:pPr>
            <w:proofErr w:type="spellStart"/>
            <w:r>
              <w:t>Алмаатинский</w:t>
            </w:r>
            <w:proofErr w:type="spellEnd"/>
          </w:p>
        </w:tc>
        <w:tc>
          <w:tcPr>
            <w:tcW w:w="425" w:type="dxa"/>
            <w:vMerge w:val="restart"/>
          </w:tcPr>
          <w:p w:rsidR="001243AA" w:rsidRDefault="001243AA" w:rsidP="00BD59F0">
            <w:pPr>
              <w:pStyle w:val="a3"/>
            </w:pPr>
          </w:p>
        </w:tc>
        <w:tc>
          <w:tcPr>
            <w:tcW w:w="344" w:type="dxa"/>
          </w:tcPr>
          <w:p w:rsidR="001243AA" w:rsidRDefault="001243AA" w:rsidP="00BD59F0">
            <w:pPr>
              <w:pStyle w:val="a3"/>
            </w:pPr>
            <w:r>
              <w:t>А</w:t>
            </w:r>
          </w:p>
        </w:tc>
        <w:tc>
          <w:tcPr>
            <w:tcW w:w="4611" w:type="dxa"/>
          </w:tcPr>
          <w:p w:rsidR="001243AA" w:rsidRDefault="001243AA" w:rsidP="00BD59F0">
            <w:pPr>
              <w:pStyle w:val="a3"/>
            </w:pPr>
            <w:r>
              <w:t>Выплавка свинца</w:t>
            </w:r>
          </w:p>
        </w:tc>
      </w:tr>
      <w:tr w:rsidR="001243AA" w:rsidTr="001243AA">
        <w:tc>
          <w:tcPr>
            <w:tcW w:w="328" w:type="dxa"/>
          </w:tcPr>
          <w:p w:rsidR="001243AA" w:rsidRDefault="001243AA" w:rsidP="00BD59F0">
            <w:pPr>
              <w:pStyle w:val="a3"/>
            </w:pPr>
            <w:r>
              <w:t>2</w:t>
            </w:r>
          </w:p>
        </w:tc>
        <w:tc>
          <w:tcPr>
            <w:tcW w:w="3970" w:type="dxa"/>
          </w:tcPr>
          <w:p w:rsidR="001243AA" w:rsidRDefault="001243AA" w:rsidP="00BD59F0">
            <w:pPr>
              <w:pStyle w:val="a3"/>
            </w:pPr>
            <w:proofErr w:type="spellStart"/>
            <w:r>
              <w:t>Шымкентско-Кентауский</w:t>
            </w:r>
            <w:proofErr w:type="spellEnd"/>
          </w:p>
        </w:tc>
        <w:tc>
          <w:tcPr>
            <w:tcW w:w="425" w:type="dxa"/>
            <w:vMerge/>
          </w:tcPr>
          <w:p w:rsidR="001243AA" w:rsidRDefault="001243AA" w:rsidP="00BD59F0">
            <w:pPr>
              <w:pStyle w:val="a3"/>
            </w:pPr>
          </w:p>
        </w:tc>
        <w:tc>
          <w:tcPr>
            <w:tcW w:w="344" w:type="dxa"/>
          </w:tcPr>
          <w:p w:rsidR="001243AA" w:rsidRDefault="001243AA" w:rsidP="00BD59F0">
            <w:pPr>
              <w:pStyle w:val="a3"/>
            </w:pPr>
            <w:r>
              <w:t>Б</w:t>
            </w:r>
          </w:p>
        </w:tc>
        <w:tc>
          <w:tcPr>
            <w:tcW w:w="4611" w:type="dxa"/>
          </w:tcPr>
          <w:p w:rsidR="001243AA" w:rsidRDefault="001243AA" w:rsidP="00BD59F0">
            <w:pPr>
              <w:pStyle w:val="a3"/>
            </w:pPr>
            <w:r>
              <w:t>Добыча и переработка фосфорного сырья</w:t>
            </w:r>
          </w:p>
        </w:tc>
      </w:tr>
      <w:tr w:rsidR="001243AA" w:rsidTr="001243AA">
        <w:tc>
          <w:tcPr>
            <w:tcW w:w="328" w:type="dxa"/>
          </w:tcPr>
          <w:p w:rsidR="001243AA" w:rsidRDefault="001243AA" w:rsidP="00BD59F0">
            <w:pPr>
              <w:pStyle w:val="a3"/>
            </w:pPr>
            <w:r>
              <w:t>3</w:t>
            </w:r>
          </w:p>
        </w:tc>
        <w:tc>
          <w:tcPr>
            <w:tcW w:w="3970" w:type="dxa"/>
          </w:tcPr>
          <w:p w:rsidR="001243AA" w:rsidRDefault="001243AA" w:rsidP="00BD59F0">
            <w:pPr>
              <w:pStyle w:val="a3"/>
            </w:pPr>
            <w:r>
              <w:t>Каратау-</w:t>
            </w:r>
            <w:proofErr w:type="spellStart"/>
            <w:r>
              <w:t>Таразский</w:t>
            </w:r>
            <w:proofErr w:type="spellEnd"/>
          </w:p>
        </w:tc>
        <w:tc>
          <w:tcPr>
            <w:tcW w:w="425" w:type="dxa"/>
            <w:vMerge/>
          </w:tcPr>
          <w:p w:rsidR="001243AA" w:rsidRDefault="001243AA" w:rsidP="00BD59F0">
            <w:pPr>
              <w:pStyle w:val="a3"/>
            </w:pPr>
          </w:p>
        </w:tc>
        <w:tc>
          <w:tcPr>
            <w:tcW w:w="344" w:type="dxa"/>
          </w:tcPr>
          <w:p w:rsidR="001243AA" w:rsidRDefault="001243AA" w:rsidP="00BD59F0">
            <w:pPr>
              <w:pStyle w:val="a3"/>
            </w:pPr>
            <w:r>
              <w:t>В</w:t>
            </w:r>
          </w:p>
        </w:tc>
        <w:tc>
          <w:tcPr>
            <w:tcW w:w="4611" w:type="dxa"/>
          </w:tcPr>
          <w:p w:rsidR="001243AA" w:rsidRDefault="001243AA" w:rsidP="00BD59F0">
            <w:pPr>
              <w:pStyle w:val="a3"/>
            </w:pPr>
            <w:r>
              <w:t>Производство предметов народного потребления</w:t>
            </w:r>
          </w:p>
        </w:tc>
      </w:tr>
    </w:tbl>
    <w:p w:rsidR="00BD59F0" w:rsidRDefault="00BD59F0" w:rsidP="00AA2560">
      <w:pPr>
        <w:pStyle w:val="a3"/>
        <w:ind w:left="-426"/>
      </w:pPr>
    </w:p>
    <w:p w:rsidR="001243AA" w:rsidRDefault="001243AA" w:rsidP="00AA2560">
      <w:pPr>
        <w:pStyle w:val="a3"/>
        <w:ind w:left="-426"/>
      </w:pPr>
    </w:p>
    <w:p w:rsidR="001243AA" w:rsidRPr="001243AA" w:rsidRDefault="001243AA" w:rsidP="00AA2560">
      <w:pPr>
        <w:pStyle w:val="a3"/>
        <w:ind w:left="-426"/>
        <w:rPr>
          <w:sz w:val="28"/>
          <w:szCs w:val="28"/>
        </w:rPr>
      </w:pPr>
      <w:r w:rsidRPr="001243AA">
        <w:rPr>
          <w:sz w:val="28"/>
          <w:szCs w:val="28"/>
        </w:rPr>
        <w:t>Задание 3:</w:t>
      </w:r>
    </w:p>
    <w:p w:rsidR="001243AA" w:rsidRDefault="001243AA" w:rsidP="00AA2560">
      <w:pPr>
        <w:pStyle w:val="a3"/>
        <w:ind w:left="-426"/>
      </w:pPr>
    </w:p>
    <w:p w:rsidR="00BD59F0" w:rsidRDefault="001243AA" w:rsidP="00AA2560">
      <w:pPr>
        <w:pStyle w:val="a3"/>
        <w:ind w:left="-426"/>
      </w:pPr>
      <w:r>
        <w:t xml:space="preserve">Правильно ли утверждение? Если утверждение не верно, замените его </w:t>
      </w:r>
      <w:proofErr w:type="gramStart"/>
      <w:r>
        <w:t>на</w:t>
      </w:r>
      <w:proofErr w:type="gramEnd"/>
      <w:r>
        <w:t xml:space="preserve"> правильное.</w:t>
      </w:r>
    </w:p>
    <w:p w:rsidR="001243AA" w:rsidRDefault="001243AA" w:rsidP="001243AA">
      <w:pPr>
        <w:pStyle w:val="a3"/>
        <w:numPr>
          <w:ilvl w:val="0"/>
          <w:numId w:val="2"/>
        </w:numPr>
      </w:pPr>
      <w:r>
        <w:t>Северо-Казахстанская область – основной район выращивания хлопка и риса.</w:t>
      </w:r>
    </w:p>
    <w:p w:rsidR="001243AA" w:rsidRDefault="001243AA" w:rsidP="001243AA">
      <w:pPr>
        <w:pStyle w:val="a3"/>
        <w:numPr>
          <w:ilvl w:val="0"/>
          <w:numId w:val="2"/>
        </w:numPr>
      </w:pPr>
      <w:r>
        <w:t>Важнейшая зерновая культура Казахстана – пшеница.</w:t>
      </w:r>
    </w:p>
    <w:p w:rsidR="001243AA" w:rsidRDefault="001243AA" w:rsidP="001243AA">
      <w:pPr>
        <w:pStyle w:val="a3"/>
        <w:numPr>
          <w:ilvl w:val="0"/>
          <w:numId w:val="2"/>
        </w:numPr>
      </w:pPr>
      <w:r>
        <w:t xml:space="preserve">3. Основной район </w:t>
      </w:r>
      <w:proofErr w:type="gramStart"/>
      <w:r>
        <w:t>черной</w:t>
      </w:r>
      <w:proofErr w:type="gramEnd"/>
      <w:r>
        <w:t xml:space="preserve"> металлургии-</w:t>
      </w:r>
      <w:proofErr w:type="spellStart"/>
      <w:r>
        <w:t>Костанайская</w:t>
      </w:r>
      <w:proofErr w:type="spellEnd"/>
      <w:r>
        <w:t xml:space="preserve"> область.</w:t>
      </w:r>
    </w:p>
    <w:p w:rsidR="001243AA" w:rsidRDefault="001243AA" w:rsidP="001243AA">
      <w:pPr>
        <w:pStyle w:val="a3"/>
        <w:numPr>
          <w:ilvl w:val="0"/>
          <w:numId w:val="2"/>
        </w:numPr>
      </w:pPr>
      <w:proofErr w:type="gramStart"/>
      <w:r>
        <w:t>Самый</w:t>
      </w:r>
      <w:proofErr w:type="gramEnd"/>
      <w:r>
        <w:t xml:space="preserve"> урбанизированный район-Карагандинская область.</w:t>
      </w:r>
    </w:p>
    <w:p w:rsidR="001243AA" w:rsidRDefault="001243AA" w:rsidP="001243AA">
      <w:pPr>
        <w:pStyle w:val="a3"/>
        <w:numPr>
          <w:ilvl w:val="0"/>
          <w:numId w:val="2"/>
        </w:numPr>
      </w:pPr>
      <w:r>
        <w:t xml:space="preserve">Лидер по выработке </w:t>
      </w:r>
      <w:proofErr w:type="gramStart"/>
      <w:r>
        <w:t>электроэнергии-Павлодарская</w:t>
      </w:r>
      <w:proofErr w:type="gramEnd"/>
      <w:r>
        <w:t xml:space="preserve"> область</w:t>
      </w:r>
    </w:p>
    <w:p w:rsidR="001243AA" w:rsidRDefault="001243AA" w:rsidP="001243AA">
      <w:pPr>
        <w:pStyle w:val="a3"/>
        <w:numPr>
          <w:ilvl w:val="0"/>
          <w:numId w:val="2"/>
        </w:numPr>
      </w:pPr>
      <w:r>
        <w:t>Больше всего фосфоритов добывают в горах Каратау.</w:t>
      </w:r>
    </w:p>
    <w:p w:rsidR="001243AA" w:rsidRPr="00AA2560" w:rsidRDefault="00A83A65" w:rsidP="001243AA">
      <w:pPr>
        <w:pStyle w:val="a3"/>
        <w:numPr>
          <w:ilvl w:val="0"/>
          <w:numId w:val="2"/>
        </w:numPr>
      </w:pPr>
      <w:r>
        <w:t>Регион по добыче и переработке нефти и газа – Западный Казахстан</w:t>
      </w:r>
      <w:bookmarkStart w:id="0" w:name="_GoBack"/>
      <w:bookmarkEnd w:id="0"/>
    </w:p>
    <w:sectPr w:rsidR="001243AA" w:rsidRPr="00AA2560" w:rsidSect="00AA25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44A"/>
    <w:multiLevelType w:val="hybridMultilevel"/>
    <w:tmpl w:val="655CFB52"/>
    <w:lvl w:ilvl="0" w:tplc="CE4A6F6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A8E2B3A"/>
    <w:multiLevelType w:val="hybridMultilevel"/>
    <w:tmpl w:val="BAC80EB8"/>
    <w:lvl w:ilvl="0" w:tplc="D0A00B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60"/>
    <w:rsid w:val="000D32CE"/>
    <w:rsid w:val="001243AA"/>
    <w:rsid w:val="00A83A65"/>
    <w:rsid w:val="00AA2560"/>
    <w:rsid w:val="00BD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560"/>
    <w:pPr>
      <w:spacing w:after="0" w:line="240" w:lineRule="auto"/>
    </w:pPr>
  </w:style>
  <w:style w:type="table" w:styleId="a4">
    <w:name w:val="Table Grid"/>
    <w:basedOn w:val="a1"/>
    <w:uiPriority w:val="59"/>
    <w:rsid w:val="00124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560"/>
    <w:pPr>
      <w:spacing w:after="0" w:line="240" w:lineRule="auto"/>
    </w:pPr>
  </w:style>
  <w:style w:type="table" w:styleId="a4">
    <w:name w:val="Table Grid"/>
    <w:basedOn w:val="a1"/>
    <w:uiPriority w:val="59"/>
    <w:rsid w:val="00124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2013-04-10T04:34:00Z</dcterms:created>
  <dcterms:modified xsi:type="dcterms:W3CDTF">2013-04-10T06:46:00Z</dcterms:modified>
</cp:coreProperties>
</file>