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3C" w:rsidRDefault="00544A3C" w:rsidP="00544A3C">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Утвержден</w:t>
      </w:r>
    </w:p>
    <w:p w:rsidR="00544A3C" w:rsidRPr="00531747" w:rsidRDefault="00544A3C" w:rsidP="00544A3C">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постановлением акимата Павлодарской области</w:t>
      </w:r>
    </w:p>
    <w:p w:rsidR="00544A3C" w:rsidRPr="00531747" w:rsidRDefault="00544A3C" w:rsidP="00544A3C">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от «</w:t>
      </w:r>
      <w:r w:rsidR="00E45926">
        <w:rPr>
          <w:rFonts w:ascii="Times New Roman" w:hAnsi="Times New Roman" w:cs="Times New Roman"/>
          <w:sz w:val="28"/>
          <w:szCs w:val="28"/>
          <w:lang w:val="ru-RU"/>
        </w:rPr>
        <w:t>24</w:t>
      </w:r>
      <w:r w:rsidRPr="00531747">
        <w:rPr>
          <w:rFonts w:ascii="Times New Roman" w:hAnsi="Times New Roman" w:cs="Times New Roman"/>
          <w:sz w:val="28"/>
          <w:szCs w:val="28"/>
          <w:lang w:val="ru-RU"/>
        </w:rPr>
        <w:t xml:space="preserve">» </w:t>
      </w:r>
      <w:r w:rsidR="00E45926">
        <w:rPr>
          <w:rFonts w:ascii="Times New Roman" w:hAnsi="Times New Roman" w:cs="Times New Roman"/>
          <w:sz w:val="28"/>
          <w:szCs w:val="28"/>
          <w:lang w:val="ru-RU"/>
        </w:rPr>
        <w:t>июня</w:t>
      </w:r>
      <w:r w:rsidRPr="00531747">
        <w:rPr>
          <w:rFonts w:ascii="Times New Roman" w:hAnsi="Times New Roman" w:cs="Times New Roman"/>
          <w:sz w:val="28"/>
          <w:szCs w:val="28"/>
          <w:lang w:val="ru-RU"/>
        </w:rPr>
        <w:t xml:space="preserve"> 201</w:t>
      </w:r>
      <w:r w:rsidR="00E45926">
        <w:rPr>
          <w:rFonts w:ascii="Times New Roman" w:hAnsi="Times New Roman" w:cs="Times New Roman"/>
          <w:sz w:val="28"/>
          <w:szCs w:val="28"/>
          <w:lang w:val="ru-RU"/>
        </w:rPr>
        <w:t>5</w:t>
      </w:r>
      <w:r w:rsidRPr="00531747">
        <w:rPr>
          <w:rFonts w:ascii="Times New Roman" w:hAnsi="Times New Roman" w:cs="Times New Roman"/>
          <w:sz w:val="28"/>
          <w:szCs w:val="28"/>
          <w:lang w:val="ru-RU"/>
        </w:rPr>
        <w:t xml:space="preserve"> года</w:t>
      </w:r>
    </w:p>
    <w:p w:rsidR="00544A3C" w:rsidRPr="00531747" w:rsidRDefault="00544A3C" w:rsidP="00544A3C">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 xml:space="preserve">№ </w:t>
      </w:r>
      <w:r w:rsidR="00E45926">
        <w:rPr>
          <w:rFonts w:ascii="Times New Roman" w:hAnsi="Times New Roman" w:cs="Times New Roman"/>
          <w:sz w:val="28"/>
          <w:szCs w:val="28"/>
          <w:lang w:val="ru-RU"/>
        </w:rPr>
        <w:t>181/6</w:t>
      </w:r>
    </w:p>
    <w:p w:rsidR="00173A1C" w:rsidRPr="00173A1C" w:rsidRDefault="00173A1C" w:rsidP="00173A1C">
      <w:pPr>
        <w:pStyle w:val="a9"/>
        <w:jc w:val="both"/>
        <w:rPr>
          <w:rFonts w:ascii="Times New Roman" w:hAnsi="Times New Roman" w:cs="Times New Roman"/>
          <w:sz w:val="28"/>
          <w:szCs w:val="28"/>
          <w:lang w:val="kk-KZ"/>
        </w:rPr>
      </w:pPr>
    </w:p>
    <w:p w:rsidR="00173A1C" w:rsidRPr="00627EA7" w:rsidRDefault="00173A1C" w:rsidP="00544A3C">
      <w:pPr>
        <w:pStyle w:val="a9"/>
        <w:jc w:val="center"/>
        <w:rPr>
          <w:rFonts w:ascii="Times New Roman" w:hAnsi="Times New Roman" w:cs="Times New Roman"/>
          <w:b/>
          <w:sz w:val="28"/>
          <w:szCs w:val="28"/>
          <w:lang w:val="ru-RU"/>
        </w:rPr>
      </w:pPr>
      <w:r w:rsidRPr="00627EA7">
        <w:rPr>
          <w:rFonts w:ascii="Times New Roman" w:hAnsi="Times New Roman" w:cs="Times New Roman"/>
          <w:b/>
          <w:sz w:val="28"/>
          <w:szCs w:val="28"/>
          <w:lang w:val="ru-RU"/>
        </w:rPr>
        <w:t>Регламент государственной услуги</w:t>
      </w:r>
    </w:p>
    <w:p w:rsidR="00173A1C" w:rsidRPr="00173A1C" w:rsidRDefault="00173A1C" w:rsidP="00544A3C">
      <w:pPr>
        <w:pStyle w:val="a9"/>
        <w:jc w:val="center"/>
        <w:rPr>
          <w:rFonts w:ascii="Times New Roman" w:hAnsi="Times New Roman" w:cs="Times New Roman"/>
          <w:b/>
          <w:sz w:val="28"/>
          <w:szCs w:val="28"/>
          <w:lang w:val="ru-RU"/>
        </w:rPr>
      </w:pPr>
      <w:r w:rsidRPr="00173A1C">
        <w:rPr>
          <w:rFonts w:ascii="Times New Roman" w:hAnsi="Times New Roman" w:cs="Times New Roman"/>
          <w:b/>
          <w:sz w:val="28"/>
          <w:szCs w:val="28"/>
          <w:lang w:val="ru-RU"/>
        </w:rPr>
        <w:t>«Прием документов и выдача направлений на предоставление отдыха детям из малообеспеченных семей в загородных и пришкольных лагерях»</w:t>
      </w:r>
    </w:p>
    <w:p w:rsidR="00173A1C" w:rsidRPr="00173A1C" w:rsidRDefault="00173A1C" w:rsidP="00173A1C">
      <w:pPr>
        <w:pStyle w:val="a9"/>
        <w:jc w:val="both"/>
        <w:rPr>
          <w:rFonts w:ascii="Times New Roman" w:hAnsi="Times New Roman" w:cs="Times New Roman"/>
          <w:b/>
          <w:sz w:val="28"/>
          <w:szCs w:val="28"/>
          <w:lang w:val="ru-RU"/>
        </w:rPr>
      </w:pPr>
    </w:p>
    <w:p w:rsidR="00173A1C" w:rsidRPr="00173A1C" w:rsidRDefault="00173A1C" w:rsidP="00173A1C">
      <w:pPr>
        <w:pStyle w:val="a9"/>
        <w:jc w:val="both"/>
        <w:rPr>
          <w:rFonts w:ascii="Times New Roman" w:hAnsi="Times New Roman" w:cs="Times New Roman"/>
          <w:sz w:val="28"/>
          <w:szCs w:val="28"/>
          <w:lang w:val="ru-RU"/>
        </w:rPr>
      </w:pPr>
    </w:p>
    <w:p w:rsidR="00173A1C" w:rsidRPr="00173A1C" w:rsidRDefault="00173A1C" w:rsidP="00544A3C">
      <w:pPr>
        <w:pStyle w:val="a9"/>
        <w:numPr>
          <w:ilvl w:val="0"/>
          <w:numId w:val="11"/>
        </w:numPr>
        <w:jc w:val="center"/>
        <w:rPr>
          <w:rFonts w:ascii="Times New Roman" w:hAnsi="Times New Roman" w:cs="Times New Roman"/>
          <w:b/>
          <w:bCs/>
          <w:sz w:val="28"/>
          <w:szCs w:val="28"/>
        </w:rPr>
      </w:pPr>
      <w:proofErr w:type="spellStart"/>
      <w:r w:rsidRPr="00173A1C">
        <w:rPr>
          <w:rFonts w:ascii="Times New Roman" w:hAnsi="Times New Roman" w:cs="Times New Roman"/>
          <w:b/>
          <w:bCs/>
          <w:sz w:val="28"/>
          <w:szCs w:val="28"/>
        </w:rPr>
        <w:t>Общие</w:t>
      </w:r>
      <w:proofErr w:type="spellEnd"/>
      <w:r w:rsidRPr="00173A1C">
        <w:rPr>
          <w:rFonts w:ascii="Times New Roman" w:hAnsi="Times New Roman" w:cs="Times New Roman"/>
          <w:b/>
          <w:bCs/>
          <w:sz w:val="28"/>
          <w:szCs w:val="28"/>
        </w:rPr>
        <w:t xml:space="preserve"> </w:t>
      </w:r>
      <w:proofErr w:type="spellStart"/>
      <w:r w:rsidRPr="00173A1C">
        <w:rPr>
          <w:rFonts w:ascii="Times New Roman" w:hAnsi="Times New Roman" w:cs="Times New Roman"/>
          <w:b/>
          <w:bCs/>
          <w:sz w:val="28"/>
          <w:szCs w:val="28"/>
        </w:rPr>
        <w:t>положения</w:t>
      </w:r>
      <w:proofErr w:type="spellEnd"/>
    </w:p>
    <w:p w:rsidR="00173A1C" w:rsidRPr="00173A1C" w:rsidRDefault="00173A1C" w:rsidP="00173A1C">
      <w:pPr>
        <w:pStyle w:val="a9"/>
        <w:jc w:val="both"/>
        <w:rPr>
          <w:rFonts w:ascii="Times New Roman" w:hAnsi="Times New Roman" w:cs="Times New Roman"/>
          <w:b/>
          <w:bCs/>
          <w:sz w:val="28"/>
          <w:szCs w:val="28"/>
        </w:rPr>
      </w:pPr>
    </w:p>
    <w:p w:rsidR="00173A1C" w:rsidRPr="00173A1C" w:rsidRDefault="00173A1C" w:rsidP="00173A1C">
      <w:pPr>
        <w:pStyle w:val="a9"/>
        <w:jc w:val="both"/>
        <w:rPr>
          <w:rFonts w:ascii="Times New Roman" w:hAnsi="Times New Roman" w:cs="Times New Roman"/>
          <w:sz w:val="28"/>
          <w:szCs w:val="28"/>
          <w:lang w:val="ru-RU"/>
        </w:rPr>
      </w:pPr>
      <w:r w:rsidRPr="00627EA7">
        <w:rPr>
          <w:rFonts w:ascii="Times New Roman" w:hAnsi="Times New Roman" w:cs="Times New Roman"/>
          <w:sz w:val="28"/>
          <w:szCs w:val="28"/>
          <w:lang w:val="ru-RU"/>
        </w:rPr>
        <w:tab/>
      </w:r>
      <w:r w:rsidRPr="00173A1C">
        <w:rPr>
          <w:rFonts w:ascii="Times New Roman" w:hAnsi="Times New Roman" w:cs="Times New Roman"/>
          <w:sz w:val="28"/>
          <w:szCs w:val="28"/>
          <w:lang w:val="ru-RU"/>
        </w:rPr>
        <w:t xml:space="preserve">1. Государственная услуга </w:t>
      </w:r>
      <w:r w:rsidRPr="00173A1C">
        <w:rPr>
          <w:rFonts w:ascii="Times New Roman" w:hAnsi="Times New Roman" w:cs="Times New Roman"/>
          <w:sz w:val="28"/>
          <w:szCs w:val="28"/>
          <w:lang w:val="kk-KZ"/>
        </w:rPr>
        <w:t xml:space="preserve">«Прием </w:t>
      </w:r>
      <w:r w:rsidRPr="00173A1C">
        <w:rPr>
          <w:rFonts w:ascii="Times New Roman" w:hAnsi="Times New Roman" w:cs="Times New Roman"/>
          <w:sz w:val="28"/>
          <w:szCs w:val="28"/>
          <w:lang w:val="ru-RU"/>
        </w:rPr>
        <w:t xml:space="preserve">документов и выдача направлений на предоставление </w:t>
      </w:r>
      <w:r w:rsidRPr="00173A1C">
        <w:rPr>
          <w:rFonts w:ascii="Times New Roman" w:hAnsi="Times New Roman" w:cs="Times New Roman"/>
          <w:sz w:val="28"/>
          <w:szCs w:val="28"/>
          <w:lang w:val="kk-KZ"/>
        </w:rPr>
        <w:t xml:space="preserve">отдыха детям из малообеспеченных семей в загородных и пришкольных лагерях» </w:t>
      </w:r>
      <w:r w:rsidRPr="00173A1C">
        <w:rPr>
          <w:rFonts w:ascii="Times New Roman" w:hAnsi="Times New Roman" w:cs="Times New Roman"/>
          <w:sz w:val="28"/>
          <w:szCs w:val="28"/>
          <w:lang w:val="ru-RU"/>
        </w:rPr>
        <w:t xml:space="preserve">оказывается местными исполнительными органами области, районов и городов организации образования </w:t>
      </w:r>
      <w:r w:rsidRPr="00173A1C">
        <w:rPr>
          <w:rFonts w:ascii="Times New Roman" w:hAnsi="Times New Roman" w:cs="Times New Roman"/>
          <w:bCs/>
          <w:sz w:val="28"/>
          <w:szCs w:val="28"/>
          <w:lang w:val="ru-RU"/>
        </w:rPr>
        <w:t xml:space="preserve">согласно приложению 1 к настоящему регламенту </w:t>
      </w:r>
      <w:r w:rsidRPr="00173A1C">
        <w:rPr>
          <w:rFonts w:ascii="Times New Roman" w:hAnsi="Times New Roman" w:cs="Times New Roman"/>
          <w:sz w:val="28"/>
          <w:szCs w:val="28"/>
          <w:lang w:val="ru-RU"/>
        </w:rPr>
        <w:t xml:space="preserve">(далее </w:t>
      </w:r>
      <w:r w:rsidRPr="00627EA7">
        <w:rPr>
          <w:rFonts w:ascii="Times New Roman" w:eastAsia="Batang" w:hAnsi="Times New Roman" w:cs="Times New Roman"/>
          <w:sz w:val="28"/>
          <w:szCs w:val="28"/>
          <w:lang w:val="ru-RU"/>
        </w:rPr>
        <w:t>–</w:t>
      </w:r>
      <w:r w:rsidRPr="00173A1C">
        <w:rPr>
          <w:rFonts w:ascii="Times New Roman" w:hAnsi="Times New Roman" w:cs="Times New Roman"/>
          <w:sz w:val="28"/>
          <w:szCs w:val="28"/>
          <w:lang w:val="ru-RU"/>
        </w:rPr>
        <w:t xml:space="preserve"> услугодатель).</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kk-KZ"/>
        </w:rPr>
        <w:tab/>
      </w:r>
      <w:r w:rsidR="00173A1C" w:rsidRPr="00173A1C">
        <w:rPr>
          <w:rFonts w:ascii="Times New Roman" w:hAnsi="Times New Roman" w:cs="Times New Roman"/>
          <w:sz w:val="28"/>
          <w:szCs w:val="28"/>
          <w:lang w:val="kk-KZ"/>
        </w:rPr>
        <w:t>Прием заявления и выдача результата оказания государственной услуги осуществляется через канцелярию услугодателя.</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kk-KZ"/>
        </w:rPr>
        <w:tab/>
      </w:r>
      <w:r w:rsidR="00173A1C" w:rsidRPr="00173A1C">
        <w:rPr>
          <w:rFonts w:ascii="Times New Roman" w:hAnsi="Times New Roman" w:cs="Times New Roman"/>
          <w:sz w:val="28"/>
          <w:szCs w:val="28"/>
          <w:lang w:val="kk-KZ"/>
        </w:rPr>
        <w:t xml:space="preserve">2. </w:t>
      </w:r>
      <w:r w:rsidR="00173A1C" w:rsidRPr="00173A1C">
        <w:rPr>
          <w:rFonts w:ascii="Times New Roman" w:hAnsi="Times New Roman" w:cs="Times New Roman"/>
          <w:sz w:val="28"/>
          <w:szCs w:val="28"/>
          <w:lang w:val="ru-RU"/>
        </w:rPr>
        <w:t xml:space="preserve">Форма </w:t>
      </w:r>
      <w:r w:rsidR="00173A1C" w:rsidRPr="00173A1C">
        <w:rPr>
          <w:rFonts w:ascii="Times New Roman" w:hAnsi="Times New Roman" w:cs="Times New Roman"/>
          <w:sz w:val="28"/>
          <w:szCs w:val="28"/>
          <w:lang w:val="kk-KZ"/>
        </w:rPr>
        <w:t xml:space="preserve">оказания </w:t>
      </w:r>
      <w:r w:rsidR="00173A1C" w:rsidRPr="00173A1C">
        <w:rPr>
          <w:rFonts w:ascii="Times New Roman" w:hAnsi="Times New Roman" w:cs="Times New Roman"/>
          <w:sz w:val="28"/>
          <w:szCs w:val="28"/>
          <w:lang w:val="ru-RU"/>
        </w:rPr>
        <w:t xml:space="preserve">государственной услуги: </w:t>
      </w:r>
      <w:r w:rsidR="00173A1C" w:rsidRPr="00173A1C">
        <w:rPr>
          <w:rFonts w:ascii="Times New Roman" w:hAnsi="Times New Roman" w:cs="Times New Roman"/>
          <w:sz w:val="28"/>
          <w:szCs w:val="28"/>
          <w:lang w:val="kk-KZ"/>
        </w:rPr>
        <w:t>бумажная</w:t>
      </w:r>
      <w:r w:rsidR="00173A1C" w:rsidRPr="00173A1C">
        <w:rPr>
          <w:rFonts w:ascii="Times New Roman" w:hAnsi="Times New Roman" w:cs="Times New Roman"/>
          <w:sz w:val="28"/>
          <w:szCs w:val="28"/>
          <w:lang w:val="ru-RU"/>
        </w:rPr>
        <w:t>.</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kk-KZ"/>
        </w:rPr>
        <w:tab/>
      </w:r>
      <w:r w:rsidR="00173A1C" w:rsidRPr="00173A1C">
        <w:rPr>
          <w:rFonts w:ascii="Times New Roman" w:hAnsi="Times New Roman" w:cs="Times New Roman"/>
          <w:sz w:val="28"/>
          <w:szCs w:val="28"/>
          <w:lang w:val="kk-KZ"/>
        </w:rPr>
        <w:t>3. Результат оказания государственной услуги –</w:t>
      </w:r>
      <w:r w:rsidR="00173A1C" w:rsidRPr="00544A3C">
        <w:rPr>
          <w:rFonts w:ascii="Times New Roman" w:hAnsi="Times New Roman" w:cs="Times New Roman"/>
          <w:sz w:val="28"/>
          <w:szCs w:val="28"/>
          <w:lang w:val="ru-RU"/>
        </w:rPr>
        <w:t xml:space="preserve"> </w:t>
      </w:r>
      <w:r w:rsidR="00173A1C" w:rsidRPr="00173A1C">
        <w:rPr>
          <w:rFonts w:ascii="Times New Roman" w:hAnsi="Times New Roman" w:cs="Times New Roman"/>
          <w:sz w:val="28"/>
          <w:szCs w:val="28"/>
          <w:lang w:val="kk-KZ"/>
        </w:rPr>
        <w:t>направление (путевка) в загородные и пришкольные лагеря.</w:t>
      </w:r>
    </w:p>
    <w:p w:rsidR="00173A1C" w:rsidRPr="00173A1C" w:rsidRDefault="00173A1C" w:rsidP="00173A1C">
      <w:pPr>
        <w:pStyle w:val="a9"/>
        <w:jc w:val="both"/>
        <w:rPr>
          <w:rFonts w:ascii="Times New Roman" w:hAnsi="Times New Roman" w:cs="Times New Roman"/>
          <w:sz w:val="28"/>
          <w:szCs w:val="28"/>
          <w:lang w:val="ru-RU"/>
        </w:rPr>
      </w:pPr>
      <w:r w:rsidRPr="00173A1C">
        <w:rPr>
          <w:rFonts w:ascii="Times New Roman" w:hAnsi="Times New Roman" w:cs="Times New Roman"/>
          <w:sz w:val="28"/>
          <w:szCs w:val="28"/>
          <w:lang w:val="ru-RU"/>
        </w:rPr>
        <w:tab/>
        <w:t>Форма предоставления результата оказания государственной услуги – бумажная.</w:t>
      </w:r>
    </w:p>
    <w:p w:rsidR="00173A1C" w:rsidRPr="00173A1C" w:rsidRDefault="00173A1C" w:rsidP="00173A1C">
      <w:pPr>
        <w:pStyle w:val="a9"/>
        <w:jc w:val="both"/>
        <w:rPr>
          <w:rFonts w:ascii="Times New Roman" w:hAnsi="Times New Roman" w:cs="Times New Roman"/>
          <w:b/>
          <w:sz w:val="28"/>
          <w:szCs w:val="28"/>
          <w:lang w:val="ru-RU"/>
        </w:rPr>
      </w:pPr>
    </w:p>
    <w:p w:rsidR="00173A1C" w:rsidRPr="00173A1C" w:rsidRDefault="00173A1C" w:rsidP="00173A1C">
      <w:pPr>
        <w:pStyle w:val="a9"/>
        <w:jc w:val="both"/>
        <w:rPr>
          <w:rFonts w:ascii="Times New Roman" w:hAnsi="Times New Roman" w:cs="Times New Roman"/>
          <w:b/>
          <w:sz w:val="28"/>
          <w:szCs w:val="28"/>
          <w:lang w:val="ru-RU"/>
        </w:rPr>
      </w:pPr>
    </w:p>
    <w:p w:rsidR="00173A1C" w:rsidRPr="00173A1C" w:rsidRDefault="00173A1C" w:rsidP="00544A3C">
      <w:pPr>
        <w:pStyle w:val="a9"/>
        <w:jc w:val="center"/>
        <w:rPr>
          <w:rFonts w:ascii="Times New Roman" w:hAnsi="Times New Roman" w:cs="Times New Roman"/>
          <w:b/>
          <w:sz w:val="28"/>
          <w:szCs w:val="28"/>
          <w:lang w:val="ru-RU"/>
        </w:rPr>
      </w:pPr>
      <w:r w:rsidRPr="00173A1C">
        <w:rPr>
          <w:rFonts w:ascii="Times New Roman" w:hAnsi="Times New Roman" w:cs="Times New Roman"/>
          <w:b/>
          <w:sz w:val="28"/>
          <w:szCs w:val="28"/>
          <w:lang w:val="ru-RU"/>
        </w:rPr>
        <w:t>2.Описание порядка действий структурных подразделений (работников) услугодателя в процессе оказания государственной услуги</w:t>
      </w:r>
    </w:p>
    <w:p w:rsidR="00173A1C" w:rsidRPr="00173A1C" w:rsidRDefault="00173A1C" w:rsidP="00173A1C">
      <w:pPr>
        <w:pStyle w:val="a9"/>
        <w:jc w:val="both"/>
        <w:rPr>
          <w:rFonts w:ascii="Times New Roman" w:hAnsi="Times New Roman" w:cs="Times New Roman"/>
          <w:bCs/>
          <w:color w:val="000000"/>
          <w:sz w:val="28"/>
          <w:szCs w:val="28"/>
          <w:lang w:val="kk-KZ"/>
        </w:rPr>
      </w:pPr>
    </w:p>
    <w:p w:rsidR="00173A1C" w:rsidRPr="00544A3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kk-KZ"/>
        </w:rPr>
        <w:tab/>
      </w:r>
      <w:r w:rsidR="00173A1C" w:rsidRPr="00173A1C">
        <w:rPr>
          <w:rFonts w:ascii="Times New Roman" w:hAnsi="Times New Roman" w:cs="Times New Roman"/>
          <w:sz w:val="28"/>
          <w:szCs w:val="28"/>
          <w:lang w:val="kk-KZ"/>
        </w:rPr>
        <w:t>4. Основанием д</w:t>
      </w:r>
      <w:r w:rsidR="00173A1C" w:rsidRPr="00544A3C">
        <w:rPr>
          <w:rFonts w:ascii="Times New Roman" w:hAnsi="Times New Roman" w:cs="Times New Roman"/>
          <w:sz w:val="28"/>
          <w:szCs w:val="28"/>
          <w:lang w:val="ru-RU"/>
        </w:rPr>
        <w:t>ля начала процедуры (действия) по оказанию государственной услуги является</w:t>
      </w:r>
      <w:r w:rsidR="00173A1C" w:rsidRPr="00173A1C">
        <w:rPr>
          <w:rFonts w:ascii="Times New Roman" w:hAnsi="Times New Roman" w:cs="Times New Roman"/>
          <w:sz w:val="28"/>
          <w:szCs w:val="28"/>
          <w:lang w:val="kk-KZ"/>
        </w:rPr>
        <w:t xml:space="preserve"> </w:t>
      </w:r>
      <w:r w:rsidR="00173A1C" w:rsidRPr="00544A3C">
        <w:rPr>
          <w:rFonts w:ascii="Times New Roman" w:hAnsi="Times New Roman" w:cs="Times New Roman"/>
          <w:sz w:val="28"/>
          <w:szCs w:val="28"/>
          <w:lang w:val="ru-RU"/>
        </w:rPr>
        <w:t xml:space="preserve">заявление услугополучателя </w:t>
      </w:r>
      <w:r w:rsidR="00173A1C" w:rsidRPr="00173A1C">
        <w:rPr>
          <w:rFonts w:ascii="Times New Roman" w:hAnsi="Times New Roman" w:cs="Times New Roman"/>
          <w:color w:val="000000"/>
          <w:sz w:val="28"/>
          <w:szCs w:val="28"/>
          <w:lang w:val="kk-KZ"/>
        </w:rPr>
        <w:t>с предоставлением необходимых документов, указанных в пункте 9 Стандарта</w:t>
      </w:r>
      <w:r w:rsidR="00173A1C" w:rsidRPr="00173A1C">
        <w:rPr>
          <w:rFonts w:ascii="Times New Roman" w:hAnsi="Times New Roman" w:cs="Times New Roman"/>
          <w:sz w:val="28"/>
          <w:szCs w:val="28"/>
          <w:lang w:val="kk-KZ"/>
        </w:rPr>
        <w:t xml:space="preserve"> государственной услуги «</w:t>
      </w:r>
      <w:r w:rsidR="00173A1C" w:rsidRPr="00173A1C">
        <w:rPr>
          <w:rFonts w:ascii="Times New Roman" w:hAnsi="Times New Roman" w:cs="Times New Roman"/>
          <w:sz w:val="28"/>
          <w:szCs w:val="28"/>
          <w:lang w:val="ru-RU"/>
        </w:rPr>
        <w:t>Прием документов и выдача направлений</w:t>
      </w:r>
      <w:r w:rsidR="00173A1C" w:rsidRPr="00544A3C">
        <w:rPr>
          <w:rFonts w:ascii="Times New Roman" w:hAnsi="Times New Roman" w:cs="Times New Roman"/>
          <w:b/>
          <w:sz w:val="28"/>
          <w:szCs w:val="28"/>
          <w:lang w:val="ru-RU"/>
        </w:rPr>
        <w:t xml:space="preserve"> </w:t>
      </w:r>
      <w:r w:rsidR="00173A1C" w:rsidRPr="00544A3C">
        <w:rPr>
          <w:rFonts w:ascii="Times New Roman" w:hAnsi="Times New Roman" w:cs="Times New Roman"/>
          <w:bCs/>
          <w:sz w:val="28"/>
          <w:szCs w:val="28"/>
          <w:lang w:val="ru-RU"/>
        </w:rPr>
        <w:t>детям из малообеспеченных семей в загородных и пришкольных лагерях</w:t>
      </w:r>
      <w:r w:rsidR="00173A1C" w:rsidRPr="00173A1C">
        <w:rPr>
          <w:rFonts w:ascii="Times New Roman" w:hAnsi="Times New Roman" w:cs="Times New Roman"/>
          <w:sz w:val="28"/>
          <w:szCs w:val="28"/>
          <w:lang w:val="kk-KZ"/>
        </w:rPr>
        <w:t xml:space="preserve">», утвержденного </w:t>
      </w:r>
      <w:r w:rsidR="00173A1C" w:rsidRPr="00544A3C">
        <w:rPr>
          <w:rFonts w:ascii="Times New Roman" w:hAnsi="Times New Roman" w:cs="Times New Roman"/>
          <w:sz w:val="28"/>
          <w:szCs w:val="28"/>
          <w:lang w:val="ru-RU"/>
        </w:rPr>
        <w:t xml:space="preserve">приказом </w:t>
      </w:r>
      <w:proofErr w:type="spellStart"/>
      <w:r w:rsidR="00173A1C" w:rsidRPr="00544A3C">
        <w:rPr>
          <w:rFonts w:ascii="Times New Roman" w:hAnsi="Times New Roman" w:cs="Times New Roman"/>
          <w:sz w:val="28"/>
          <w:szCs w:val="28"/>
          <w:lang w:val="ru-RU"/>
        </w:rPr>
        <w:t>Минист</w:t>
      </w:r>
      <w:proofErr w:type="spellEnd"/>
      <w:r w:rsidR="00173A1C" w:rsidRPr="00173A1C">
        <w:rPr>
          <w:rFonts w:ascii="Times New Roman" w:hAnsi="Times New Roman" w:cs="Times New Roman"/>
          <w:sz w:val="28"/>
          <w:szCs w:val="28"/>
          <w:lang w:val="kk-KZ"/>
        </w:rPr>
        <w:t>ра</w:t>
      </w:r>
      <w:r w:rsidR="00173A1C" w:rsidRPr="00544A3C">
        <w:rPr>
          <w:rFonts w:ascii="Times New Roman" w:hAnsi="Times New Roman" w:cs="Times New Roman"/>
          <w:sz w:val="28"/>
          <w:szCs w:val="28"/>
          <w:lang w:val="ru-RU"/>
        </w:rPr>
        <w:t xml:space="preserve"> образования и науки Республики Казахстан № 1</w:t>
      </w:r>
      <w:r w:rsidR="00173A1C" w:rsidRPr="00173A1C">
        <w:rPr>
          <w:rFonts w:ascii="Times New Roman" w:hAnsi="Times New Roman" w:cs="Times New Roman"/>
          <w:sz w:val="28"/>
          <w:szCs w:val="28"/>
          <w:lang w:val="ru-RU"/>
        </w:rPr>
        <w:t>98</w:t>
      </w:r>
      <w:r w:rsidR="00173A1C" w:rsidRPr="00544A3C">
        <w:rPr>
          <w:rFonts w:ascii="Times New Roman" w:hAnsi="Times New Roman" w:cs="Times New Roman"/>
          <w:sz w:val="28"/>
          <w:szCs w:val="28"/>
          <w:lang w:val="ru-RU"/>
        </w:rPr>
        <w:t xml:space="preserve"> </w:t>
      </w:r>
      <w:r w:rsidR="00173A1C" w:rsidRPr="00173A1C">
        <w:rPr>
          <w:rFonts w:ascii="Times New Roman" w:hAnsi="Times New Roman" w:cs="Times New Roman"/>
          <w:sz w:val="28"/>
          <w:szCs w:val="28"/>
          <w:lang w:val="kk-KZ"/>
        </w:rPr>
        <w:t xml:space="preserve"> </w:t>
      </w:r>
      <w:r w:rsidR="00173A1C" w:rsidRPr="00544A3C">
        <w:rPr>
          <w:rFonts w:ascii="Times New Roman" w:hAnsi="Times New Roman" w:cs="Times New Roman"/>
          <w:sz w:val="28"/>
          <w:szCs w:val="28"/>
          <w:lang w:val="ru-RU"/>
        </w:rPr>
        <w:t xml:space="preserve">от </w:t>
      </w:r>
      <w:r w:rsidR="00173A1C" w:rsidRPr="00173A1C">
        <w:rPr>
          <w:rFonts w:ascii="Times New Roman" w:hAnsi="Times New Roman" w:cs="Times New Roman"/>
          <w:sz w:val="28"/>
          <w:szCs w:val="28"/>
          <w:lang w:val="ru-RU"/>
        </w:rPr>
        <w:t>13</w:t>
      </w:r>
      <w:r w:rsidR="00173A1C" w:rsidRPr="00544A3C">
        <w:rPr>
          <w:rFonts w:ascii="Times New Roman" w:hAnsi="Times New Roman" w:cs="Times New Roman"/>
          <w:sz w:val="28"/>
          <w:szCs w:val="28"/>
          <w:lang w:val="ru-RU"/>
        </w:rPr>
        <w:t xml:space="preserve"> апреля 2015 года </w:t>
      </w:r>
      <w:r w:rsidR="00173A1C" w:rsidRPr="00173A1C">
        <w:rPr>
          <w:rFonts w:ascii="Times New Roman" w:hAnsi="Times New Roman" w:cs="Times New Roman"/>
          <w:sz w:val="28"/>
          <w:szCs w:val="28"/>
          <w:lang w:val="kk-KZ"/>
        </w:rPr>
        <w:t>(далее - Стандарт)</w:t>
      </w:r>
      <w:r w:rsidR="00173A1C" w:rsidRPr="00173A1C">
        <w:rPr>
          <w:rFonts w:ascii="Times New Roman" w:hAnsi="Times New Roman" w:cs="Times New Roman"/>
          <w:color w:val="000000"/>
          <w:sz w:val="28"/>
          <w:szCs w:val="28"/>
          <w:lang w:val="kk-KZ"/>
        </w:rPr>
        <w:t>.</w:t>
      </w:r>
    </w:p>
    <w:p w:rsidR="00173A1C" w:rsidRPr="00173A1C" w:rsidRDefault="00544A3C" w:rsidP="00173A1C">
      <w:pPr>
        <w:pStyle w:val="a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kk-KZ"/>
        </w:rPr>
        <w:tab/>
      </w:r>
      <w:r w:rsidR="00173A1C" w:rsidRPr="00173A1C">
        <w:rPr>
          <w:rFonts w:ascii="Times New Roman" w:hAnsi="Times New Roman" w:cs="Times New Roman"/>
          <w:color w:val="000000"/>
          <w:sz w:val="28"/>
          <w:szCs w:val="28"/>
          <w:lang w:val="kk-KZ"/>
        </w:rPr>
        <w:t>5</w:t>
      </w:r>
      <w:r w:rsidR="00173A1C" w:rsidRPr="00544A3C">
        <w:rPr>
          <w:rFonts w:ascii="Times New Roman" w:hAnsi="Times New Roman" w:cs="Times New Roman"/>
          <w:color w:val="000000"/>
          <w:sz w:val="28"/>
          <w:szCs w:val="28"/>
          <w:lang w:val="ru-RU"/>
        </w:rPr>
        <w:t>. Содержание каждой процедуры (действия) и е</w:t>
      </w:r>
      <w:r w:rsidR="00173A1C" w:rsidRPr="00173A1C">
        <w:rPr>
          <w:rFonts w:ascii="Times New Roman" w:hAnsi="Times New Roman" w:cs="Times New Roman"/>
          <w:color w:val="000000"/>
          <w:sz w:val="28"/>
          <w:szCs w:val="28"/>
          <w:lang w:val="ru-RU"/>
        </w:rPr>
        <w:t>е</w:t>
      </w:r>
      <w:r w:rsidR="00173A1C" w:rsidRPr="00544A3C">
        <w:rPr>
          <w:rFonts w:ascii="Times New Roman" w:hAnsi="Times New Roman" w:cs="Times New Roman"/>
          <w:color w:val="000000"/>
          <w:sz w:val="28"/>
          <w:szCs w:val="28"/>
          <w:lang w:val="ru-RU"/>
        </w:rPr>
        <w:t xml:space="preserve"> результат, входящей в состав процесса оказания государственной услуги:</w:t>
      </w:r>
    </w:p>
    <w:p w:rsidR="00544A3C" w:rsidRPr="005F0218" w:rsidRDefault="00544A3C" w:rsidP="00173A1C">
      <w:pPr>
        <w:pStyle w:val="a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ab/>
      </w:r>
      <w:r w:rsidR="00173A1C" w:rsidRPr="00173A1C">
        <w:rPr>
          <w:rFonts w:ascii="Times New Roman" w:hAnsi="Times New Roman" w:cs="Times New Roman"/>
          <w:color w:val="000000"/>
          <w:sz w:val="28"/>
          <w:szCs w:val="28"/>
          <w:lang w:val="ru-RU"/>
        </w:rPr>
        <w:t xml:space="preserve">1) </w:t>
      </w:r>
      <w:r w:rsidR="00173A1C" w:rsidRPr="00544A3C">
        <w:rPr>
          <w:rFonts w:ascii="Times New Roman" w:hAnsi="Times New Roman" w:cs="Times New Roman"/>
          <w:color w:val="000000"/>
          <w:sz w:val="28"/>
          <w:szCs w:val="28"/>
          <w:lang w:val="ru-RU"/>
        </w:rPr>
        <w:t>сотрудник канцелярии</w:t>
      </w:r>
      <w:r w:rsidR="00173A1C" w:rsidRPr="00173A1C">
        <w:rPr>
          <w:rFonts w:ascii="Times New Roman" w:hAnsi="Times New Roman" w:cs="Times New Roman"/>
          <w:color w:val="000000"/>
          <w:sz w:val="28"/>
          <w:szCs w:val="28"/>
          <w:lang w:val="kk-KZ"/>
        </w:rPr>
        <w:t xml:space="preserve"> услугодателя осуществляет прием</w:t>
      </w:r>
      <w:r w:rsidR="00173A1C" w:rsidRPr="00544A3C">
        <w:rPr>
          <w:rFonts w:ascii="Times New Roman" w:hAnsi="Times New Roman" w:cs="Times New Roman"/>
          <w:color w:val="000000"/>
          <w:sz w:val="28"/>
          <w:szCs w:val="28"/>
          <w:lang w:val="ru-RU"/>
        </w:rPr>
        <w:t xml:space="preserve"> необходимых </w:t>
      </w:r>
      <w:r w:rsidR="00173A1C" w:rsidRPr="00173A1C">
        <w:rPr>
          <w:rFonts w:ascii="Times New Roman" w:hAnsi="Times New Roman" w:cs="Times New Roman"/>
          <w:color w:val="000000"/>
          <w:sz w:val="28"/>
          <w:szCs w:val="28"/>
          <w:lang w:val="kk-KZ"/>
        </w:rPr>
        <w:t xml:space="preserve">документов и их регистрацию, направляет документы на резолюцию руководству услугодателя (не более 20 минут); </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00173A1C" w:rsidRPr="00173A1C">
        <w:rPr>
          <w:rFonts w:ascii="Times New Roman" w:hAnsi="Times New Roman" w:cs="Times New Roman"/>
          <w:color w:val="000000"/>
          <w:sz w:val="28"/>
          <w:szCs w:val="28"/>
          <w:lang w:val="ru-RU"/>
        </w:rPr>
        <w:t xml:space="preserve">2) руководство услугодателя рассматривает документы и определяет ответственного исполнителя (в течение 1 рабочего дня); </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color w:val="000000"/>
          <w:sz w:val="28"/>
          <w:szCs w:val="28"/>
          <w:lang w:val="kk-KZ"/>
        </w:rPr>
        <w:tab/>
      </w:r>
      <w:r w:rsidR="00173A1C" w:rsidRPr="00173A1C">
        <w:rPr>
          <w:rFonts w:ascii="Times New Roman" w:hAnsi="Times New Roman" w:cs="Times New Roman"/>
          <w:color w:val="000000"/>
          <w:sz w:val="28"/>
          <w:szCs w:val="28"/>
          <w:lang w:val="kk-KZ"/>
        </w:rPr>
        <w:t>3) ответственный исполнитель услугодателя рассматривает поступившие документы, готовит направление (в течение 11 рабочих дней);</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color w:val="000000"/>
          <w:sz w:val="28"/>
          <w:szCs w:val="28"/>
          <w:lang w:val="kk-KZ"/>
        </w:rPr>
        <w:lastRenderedPageBreak/>
        <w:tab/>
      </w:r>
      <w:r w:rsidR="00173A1C" w:rsidRPr="00173A1C">
        <w:rPr>
          <w:rFonts w:ascii="Times New Roman" w:hAnsi="Times New Roman" w:cs="Times New Roman"/>
          <w:color w:val="000000"/>
          <w:sz w:val="28"/>
          <w:szCs w:val="28"/>
          <w:lang w:val="kk-KZ"/>
        </w:rPr>
        <w:t>4) руководство услугодателя рассматривает направление</w:t>
      </w:r>
      <w:r w:rsidR="00EC61BF">
        <w:rPr>
          <w:rFonts w:ascii="Times New Roman" w:hAnsi="Times New Roman" w:cs="Times New Roman"/>
          <w:color w:val="000000"/>
          <w:sz w:val="28"/>
          <w:szCs w:val="28"/>
          <w:lang w:val="kk-KZ"/>
        </w:rPr>
        <w:t xml:space="preserve"> и подписывает</w:t>
      </w:r>
      <w:r w:rsidR="00173A1C" w:rsidRPr="00173A1C">
        <w:rPr>
          <w:rFonts w:ascii="Times New Roman" w:hAnsi="Times New Roman" w:cs="Times New Roman"/>
          <w:color w:val="000000"/>
          <w:sz w:val="28"/>
          <w:szCs w:val="28"/>
          <w:lang w:val="kk-KZ"/>
        </w:rPr>
        <w:t xml:space="preserve"> </w:t>
      </w:r>
      <w:r w:rsidR="00173A1C" w:rsidRPr="00173A1C">
        <w:rPr>
          <w:rFonts w:ascii="Times New Roman" w:hAnsi="Times New Roman" w:cs="Times New Roman"/>
          <w:color w:val="000000"/>
          <w:sz w:val="28"/>
          <w:szCs w:val="28"/>
          <w:lang w:val="ru-RU"/>
        </w:rPr>
        <w:t>(в течение 1 рабочего дня);</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color w:val="0D0D0D"/>
          <w:sz w:val="28"/>
          <w:szCs w:val="28"/>
          <w:lang w:val="ru-RU"/>
        </w:rPr>
        <w:tab/>
      </w:r>
      <w:r w:rsidR="00173A1C" w:rsidRPr="00173A1C">
        <w:rPr>
          <w:rFonts w:ascii="Times New Roman" w:hAnsi="Times New Roman" w:cs="Times New Roman"/>
          <w:color w:val="0D0D0D"/>
          <w:sz w:val="28"/>
          <w:szCs w:val="28"/>
          <w:lang w:val="ru-RU"/>
        </w:rPr>
        <w:t xml:space="preserve">5) ответственный исполнитель </w:t>
      </w:r>
      <w:r w:rsidR="00173A1C" w:rsidRPr="00173A1C">
        <w:rPr>
          <w:rFonts w:ascii="Times New Roman" w:hAnsi="Times New Roman" w:cs="Times New Roman"/>
          <w:color w:val="000000"/>
          <w:sz w:val="28"/>
          <w:szCs w:val="28"/>
          <w:lang w:val="kk-KZ"/>
        </w:rPr>
        <w:t xml:space="preserve">регистрирует направление </w:t>
      </w:r>
      <w:r w:rsidR="00173A1C" w:rsidRPr="00173A1C">
        <w:rPr>
          <w:rFonts w:ascii="Times New Roman" w:hAnsi="Times New Roman" w:cs="Times New Roman"/>
          <w:color w:val="000000"/>
          <w:sz w:val="28"/>
          <w:szCs w:val="28"/>
          <w:lang w:val="ru-RU"/>
        </w:rPr>
        <w:t>(в течение 1 рабочего дня).</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color w:val="000000"/>
          <w:sz w:val="28"/>
          <w:szCs w:val="28"/>
          <w:lang w:val="kk-KZ"/>
        </w:rPr>
        <w:tab/>
      </w:r>
      <w:r w:rsidR="00173A1C" w:rsidRPr="00173A1C">
        <w:rPr>
          <w:rFonts w:ascii="Times New Roman" w:hAnsi="Times New Roman" w:cs="Times New Roman"/>
          <w:color w:val="000000"/>
          <w:sz w:val="28"/>
          <w:szCs w:val="28"/>
          <w:lang w:val="kk-KZ"/>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rsidR="00EC61BF">
        <w:rPr>
          <w:rFonts w:ascii="Times New Roman" w:hAnsi="Times New Roman" w:cs="Times New Roman"/>
          <w:color w:val="000000"/>
          <w:sz w:val="28"/>
          <w:szCs w:val="28"/>
          <w:lang w:val="kk-KZ"/>
        </w:rPr>
        <w:t>.</w:t>
      </w:r>
    </w:p>
    <w:p w:rsidR="00173A1C" w:rsidRPr="00173A1C" w:rsidRDefault="00173A1C" w:rsidP="00173A1C">
      <w:pPr>
        <w:pStyle w:val="a9"/>
        <w:jc w:val="both"/>
        <w:rPr>
          <w:rFonts w:ascii="Times New Roman" w:hAnsi="Times New Roman" w:cs="Times New Roman"/>
          <w:bCs/>
          <w:sz w:val="28"/>
          <w:szCs w:val="28"/>
          <w:lang w:val="ru-RU"/>
        </w:rPr>
      </w:pPr>
    </w:p>
    <w:p w:rsidR="00173A1C" w:rsidRPr="00173A1C" w:rsidRDefault="00173A1C" w:rsidP="00173A1C">
      <w:pPr>
        <w:pStyle w:val="a9"/>
        <w:jc w:val="both"/>
        <w:rPr>
          <w:rFonts w:ascii="Times New Roman" w:hAnsi="Times New Roman" w:cs="Times New Roman"/>
          <w:bCs/>
          <w:sz w:val="28"/>
          <w:szCs w:val="28"/>
          <w:lang w:val="ru-RU"/>
        </w:rPr>
      </w:pPr>
    </w:p>
    <w:p w:rsidR="00173A1C" w:rsidRPr="00173A1C" w:rsidRDefault="00173A1C" w:rsidP="00544A3C">
      <w:pPr>
        <w:pStyle w:val="a9"/>
        <w:jc w:val="center"/>
        <w:rPr>
          <w:rFonts w:ascii="Times New Roman" w:hAnsi="Times New Roman" w:cs="Times New Roman"/>
          <w:b/>
          <w:bCs/>
          <w:sz w:val="28"/>
          <w:szCs w:val="28"/>
          <w:lang w:val="ru-RU"/>
        </w:rPr>
      </w:pPr>
      <w:r w:rsidRPr="00173A1C">
        <w:rPr>
          <w:rFonts w:ascii="Times New Roman" w:hAnsi="Times New Roman" w:cs="Times New Roman"/>
          <w:b/>
          <w:bCs/>
          <w:sz w:val="28"/>
          <w:szCs w:val="28"/>
          <w:lang w:val="ru-RU"/>
        </w:rPr>
        <w:t>3. Описание порядка взаимодействия</w:t>
      </w:r>
      <w:r w:rsidRPr="00173A1C">
        <w:rPr>
          <w:rFonts w:ascii="Times New Roman" w:hAnsi="Times New Roman" w:cs="Times New Roman"/>
          <w:b/>
          <w:sz w:val="28"/>
          <w:szCs w:val="28"/>
          <w:lang w:val="ru-RU"/>
        </w:rPr>
        <w:t xml:space="preserve"> структурных подразделений (работников) </w:t>
      </w:r>
      <w:r w:rsidRPr="00173A1C">
        <w:rPr>
          <w:rFonts w:ascii="Times New Roman" w:hAnsi="Times New Roman" w:cs="Times New Roman"/>
          <w:b/>
          <w:bCs/>
          <w:sz w:val="28"/>
          <w:szCs w:val="28"/>
          <w:lang w:val="ru-RU"/>
        </w:rPr>
        <w:t>в процессе оказания государственной услуги</w:t>
      </w:r>
    </w:p>
    <w:p w:rsidR="00173A1C" w:rsidRPr="00173A1C" w:rsidRDefault="00173A1C" w:rsidP="00544A3C">
      <w:pPr>
        <w:pStyle w:val="a9"/>
        <w:jc w:val="center"/>
        <w:rPr>
          <w:rFonts w:ascii="Times New Roman" w:hAnsi="Times New Roman" w:cs="Times New Roman"/>
          <w:b/>
          <w:sz w:val="28"/>
          <w:szCs w:val="28"/>
          <w:lang w:val="ru-RU"/>
        </w:rPr>
      </w:pP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73A1C" w:rsidRPr="00173A1C">
        <w:rPr>
          <w:rFonts w:ascii="Times New Roman" w:hAnsi="Times New Roman" w:cs="Times New Roman"/>
          <w:sz w:val="28"/>
          <w:szCs w:val="28"/>
          <w:lang w:val="ru-RU"/>
        </w:rPr>
        <w:t>7. Перечень структурных подразделений (работников)</w:t>
      </w:r>
      <w:r w:rsidR="00173A1C" w:rsidRPr="00173A1C">
        <w:rPr>
          <w:rFonts w:ascii="Times New Roman" w:hAnsi="Times New Roman" w:cs="Times New Roman"/>
          <w:sz w:val="28"/>
          <w:szCs w:val="28"/>
          <w:lang w:val="kk-KZ"/>
        </w:rPr>
        <w:t xml:space="preserve">, </w:t>
      </w:r>
      <w:r w:rsidR="00173A1C" w:rsidRPr="00173A1C">
        <w:rPr>
          <w:rFonts w:ascii="Times New Roman" w:hAnsi="Times New Roman" w:cs="Times New Roman"/>
          <w:sz w:val="28"/>
          <w:szCs w:val="28"/>
          <w:lang w:val="ru-RU"/>
        </w:rPr>
        <w:t>которые участвуют в процессе оказания государственной услуги</w:t>
      </w:r>
      <w:r w:rsidR="00173A1C" w:rsidRPr="00173A1C">
        <w:rPr>
          <w:rFonts w:ascii="Times New Roman" w:hAnsi="Times New Roman" w:cs="Times New Roman"/>
          <w:color w:val="0D0D0D"/>
          <w:sz w:val="28"/>
          <w:szCs w:val="28"/>
          <w:lang w:val="ru-RU"/>
        </w:rPr>
        <w:t>:</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73A1C" w:rsidRPr="00173A1C">
        <w:rPr>
          <w:rFonts w:ascii="Times New Roman" w:hAnsi="Times New Roman" w:cs="Times New Roman"/>
          <w:sz w:val="28"/>
          <w:szCs w:val="28"/>
          <w:lang w:val="ru-RU"/>
        </w:rPr>
        <w:t>1) сотрудник канцелярии</w:t>
      </w:r>
      <w:r w:rsidR="00173A1C" w:rsidRPr="00173A1C">
        <w:rPr>
          <w:rFonts w:ascii="Times New Roman" w:hAnsi="Times New Roman" w:cs="Times New Roman"/>
          <w:sz w:val="28"/>
          <w:szCs w:val="28"/>
          <w:lang w:val="kk-KZ"/>
        </w:rPr>
        <w:t xml:space="preserve"> услугодателя</w:t>
      </w:r>
      <w:r w:rsidR="00173A1C" w:rsidRPr="00173A1C">
        <w:rPr>
          <w:rFonts w:ascii="Times New Roman" w:hAnsi="Times New Roman" w:cs="Times New Roman"/>
          <w:sz w:val="28"/>
          <w:szCs w:val="28"/>
          <w:lang w:val="ru-RU"/>
        </w:rPr>
        <w:t>;</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kk-KZ"/>
        </w:rPr>
        <w:tab/>
      </w:r>
      <w:r w:rsidR="00173A1C" w:rsidRPr="00173A1C">
        <w:rPr>
          <w:rFonts w:ascii="Times New Roman" w:hAnsi="Times New Roman" w:cs="Times New Roman"/>
          <w:sz w:val="28"/>
          <w:szCs w:val="28"/>
          <w:lang w:val="kk-KZ"/>
        </w:rPr>
        <w:t>2</w:t>
      </w:r>
      <w:r w:rsidR="00173A1C" w:rsidRPr="00173A1C">
        <w:rPr>
          <w:rFonts w:ascii="Times New Roman" w:hAnsi="Times New Roman" w:cs="Times New Roman"/>
          <w:sz w:val="28"/>
          <w:szCs w:val="28"/>
          <w:lang w:val="ru-RU"/>
        </w:rPr>
        <w:t xml:space="preserve">) </w:t>
      </w:r>
      <w:r w:rsidR="00173A1C" w:rsidRPr="00173A1C">
        <w:rPr>
          <w:rFonts w:ascii="Times New Roman" w:hAnsi="Times New Roman" w:cs="Times New Roman"/>
          <w:sz w:val="28"/>
          <w:szCs w:val="28"/>
          <w:lang w:val="kk-KZ"/>
        </w:rPr>
        <w:t>руководство услугодателя;</w:t>
      </w:r>
    </w:p>
    <w:p w:rsidR="00173A1C" w:rsidRPr="00173A1C" w:rsidRDefault="00544A3C" w:rsidP="00173A1C">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73A1C" w:rsidRPr="00173A1C">
        <w:rPr>
          <w:rFonts w:ascii="Times New Roman" w:hAnsi="Times New Roman" w:cs="Times New Roman"/>
          <w:sz w:val="28"/>
          <w:szCs w:val="28"/>
          <w:lang w:val="ru-RU"/>
        </w:rPr>
        <w:t>3) ответственный исполнитель</w:t>
      </w:r>
      <w:r w:rsidR="00173A1C" w:rsidRPr="00173A1C">
        <w:rPr>
          <w:rFonts w:ascii="Times New Roman" w:hAnsi="Times New Roman" w:cs="Times New Roman"/>
          <w:sz w:val="28"/>
          <w:szCs w:val="28"/>
          <w:lang w:val="kk-KZ"/>
        </w:rPr>
        <w:t xml:space="preserve"> услугодателя</w:t>
      </w:r>
      <w:r w:rsidR="00173A1C" w:rsidRPr="00173A1C">
        <w:rPr>
          <w:rFonts w:ascii="Times New Roman" w:hAnsi="Times New Roman" w:cs="Times New Roman"/>
          <w:sz w:val="28"/>
          <w:szCs w:val="28"/>
          <w:lang w:val="ru-RU"/>
        </w:rPr>
        <w:t>.</w:t>
      </w:r>
    </w:p>
    <w:p w:rsidR="00173A1C" w:rsidRPr="00173A1C" w:rsidRDefault="00544A3C" w:rsidP="00173A1C">
      <w:pPr>
        <w:pStyle w:val="a9"/>
        <w:jc w:val="both"/>
        <w:rPr>
          <w:rFonts w:ascii="Times New Roman" w:hAnsi="Times New Roman" w:cs="Times New Roman"/>
          <w:sz w:val="28"/>
          <w:szCs w:val="28"/>
          <w:lang w:val="ru-RU" w:eastAsia="zh-TW"/>
        </w:rPr>
      </w:pPr>
      <w:r>
        <w:rPr>
          <w:rFonts w:ascii="Times New Roman" w:hAnsi="Times New Roman" w:cs="Times New Roman"/>
          <w:color w:val="0D0D0D"/>
          <w:sz w:val="28"/>
          <w:szCs w:val="28"/>
          <w:lang w:val="ru-RU"/>
        </w:rPr>
        <w:tab/>
      </w:r>
      <w:r w:rsidR="00173A1C" w:rsidRPr="00173A1C">
        <w:rPr>
          <w:rFonts w:ascii="Times New Roman" w:hAnsi="Times New Roman" w:cs="Times New Roman"/>
          <w:color w:val="0D0D0D"/>
          <w:sz w:val="28"/>
          <w:szCs w:val="28"/>
          <w:lang w:val="ru-RU"/>
        </w:rPr>
        <w:t xml:space="preserve">8. </w:t>
      </w:r>
      <w:r w:rsidR="00173A1C" w:rsidRPr="00173A1C">
        <w:rPr>
          <w:rFonts w:ascii="Times New Roman" w:hAnsi="Times New Roman" w:cs="Times New Roman"/>
          <w:sz w:val="28"/>
          <w:szCs w:val="28"/>
          <w:lang w:val="ru-RU"/>
        </w:rPr>
        <w:t>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отражается в справочнике бизнес-процессов оказания государственной услуги согласно приложению 2 к настоящему регламенту.</w:t>
      </w:r>
    </w:p>
    <w:p w:rsidR="00173A1C" w:rsidRPr="00173A1C" w:rsidRDefault="00173A1C" w:rsidP="00173A1C">
      <w:pPr>
        <w:pStyle w:val="a9"/>
        <w:jc w:val="both"/>
        <w:rPr>
          <w:rFonts w:ascii="Times New Roman" w:hAnsi="Times New Roman" w:cs="Times New Roman"/>
          <w:bCs/>
          <w:sz w:val="28"/>
          <w:szCs w:val="28"/>
          <w:lang w:val="ru-RU"/>
        </w:rPr>
      </w:pPr>
    </w:p>
    <w:p w:rsidR="00B4196D" w:rsidRDefault="00B4196D" w:rsidP="00B4196D">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r w:rsidRPr="008F1090">
        <w:rPr>
          <w:rFonts w:ascii="Times New Roman" w:eastAsia="Times New Roman" w:hAnsi="Times New Roman" w:cs="Times New Roman"/>
          <w:b/>
          <w:color w:val="1E1E1E"/>
          <w:sz w:val="28"/>
          <w:szCs w:val="28"/>
          <w:lang w:val="ru-RU"/>
        </w:rPr>
        <w:t>4. Описание порядка взаимодействия с Государственной корпорацией,</w:t>
      </w:r>
      <w:r w:rsidRPr="008F1090">
        <w:rPr>
          <w:rFonts w:ascii="Times New Roman" w:eastAsia="Times New Roman" w:hAnsi="Times New Roman" w:cs="Times New Roman"/>
          <w:b/>
          <w:color w:val="1E1E1E"/>
          <w:sz w:val="28"/>
          <w:szCs w:val="28"/>
          <w:lang w:val="ru-RU"/>
        </w:rPr>
        <w:br/>
        <w:t>а также порядка использования информационных систем</w:t>
      </w:r>
      <w:r w:rsidRPr="008F1090">
        <w:rPr>
          <w:rFonts w:ascii="Times New Roman" w:eastAsia="Times New Roman" w:hAnsi="Times New Roman" w:cs="Times New Roman"/>
          <w:b/>
          <w:color w:val="1E1E1E"/>
          <w:sz w:val="28"/>
          <w:szCs w:val="28"/>
          <w:lang w:val="ru-RU"/>
        </w:rPr>
        <w:br/>
        <w:t>в процессе оказания государственной услуги</w:t>
      </w:r>
    </w:p>
    <w:p w:rsidR="00B4196D" w:rsidRPr="008F1090" w:rsidRDefault="00B4196D" w:rsidP="00B4196D">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p>
    <w:p w:rsidR="00B4196D" w:rsidRPr="008F1090" w:rsidRDefault="00B4196D" w:rsidP="00B4196D">
      <w:pPr>
        <w:spacing w:after="0" w:line="240" w:lineRule="auto"/>
        <w:jc w:val="both"/>
        <w:rPr>
          <w:rFonts w:ascii="Times New Roman" w:eastAsia="Times New Roman" w:hAnsi="Times New Roman" w:cs="Times New Roman"/>
          <w:color w:val="000000" w:themeColor="text1"/>
          <w:sz w:val="24"/>
          <w:szCs w:val="24"/>
          <w:lang w:val="ru-RU"/>
        </w:rPr>
      </w:pPr>
      <w:r w:rsidRPr="008F1090">
        <w:rPr>
          <w:rFonts w:ascii="Times New Roman" w:eastAsia="Times New Roman" w:hAnsi="Times New Roman" w:cs="Times New Roman"/>
          <w:color w:val="000000" w:themeColor="text1"/>
          <w:sz w:val="28"/>
          <w:szCs w:val="28"/>
          <w:shd w:val="clear" w:color="auto" w:fill="FFFFFF"/>
        </w:rPr>
        <w:t>      </w:t>
      </w:r>
      <w:r>
        <w:rPr>
          <w:rFonts w:ascii="Times New Roman" w:eastAsia="Times New Roman" w:hAnsi="Times New Roman" w:cs="Times New Roman"/>
          <w:color w:val="000000" w:themeColor="text1"/>
          <w:sz w:val="28"/>
          <w:szCs w:val="28"/>
          <w:shd w:val="clear" w:color="auto" w:fill="FFFFFF"/>
          <w:lang w:val="ru-RU"/>
        </w:rPr>
        <w:tab/>
      </w:r>
      <w:r w:rsidRPr="008F1090">
        <w:rPr>
          <w:rFonts w:ascii="Times New Roman" w:eastAsia="Times New Roman" w:hAnsi="Times New Roman" w:cs="Times New Roman"/>
          <w:color w:val="000000" w:themeColor="text1"/>
          <w:sz w:val="28"/>
          <w:szCs w:val="28"/>
          <w:shd w:val="clear" w:color="auto" w:fill="FFFFFF"/>
          <w:lang w:val="ru-RU"/>
        </w:rPr>
        <w:t>9.</w:t>
      </w:r>
      <w:bookmarkStart w:id="0" w:name="z147"/>
      <w:bookmarkEnd w:id="0"/>
      <w:r w:rsidRPr="008F1090">
        <w:rPr>
          <w:rFonts w:ascii="Times New Roman" w:eastAsia="Times New Roman" w:hAnsi="Times New Roman" w:cs="Times New Roman"/>
          <w:color w:val="000000" w:themeColor="text1"/>
          <w:sz w:val="28"/>
          <w:szCs w:val="28"/>
        </w:rPr>
        <w:t> </w:t>
      </w:r>
      <w:r w:rsidRPr="008F1090">
        <w:rPr>
          <w:rFonts w:ascii="Times New Roman" w:eastAsia="Times New Roman" w:hAnsi="Times New Roman" w:cs="Times New Roman"/>
          <w:color w:val="000000" w:themeColor="text1"/>
          <w:sz w:val="28"/>
          <w:szCs w:val="28"/>
          <w:shd w:val="clear" w:color="auto" w:fill="FFFFFF"/>
          <w:lang w:val="ru-RU"/>
        </w:rPr>
        <w:t>Согласно</w:t>
      </w:r>
      <w:r w:rsidRPr="008F1090">
        <w:rPr>
          <w:rFonts w:ascii="Times New Roman" w:eastAsia="Times New Roman" w:hAnsi="Times New Roman" w:cs="Times New Roman"/>
          <w:color w:val="000000" w:themeColor="text1"/>
          <w:sz w:val="28"/>
          <w:szCs w:val="28"/>
        </w:rPr>
        <w:t> </w:t>
      </w:r>
      <w:hyperlink r:id="rId8" w:anchor="z116" w:history="1">
        <w:r w:rsidRPr="008F1090">
          <w:rPr>
            <w:rFonts w:ascii="Times New Roman" w:eastAsia="Times New Roman" w:hAnsi="Times New Roman" w:cs="Times New Roman"/>
            <w:color w:val="000000" w:themeColor="text1"/>
            <w:sz w:val="28"/>
            <w:szCs w:val="28"/>
            <w:lang w:val="ru-RU"/>
          </w:rPr>
          <w:t>стандарту</w:t>
        </w:r>
      </w:hyperlink>
      <w:r w:rsidRPr="008F1090">
        <w:rPr>
          <w:rFonts w:ascii="Times New Roman" w:eastAsia="Times New Roman" w:hAnsi="Times New Roman" w:cs="Times New Roman"/>
          <w:color w:val="000000" w:themeColor="text1"/>
          <w:sz w:val="28"/>
          <w:szCs w:val="28"/>
          <w:shd w:val="clear" w:color="auto" w:fill="FFFFFF"/>
          <w:lang w:val="ru-RU"/>
        </w:rPr>
        <w:t xml:space="preserve">, государственная услуга </w:t>
      </w:r>
      <w:proofErr w:type="gramStart"/>
      <w:r w:rsidRPr="008F1090">
        <w:rPr>
          <w:rFonts w:ascii="Times New Roman" w:eastAsia="Times New Roman" w:hAnsi="Times New Roman" w:cs="Times New Roman"/>
          <w:color w:val="000000" w:themeColor="text1"/>
          <w:sz w:val="28"/>
          <w:szCs w:val="28"/>
          <w:shd w:val="clear" w:color="auto" w:fill="FFFFFF"/>
          <w:lang w:val="ru-RU"/>
        </w:rPr>
        <w:t>не</w:t>
      </w:r>
      <w:proofErr w:type="gramEnd"/>
      <w:r w:rsidRPr="008F1090">
        <w:rPr>
          <w:rFonts w:ascii="Times New Roman" w:eastAsia="Times New Roman" w:hAnsi="Times New Roman" w:cs="Times New Roman"/>
          <w:color w:val="000000" w:themeColor="text1"/>
          <w:sz w:val="28"/>
          <w:szCs w:val="28"/>
          <w:shd w:val="clear" w:color="auto" w:fill="FFFFFF"/>
          <w:lang w:val="ru-RU"/>
        </w:rPr>
        <w:t xml:space="preserve">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lang w:val="ru-RU"/>
        </w:rPr>
        <w:br/>
      </w:r>
    </w:p>
    <w:p w:rsidR="00544A3C" w:rsidRDefault="00544A3C" w:rsidP="00173A1C">
      <w:pPr>
        <w:pStyle w:val="a9"/>
        <w:jc w:val="both"/>
        <w:rPr>
          <w:rFonts w:ascii="Times New Roman" w:hAnsi="Times New Roman" w:cs="Times New Roman"/>
          <w:sz w:val="28"/>
          <w:szCs w:val="28"/>
          <w:lang w:val="ru-RU"/>
        </w:rPr>
      </w:pPr>
    </w:p>
    <w:p w:rsidR="00544A3C" w:rsidRDefault="00544A3C" w:rsidP="00173A1C">
      <w:pPr>
        <w:pStyle w:val="a9"/>
        <w:jc w:val="both"/>
        <w:rPr>
          <w:rFonts w:ascii="Times New Roman" w:hAnsi="Times New Roman" w:cs="Times New Roman"/>
          <w:sz w:val="28"/>
          <w:szCs w:val="28"/>
          <w:lang w:val="ru-RU"/>
        </w:rPr>
      </w:pPr>
    </w:p>
    <w:p w:rsidR="00544A3C" w:rsidRDefault="00544A3C" w:rsidP="00173A1C">
      <w:pPr>
        <w:pStyle w:val="a9"/>
        <w:jc w:val="both"/>
        <w:rPr>
          <w:rFonts w:ascii="Times New Roman" w:hAnsi="Times New Roman" w:cs="Times New Roman"/>
          <w:sz w:val="28"/>
          <w:szCs w:val="28"/>
          <w:lang w:val="ru-RU"/>
        </w:rPr>
      </w:pPr>
    </w:p>
    <w:p w:rsidR="00EC61BF" w:rsidRDefault="00EC61BF" w:rsidP="00173A1C">
      <w:pPr>
        <w:pStyle w:val="a9"/>
        <w:jc w:val="both"/>
        <w:rPr>
          <w:rFonts w:ascii="Times New Roman" w:hAnsi="Times New Roman" w:cs="Times New Roman"/>
          <w:sz w:val="28"/>
          <w:szCs w:val="28"/>
          <w:lang w:val="ru-RU"/>
        </w:rPr>
      </w:pPr>
    </w:p>
    <w:p w:rsidR="00EC61BF" w:rsidRDefault="00EC61BF" w:rsidP="00173A1C">
      <w:pPr>
        <w:pStyle w:val="a9"/>
        <w:jc w:val="both"/>
        <w:rPr>
          <w:rFonts w:ascii="Times New Roman" w:hAnsi="Times New Roman" w:cs="Times New Roman"/>
          <w:sz w:val="28"/>
          <w:szCs w:val="28"/>
          <w:lang w:val="ru-RU"/>
        </w:rPr>
      </w:pPr>
    </w:p>
    <w:p w:rsidR="00EC61BF" w:rsidRDefault="00EC61BF" w:rsidP="00173A1C">
      <w:pPr>
        <w:pStyle w:val="a9"/>
        <w:jc w:val="both"/>
        <w:rPr>
          <w:rFonts w:ascii="Times New Roman" w:hAnsi="Times New Roman" w:cs="Times New Roman"/>
          <w:sz w:val="28"/>
          <w:szCs w:val="28"/>
          <w:lang w:val="ru-RU"/>
        </w:rPr>
      </w:pPr>
    </w:p>
    <w:p w:rsidR="00EC61BF" w:rsidRDefault="00EC61BF" w:rsidP="00173A1C">
      <w:pPr>
        <w:pStyle w:val="a9"/>
        <w:jc w:val="both"/>
        <w:rPr>
          <w:rFonts w:ascii="Times New Roman" w:hAnsi="Times New Roman" w:cs="Times New Roman"/>
          <w:sz w:val="28"/>
          <w:szCs w:val="28"/>
          <w:lang w:val="ru-RU"/>
        </w:rPr>
      </w:pPr>
    </w:p>
    <w:p w:rsidR="00EC61BF" w:rsidRDefault="00EC61BF" w:rsidP="00173A1C">
      <w:pPr>
        <w:pStyle w:val="a9"/>
        <w:jc w:val="both"/>
        <w:rPr>
          <w:rFonts w:ascii="Times New Roman" w:hAnsi="Times New Roman" w:cs="Times New Roman"/>
          <w:sz w:val="28"/>
          <w:szCs w:val="28"/>
          <w:lang w:val="ru-RU"/>
        </w:rPr>
      </w:pPr>
    </w:p>
    <w:p w:rsidR="003D512D" w:rsidRDefault="003D512D" w:rsidP="00173A1C">
      <w:pPr>
        <w:pStyle w:val="a9"/>
        <w:jc w:val="both"/>
        <w:rPr>
          <w:rFonts w:ascii="Times New Roman" w:hAnsi="Times New Roman" w:cs="Times New Roman"/>
          <w:sz w:val="28"/>
          <w:szCs w:val="28"/>
          <w:lang w:val="ru-RU"/>
        </w:rPr>
      </w:pPr>
    </w:p>
    <w:p w:rsidR="003D512D" w:rsidRDefault="003D512D" w:rsidP="00173A1C">
      <w:pPr>
        <w:pStyle w:val="a9"/>
        <w:jc w:val="both"/>
        <w:rPr>
          <w:rFonts w:ascii="Times New Roman" w:hAnsi="Times New Roman" w:cs="Times New Roman"/>
          <w:sz w:val="28"/>
          <w:szCs w:val="28"/>
          <w:lang w:val="ru-RU"/>
        </w:rPr>
      </w:pPr>
    </w:p>
    <w:p w:rsidR="003D512D" w:rsidRDefault="003D512D" w:rsidP="00173A1C">
      <w:pPr>
        <w:pStyle w:val="a9"/>
        <w:jc w:val="both"/>
        <w:rPr>
          <w:rFonts w:ascii="Times New Roman" w:hAnsi="Times New Roman" w:cs="Times New Roman"/>
          <w:sz w:val="28"/>
          <w:szCs w:val="28"/>
          <w:lang w:val="ru-RU"/>
        </w:rPr>
      </w:pPr>
    </w:p>
    <w:p w:rsidR="00544A3C" w:rsidRDefault="00544A3C" w:rsidP="00173A1C">
      <w:pPr>
        <w:pStyle w:val="a9"/>
        <w:jc w:val="both"/>
        <w:rPr>
          <w:rFonts w:ascii="Times New Roman" w:hAnsi="Times New Roman" w:cs="Times New Roman"/>
          <w:sz w:val="28"/>
          <w:szCs w:val="28"/>
          <w:lang w:val="ru-RU"/>
        </w:rPr>
      </w:pPr>
    </w:p>
    <w:p w:rsidR="005F0218" w:rsidRDefault="005F0218" w:rsidP="00173A1C">
      <w:pPr>
        <w:pStyle w:val="a9"/>
        <w:jc w:val="both"/>
        <w:rPr>
          <w:rFonts w:ascii="Times New Roman" w:hAnsi="Times New Roman" w:cs="Times New Roman"/>
          <w:sz w:val="28"/>
          <w:szCs w:val="28"/>
          <w:lang w:val="ru-RU"/>
        </w:rPr>
      </w:pPr>
    </w:p>
    <w:p w:rsidR="005F0218" w:rsidRDefault="005F0218" w:rsidP="00173A1C">
      <w:pPr>
        <w:pStyle w:val="a9"/>
        <w:jc w:val="both"/>
        <w:rPr>
          <w:rFonts w:ascii="Times New Roman" w:hAnsi="Times New Roman" w:cs="Times New Roman"/>
          <w:sz w:val="28"/>
          <w:szCs w:val="28"/>
          <w:lang w:val="ru-RU"/>
        </w:rPr>
      </w:pPr>
    </w:p>
    <w:p w:rsidR="00845C1B" w:rsidRDefault="00845C1B" w:rsidP="00173A1C">
      <w:pPr>
        <w:pStyle w:val="a9"/>
        <w:jc w:val="both"/>
        <w:rPr>
          <w:rFonts w:ascii="Times New Roman" w:hAnsi="Times New Roman" w:cs="Times New Roman"/>
          <w:sz w:val="28"/>
          <w:szCs w:val="28"/>
          <w:lang w:val="ru-RU"/>
        </w:rPr>
      </w:pPr>
    </w:p>
    <w:p w:rsidR="00544A3C" w:rsidRPr="00544A3C" w:rsidRDefault="00544A3C" w:rsidP="00544A3C">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44A3C">
        <w:rPr>
          <w:rFonts w:ascii="Times New Roman" w:hAnsi="Times New Roman" w:cs="Times New Roman"/>
          <w:sz w:val="28"/>
          <w:szCs w:val="28"/>
          <w:lang w:val="ru-RU"/>
        </w:rPr>
        <w:t xml:space="preserve">Приложение </w:t>
      </w:r>
      <w:r w:rsidRPr="00544A3C">
        <w:rPr>
          <w:rFonts w:ascii="Times New Roman" w:hAnsi="Times New Roman" w:cs="Times New Roman"/>
          <w:sz w:val="28"/>
          <w:szCs w:val="28"/>
          <w:lang w:val="kk-KZ"/>
        </w:rPr>
        <w:t>1</w:t>
      </w:r>
    </w:p>
    <w:p w:rsidR="00544A3C" w:rsidRPr="00544A3C" w:rsidRDefault="00544A3C" w:rsidP="00544A3C">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44A3C">
        <w:rPr>
          <w:rFonts w:ascii="Times New Roman" w:hAnsi="Times New Roman" w:cs="Times New Roman"/>
          <w:sz w:val="28"/>
          <w:szCs w:val="28"/>
          <w:lang w:val="ru-RU"/>
        </w:rPr>
        <w:t>к регламенту государственной услуги</w:t>
      </w:r>
    </w:p>
    <w:p w:rsidR="00544A3C" w:rsidRDefault="00544A3C" w:rsidP="00544A3C">
      <w:pPr>
        <w:pStyle w:val="a9"/>
        <w:jc w:val="center"/>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«Прием </w:t>
      </w:r>
      <w:r w:rsidRPr="00544A3C">
        <w:rPr>
          <w:rFonts w:ascii="Times New Roman" w:hAnsi="Times New Roman" w:cs="Times New Roman"/>
          <w:sz w:val="28"/>
          <w:szCs w:val="28"/>
          <w:lang w:val="ru-RU"/>
        </w:rPr>
        <w:t xml:space="preserve">документов и выдача направлений на </w:t>
      </w:r>
      <w:r>
        <w:rPr>
          <w:rFonts w:ascii="Times New Roman" w:hAnsi="Times New Roman" w:cs="Times New Roman"/>
          <w:sz w:val="28"/>
          <w:szCs w:val="28"/>
          <w:lang w:val="ru-RU"/>
        </w:rPr>
        <w:t xml:space="preserve">      </w:t>
      </w:r>
    </w:p>
    <w:p w:rsidR="00544A3C" w:rsidRDefault="00544A3C" w:rsidP="00544A3C">
      <w:pPr>
        <w:pStyle w:val="a9"/>
        <w:jc w:val="center"/>
        <w:rPr>
          <w:rFonts w:ascii="Times New Roman" w:hAnsi="Times New Roman" w:cs="Times New Roman"/>
          <w:sz w:val="28"/>
          <w:szCs w:val="28"/>
          <w:lang w:val="kk-KZ"/>
        </w:rPr>
      </w:pPr>
      <w:r>
        <w:rPr>
          <w:rFonts w:ascii="Times New Roman" w:hAnsi="Times New Roman" w:cs="Times New Roman"/>
          <w:sz w:val="28"/>
          <w:szCs w:val="28"/>
          <w:lang w:val="ru-RU"/>
        </w:rPr>
        <w:t xml:space="preserve">                                                                  </w:t>
      </w:r>
      <w:r w:rsidRPr="00544A3C">
        <w:rPr>
          <w:rFonts w:ascii="Times New Roman" w:hAnsi="Times New Roman" w:cs="Times New Roman"/>
          <w:sz w:val="28"/>
          <w:szCs w:val="28"/>
          <w:lang w:val="ru-RU"/>
        </w:rPr>
        <w:t xml:space="preserve">предоставление </w:t>
      </w:r>
      <w:r w:rsidRPr="00544A3C">
        <w:rPr>
          <w:rFonts w:ascii="Times New Roman" w:hAnsi="Times New Roman" w:cs="Times New Roman"/>
          <w:sz w:val="28"/>
          <w:szCs w:val="28"/>
          <w:lang w:val="kk-KZ"/>
        </w:rPr>
        <w:t xml:space="preserve">отдыха детям </w:t>
      </w:r>
      <w:proofErr w:type="gramStart"/>
      <w:r w:rsidRPr="00544A3C">
        <w:rPr>
          <w:rFonts w:ascii="Times New Roman" w:hAnsi="Times New Roman" w:cs="Times New Roman"/>
          <w:sz w:val="28"/>
          <w:szCs w:val="28"/>
          <w:lang w:val="kk-KZ"/>
        </w:rPr>
        <w:t>из</w:t>
      </w:r>
      <w:proofErr w:type="gramEnd"/>
      <w:r w:rsidRPr="00544A3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544A3C" w:rsidRDefault="00544A3C" w:rsidP="00544A3C">
      <w:pPr>
        <w:pStyle w:val="a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малообеспеченных семей в загородных и </w:t>
      </w:r>
      <w:r>
        <w:rPr>
          <w:rFonts w:ascii="Times New Roman" w:hAnsi="Times New Roman" w:cs="Times New Roman"/>
          <w:sz w:val="28"/>
          <w:szCs w:val="28"/>
          <w:lang w:val="kk-KZ"/>
        </w:rPr>
        <w:t xml:space="preserve">   </w:t>
      </w:r>
    </w:p>
    <w:p w:rsidR="00544A3C" w:rsidRDefault="00544A3C" w:rsidP="00544A3C">
      <w:pPr>
        <w:pStyle w:val="a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пришкольных лагерях»</w:t>
      </w:r>
    </w:p>
    <w:p w:rsidR="00544A3C" w:rsidRDefault="00544A3C" w:rsidP="00544A3C">
      <w:pPr>
        <w:pStyle w:val="a9"/>
        <w:jc w:val="center"/>
        <w:rPr>
          <w:rFonts w:ascii="Times New Roman" w:hAnsi="Times New Roman" w:cs="Times New Roman"/>
          <w:sz w:val="28"/>
          <w:szCs w:val="28"/>
          <w:lang w:val="kk-KZ"/>
        </w:rPr>
      </w:pPr>
    </w:p>
    <w:p w:rsidR="00544A3C" w:rsidRPr="00544A3C" w:rsidRDefault="00544A3C" w:rsidP="00780D3F">
      <w:pPr>
        <w:jc w:val="center"/>
        <w:rPr>
          <w:rFonts w:ascii="Times New Roman" w:eastAsia="Times New Roman" w:hAnsi="Times New Roman" w:cs="Times New Roman"/>
          <w:b/>
          <w:bCs/>
          <w:sz w:val="28"/>
          <w:szCs w:val="28"/>
          <w:lang w:val="ru-RU" w:eastAsia="ru-RU"/>
        </w:rPr>
      </w:pPr>
      <w:proofErr w:type="spellStart"/>
      <w:r w:rsidRPr="00544A3C">
        <w:rPr>
          <w:rFonts w:ascii="Times New Roman" w:eastAsia="Times New Roman" w:hAnsi="Times New Roman" w:cs="Times New Roman"/>
          <w:b/>
          <w:bCs/>
          <w:sz w:val="28"/>
          <w:szCs w:val="28"/>
          <w:lang w:eastAsia="ru-RU"/>
        </w:rPr>
        <w:t>Список</w:t>
      </w:r>
      <w:proofErr w:type="spellEnd"/>
      <w:r w:rsidRPr="00544A3C">
        <w:rPr>
          <w:rFonts w:ascii="Times New Roman" w:eastAsia="Times New Roman" w:hAnsi="Times New Roman" w:cs="Times New Roman"/>
          <w:b/>
          <w:bCs/>
          <w:sz w:val="28"/>
          <w:szCs w:val="28"/>
          <w:lang w:eastAsia="ru-RU"/>
        </w:rPr>
        <w:t xml:space="preserve"> </w:t>
      </w:r>
      <w:proofErr w:type="spellStart"/>
      <w:r w:rsidRPr="00544A3C">
        <w:rPr>
          <w:rFonts w:ascii="Times New Roman" w:eastAsia="Times New Roman" w:hAnsi="Times New Roman" w:cs="Times New Roman"/>
          <w:b/>
          <w:bCs/>
          <w:sz w:val="28"/>
          <w:szCs w:val="28"/>
          <w:lang w:eastAsia="ru-RU"/>
        </w:rPr>
        <w:t>отделов</w:t>
      </w:r>
      <w:proofErr w:type="spellEnd"/>
      <w:r w:rsidRPr="00544A3C">
        <w:rPr>
          <w:rFonts w:ascii="Times New Roman" w:eastAsia="Times New Roman" w:hAnsi="Times New Roman" w:cs="Times New Roman"/>
          <w:b/>
          <w:bCs/>
          <w:sz w:val="28"/>
          <w:szCs w:val="28"/>
          <w:lang w:eastAsia="ru-RU"/>
        </w:rPr>
        <w:t xml:space="preserve"> </w:t>
      </w:r>
      <w:proofErr w:type="spellStart"/>
      <w:r w:rsidRPr="00544A3C">
        <w:rPr>
          <w:rFonts w:ascii="Times New Roman" w:eastAsia="Times New Roman" w:hAnsi="Times New Roman" w:cs="Times New Roman"/>
          <w:b/>
          <w:bCs/>
          <w:sz w:val="28"/>
          <w:szCs w:val="28"/>
          <w:lang w:eastAsia="ru-RU"/>
        </w:rPr>
        <w:t>образования</w:t>
      </w:r>
      <w:proofErr w:type="spellEnd"/>
      <w:r w:rsidRPr="00544A3C">
        <w:rPr>
          <w:rFonts w:ascii="Times New Roman" w:eastAsia="Times New Roman" w:hAnsi="Times New Roman" w:cs="Times New Roman"/>
          <w:b/>
          <w:bCs/>
          <w:sz w:val="28"/>
          <w:szCs w:val="28"/>
          <w:lang w:eastAsia="ru-RU"/>
        </w:rPr>
        <w:t xml:space="preserve"> </w:t>
      </w:r>
      <w:proofErr w:type="spellStart"/>
      <w:r w:rsidRPr="00544A3C">
        <w:rPr>
          <w:rFonts w:ascii="Times New Roman" w:eastAsia="Times New Roman" w:hAnsi="Times New Roman" w:cs="Times New Roman"/>
          <w:b/>
          <w:bCs/>
          <w:sz w:val="28"/>
          <w:szCs w:val="28"/>
          <w:lang w:eastAsia="ru-RU"/>
        </w:rPr>
        <w:t>Павлодарской</w:t>
      </w:r>
      <w:proofErr w:type="spellEnd"/>
      <w:r w:rsidRPr="00544A3C">
        <w:rPr>
          <w:rFonts w:ascii="Times New Roman" w:eastAsia="Times New Roman" w:hAnsi="Times New Roman" w:cs="Times New Roman"/>
          <w:b/>
          <w:bCs/>
          <w:sz w:val="28"/>
          <w:szCs w:val="28"/>
          <w:lang w:eastAsia="ru-RU"/>
        </w:rPr>
        <w:t xml:space="preserve"> </w:t>
      </w:r>
      <w:proofErr w:type="spellStart"/>
      <w:r w:rsidRPr="00544A3C">
        <w:rPr>
          <w:rFonts w:ascii="Times New Roman" w:eastAsia="Times New Roman" w:hAnsi="Times New Roman" w:cs="Times New Roman"/>
          <w:b/>
          <w:bCs/>
          <w:sz w:val="28"/>
          <w:szCs w:val="28"/>
          <w:lang w:eastAsia="ru-RU"/>
        </w:rPr>
        <w:t>области</w:t>
      </w:r>
      <w:proofErr w:type="spellEnd"/>
    </w:p>
    <w:tbl>
      <w:tblPr>
        <w:tblW w:w="1018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tblPr>
      <w:tblGrid>
        <w:gridCol w:w="824"/>
        <w:gridCol w:w="3402"/>
        <w:gridCol w:w="2693"/>
        <w:gridCol w:w="1134"/>
        <w:gridCol w:w="2127"/>
      </w:tblGrid>
      <w:tr w:rsidR="00780D3F" w:rsidRPr="00305215" w:rsidTr="003D512D">
        <w:trPr>
          <w:trHeight w:val="1160"/>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b/>
                <w:sz w:val="24"/>
                <w:szCs w:val="24"/>
                <w:lang w:eastAsia="ru-RU"/>
              </w:rPr>
            </w:pPr>
            <w:r w:rsidRPr="00305215">
              <w:rPr>
                <w:rFonts w:ascii="Times New Roman" w:eastAsia="Times New Roman" w:hAnsi="Times New Roman" w:cs="Times New Roman"/>
                <w:b/>
                <w:sz w:val="24"/>
                <w:szCs w:val="24"/>
                <w:lang w:eastAsia="ru-RU"/>
              </w:rPr>
              <w:t>№ п/п</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b/>
                <w:sz w:val="24"/>
                <w:szCs w:val="24"/>
                <w:lang w:eastAsia="ru-RU"/>
              </w:rPr>
            </w:pPr>
            <w:proofErr w:type="spellStart"/>
            <w:r w:rsidRPr="00305215">
              <w:rPr>
                <w:rFonts w:ascii="Times New Roman" w:eastAsia="Times New Roman" w:hAnsi="Times New Roman" w:cs="Times New Roman"/>
                <w:b/>
                <w:sz w:val="24"/>
                <w:szCs w:val="24"/>
                <w:lang w:eastAsia="ru-RU"/>
              </w:rPr>
              <w:t>Управление</w:t>
            </w:r>
            <w:proofErr w:type="spellEnd"/>
            <w:r w:rsidRPr="00305215">
              <w:rPr>
                <w:rFonts w:ascii="Times New Roman" w:eastAsia="Times New Roman" w:hAnsi="Times New Roman" w:cs="Times New Roman"/>
                <w:b/>
                <w:sz w:val="24"/>
                <w:szCs w:val="24"/>
                <w:lang w:eastAsia="ru-RU"/>
              </w:rPr>
              <w:t xml:space="preserve">, </w:t>
            </w:r>
            <w:proofErr w:type="spellStart"/>
            <w:r w:rsidRPr="00305215">
              <w:rPr>
                <w:rFonts w:ascii="Times New Roman" w:eastAsia="Times New Roman" w:hAnsi="Times New Roman" w:cs="Times New Roman"/>
                <w:b/>
                <w:sz w:val="24"/>
                <w:szCs w:val="24"/>
                <w:lang w:eastAsia="ru-RU"/>
              </w:rPr>
              <w:t>отдел</w:t>
            </w:r>
            <w:proofErr w:type="spellEnd"/>
            <w:r w:rsidRPr="00305215">
              <w:rPr>
                <w:rFonts w:ascii="Times New Roman" w:eastAsia="Times New Roman" w:hAnsi="Times New Roman" w:cs="Times New Roman"/>
                <w:b/>
                <w:sz w:val="24"/>
                <w:szCs w:val="24"/>
                <w:lang w:eastAsia="ru-RU"/>
              </w:rPr>
              <w:t xml:space="preserve"> </w:t>
            </w:r>
            <w:proofErr w:type="spellStart"/>
            <w:r w:rsidRPr="00305215">
              <w:rPr>
                <w:rFonts w:ascii="Times New Roman" w:eastAsia="Times New Roman" w:hAnsi="Times New Roman" w:cs="Times New Roman"/>
                <w:b/>
                <w:sz w:val="24"/>
                <w:szCs w:val="24"/>
                <w:lang w:eastAsia="ru-RU"/>
              </w:rPr>
              <w:t>образования</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b/>
                <w:sz w:val="24"/>
                <w:szCs w:val="24"/>
                <w:lang w:eastAsia="ru-RU"/>
              </w:rPr>
            </w:pPr>
            <w:proofErr w:type="spellStart"/>
            <w:r w:rsidRPr="00305215">
              <w:rPr>
                <w:rFonts w:ascii="Times New Roman" w:eastAsia="Times New Roman" w:hAnsi="Times New Roman" w:cs="Times New Roman"/>
                <w:b/>
                <w:sz w:val="24"/>
                <w:szCs w:val="24"/>
                <w:lang w:eastAsia="ru-RU"/>
              </w:rPr>
              <w:t>Адрес</w:t>
            </w:r>
            <w:proofErr w:type="spellEnd"/>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b/>
                <w:sz w:val="24"/>
                <w:szCs w:val="24"/>
                <w:lang w:eastAsia="ru-RU"/>
              </w:rPr>
            </w:pPr>
            <w:proofErr w:type="spellStart"/>
            <w:r w:rsidRPr="00305215">
              <w:rPr>
                <w:rFonts w:ascii="Times New Roman" w:eastAsia="Times New Roman" w:hAnsi="Times New Roman" w:cs="Times New Roman"/>
                <w:b/>
                <w:sz w:val="24"/>
                <w:szCs w:val="24"/>
                <w:lang w:eastAsia="ru-RU"/>
              </w:rPr>
              <w:t>телефон</w:t>
            </w:r>
            <w:proofErr w:type="spellEnd"/>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jc w:val="center"/>
              <w:rPr>
                <w:rFonts w:ascii="Times New Roman" w:eastAsia="Times New Roman" w:hAnsi="Times New Roman" w:cs="Times New Roman"/>
                <w:b/>
                <w:sz w:val="24"/>
                <w:szCs w:val="24"/>
                <w:lang w:eastAsia="ru-RU"/>
              </w:rPr>
            </w:pPr>
            <w:r w:rsidRPr="00305215">
              <w:rPr>
                <w:rFonts w:ascii="Times New Roman" w:eastAsia="Times New Roman" w:hAnsi="Times New Roman" w:cs="Times New Roman"/>
                <w:b/>
                <w:sz w:val="24"/>
                <w:szCs w:val="24"/>
                <w:lang w:eastAsia="ru-RU"/>
              </w:rPr>
              <w:t>e-mail</w:t>
            </w:r>
          </w:p>
        </w:tc>
      </w:tr>
      <w:tr w:rsidR="00780D3F" w:rsidRPr="00305215" w:rsidTr="003D512D">
        <w:trPr>
          <w:trHeight w:val="1890"/>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«Управление образования Павлодарской области»</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Павлодарская область,</w:t>
            </w:r>
          </w:p>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 Павлодар, улица Каирбаева,32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32-31-51</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kence.do@pavlodar.gov.kz"</w:t>
            </w:r>
          </w:p>
        </w:tc>
      </w:tr>
      <w:tr w:rsidR="00780D3F" w:rsidRPr="00305215" w:rsidTr="003D512D">
        <w:trPr>
          <w:trHeight w:val="1922"/>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Актогайского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Павлодарская область, Актогайский район, село Актогай, улица Алина, 97</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2-12-07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aktogairoo3@mail.ru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Баян-</w:t>
            </w:r>
          </w:p>
          <w:p w:rsidR="00780D3F" w:rsidRPr="00305215" w:rsidRDefault="00780D3F" w:rsidP="00AB5188">
            <w:pPr>
              <w:jc w:val="center"/>
              <w:rPr>
                <w:rFonts w:ascii="Times New Roman" w:eastAsia="Times New Roman" w:hAnsi="Times New Roman" w:cs="Times New Roman"/>
                <w:sz w:val="24"/>
                <w:szCs w:val="24"/>
                <w:lang w:eastAsia="ru-RU"/>
              </w:rPr>
            </w:pPr>
            <w:proofErr w:type="spellStart"/>
            <w:r w:rsidRPr="00305215">
              <w:rPr>
                <w:rFonts w:ascii="Times New Roman" w:eastAsia="Times New Roman" w:hAnsi="Times New Roman" w:cs="Times New Roman"/>
                <w:sz w:val="24"/>
                <w:szCs w:val="24"/>
                <w:lang w:eastAsia="ru-RU"/>
              </w:rPr>
              <w:t>аульского</w:t>
            </w:r>
            <w:proofErr w:type="spellEnd"/>
            <w:r w:rsidRPr="00305215">
              <w:rPr>
                <w:rFonts w:ascii="Times New Roman" w:eastAsia="Times New Roman" w:hAnsi="Times New Roman" w:cs="Times New Roman"/>
                <w:sz w:val="24"/>
                <w:szCs w:val="24"/>
                <w:lang w:eastAsia="ru-RU"/>
              </w:rPr>
              <w:t xml:space="preserve"> </w:t>
            </w:r>
            <w:proofErr w:type="spellStart"/>
            <w:r w:rsidRPr="00305215">
              <w:rPr>
                <w:rFonts w:ascii="Times New Roman" w:eastAsia="Times New Roman" w:hAnsi="Times New Roman" w:cs="Times New Roman"/>
                <w:sz w:val="24"/>
                <w:szCs w:val="24"/>
                <w:lang w:eastAsia="ru-RU"/>
              </w:rPr>
              <w:t>района</w:t>
            </w:r>
            <w:proofErr w:type="spellEnd"/>
            <w:r w:rsidRPr="00305215">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Баянаульский район, село </w:t>
            </w:r>
            <w:proofErr w:type="spellStart"/>
            <w:r w:rsidRPr="00305215">
              <w:rPr>
                <w:rFonts w:ascii="Times New Roman" w:eastAsia="Times New Roman" w:hAnsi="Times New Roman" w:cs="Times New Roman"/>
                <w:sz w:val="24"/>
                <w:szCs w:val="24"/>
                <w:lang w:val="ru-RU" w:eastAsia="ru-RU"/>
              </w:rPr>
              <w:t>Баянаул</w:t>
            </w:r>
            <w:proofErr w:type="spellEnd"/>
            <w:r w:rsidRPr="00305215">
              <w:rPr>
                <w:rFonts w:ascii="Times New Roman" w:eastAsia="Times New Roman" w:hAnsi="Times New Roman" w:cs="Times New Roman"/>
                <w:sz w:val="24"/>
                <w:szCs w:val="24"/>
                <w:lang w:val="ru-RU" w:eastAsia="ru-RU"/>
              </w:rPr>
              <w:t xml:space="preserve">, улица </w:t>
            </w:r>
            <w:proofErr w:type="spellStart"/>
            <w:r w:rsidRPr="00305215">
              <w:rPr>
                <w:rFonts w:ascii="Times New Roman" w:eastAsia="Times New Roman" w:hAnsi="Times New Roman" w:cs="Times New Roman"/>
                <w:sz w:val="24"/>
                <w:szCs w:val="24"/>
                <w:lang w:val="ru-RU" w:eastAsia="ru-RU"/>
              </w:rPr>
              <w:t>Ауэзова</w:t>
            </w:r>
            <w:proofErr w:type="spellEnd"/>
            <w:r w:rsidRPr="00305215">
              <w:rPr>
                <w:rFonts w:ascii="Times New Roman" w:eastAsia="Times New Roman" w:hAnsi="Times New Roman" w:cs="Times New Roman"/>
                <w:sz w:val="24"/>
                <w:szCs w:val="24"/>
                <w:lang w:val="ru-RU" w:eastAsia="ru-RU"/>
              </w:rPr>
              <w:t>, 19</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9-20-73</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bayanaul_roo@mail.ru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Железинского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w:t>
            </w:r>
            <w:proofErr w:type="spellStart"/>
            <w:r w:rsidRPr="00305215">
              <w:rPr>
                <w:rFonts w:ascii="Times New Roman" w:eastAsia="Times New Roman" w:hAnsi="Times New Roman" w:cs="Times New Roman"/>
                <w:sz w:val="24"/>
                <w:szCs w:val="24"/>
                <w:lang w:val="ru-RU" w:eastAsia="ru-RU"/>
              </w:rPr>
              <w:t>Железинский</w:t>
            </w:r>
            <w:proofErr w:type="spellEnd"/>
            <w:r w:rsidRPr="00305215">
              <w:rPr>
                <w:rFonts w:ascii="Times New Roman" w:eastAsia="Times New Roman" w:hAnsi="Times New Roman" w:cs="Times New Roman"/>
                <w:sz w:val="24"/>
                <w:szCs w:val="24"/>
                <w:lang w:val="ru-RU" w:eastAsia="ru-RU"/>
              </w:rPr>
              <w:t xml:space="preserve"> район, село Железинка, улица Пяткова, 7</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2-14-29</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zhelezroo@mail.ru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Иртышского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Иртышский район, село Иртышск, улица </w:t>
            </w:r>
            <w:proofErr w:type="spellStart"/>
            <w:r w:rsidRPr="00305215">
              <w:rPr>
                <w:rFonts w:ascii="Times New Roman" w:eastAsia="Times New Roman" w:hAnsi="Times New Roman" w:cs="Times New Roman"/>
                <w:sz w:val="24"/>
                <w:szCs w:val="24"/>
                <w:lang w:val="ru-RU" w:eastAsia="ru-RU"/>
              </w:rPr>
              <w:t>Исы</w:t>
            </w:r>
            <w:proofErr w:type="spellEnd"/>
            <w:r w:rsidRPr="00305215">
              <w:rPr>
                <w:rFonts w:ascii="Times New Roman" w:eastAsia="Times New Roman" w:hAnsi="Times New Roman" w:cs="Times New Roman"/>
                <w:sz w:val="24"/>
                <w:szCs w:val="24"/>
                <w:lang w:val="ru-RU" w:eastAsia="ru-RU"/>
              </w:rPr>
              <w:t xml:space="preserve"> </w:t>
            </w:r>
            <w:proofErr w:type="spellStart"/>
            <w:r w:rsidRPr="00305215">
              <w:rPr>
                <w:rFonts w:ascii="Times New Roman" w:eastAsia="Times New Roman" w:hAnsi="Times New Roman" w:cs="Times New Roman"/>
                <w:sz w:val="24"/>
                <w:szCs w:val="24"/>
                <w:lang w:val="ru-RU" w:eastAsia="ru-RU"/>
              </w:rPr>
              <w:t>Байзакова</w:t>
            </w:r>
            <w:proofErr w:type="spellEnd"/>
            <w:r w:rsidRPr="00305215">
              <w:rPr>
                <w:rFonts w:ascii="Times New Roman" w:eastAsia="Times New Roman" w:hAnsi="Times New Roman" w:cs="Times New Roman"/>
                <w:sz w:val="24"/>
                <w:szCs w:val="24"/>
                <w:lang w:val="ru-RU" w:eastAsia="ru-RU"/>
              </w:rPr>
              <w:t>, 14</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2-11-40</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irt.plan.roo@mail.ru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Качирского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w:t>
            </w:r>
            <w:proofErr w:type="spellStart"/>
            <w:r w:rsidRPr="00305215">
              <w:rPr>
                <w:rFonts w:ascii="Times New Roman" w:eastAsia="Times New Roman" w:hAnsi="Times New Roman" w:cs="Times New Roman"/>
                <w:sz w:val="24"/>
                <w:szCs w:val="24"/>
                <w:lang w:val="ru-RU" w:eastAsia="ru-RU"/>
              </w:rPr>
              <w:t>Качирский</w:t>
            </w:r>
            <w:proofErr w:type="spellEnd"/>
            <w:r w:rsidRPr="00305215">
              <w:rPr>
                <w:rFonts w:ascii="Times New Roman" w:eastAsia="Times New Roman" w:hAnsi="Times New Roman" w:cs="Times New Roman"/>
                <w:sz w:val="24"/>
                <w:szCs w:val="24"/>
                <w:lang w:val="ru-RU" w:eastAsia="ru-RU"/>
              </w:rPr>
              <w:t xml:space="preserve"> район, село </w:t>
            </w:r>
            <w:proofErr w:type="spellStart"/>
            <w:r w:rsidRPr="00305215">
              <w:rPr>
                <w:rFonts w:ascii="Times New Roman" w:eastAsia="Times New Roman" w:hAnsi="Times New Roman" w:cs="Times New Roman"/>
                <w:sz w:val="24"/>
                <w:szCs w:val="24"/>
                <w:lang w:val="ru-RU" w:eastAsia="ru-RU"/>
              </w:rPr>
              <w:t>Теренколь</w:t>
            </w:r>
            <w:proofErr w:type="spellEnd"/>
            <w:r w:rsidRPr="00305215">
              <w:rPr>
                <w:rFonts w:ascii="Times New Roman" w:eastAsia="Times New Roman" w:hAnsi="Times New Roman" w:cs="Times New Roman"/>
                <w:sz w:val="24"/>
                <w:szCs w:val="24"/>
                <w:lang w:val="ru-RU" w:eastAsia="ru-RU"/>
              </w:rPr>
              <w:t>, улица</w:t>
            </w:r>
            <w:proofErr w:type="gramStart"/>
            <w:r w:rsidRPr="00305215">
              <w:rPr>
                <w:rFonts w:ascii="Times New Roman" w:eastAsia="Times New Roman" w:hAnsi="Times New Roman" w:cs="Times New Roman"/>
                <w:sz w:val="24"/>
                <w:szCs w:val="24"/>
                <w:lang w:val="ru-RU" w:eastAsia="ru-RU"/>
              </w:rPr>
              <w:t xml:space="preserve"> Т</w:t>
            </w:r>
            <w:proofErr w:type="gramEnd"/>
            <w:r w:rsidRPr="00305215">
              <w:rPr>
                <w:rFonts w:ascii="Times New Roman" w:eastAsia="Times New Roman" w:hAnsi="Times New Roman" w:cs="Times New Roman"/>
                <w:sz w:val="24"/>
                <w:szCs w:val="24"/>
                <w:lang w:val="kk-KZ" w:eastAsia="ru-RU"/>
              </w:rPr>
              <w:t>әуелсіздік</w:t>
            </w:r>
            <w:r w:rsidRPr="00305215">
              <w:rPr>
                <w:rFonts w:ascii="Times New Roman" w:eastAsia="Times New Roman" w:hAnsi="Times New Roman" w:cs="Times New Roman"/>
                <w:sz w:val="24"/>
                <w:szCs w:val="24"/>
                <w:lang w:val="ru-RU" w:eastAsia="ru-RU"/>
              </w:rPr>
              <w:t>, 124</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2-29-06</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roo_kashir@mail.ru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Лебяжинского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w:t>
            </w:r>
            <w:proofErr w:type="spellStart"/>
            <w:r w:rsidRPr="00305215">
              <w:rPr>
                <w:rFonts w:ascii="Times New Roman" w:eastAsia="Times New Roman" w:hAnsi="Times New Roman" w:cs="Times New Roman"/>
                <w:sz w:val="24"/>
                <w:szCs w:val="24"/>
                <w:lang w:val="ru-RU" w:eastAsia="ru-RU"/>
              </w:rPr>
              <w:t>Лебяжинский</w:t>
            </w:r>
            <w:proofErr w:type="spellEnd"/>
            <w:r w:rsidRPr="00305215">
              <w:rPr>
                <w:rFonts w:ascii="Times New Roman" w:eastAsia="Times New Roman" w:hAnsi="Times New Roman" w:cs="Times New Roman"/>
                <w:sz w:val="24"/>
                <w:szCs w:val="24"/>
                <w:lang w:val="ru-RU" w:eastAsia="ru-RU"/>
              </w:rPr>
              <w:t xml:space="preserve"> район, село </w:t>
            </w:r>
            <w:proofErr w:type="spellStart"/>
            <w:r w:rsidRPr="00305215">
              <w:rPr>
                <w:rFonts w:ascii="Times New Roman" w:eastAsia="Times New Roman" w:hAnsi="Times New Roman" w:cs="Times New Roman"/>
                <w:sz w:val="24"/>
                <w:szCs w:val="24"/>
                <w:lang w:val="ru-RU" w:eastAsia="ru-RU"/>
              </w:rPr>
              <w:t>Акку</w:t>
            </w:r>
            <w:proofErr w:type="spellEnd"/>
            <w:r w:rsidRPr="00305215">
              <w:rPr>
                <w:rFonts w:ascii="Times New Roman" w:eastAsia="Times New Roman" w:hAnsi="Times New Roman" w:cs="Times New Roman"/>
                <w:sz w:val="24"/>
                <w:szCs w:val="24"/>
                <w:lang w:val="ru-RU" w:eastAsia="ru-RU"/>
              </w:rPr>
              <w:t xml:space="preserve">, улица </w:t>
            </w:r>
            <w:proofErr w:type="spellStart"/>
            <w:r w:rsidRPr="00305215">
              <w:rPr>
                <w:rFonts w:ascii="Times New Roman" w:eastAsia="Times New Roman" w:hAnsi="Times New Roman" w:cs="Times New Roman"/>
                <w:sz w:val="24"/>
                <w:szCs w:val="24"/>
                <w:lang w:val="ru-RU" w:eastAsia="ru-RU"/>
              </w:rPr>
              <w:t>Баймульдина</w:t>
            </w:r>
            <w:proofErr w:type="spellEnd"/>
            <w:r w:rsidRPr="00305215">
              <w:rPr>
                <w:rFonts w:ascii="Times New Roman" w:eastAsia="Times New Roman" w:hAnsi="Times New Roman" w:cs="Times New Roman"/>
                <w:sz w:val="24"/>
                <w:szCs w:val="24"/>
                <w:lang w:val="ru-RU" w:eastAsia="ru-RU"/>
              </w:rPr>
              <w:t>, 13</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2-13-03</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Lebroo@list.ru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Майского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Майский район, село </w:t>
            </w:r>
            <w:proofErr w:type="spellStart"/>
            <w:r w:rsidRPr="00305215">
              <w:rPr>
                <w:rFonts w:ascii="Times New Roman" w:eastAsia="Times New Roman" w:hAnsi="Times New Roman" w:cs="Times New Roman"/>
                <w:sz w:val="24"/>
                <w:szCs w:val="24"/>
                <w:lang w:val="ru-RU" w:eastAsia="ru-RU"/>
              </w:rPr>
              <w:t>Коктобе</w:t>
            </w:r>
            <w:proofErr w:type="spellEnd"/>
            <w:r w:rsidRPr="00305215">
              <w:rPr>
                <w:rFonts w:ascii="Times New Roman" w:eastAsia="Times New Roman" w:hAnsi="Times New Roman" w:cs="Times New Roman"/>
                <w:sz w:val="24"/>
                <w:szCs w:val="24"/>
                <w:lang w:val="ru-RU" w:eastAsia="ru-RU"/>
              </w:rPr>
              <w:t xml:space="preserve">, улица </w:t>
            </w:r>
            <w:proofErr w:type="spellStart"/>
            <w:r w:rsidRPr="00305215">
              <w:rPr>
                <w:rFonts w:ascii="Times New Roman" w:eastAsia="Times New Roman" w:hAnsi="Times New Roman" w:cs="Times New Roman"/>
                <w:sz w:val="24"/>
                <w:szCs w:val="24"/>
                <w:lang w:val="ru-RU" w:eastAsia="ru-RU"/>
              </w:rPr>
              <w:t>Абылайхана</w:t>
            </w:r>
            <w:proofErr w:type="spellEnd"/>
            <w:r w:rsidRPr="00305215">
              <w:rPr>
                <w:rFonts w:ascii="Times New Roman" w:eastAsia="Times New Roman" w:hAnsi="Times New Roman" w:cs="Times New Roman"/>
                <w:sz w:val="24"/>
                <w:szCs w:val="24"/>
                <w:lang w:val="ru-RU" w:eastAsia="ru-RU"/>
              </w:rPr>
              <w:t>, 34</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9-21-27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raioo@mail.ru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Павлодарского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Павлодарская область, город Павлодар, улица Толстого,22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32-96-80</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pvroo_2008@mail.ru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10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Успенского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Павлодарская область, Успенский район, село Успенка, улица Ленина, 71</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 xml:space="preserve">9-19-55 </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usproo@mail.ru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11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Щербактинского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w:t>
            </w:r>
            <w:proofErr w:type="spellStart"/>
            <w:r w:rsidRPr="00305215">
              <w:rPr>
                <w:rFonts w:ascii="Times New Roman" w:eastAsia="Times New Roman" w:hAnsi="Times New Roman" w:cs="Times New Roman"/>
                <w:sz w:val="24"/>
                <w:szCs w:val="24"/>
                <w:lang w:val="ru-RU" w:eastAsia="ru-RU"/>
              </w:rPr>
              <w:t>Щербактинский</w:t>
            </w:r>
            <w:proofErr w:type="spellEnd"/>
            <w:r w:rsidRPr="00305215">
              <w:rPr>
                <w:rFonts w:ascii="Times New Roman" w:eastAsia="Times New Roman" w:hAnsi="Times New Roman" w:cs="Times New Roman"/>
                <w:sz w:val="24"/>
                <w:szCs w:val="24"/>
                <w:lang w:val="ru-RU" w:eastAsia="ru-RU"/>
              </w:rPr>
              <w:t xml:space="preserve"> район, село </w:t>
            </w:r>
            <w:proofErr w:type="spellStart"/>
            <w:r w:rsidRPr="00305215">
              <w:rPr>
                <w:rFonts w:ascii="Times New Roman" w:eastAsia="Times New Roman" w:hAnsi="Times New Roman" w:cs="Times New Roman"/>
                <w:sz w:val="24"/>
                <w:szCs w:val="24"/>
                <w:lang w:val="ru-RU" w:eastAsia="ru-RU"/>
              </w:rPr>
              <w:t>Шарбакты</w:t>
            </w:r>
            <w:proofErr w:type="spellEnd"/>
            <w:r w:rsidRPr="00305215">
              <w:rPr>
                <w:rFonts w:ascii="Times New Roman" w:eastAsia="Times New Roman" w:hAnsi="Times New Roman" w:cs="Times New Roman"/>
                <w:sz w:val="24"/>
                <w:szCs w:val="24"/>
                <w:lang w:val="ru-RU" w:eastAsia="ru-RU"/>
              </w:rPr>
              <w:t>, улица Советов, 53</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2-17-01</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cherbroo@mail.ru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города Павлодара»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 xml:space="preserve">Павлодарская область, город Павлодар, улица </w:t>
            </w:r>
            <w:proofErr w:type="spellStart"/>
            <w:r w:rsidRPr="00305215">
              <w:rPr>
                <w:rFonts w:ascii="Times New Roman" w:eastAsia="Times New Roman" w:hAnsi="Times New Roman" w:cs="Times New Roman"/>
                <w:sz w:val="24"/>
                <w:szCs w:val="24"/>
                <w:lang w:val="ru-RU" w:eastAsia="ru-RU"/>
              </w:rPr>
              <w:t>Каирбаева</w:t>
            </w:r>
            <w:proofErr w:type="spellEnd"/>
            <w:r w:rsidRPr="00305215">
              <w:rPr>
                <w:rFonts w:ascii="Times New Roman" w:eastAsia="Times New Roman" w:hAnsi="Times New Roman" w:cs="Times New Roman"/>
                <w:sz w:val="24"/>
                <w:szCs w:val="24"/>
                <w:lang w:val="ru-RU" w:eastAsia="ru-RU"/>
              </w:rPr>
              <w:t>, 32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32-21-67</w:t>
            </w:r>
          </w:p>
          <w:p w:rsidR="00780D3F" w:rsidRPr="00305215" w:rsidRDefault="00780D3F" w:rsidP="00AB5188">
            <w:pPr>
              <w:rPr>
                <w:rFonts w:ascii="Times New Roman" w:eastAsia="Times New Roman" w:hAnsi="Times New Roman" w:cs="Times New Roman"/>
                <w:sz w:val="24"/>
                <w:szCs w:val="24"/>
                <w:lang w:eastAsia="ru-RU"/>
              </w:rPr>
            </w:pP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pavl-goo@yandex.ru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13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города Экибастуза»</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Павлодарская область, город Экибастуз, улица Маш</w:t>
            </w:r>
            <w:r w:rsidRPr="00305215">
              <w:rPr>
                <w:rFonts w:ascii="Times New Roman" w:eastAsia="Times New Roman" w:hAnsi="Times New Roman" w:cs="Times New Roman"/>
                <w:sz w:val="24"/>
                <w:szCs w:val="24"/>
                <w:lang w:val="kk-KZ" w:eastAsia="ru-RU"/>
              </w:rPr>
              <w:t>һур</w:t>
            </w:r>
            <w:r w:rsidRPr="00305215">
              <w:rPr>
                <w:rFonts w:ascii="Times New Roman" w:eastAsia="Times New Roman" w:hAnsi="Times New Roman" w:cs="Times New Roman"/>
                <w:sz w:val="24"/>
                <w:szCs w:val="24"/>
                <w:lang w:val="ru-RU" w:eastAsia="ru-RU"/>
              </w:rPr>
              <w:t xml:space="preserve"> </w:t>
            </w:r>
            <w:proofErr w:type="spellStart"/>
            <w:r w:rsidRPr="00305215">
              <w:rPr>
                <w:rFonts w:ascii="Times New Roman" w:eastAsia="Times New Roman" w:hAnsi="Times New Roman" w:cs="Times New Roman"/>
                <w:sz w:val="24"/>
                <w:szCs w:val="24"/>
                <w:lang w:val="ru-RU" w:eastAsia="ru-RU"/>
              </w:rPr>
              <w:t>Жусупа</w:t>
            </w:r>
            <w:proofErr w:type="spellEnd"/>
            <w:r w:rsidRPr="00305215">
              <w:rPr>
                <w:rFonts w:ascii="Times New Roman" w:eastAsia="Times New Roman" w:hAnsi="Times New Roman" w:cs="Times New Roman"/>
                <w:sz w:val="24"/>
                <w:szCs w:val="24"/>
                <w:lang w:val="ru-RU" w:eastAsia="ru-RU"/>
              </w:rPr>
              <w:t>, 101А</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77-16-92</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ekibastuz-goroo@yandex.ru</w:t>
            </w:r>
          </w:p>
        </w:tc>
      </w:tr>
      <w:tr w:rsidR="00780D3F" w:rsidRPr="00305215"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Государственное учреждение «Отдел образования города Аксу»</w:t>
            </w:r>
          </w:p>
        </w:tc>
        <w:tc>
          <w:tcPr>
            <w:tcW w:w="2693" w:type="dxa"/>
            <w:tcBorders>
              <w:top w:val="single" w:sz="4" w:space="0" w:color="auto"/>
              <w:left w:val="single" w:sz="4" w:space="0" w:color="auto"/>
              <w:bottom w:val="single" w:sz="4" w:space="0" w:color="auto"/>
              <w:right w:val="single" w:sz="4" w:space="0" w:color="auto"/>
            </w:tcBorders>
            <w:hideMark/>
          </w:tcPr>
          <w:p w:rsidR="00780D3F" w:rsidRPr="00305215" w:rsidRDefault="00780D3F" w:rsidP="00AB5188">
            <w:pPr>
              <w:jc w:val="center"/>
              <w:rPr>
                <w:rFonts w:ascii="Times New Roman" w:eastAsia="Times New Roman" w:hAnsi="Times New Roman" w:cs="Times New Roman"/>
                <w:sz w:val="24"/>
                <w:szCs w:val="24"/>
                <w:lang w:val="ru-RU" w:eastAsia="ru-RU"/>
              </w:rPr>
            </w:pPr>
            <w:r w:rsidRPr="00305215">
              <w:rPr>
                <w:rFonts w:ascii="Times New Roman" w:eastAsia="Times New Roman" w:hAnsi="Times New Roman" w:cs="Times New Roman"/>
                <w:sz w:val="24"/>
                <w:szCs w:val="24"/>
                <w:lang w:val="ru-RU" w:eastAsia="ru-RU"/>
              </w:rPr>
              <w:t>Павлодарская область, город Аксу, улица Пушкина, 42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305215" w:rsidRDefault="00780D3F" w:rsidP="00AB5188">
            <w:pPr>
              <w:jc w:val="cente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6-71-77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305215" w:rsidRDefault="00780D3F" w:rsidP="00AB5188">
            <w:pPr>
              <w:rPr>
                <w:rFonts w:ascii="Times New Roman" w:eastAsia="Times New Roman" w:hAnsi="Times New Roman" w:cs="Times New Roman"/>
                <w:sz w:val="24"/>
                <w:szCs w:val="24"/>
                <w:lang w:eastAsia="ru-RU"/>
              </w:rPr>
            </w:pPr>
            <w:r w:rsidRPr="00305215">
              <w:rPr>
                <w:rFonts w:ascii="Times New Roman" w:eastAsia="Times New Roman" w:hAnsi="Times New Roman" w:cs="Times New Roman"/>
                <w:sz w:val="24"/>
                <w:szCs w:val="24"/>
                <w:lang w:eastAsia="ru-RU"/>
              </w:rPr>
              <w:t xml:space="preserve">aksu_gorono@mail.ru </w:t>
            </w:r>
          </w:p>
        </w:tc>
      </w:tr>
    </w:tbl>
    <w:p w:rsidR="00544A3C" w:rsidRDefault="00544A3C" w:rsidP="00544A3C">
      <w:pPr>
        <w:pStyle w:val="a9"/>
        <w:jc w:val="center"/>
        <w:rPr>
          <w:rFonts w:ascii="Times New Roman" w:hAnsi="Times New Roman" w:cs="Times New Roman"/>
          <w:sz w:val="28"/>
          <w:szCs w:val="28"/>
          <w:lang w:val="ru-RU"/>
        </w:rPr>
      </w:pPr>
    </w:p>
    <w:p w:rsidR="00EC61BF" w:rsidRDefault="00EC61BF" w:rsidP="00544A3C">
      <w:pPr>
        <w:pStyle w:val="a9"/>
        <w:jc w:val="center"/>
        <w:rPr>
          <w:rFonts w:ascii="Times New Roman" w:hAnsi="Times New Roman" w:cs="Times New Roman"/>
          <w:sz w:val="28"/>
          <w:szCs w:val="28"/>
          <w:lang w:val="ru-RU"/>
        </w:rPr>
      </w:pPr>
    </w:p>
    <w:p w:rsidR="00305215" w:rsidRDefault="00305215" w:rsidP="00305215">
      <w:pPr>
        <w:pStyle w:val="a9"/>
        <w:rPr>
          <w:rFonts w:ascii="Times New Roman" w:hAnsi="Times New Roman" w:cs="Times New Roman"/>
          <w:sz w:val="28"/>
          <w:szCs w:val="28"/>
          <w:lang w:val="ru-RU"/>
        </w:rPr>
      </w:pPr>
    </w:p>
    <w:p w:rsidR="00845C1B" w:rsidRDefault="00845C1B" w:rsidP="00305215">
      <w:pPr>
        <w:pStyle w:val="a9"/>
        <w:rPr>
          <w:rFonts w:ascii="Times New Roman" w:hAnsi="Times New Roman" w:cs="Times New Roman"/>
          <w:sz w:val="28"/>
          <w:szCs w:val="28"/>
          <w:lang w:val="ru-RU"/>
        </w:rPr>
      </w:pPr>
    </w:p>
    <w:p w:rsidR="00EC61BF" w:rsidRPr="00544A3C" w:rsidRDefault="00EC61BF" w:rsidP="00EC61BF">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44A3C">
        <w:rPr>
          <w:rFonts w:ascii="Times New Roman" w:hAnsi="Times New Roman" w:cs="Times New Roman"/>
          <w:sz w:val="28"/>
          <w:szCs w:val="28"/>
          <w:lang w:val="ru-RU"/>
        </w:rPr>
        <w:t xml:space="preserve">Приложение </w:t>
      </w:r>
      <w:r>
        <w:rPr>
          <w:rFonts w:ascii="Times New Roman" w:hAnsi="Times New Roman" w:cs="Times New Roman"/>
          <w:sz w:val="28"/>
          <w:szCs w:val="28"/>
          <w:lang w:val="kk-KZ"/>
        </w:rPr>
        <w:t>2</w:t>
      </w:r>
    </w:p>
    <w:p w:rsidR="00EC61BF" w:rsidRPr="00544A3C" w:rsidRDefault="00EC61BF" w:rsidP="00EC61BF">
      <w:pPr>
        <w:pStyle w:val="a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9584F">
        <w:rPr>
          <w:rFonts w:ascii="Times New Roman" w:hAnsi="Times New Roman" w:cs="Times New Roman"/>
          <w:sz w:val="28"/>
          <w:szCs w:val="28"/>
          <w:lang w:val="ru-RU"/>
        </w:rPr>
        <w:t xml:space="preserve">                    </w:t>
      </w:r>
      <w:r w:rsidRPr="00544A3C">
        <w:rPr>
          <w:rFonts w:ascii="Times New Roman" w:hAnsi="Times New Roman" w:cs="Times New Roman"/>
          <w:sz w:val="28"/>
          <w:szCs w:val="28"/>
          <w:lang w:val="ru-RU"/>
        </w:rPr>
        <w:t>к регламенту государственной услуги</w:t>
      </w:r>
    </w:p>
    <w:p w:rsidR="00EC61BF" w:rsidRDefault="00EC61BF" w:rsidP="00EC61BF">
      <w:pPr>
        <w:pStyle w:val="a9"/>
        <w:jc w:val="center"/>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«Прием </w:t>
      </w:r>
      <w:r w:rsidRPr="00544A3C">
        <w:rPr>
          <w:rFonts w:ascii="Times New Roman" w:hAnsi="Times New Roman" w:cs="Times New Roman"/>
          <w:sz w:val="28"/>
          <w:szCs w:val="28"/>
          <w:lang w:val="ru-RU"/>
        </w:rPr>
        <w:t xml:space="preserve">документов и выдача направлений на </w:t>
      </w:r>
      <w:r>
        <w:rPr>
          <w:rFonts w:ascii="Times New Roman" w:hAnsi="Times New Roman" w:cs="Times New Roman"/>
          <w:sz w:val="28"/>
          <w:szCs w:val="28"/>
          <w:lang w:val="ru-RU"/>
        </w:rPr>
        <w:t xml:space="preserve">      </w:t>
      </w:r>
    </w:p>
    <w:p w:rsidR="00EC61BF" w:rsidRDefault="00EC61BF" w:rsidP="00EC61BF">
      <w:pPr>
        <w:pStyle w:val="a9"/>
        <w:jc w:val="center"/>
        <w:rPr>
          <w:rFonts w:ascii="Times New Roman" w:hAnsi="Times New Roman" w:cs="Times New Roman"/>
          <w:sz w:val="28"/>
          <w:szCs w:val="28"/>
          <w:lang w:val="kk-KZ"/>
        </w:rPr>
      </w:pPr>
      <w:r>
        <w:rPr>
          <w:rFonts w:ascii="Times New Roman" w:hAnsi="Times New Roman" w:cs="Times New Roman"/>
          <w:sz w:val="28"/>
          <w:szCs w:val="28"/>
          <w:lang w:val="ru-RU"/>
        </w:rPr>
        <w:t xml:space="preserve">                                  </w:t>
      </w:r>
      <w:r w:rsidR="00E9584F">
        <w:rPr>
          <w:rFonts w:ascii="Times New Roman" w:hAnsi="Times New Roman" w:cs="Times New Roman"/>
          <w:sz w:val="28"/>
          <w:szCs w:val="28"/>
          <w:lang w:val="ru-RU"/>
        </w:rPr>
        <w:t xml:space="preserve">                     </w:t>
      </w:r>
      <w:r w:rsidRPr="00544A3C">
        <w:rPr>
          <w:rFonts w:ascii="Times New Roman" w:hAnsi="Times New Roman" w:cs="Times New Roman"/>
          <w:sz w:val="28"/>
          <w:szCs w:val="28"/>
          <w:lang w:val="ru-RU"/>
        </w:rPr>
        <w:t xml:space="preserve">предоставление </w:t>
      </w:r>
      <w:r w:rsidRPr="00544A3C">
        <w:rPr>
          <w:rFonts w:ascii="Times New Roman" w:hAnsi="Times New Roman" w:cs="Times New Roman"/>
          <w:sz w:val="28"/>
          <w:szCs w:val="28"/>
          <w:lang w:val="kk-KZ"/>
        </w:rPr>
        <w:t xml:space="preserve">отдыха детям </w:t>
      </w:r>
      <w:proofErr w:type="gramStart"/>
      <w:r w:rsidRPr="00544A3C">
        <w:rPr>
          <w:rFonts w:ascii="Times New Roman" w:hAnsi="Times New Roman" w:cs="Times New Roman"/>
          <w:sz w:val="28"/>
          <w:szCs w:val="28"/>
          <w:lang w:val="kk-KZ"/>
        </w:rPr>
        <w:t>из</w:t>
      </w:r>
      <w:proofErr w:type="gramEnd"/>
      <w:r w:rsidRPr="00544A3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EC61BF" w:rsidRDefault="00EC61BF" w:rsidP="00EC61BF">
      <w:pPr>
        <w:pStyle w:val="a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малообеспеченных семей в загородных и </w:t>
      </w:r>
      <w:r>
        <w:rPr>
          <w:rFonts w:ascii="Times New Roman" w:hAnsi="Times New Roman" w:cs="Times New Roman"/>
          <w:sz w:val="28"/>
          <w:szCs w:val="28"/>
          <w:lang w:val="kk-KZ"/>
        </w:rPr>
        <w:t xml:space="preserve">   </w:t>
      </w:r>
    </w:p>
    <w:p w:rsidR="00EC61BF" w:rsidRDefault="00EC61BF" w:rsidP="00EC61BF">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584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пришкольных лагерях»</w:t>
      </w:r>
    </w:p>
    <w:p w:rsidR="00EC61BF" w:rsidRDefault="00EC61BF" w:rsidP="00EC61BF">
      <w:pPr>
        <w:pStyle w:val="a9"/>
        <w:rPr>
          <w:rFonts w:ascii="Times New Roman" w:hAnsi="Times New Roman" w:cs="Times New Roman"/>
          <w:sz w:val="28"/>
          <w:szCs w:val="28"/>
          <w:lang w:val="kk-KZ"/>
        </w:rPr>
      </w:pPr>
    </w:p>
    <w:p w:rsidR="00EC61BF" w:rsidRPr="00EC61BF" w:rsidRDefault="00EC61BF" w:rsidP="00EC61BF">
      <w:pPr>
        <w:spacing w:after="0" w:line="240" w:lineRule="auto"/>
        <w:jc w:val="center"/>
        <w:rPr>
          <w:rFonts w:ascii="Times New Roman" w:hAnsi="Times New Roman"/>
          <w:b/>
          <w:sz w:val="28"/>
          <w:szCs w:val="28"/>
          <w:lang w:val="ru-RU"/>
        </w:rPr>
      </w:pPr>
      <w:r w:rsidRPr="00EC61BF">
        <w:rPr>
          <w:rFonts w:ascii="Times New Roman" w:hAnsi="Times New Roman"/>
          <w:b/>
          <w:sz w:val="28"/>
          <w:szCs w:val="28"/>
          <w:lang w:val="ru-RU"/>
        </w:rPr>
        <w:t>Справочник бизнес-процессов оказания государственной услуги</w:t>
      </w:r>
    </w:p>
    <w:p w:rsidR="00EC61BF" w:rsidRPr="00EC61BF" w:rsidRDefault="00EC61BF" w:rsidP="00EC61BF">
      <w:pPr>
        <w:pStyle w:val="a9"/>
        <w:shd w:val="clear" w:color="auto" w:fill="FFFFFF"/>
        <w:jc w:val="center"/>
        <w:rPr>
          <w:rFonts w:ascii="Times New Roman" w:hAnsi="Times New Roman"/>
          <w:sz w:val="28"/>
          <w:szCs w:val="28"/>
          <w:lang w:val="ru-RU"/>
        </w:rPr>
      </w:pPr>
      <w:r w:rsidRPr="00EC61BF">
        <w:rPr>
          <w:rFonts w:ascii="Times New Roman" w:hAnsi="Times New Roman"/>
          <w:sz w:val="28"/>
          <w:szCs w:val="28"/>
          <w:lang w:val="ru-RU"/>
        </w:rPr>
        <w:t xml:space="preserve">«Прием документов и выдача направлений на предоставление отдыха детям </w:t>
      </w:r>
    </w:p>
    <w:p w:rsidR="00EC61BF" w:rsidRDefault="00EC61BF" w:rsidP="00EC61BF">
      <w:pPr>
        <w:pStyle w:val="a9"/>
        <w:shd w:val="clear" w:color="auto" w:fill="FFFFFF"/>
        <w:jc w:val="center"/>
        <w:rPr>
          <w:rFonts w:ascii="Times New Roman" w:hAnsi="Times New Roman"/>
          <w:sz w:val="28"/>
          <w:szCs w:val="28"/>
          <w:lang w:val="ru-RU"/>
        </w:rPr>
      </w:pPr>
      <w:r w:rsidRPr="00EC61BF">
        <w:rPr>
          <w:rFonts w:ascii="Times New Roman" w:hAnsi="Times New Roman"/>
          <w:sz w:val="28"/>
          <w:szCs w:val="28"/>
          <w:lang w:val="ru-RU"/>
        </w:rPr>
        <w:t>из малообеспеченных семей в загородных и пришкольных лагерях»</w:t>
      </w: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6073140" cy="2889885"/>
            <wp:effectExtent l="19050" t="0" r="3810" b="0"/>
            <wp:docPr id="4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073140" cy="2889885"/>
                    </a:xfrm>
                    <a:prstGeom prst="rect">
                      <a:avLst/>
                    </a:prstGeom>
                    <a:noFill/>
                    <a:ln w="9525">
                      <a:noFill/>
                      <a:miter lim="800000"/>
                      <a:headEnd/>
                      <a:tailEnd/>
                    </a:ln>
                  </pic:spPr>
                </pic:pic>
              </a:graphicData>
            </a:graphic>
          </wp:inline>
        </w:drawing>
      </w: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0278B7" w:rsidRDefault="000278B7" w:rsidP="00EC61BF">
      <w:pPr>
        <w:pStyle w:val="a9"/>
        <w:shd w:val="clear" w:color="auto" w:fill="FFFFFF"/>
        <w:jc w:val="center"/>
        <w:rPr>
          <w:rFonts w:ascii="Times New Roman" w:hAnsi="Times New Roman"/>
          <w:sz w:val="28"/>
          <w:szCs w:val="28"/>
          <w:lang w:val="ru-RU"/>
        </w:rPr>
      </w:pPr>
    </w:p>
    <w:p w:rsidR="000278B7" w:rsidRDefault="000278B7" w:rsidP="00EC61BF">
      <w:pPr>
        <w:pStyle w:val="a9"/>
        <w:shd w:val="clear" w:color="auto" w:fill="FFFFFF"/>
        <w:jc w:val="center"/>
        <w:rPr>
          <w:rFonts w:ascii="Times New Roman" w:hAnsi="Times New Roman"/>
          <w:sz w:val="28"/>
          <w:szCs w:val="28"/>
          <w:lang w:val="ru-RU"/>
        </w:rPr>
      </w:pPr>
    </w:p>
    <w:p w:rsidR="000278B7" w:rsidRDefault="000278B7"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Default="00EC61BF" w:rsidP="00EC61BF">
      <w:pPr>
        <w:pStyle w:val="a9"/>
        <w:shd w:val="clear" w:color="auto" w:fill="FFFFFF"/>
        <w:jc w:val="center"/>
        <w:rPr>
          <w:rFonts w:ascii="Times New Roman" w:hAnsi="Times New Roman"/>
          <w:sz w:val="28"/>
          <w:szCs w:val="28"/>
          <w:lang w:val="ru-RU"/>
        </w:rPr>
      </w:pPr>
    </w:p>
    <w:p w:rsidR="00EC61BF" w:rsidRPr="00EC61BF" w:rsidRDefault="00EC61BF" w:rsidP="00EC61BF">
      <w:pPr>
        <w:pStyle w:val="a9"/>
        <w:shd w:val="clear" w:color="auto" w:fill="FFFFFF"/>
        <w:jc w:val="center"/>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6073140" cy="1242060"/>
            <wp:effectExtent l="19050" t="0" r="3810" b="0"/>
            <wp:docPr id="4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6073140" cy="1242060"/>
                    </a:xfrm>
                    <a:prstGeom prst="rect">
                      <a:avLst/>
                    </a:prstGeom>
                    <a:noFill/>
                    <a:ln w="9525">
                      <a:noFill/>
                      <a:miter lim="800000"/>
                      <a:headEnd/>
                      <a:tailEnd/>
                    </a:ln>
                  </pic:spPr>
                </pic:pic>
              </a:graphicData>
            </a:graphic>
          </wp:inline>
        </w:drawing>
      </w:r>
    </w:p>
    <w:p w:rsidR="00173A1C" w:rsidRPr="00173A1C" w:rsidRDefault="00173A1C" w:rsidP="00173A1C">
      <w:pPr>
        <w:pStyle w:val="a9"/>
        <w:jc w:val="both"/>
        <w:rPr>
          <w:rFonts w:ascii="Times New Roman" w:hAnsi="Times New Roman" w:cs="Times New Roman"/>
          <w:sz w:val="28"/>
          <w:szCs w:val="28"/>
          <w:lang w:val="ru-RU"/>
        </w:rPr>
      </w:pPr>
    </w:p>
    <w:p w:rsidR="00237048" w:rsidRPr="00173A1C" w:rsidRDefault="00237048" w:rsidP="00173A1C">
      <w:pPr>
        <w:pStyle w:val="a9"/>
        <w:jc w:val="both"/>
        <w:rPr>
          <w:rFonts w:ascii="Times New Roman" w:hAnsi="Times New Roman" w:cs="Times New Roman"/>
          <w:spacing w:val="2"/>
          <w:sz w:val="28"/>
          <w:szCs w:val="28"/>
          <w:lang w:val="ru-RU"/>
        </w:rPr>
      </w:pPr>
    </w:p>
    <w:p w:rsidR="00134F75" w:rsidRPr="00173A1C" w:rsidRDefault="00134F75" w:rsidP="00173A1C">
      <w:pPr>
        <w:pStyle w:val="a9"/>
        <w:jc w:val="both"/>
        <w:rPr>
          <w:rFonts w:ascii="Times New Roman" w:hAnsi="Times New Roman" w:cs="Times New Roman"/>
          <w:sz w:val="28"/>
          <w:szCs w:val="28"/>
          <w:lang w:val="kk-KZ"/>
        </w:rPr>
      </w:pPr>
    </w:p>
    <w:p w:rsidR="00134F75" w:rsidRPr="00173A1C" w:rsidRDefault="00134F75" w:rsidP="00173A1C">
      <w:pPr>
        <w:pStyle w:val="a9"/>
        <w:jc w:val="both"/>
        <w:rPr>
          <w:rFonts w:ascii="Times New Roman" w:hAnsi="Times New Roman" w:cs="Times New Roman"/>
          <w:sz w:val="28"/>
          <w:szCs w:val="28"/>
          <w:lang w:val="ru-RU"/>
        </w:rPr>
      </w:pPr>
    </w:p>
    <w:sectPr w:rsidR="00134F75" w:rsidRPr="00173A1C" w:rsidSect="003D512D">
      <w:headerReference w:type="default" r:id="rId11"/>
      <w:pgSz w:w="11900" w:h="16840"/>
      <w:pgMar w:top="1418" w:right="907" w:bottom="567" w:left="1418" w:header="720" w:footer="720" w:gutter="0"/>
      <w:pgNumType w:start="1"/>
      <w:cols w:space="720" w:equalWidth="0">
        <w:col w:w="9575"/>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7A" w:rsidRDefault="00270C7A" w:rsidP="008B1A7F">
      <w:pPr>
        <w:spacing w:after="0" w:line="240" w:lineRule="auto"/>
      </w:pPr>
      <w:r>
        <w:separator/>
      </w:r>
    </w:p>
  </w:endnote>
  <w:endnote w:type="continuationSeparator" w:id="0">
    <w:p w:rsidR="00270C7A" w:rsidRDefault="00270C7A" w:rsidP="008B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7A" w:rsidRDefault="00270C7A" w:rsidP="008B1A7F">
      <w:pPr>
        <w:spacing w:after="0" w:line="240" w:lineRule="auto"/>
      </w:pPr>
      <w:r>
        <w:separator/>
      </w:r>
    </w:p>
  </w:footnote>
  <w:footnote w:type="continuationSeparator" w:id="0">
    <w:p w:rsidR="00270C7A" w:rsidRDefault="00270C7A" w:rsidP="008B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D2" w:rsidRPr="00FD7FAD" w:rsidRDefault="00B36983"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E45926" w:rsidRPr="00E45926">
      <w:rPr>
        <w:rFonts w:ascii="Times New Roman" w:hAnsi="Times New Roman" w:cs="Times New Roman"/>
        <w:noProof/>
        <w:sz w:val="24"/>
        <w:szCs w:val="24"/>
        <w:lang w:val="ru-RU"/>
      </w:rPr>
      <w:t>6</w:t>
    </w:r>
    <w:r w:rsidRPr="00FD7FA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E00401"/>
    <w:rsid w:val="00002716"/>
    <w:rsid w:val="000278B7"/>
    <w:rsid w:val="00071783"/>
    <w:rsid w:val="00074284"/>
    <w:rsid w:val="00082B73"/>
    <w:rsid w:val="000D696D"/>
    <w:rsid w:val="000F2BD2"/>
    <w:rsid w:val="00134F75"/>
    <w:rsid w:val="001373DA"/>
    <w:rsid w:val="00147C04"/>
    <w:rsid w:val="00152FA5"/>
    <w:rsid w:val="00173A1C"/>
    <w:rsid w:val="001D404E"/>
    <w:rsid w:val="001D48FF"/>
    <w:rsid w:val="001D4B29"/>
    <w:rsid w:val="001D53F3"/>
    <w:rsid w:val="0023049E"/>
    <w:rsid w:val="00237048"/>
    <w:rsid w:val="00270C7A"/>
    <w:rsid w:val="00271B66"/>
    <w:rsid w:val="00283A43"/>
    <w:rsid w:val="002E7070"/>
    <w:rsid w:val="002E7F7F"/>
    <w:rsid w:val="00305215"/>
    <w:rsid w:val="003D4846"/>
    <w:rsid w:val="003D512D"/>
    <w:rsid w:val="003D7BC6"/>
    <w:rsid w:val="003F2239"/>
    <w:rsid w:val="003F7061"/>
    <w:rsid w:val="00405563"/>
    <w:rsid w:val="0040687D"/>
    <w:rsid w:val="004119A8"/>
    <w:rsid w:val="00481156"/>
    <w:rsid w:val="004C68AB"/>
    <w:rsid w:val="004E2177"/>
    <w:rsid w:val="00544A3C"/>
    <w:rsid w:val="00552EFE"/>
    <w:rsid w:val="005A40AE"/>
    <w:rsid w:val="005E260F"/>
    <w:rsid w:val="005F0218"/>
    <w:rsid w:val="006014CB"/>
    <w:rsid w:val="00615693"/>
    <w:rsid w:val="00627EA7"/>
    <w:rsid w:val="006509A5"/>
    <w:rsid w:val="00650FAB"/>
    <w:rsid w:val="00693C54"/>
    <w:rsid w:val="006C4848"/>
    <w:rsid w:val="00705FA6"/>
    <w:rsid w:val="007162D6"/>
    <w:rsid w:val="00726425"/>
    <w:rsid w:val="00755AFD"/>
    <w:rsid w:val="00780D3F"/>
    <w:rsid w:val="007D0DAB"/>
    <w:rsid w:val="007E6913"/>
    <w:rsid w:val="00835F7B"/>
    <w:rsid w:val="00845C1B"/>
    <w:rsid w:val="00850C75"/>
    <w:rsid w:val="00895B66"/>
    <w:rsid w:val="008A5205"/>
    <w:rsid w:val="008B1A7F"/>
    <w:rsid w:val="008D2709"/>
    <w:rsid w:val="008E538C"/>
    <w:rsid w:val="009003BD"/>
    <w:rsid w:val="00916682"/>
    <w:rsid w:val="00987536"/>
    <w:rsid w:val="00996EE7"/>
    <w:rsid w:val="00A32E18"/>
    <w:rsid w:val="00A33935"/>
    <w:rsid w:val="00AB7C0F"/>
    <w:rsid w:val="00AC5EC6"/>
    <w:rsid w:val="00B001D9"/>
    <w:rsid w:val="00B36983"/>
    <w:rsid w:val="00B4196D"/>
    <w:rsid w:val="00B7672D"/>
    <w:rsid w:val="00BE6122"/>
    <w:rsid w:val="00BF4248"/>
    <w:rsid w:val="00C11F0C"/>
    <w:rsid w:val="00C161D3"/>
    <w:rsid w:val="00C16F5D"/>
    <w:rsid w:val="00C41807"/>
    <w:rsid w:val="00C453BA"/>
    <w:rsid w:val="00CA6E71"/>
    <w:rsid w:val="00CB6481"/>
    <w:rsid w:val="00CC1898"/>
    <w:rsid w:val="00CC4B87"/>
    <w:rsid w:val="00CE09E6"/>
    <w:rsid w:val="00CF3097"/>
    <w:rsid w:val="00D11DDB"/>
    <w:rsid w:val="00D14765"/>
    <w:rsid w:val="00D220FB"/>
    <w:rsid w:val="00D7142D"/>
    <w:rsid w:val="00D74324"/>
    <w:rsid w:val="00DB09D0"/>
    <w:rsid w:val="00E00401"/>
    <w:rsid w:val="00E2588C"/>
    <w:rsid w:val="00E45926"/>
    <w:rsid w:val="00E66982"/>
    <w:rsid w:val="00E946E6"/>
    <w:rsid w:val="00E9584F"/>
    <w:rsid w:val="00EB6B9E"/>
    <w:rsid w:val="00EC61BF"/>
    <w:rsid w:val="00F309B2"/>
    <w:rsid w:val="00F62D50"/>
    <w:rsid w:val="00F814A2"/>
    <w:rsid w:val="00FD2601"/>
    <w:rsid w:val="00FE3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80187-0A92-485E-A123-68BD9007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4</cp:revision>
  <dcterms:created xsi:type="dcterms:W3CDTF">2016-06-17T10:07:00Z</dcterms:created>
  <dcterms:modified xsi:type="dcterms:W3CDTF">2016-06-17T11:00:00Z</dcterms:modified>
</cp:coreProperties>
</file>