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D5" w:rsidRPr="009D60D5" w:rsidRDefault="00465F89" w:rsidP="009D6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 Дню государственных символов</w:t>
      </w:r>
    </w:p>
    <w:p w:rsidR="00A760C5" w:rsidRPr="00A760C5" w:rsidRDefault="009D60D5" w:rsidP="00A76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465F89" w:rsidRDefault="009D60D5" w:rsidP="00465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</w:t>
      </w:r>
      <w:r w:rsidR="00A76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 жителей </w:t>
      </w:r>
      <w:r w:rsidR="00A760C5" w:rsidRPr="00A760C5">
        <w:rPr>
          <w:rFonts w:ascii="Times New Roman" w:eastAsia="Times New Roman" w:hAnsi="Times New Roman" w:cs="Times New Roman"/>
          <w:sz w:val="24"/>
          <w:szCs w:val="24"/>
          <w:lang w:eastAsia="ru-RU"/>
        </w:rPr>
        <w:t>«Звездного городка» встретила</w:t>
      </w:r>
      <w:r w:rsidRPr="009D6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60C5" w:rsidRPr="009D60D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Планета «</w:t>
      </w:r>
      <w:r w:rsidR="00A760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r w:rsid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С </w:t>
      </w:r>
      <w:r w:rsidR="00A76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ребятам</w:t>
      </w:r>
      <w:r w:rsid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D6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60C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проведен</w:t>
      </w:r>
      <w:r w:rsidR="00A760C5" w:rsidRPr="00A76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устный журнал «Символы моей страны»</w:t>
      </w:r>
      <w:r w:rsidR="00A76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</w:t>
      </w:r>
      <w:r w:rsid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A76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соревновались в </w:t>
      </w:r>
      <w:r w:rsidR="00A760C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>х пословиц о Родине на государственном языке. Мы еще раз говорили о том, как необходимо быть патриотом своей Родины.</w:t>
      </w:r>
    </w:p>
    <w:p w:rsidR="00A760C5" w:rsidRDefault="00465F89" w:rsidP="00465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гордимся тобой, наш Казахстан! </w:t>
      </w:r>
    </w:p>
    <w:p w:rsidR="00A760C5" w:rsidRPr="00A760C5" w:rsidRDefault="00A760C5" w:rsidP="00A76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0D5" w:rsidRDefault="009D60D5" w:rsidP="00465F89"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52355D59" wp14:editId="644AF68C">
            <wp:extent cx="2409825" cy="2299375"/>
            <wp:effectExtent l="0" t="0" r="0" b="5715"/>
            <wp:docPr id="1" name="Рисунок 1" descr="G:\DCIM\100PHOTO\SAM_1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PHOTO\SAM_19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803" cy="230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465F89">
        <w:t xml:space="preserve">              </w:t>
      </w:r>
      <w:bookmarkStart w:id="0" w:name="_GoBack"/>
      <w:r>
        <w:rPr>
          <w:noProof/>
          <w:lang w:eastAsia="ru-RU"/>
        </w:rPr>
        <w:drawing>
          <wp:inline distT="0" distB="0" distL="0" distR="0" wp14:anchorId="67ADCD03" wp14:editId="119ED824">
            <wp:extent cx="2286000" cy="2243665"/>
            <wp:effectExtent l="0" t="0" r="0" b="4445"/>
            <wp:docPr id="5" name="Рисунок 5" descr="G:\DCIM\100PHOTO\SAM_1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0PHOTO\SAM_19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546" cy="224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D6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22"/>
    <w:rsid w:val="00027588"/>
    <w:rsid w:val="001E5222"/>
    <w:rsid w:val="00465F89"/>
    <w:rsid w:val="009D60D5"/>
    <w:rsid w:val="00A760C5"/>
    <w:rsid w:val="00C3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19Кабинет</dc:creator>
  <cp:keywords/>
  <dc:description/>
  <cp:lastModifiedBy>19Кабинет</cp:lastModifiedBy>
  <cp:revision>3</cp:revision>
  <dcterms:created xsi:type="dcterms:W3CDTF">2013-06-04T10:13:00Z</dcterms:created>
  <dcterms:modified xsi:type="dcterms:W3CDTF">2013-06-04T10:43:00Z</dcterms:modified>
</cp:coreProperties>
</file>