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E4" w:rsidRPr="00C365E4" w:rsidRDefault="00C365E4" w:rsidP="00C365E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65E4">
        <w:rPr>
          <w:rFonts w:ascii="Times New Roman" w:hAnsi="Times New Roman" w:cs="Times New Roman"/>
          <w:b/>
          <w:sz w:val="28"/>
          <w:szCs w:val="28"/>
        </w:rPr>
        <w:t>Кітапхана</w:t>
      </w:r>
      <w:proofErr w:type="spellEnd"/>
      <w:r w:rsidRPr="00C365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b/>
          <w:sz w:val="28"/>
          <w:szCs w:val="28"/>
        </w:rPr>
        <w:t>абонементінің</w:t>
      </w:r>
      <w:proofErr w:type="spellEnd"/>
      <w:r w:rsidRPr="00C365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b/>
          <w:sz w:val="28"/>
          <w:szCs w:val="28"/>
        </w:rPr>
        <w:t>қолданыс</w:t>
      </w:r>
      <w:proofErr w:type="spellEnd"/>
      <w:r w:rsidRPr="00C365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b/>
          <w:sz w:val="28"/>
          <w:szCs w:val="28"/>
        </w:rPr>
        <w:t>ережесінен</w:t>
      </w:r>
      <w:proofErr w:type="spellEnd"/>
      <w:r w:rsidRPr="00C365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b/>
          <w:sz w:val="28"/>
          <w:szCs w:val="28"/>
        </w:rPr>
        <w:t>алынған</w:t>
      </w:r>
      <w:proofErr w:type="spellEnd"/>
      <w:r w:rsidRPr="00C365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b/>
          <w:sz w:val="28"/>
          <w:szCs w:val="28"/>
        </w:rPr>
        <w:t>жазбалар</w:t>
      </w:r>
      <w:proofErr w:type="spellEnd"/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C365E4">
        <w:rPr>
          <w:rFonts w:ascii="Times New Roman" w:hAnsi="Times New Roman" w:cs="Times New Roman"/>
          <w:sz w:val="28"/>
          <w:szCs w:val="28"/>
        </w:rPr>
        <w:t>Абонементте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әдебиеттер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келесідей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мерзімдерге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>: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әдебиеттер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мерзімге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қайта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тіркеумен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65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65E4">
        <w:rPr>
          <w:rFonts w:ascii="Times New Roman" w:hAnsi="Times New Roman" w:cs="Times New Roman"/>
          <w:sz w:val="28"/>
          <w:szCs w:val="28"/>
        </w:rPr>
        <w:t>әнді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танып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білгенге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әдебиет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proofErr w:type="gramStart"/>
      <w:r w:rsidRPr="00C365E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365E4">
        <w:rPr>
          <w:rFonts w:ascii="Times New Roman" w:hAnsi="Times New Roman" w:cs="Times New Roman"/>
          <w:sz w:val="28"/>
          <w:szCs w:val="28"/>
        </w:rPr>
        <w:t>ітап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көлемінде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5-15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күнге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>;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Мерзімді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басылымдар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оқырмандар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залына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>.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оқырмандар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тарапынан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сұраныстар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болмаса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ұзартылуы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басылым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C365E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данада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сұранысқа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қысқартылуы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>.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Алынған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әрбі</w:t>
      </w:r>
      <w:proofErr w:type="gramStart"/>
      <w:r w:rsidRPr="00C365E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басылым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оқырман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оқырман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формулярында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формулярында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қояды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>.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Кітапты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қайтарар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оқырманның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қолы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кітапханашының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қолымен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өтеледі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>.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Оқырмандар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залымен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ережелері</w:t>
      </w:r>
      <w:proofErr w:type="spellEnd"/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Мерзімді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басылымдағы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кітаптарды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тасымалдауыштардағы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бірыңғ</w:t>
      </w:r>
      <w:proofErr w:type="gramStart"/>
      <w:r w:rsidRPr="00C365E4">
        <w:rPr>
          <w:rFonts w:ascii="Times New Roman" w:hAnsi="Times New Roman" w:cs="Times New Roman"/>
          <w:sz w:val="28"/>
          <w:szCs w:val="28"/>
        </w:rPr>
        <w:t>ай</w:t>
      </w:r>
      <w:proofErr w:type="spellEnd"/>
      <w:proofErr w:type="gram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оқырмандар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билетімен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студенттік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билетпен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өңделеді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>.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Оқырмандар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залынан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кітаптар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мерзімді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басылымдарды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шығ</w:t>
      </w:r>
      <w:proofErr w:type="gramStart"/>
      <w:r w:rsidRPr="00C365E4">
        <w:rPr>
          <w:rFonts w:ascii="Times New Roman" w:hAnsi="Times New Roman" w:cs="Times New Roman"/>
          <w:sz w:val="28"/>
          <w:szCs w:val="28"/>
        </w:rPr>
        <w:t>ару</w:t>
      </w:r>
      <w:proofErr w:type="gramEnd"/>
      <w:r w:rsidRPr="00C365E4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салынады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. Осы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ережені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бұзған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оқырмандар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бұзушылық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деңгейіне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қарамастан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кітапхана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әкімшілігі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анықтайтын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мерзімге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кітапхананы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құқығынан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айырылады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>.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Оқырмандардың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құқықтары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proofErr w:type="gramStart"/>
      <w:r w:rsidRPr="00C365E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365E4">
        <w:rPr>
          <w:rFonts w:ascii="Times New Roman" w:hAnsi="Times New Roman" w:cs="Times New Roman"/>
          <w:sz w:val="28"/>
          <w:szCs w:val="28"/>
        </w:rPr>
        <w:t>індеттері</w:t>
      </w:r>
      <w:proofErr w:type="spellEnd"/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Оқырмандар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құқылы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♦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кітапхана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ұсынған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кітапханалы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қызметтердің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түрлері</w:t>
      </w:r>
      <w:proofErr w:type="gramStart"/>
      <w:r w:rsidRPr="00C365E4">
        <w:rPr>
          <w:rFonts w:ascii="Times New Roman" w:hAnsi="Times New Roman" w:cs="Times New Roman"/>
          <w:sz w:val="28"/>
          <w:szCs w:val="28"/>
        </w:rPr>
        <w:t>мен</w:t>
      </w:r>
      <w:proofErr w:type="spellEnd"/>
      <w:proofErr w:type="gram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ақысыз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>;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♦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көздерін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іздеуде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таңдауда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көмегі</w:t>
      </w:r>
      <w:proofErr w:type="gramStart"/>
      <w:r w:rsidRPr="00C365E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алу</w:t>
      </w:r>
      <w:proofErr w:type="spellEnd"/>
      <w:proofErr w:type="gramEnd"/>
      <w:r w:rsidRPr="00C365E4">
        <w:rPr>
          <w:rFonts w:ascii="Times New Roman" w:hAnsi="Times New Roman" w:cs="Times New Roman"/>
          <w:sz w:val="28"/>
          <w:szCs w:val="28"/>
        </w:rPr>
        <w:t>;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♦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каталог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мәліметтерімен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ғаламтор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қызметтерімен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65E4">
        <w:rPr>
          <w:rFonts w:ascii="Times New Roman" w:hAnsi="Times New Roman" w:cs="Times New Roman"/>
          <w:sz w:val="28"/>
          <w:szCs w:val="28"/>
        </w:rPr>
        <w:t>де</w:t>
      </w:r>
      <w:proofErr w:type="gram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>.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Оқырмандар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>: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►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әдебиетті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оқырман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билетін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оқырман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формулярында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әрбі</w:t>
      </w:r>
      <w:proofErr w:type="gramStart"/>
      <w:r w:rsidRPr="00C365E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басылым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қою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қарастырылған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>;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►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кітаптарға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шығ</w:t>
      </w:r>
      <w:proofErr w:type="gramStart"/>
      <w:r w:rsidRPr="00C365E4">
        <w:rPr>
          <w:rFonts w:ascii="Times New Roman" w:hAnsi="Times New Roman" w:cs="Times New Roman"/>
          <w:sz w:val="28"/>
          <w:szCs w:val="28"/>
        </w:rPr>
        <w:t>армалар</w:t>
      </w:r>
      <w:proofErr w:type="gramEnd"/>
      <w:r w:rsidRPr="00C365E4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мөрге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кітапхана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мүлкіне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ұқыптылықпен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қарау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>;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►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кітапханадан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алынған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басылымдарды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мерзімде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қайтару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>.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Оқырмандарға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65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365E4">
        <w:rPr>
          <w:rFonts w:ascii="Times New Roman" w:hAnsi="Times New Roman" w:cs="Times New Roman"/>
          <w:sz w:val="28"/>
          <w:szCs w:val="28"/>
        </w:rPr>
        <w:t>ұқсат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етілмейді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>: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Pr="00C365E4">
        <w:rPr>
          <w:rFonts w:ascii="Times New Roman" w:hAnsi="Times New Roman" w:cs="Times New Roman"/>
          <w:sz w:val="28"/>
          <w:szCs w:val="28"/>
        </w:rPr>
        <w:t>тапхана</w:t>
      </w:r>
      <w:proofErr w:type="gramEnd"/>
      <w:r w:rsidRPr="00C365E4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сырт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киіммен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кіруге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>;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кітапханада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тәрті</w:t>
      </w:r>
      <w:proofErr w:type="gramStart"/>
      <w:r w:rsidRPr="00C365E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365E4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тыныштықты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бұзуға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>;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кітапханадан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кітаптарды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қоймай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шығуға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кітапханалық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басылымдарды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бүлдіруге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>; (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белгілеуге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парақтарды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белгілеуге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түбіршіктерді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бүгуге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C365E4">
        <w:rPr>
          <w:rFonts w:ascii="Times New Roman" w:hAnsi="Times New Roman" w:cs="Times New Roman"/>
          <w:sz w:val="28"/>
          <w:szCs w:val="28"/>
        </w:rPr>
        <w:t>.б</w:t>
      </w:r>
      <w:proofErr w:type="spellEnd"/>
      <w:proofErr w:type="gramEnd"/>
      <w:r w:rsidRPr="00C365E4">
        <w:rPr>
          <w:rFonts w:ascii="Times New Roman" w:hAnsi="Times New Roman" w:cs="Times New Roman"/>
          <w:sz w:val="28"/>
          <w:szCs w:val="28"/>
        </w:rPr>
        <w:t>);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● картотека мен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каталогтардан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карточкаларды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>;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қызметтік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орындар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кітаптар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қорына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65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365E4">
        <w:rPr>
          <w:rFonts w:ascii="Times New Roman" w:hAnsi="Times New Roman" w:cs="Times New Roman"/>
          <w:sz w:val="28"/>
          <w:szCs w:val="28"/>
        </w:rPr>
        <w:t>ұқсатсыз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кіруге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>.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Кітапхананың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құқықтары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proofErr w:type="gramStart"/>
      <w:r w:rsidRPr="00C365E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365E4">
        <w:rPr>
          <w:rFonts w:ascii="Times New Roman" w:hAnsi="Times New Roman" w:cs="Times New Roman"/>
          <w:sz w:val="28"/>
          <w:szCs w:val="28"/>
        </w:rPr>
        <w:t>індеттері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Кітапхана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оқ</w:t>
      </w:r>
      <w:proofErr w:type="gramStart"/>
      <w:r w:rsidRPr="00C365E4">
        <w:rPr>
          <w:rFonts w:ascii="Times New Roman" w:hAnsi="Times New Roman" w:cs="Times New Roman"/>
          <w:sz w:val="28"/>
          <w:szCs w:val="28"/>
        </w:rPr>
        <w:t>ырмандар</w:t>
      </w:r>
      <w:proofErr w:type="gramEnd"/>
      <w:r w:rsidRPr="00C365E4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кітапхананы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Ережелері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қағидаға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Кітапхана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құқылы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>: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кітаптарды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Pr="00C365E4">
        <w:rPr>
          <w:rFonts w:ascii="Times New Roman" w:hAnsi="Times New Roman" w:cs="Times New Roman"/>
          <w:sz w:val="28"/>
          <w:szCs w:val="28"/>
        </w:rPr>
        <w:t>тапхана</w:t>
      </w:r>
      <w:proofErr w:type="gramEnd"/>
      <w:r w:rsidRPr="00C365E4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қайтару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бақылауды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>;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Кітапхананы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ережелерін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бұзған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оқырмандарға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кітапхана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бекіткен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мерзімде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кітапхананы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құқынан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айыру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C365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365E4">
        <w:rPr>
          <w:rFonts w:ascii="Times New Roman" w:hAnsi="Times New Roman" w:cs="Times New Roman"/>
          <w:sz w:val="28"/>
          <w:szCs w:val="28"/>
        </w:rPr>
        <w:t>інде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жазаларды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>.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Кітапхана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>: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♦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Оқ</w:t>
      </w:r>
      <w:proofErr w:type="gramStart"/>
      <w:r w:rsidRPr="00C365E4">
        <w:rPr>
          <w:rFonts w:ascii="Times New Roman" w:hAnsi="Times New Roman" w:cs="Times New Roman"/>
          <w:sz w:val="28"/>
          <w:szCs w:val="28"/>
        </w:rPr>
        <w:t>ырмандар</w:t>
      </w:r>
      <w:proofErr w:type="gramEnd"/>
      <w:r w:rsidRPr="00C365E4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кітапхананың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қорымен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мүмкіндіктерін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>;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♦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Оқырмандардың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жұмыстары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кітапханада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жағдайларды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♦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Оқырмандарды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65E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proofErr w:type="gram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ақпараттау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>;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♦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Ұсынылатын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қорлары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көпшілікке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тарату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Pr="00C365E4">
        <w:rPr>
          <w:rFonts w:ascii="Times New Roman" w:hAnsi="Times New Roman" w:cs="Times New Roman"/>
          <w:sz w:val="28"/>
          <w:szCs w:val="28"/>
        </w:rPr>
        <w:t>таптар</w:t>
      </w:r>
      <w:proofErr w:type="gramEnd"/>
      <w:r w:rsidRPr="00C365E4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қызығушылықтарды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таныту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кітапханаға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қызметтерлерді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еліктіру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шараларды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>;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lastRenderedPageBreak/>
        <w:t xml:space="preserve">♦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Оқырмандардың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сұраныстарын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қанағаттандыру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>;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♦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Кітапханалық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жә</w:t>
      </w:r>
      <w:proofErr w:type="gramStart"/>
      <w:r w:rsidRPr="00C365E4">
        <w:rPr>
          <w:rFonts w:ascii="Times New Roman" w:hAnsi="Times New Roman" w:cs="Times New Roman"/>
          <w:sz w:val="28"/>
          <w:szCs w:val="28"/>
        </w:rPr>
        <w:t>не</w:t>
      </w:r>
      <w:proofErr w:type="spellEnd"/>
      <w:proofErr w:type="gram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кітаптарды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насихаттауды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жетілдіру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, осы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мақсаттарда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оқырмандармен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көпшілік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жұмыстарын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>;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♦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ережелермен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қорда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басылымдарды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пайдалануды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сақтауды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алуды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>;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♦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Қордың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сақталуына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таныту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оқ</w:t>
      </w:r>
      <w:proofErr w:type="gramStart"/>
      <w:r w:rsidRPr="00C365E4">
        <w:rPr>
          <w:rFonts w:ascii="Times New Roman" w:hAnsi="Times New Roman" w:cs="Times New Roman"/>
          <w:sz w:val="28"/>
          <w:szCs w:val="28"/>
        </w:rPr>
        <w:t>ырман</w:t>
      </w:r>
      <w:proofErr w:type="gramEnd"/>
      <w:r w:rsidRPr="00C365E4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кітаптардың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уақытында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тапсырылуына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кітаптарды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тапсырғаннан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үйге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кезекті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берулер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жүргізіледі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>.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♦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Pr="00C365E4">
        <w:rPr>
          <w:rFonts w:ascii="Times New Roman" w:hAnsi="Times New Roman" w:cs="Times New Roman"/>
          <w:sz w:val="28"/>
          <w:szCs w:val="28"/>
        </w:rPr>
        <w:t>тапхана</w:t>
      </w:r>
      <w:proofErr w:type="gramEnd"/>
      <w:r w:rsidRPr="00C365E4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уақытында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тапсырылмаса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тең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бағалы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қайтару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оқырманға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талаптар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жоладанады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>.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Оқырмандар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қызметіне</w:t>
      </w:r>
      <w:proofErr w:type="spellEnd"/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Каталогтар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>: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C365E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365E4">
        <w:rPr>
          <w:rFonts w:ascii="Times New Roman" w:hAnsi="Times New Roman" w:cs="Times New Roman"/>
          <w:sz w:val="28"/>
          <w:szCs w:val="28"/>
        </w:rPr>
        <w:t>іпбилік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>;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proofErr w:type="gramStart"/>
      <w:r w:rsidRPr="00C365E4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C365E4">
        <w:rPr>
          <w:rFonts w:ascii="Times New Roman" w:hAnsi="Times New Roman" w:cs="Times New Roman"/>
          <w:sz w:val="28"/>
          <w:szCs w:val="28"/>
        </w:rPr>
        <w:t>үйелі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>;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proofErr w:type="gramStart"/>
      <w:r w:rsidRPr="00C365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65E4">
        <w:rPr>
          <w:rFonts w:ascii="Times New Roman" w:hAnsi="Times New Roman" w:cs="Times New Roman"/>
          <w:sz w:val="28"/>
          <w:szCs w:val="28"/>
        </w:rPr>
        <w:t>әндік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>;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>;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Каталогтың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оқырмандар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залында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Дә</w:t>
      </w:r>
      <w:proofErr w:type="gramStart"/>
      <w:r w:rsidRPr="00C365E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365E4">
        <w:rPr>
          <w:rFonts w:ascii="Times New Roman" w:hAnsi="Times New Roman" w:cs="Times New Roman"/>
          <w:sz w:val="28"/>
          <w:szCs w:val="28"/>
        </w:rPr>
        <w:t>үрлі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каталогтардағы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карточкалар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әмбебап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кітапханалық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жіктеулерге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(ӘКЖ)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кітапханалық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библиографиялық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жіктеулерге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(КБЖ)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Тезаурусқа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орналасқан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карточкада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жақ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бұрышында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кітаптардың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сөрелердегі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шифры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  Академия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қызметкерлерінің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еңбектері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авторлық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белгімен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«900»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65E4">
        <w:rPr>
          <w:rFonts w:ascii="Times New Roman" w:hAnsi="Times New Roman" w:cs="Times New Roman"/>
          <w:sz w:val="28"/>
          <w:szCs w:val="28"/>
        </w:rPr>
        <w:t>шифр</w:t>
      </w:r>
      <w:proofErr w:type="gramEnd"/>
      <w:r w:rsidRPr="00C365E4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>.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65E4">
        <w:rPr>
          <w:rFonts w:ascii="Times New Roman" w:hAnsi="Times New Roman" w:cs="Times New Roman"/>
          <w:sz w:val="28"/>
          <w:szCs w:val="28"/>
        </w:rPr>
        <w:t>Әліпбилі</w:t>
      </w:r>
      <w:proofErr w:type="gramStart"/>
      <w:r w:rsidRPr="00C365E4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C365E4">
        <w:rPr>
          <w:rFonts w:ascii="Times New Roman" w:hAnsi="Times New Roman" w:cs="Times New Roman"/>
          <w:sz w:val="28"/>
          <w:szCs w:val="28"/>
        </w:rPr>
        <w:t xml:space="preserve"> каталог (ӘК)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Әліпбилік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каталог (ӘК) -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әліпбилік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ретте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орналасқан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библиографиялық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жазбалардан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тұрады</w:t>
      </w:r>
      <w:proofErr w:type="spellEnd"/>
      <w:proofErr w:type="gramStart"/>
      <w:r w:rsidRPr="00C365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C365E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365E4">
        <w:rPr>
          <w:rFonts w:ascii="Times New Roman" w:hAnsi="Times New Roman" w:cs="Times New Roman"/>
          <w:sz w:val="28"/>
          <w:szCs w:val="28"/>
        </w:rPr>
        <w:t>іпбилік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каталог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авторлық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нышан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кітапхананың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қорын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ашады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келесідей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сұрақтарға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жауаптар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>: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♦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Кітапханада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C365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365E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кітаптар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>;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♦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Кітапханада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авторлардың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кітаптары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бар;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lastRenderedPageBreak/>
        <w:t xml:space="preserve">♦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Кітапханада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C365E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автордың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шығрмалары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бар;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♦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Басылымның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жылын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365E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365E4">
        <w:rPr>
          <w:rFonts w:ascii="Times New Roman" w:hAnsi="Times New Roman" w:cs="Times New Roman"/>
          <w:sz w:val="28"/>
          <w:szCs w:val="28"/>
        </w:rPr>
        <w:t>ітап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көлемін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басылымын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нақтылау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♦ Осы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басылым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тілдерде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бар;  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65E4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C365E4">
        <w:rPr>
          <w:rFonts w:ascii="Times New Roman" w:hAnsi="Times New Roman" w:cs="Times New Roman"/>
          <w:sz w:val="28"/>
          <w:szCs w:val="28"/>
        </w:rPr>
        <w:t>үйелі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каталог (ЖК)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Жүйелі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каталог -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анықталған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кітапханалық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библиографиялық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жіктеулерге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салалары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орналасқан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библиографиялық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65E4">
        <w:rPr>
          <w:rFonts w:ascii="Times New Roman" w:hAnsi="Times New Roman" w:cs="Times New Roman"/>
          <w:sz w:val="28"/>
          <w:szCs w:val="28"/>
        </w:rPr>
        <w:t>жазбалар</w:t>
      </w:r>
      <w:proofErr w:type="gramEnd"/>
      <w:r w:rsidRPr="00C365E4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Ресімдеуде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ЖК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әрбі</w:t>
      </w:r>
      <w:proofErr w:type="gramStart"/>
      <w:r w:rsidRPr="00C365E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бөлімін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басқаратын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бөлгіштер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рөл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атқарады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. ЖК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кітапханалық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жұмыстарда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пайдаланылады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қор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құрамын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>;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анықтамалық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кітапханалық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жә</w:t>
      </w:r>
      <w:proofErr w:type="gramStart"/>
      <w:r w:rsidRPr="00C365E4">
        <w:rPr>
          <w:rFonts w:ascii="Times New Roman" w:hAnsi="Times New Roman" w:cs="Times New Roman"/>
          <w:sz w:val="28"/>
          <w:szCs w:val="28"/>
        </w:rPr>
        <w:t>не</w:t>
      </w:r>
      <w:proofErr w:type="spellEnd"/>
      <w:proofErr w:type="gram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библиографиялық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жұмыстарда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қорларды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жинақтау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көрмелерді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көпшілік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шараларын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әдебиеттерді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насихаттау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65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65E4">
        <w:rPr>
          <w:rFonts w:ascii="Times New Roman" w:hAnsi="Times New Roman" w:cs="Times New Roman"/>
          <w:sz w:val="28"/>
          <w:szCs w:val="28"/>
        </w:rPr>
        <w:t>әндік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каталог (ПК).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65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65E4">
        <w:rPr>
          <w:rFonts w:ascii="Times New Roman" w:hAnsi="Times New Roman" w:cs="Times New Roman"/>
          <w:sz w:val="28"/>
          <w:szCs w:val="28"/>
        </w:rPr>
        <w:t>әндік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каталог (ПК) -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іздеу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іздеу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жүйелерінің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түрі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>.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 ПК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кітаптардың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библиографиялық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сипаттамасы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медицина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сауалдары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журналдық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мақалалардың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аналитикалық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сипаттамасымен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мазмұндалған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>.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65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65E4">
        <w:rPr>
          <w:rFonts w:ascii="Times New Roman" w:hAnsi="Times New Roman" w:cs="Times New Roman"/>
          <w:sz w:val="28"/>
          <w:szCs w:val="28"/>
        </w:rPr>
        <w:t>әндік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рубрика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кітаптар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мақалалардың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аса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мазмұнын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. ПК –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пәндік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рубрикалардың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әліпбилік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ретімен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библиографиялық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жазбалар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орналасқан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кітапханалық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каталог.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каталог (</w:t>
      </w:r>
      <w:proofErr w:type="gramStart"/>
      <w:r w:rsidRPr="00C365E4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C365E4">
        <w:rPr>
          <w:rFonts w:ascii="Times New Roman" w:hAnsi="Times New Roman" w:cs="Times New Roman"/>
          <w:sz w:val="28"/>
          <w:szCs w:val="28"/>
        </w:rPr>
        <w:t>).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 каталог </w:t>
      </w:r>
      <w:proofErr w:type="spellStart"/>
      <w:proofErr w:type="gramStart"/>
      <w:r w:rsidRPr="00C365E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365E4">
        <w:rPr>
          <w:rFonts w:ascii="Times New Roman" w:hAnsi="Times New Roman" w:cs="Times New Roman"/>
          <w:sz w:val="28"/>
          <w:szCs w:val="28"/>
        </w:rPr>
        <w:t>әліметтер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негізін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толықтырулар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түзетулер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орындайтын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«Ирбис»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автоматтандырылған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бағдарламасы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өңделген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365E4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каталог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іздеу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өнімдерінің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кең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спектрвн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ұсынады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іздеу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кілт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сөзі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кітаптың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, автор,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тақырыбы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шығу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нысандарын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мүмкіндігін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библиографиялық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каталогты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карточкалардың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топтамасы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сызбалар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көрсеткіштер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сұрақ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тәртібінде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C365E4">
        <w:rPr>
          <w:rFonts w:ascii="Times New Roman" w:hAnsi="Times New Roman" w:cs="Times New Roman"/>
          <w:sz w:val="28"/>
          <w:szCs w:val="28"/>
        </w:rPr>
        <w:t>ұмыс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жасайды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>.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каталогтағы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іздеу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библиографиялық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сипаттағы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65E4">
        <w:rPr>
          <w:rFonts w:ascii="Times New Roman" w:hAnsi="Times New Roman" w:cs="Times New Roman"/>
          <w:sz w:val="28"/>
          <w:szCs w:val="28"/>
        </w:rPr>
        <w:t>ала</w:t>
      </w:r>
      <w:proofErr w:type="gramEnd"/>
      <w:r w:rsidRPr="00C365E4">
        <w:rPr>
          <w:rFonts w:ascii="Times New Roman" w:hAnsi="Times New Roman" w:cs="Times New Roman"/>
          <w:sz w:val="28"/>
          <w:szCs w:val="28"/>
        </w:rPr>
        <w:t>ңдар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жүргізіледі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>.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>ЭЛЕКТРОНДЫ КАТАЛОГ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lastRenderedPageBreak/>
        <w:t xml:space="preserve"> Электронный каталог (ЭК) №1 ОЗҒ, №2 ОЗҒ,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мерзі</w:t>
      </w:r>
      <w:proofErr w:type="gramStart"/>
      <w:r w:rsidRPr="00C365E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365E4">
        <w:rPr>
          <w:rFonts w:ascii="Times New Roman" w:hAnsi="Times New Roman" w:cs="Times New Roman"/>
          <w:sz w:val="28"/>
          <w:szCs w:val="28"/>
        </w:rPr>
        <w:t>іді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басылымдар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залы мен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ғаламтор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сыныбында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оқырмандар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залында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автоматтандырылығна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орындарында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желіде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жасайды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>.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>ЭЛЕКТРОНДЫ КАТАЛОГТЫҢ МІНЕЗДЕМЕСІ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 ЭК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әліпбилік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жүйелік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365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65E4">
        <w:rPr>
          <w:rFonts w:ascii="Times New Roman" w:hAnsi="Times New Roman" w:cs="Times New Roman"/>
          <w:sz w:val="28"/>
          <w:szCs w:val="28"/>
        </w:rPr>
        <w:t>әндік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каталогтардың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қызметтерін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өзінде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біріктіреді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әдебиеттерді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аспектілі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зерттеуді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атқарады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Құрылымды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65E4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келесідей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мәліметтер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қорынан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тұрады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Кітаптар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Мақалалар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кітаптар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тілдегі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Шет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тіліндегі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Кітаптармен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етілу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>».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65E4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келесідей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нышандары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іздеу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жұмыстарын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жүргізуге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мүмкіндіктер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>: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>автор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тақырып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құжаттың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атауы</w:t>
      </w:r>
      <w:proofErr w:type="spellEnd"/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кілт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сөздер</w:t>
      </w:r>
      <w:proofErr w:type="spellEnd"/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65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65E4">
        <w:rPr>
          <w:rFonts w:ascii="Times New Roman" w:hAnsi="Times New Roman" w:cs="Times New Roman"/>
          <w:sz w:val="28"/>
          <w:szCs w:val="28"/>
        </w:rPr>
        <w:t>әндік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рубрика</w:t>
      </w: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5E4">
        <w:rPr>
          <w:rFonts w:ascii="Times New Roman" w:hAnsi="Times New Roman" w:cs="Times New Roman"/>
          <w:sz w:val="28"/>
          <w:szCs w:val="28"/>
        </w:rPr>
        <w:t xml:space="preserve">ББК, УДК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индекстері</w:t>
      </w:r>
      <w:proofErr w:type="spellEnd"/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топтама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атауы</w:t>
      </w:r>
      <w:proofErr w:type="spellEnd"/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басылым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жері</w:t>
      </w:r>
      <w:proofErr w:type="spellEnd"/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басылым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жылы</w:t>
      </w:r>
      <w:proofErr w:type="spellEnd"/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орны</w:t>
      </w:r>
      <w:proofErr w:type="spellEnd"/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5E4" w:rsidRPr="00C365E4" w:rsidRDefault="00C365E4" w:rsidP="00C3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басылым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C365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365E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3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5E4">
        <w:rPr>
          <w:rFonts w:ascii="Times New Roman" w:hAnsi="Times New Roman" w:cs="Times New Roman"/>
          <w:sz w:val="28"/>
          <w:szCs w:val="28"/>
        </w:rPr>
        <w:t>т.б</w:t>
      </w:r>
      <w:proofErr w:type="spellEnd"/>
    </w:p>
    <w:p w:rsidR="00C365E4" w:rsidRDefault="00C365E4" w:rsidP="00C365E4">
      <w:pPr>
        <w:spacing w:after="0" w:line="240" w:lineRule="auto"/>
      </w:pPr>
    </w:p>
    <w:p w:rsidR="00021D85" w:rsidRDefault="00021D85" w:rsidP="00C365E4">
      <w:pPr>
        <w:spacing w:after="0" w:line="240" w:lineRule="auto"/>
      </w:pPr>
    </w:p>
    <w:sectPr w:rsidR="00021D85" w:rsidSect="00C365E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E4"/>
    <w:rsid w:val="00021D85"/>
    <w:rsid w:val="00C3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2013-10-10T02:26:00Z</dcterms:created>
  <dcterms:modified xsi:type="dcterms:W3CDTF">2013-10-10T02:29:00Z</dcterms:modified>
</cp:coreProperties>
</file>