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0E9" w:rsidRDefault="00B830E9" w:rsidP="00B830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ru-RU"/>
        </w:rPr>
      </w:pPr>
      <w:r w:rsidRPr="006A04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ru-RU"/>
        </w:rPr>
        <w:t xml:space="preserve">«Қазақстан-2050» Стратегиясы: </w:t>
      </w:r>
    </w:p>
    <w:p w:rsidR="00B830E9" w:rsidRPr="006A0453" w:rsidRDefault="00B830E9" w:rsidP="00B830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ru-RU"/>
        </w:rPr>
        <w:t xml:space="preserve">      </w:t>
      </w:r>
      <w:r w:rsidRPr="006A04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ru-RU"/>
        </w:rPr>
        <w:t>бі</w:t>
      </w:r>
      <w:proofErr w:type="gramStart"/>
      <w:r w:rsidRPr="006A04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ru-RU"/>
        </w:rPr>
        <w:t xml:space="preserve"> халық – бір ел – бір тағдыр»</w:t>
      </w:r>
    </w:p>
    <w:p w:rsidR="00B830E9" w:rsidRDefault="00B830E9" w:rsidP="00B830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692E6D7" wp14:editId="1CAE81D3">
            <wp:extent cx="3808730" cy="1670050"/>
            <wp:effectExtent l="0" t="0" r="1270" b="6350"/>
            <wp:docPr id="18" name="Рисунок 18" descr="http://www.assembly.kz/userfiles/Image/1366849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ssembly.kz/userfiles/Image/13668497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0E9" w:rsidRDefault="00B830E9" w:rsidP="00B830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B830E9" w:rsidRDefault="00B830E9" w:rsidP="00B830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28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Сынып с</w:t>
      </w:r>
      <w:r w:rsidRPr="00A75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ағатының барысы:</w:t>
      </w:r>
    </w:p>
    <w:p w:rsidR="00B830E9" w:rsidRPr="00A75283" w:rsidRDefault="00B830E9" w:rsidP="00B830E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752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Сынып жетекшісінің кіріспе сөзі:</w:t>
      </w:r>
    </w:p>
    <w:p w:rsidR="00B830E9" w:rsidRPr="006A0453" w:rsidRDefault="00B830E9" w:rsidP="00B830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Астанадағы Бейбітшілік және келісім сарайында Қазақстан Республикасының Президенті, Қазақстан халқы Ассамблеясының Төрағасы Нұрсұлтан Назарбаевтың қатысуымен «Қазақстан-2050» Стратегиясы: бі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халық – бір ел – бір тағдыр» тақырыбында Қазақстан халқы Ассамблеясының мерейтойлық ХХ сессиясы өтті.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Сессия жұмысына елі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іздің барлық аймақтарынан Ассамблея мүшелері, республикалық және өңірлік этномәдени бірлестіктердің төрағалары, Парламент депутаттары, орталық атқарушы органдардың, саяси партиялардың, діни бірлестіктердің, үкіметтік емес ұйымдардың басшылары, елі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мізде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тіркелген шетелдік дипломатиялық миссиялардың жетекшілері, ғылыми және шығармашылық интеллигенция мен бұқаралық ақпарат құралдарының өкілдері қатысты.</w:t>
      </w:r>
    </w:p>
    <w:p w:rsidR="00B830E9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 халқы Ассамблеясының сессиясында Мемлекет басшысы Нұрсұлтан Назарбаев сөз сөйледі.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830E9" w:rsidRPr="00A75283" w:rsidRDefault="00B830E9" w:rsidP="00B830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A75283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Нұрсұлтан Назарбаевтың сөзінен үзінді тыңдау:</w:t>
      </w:r>
    </w:p>
    <w:p w:rsidR="00B830E9" w:rsidRPr="00A75283" w:rsidRDefault="00B830E9" w:rsidP="00B830E9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</w:t>
      </w:r>
      <w:r w:rsidRPr="00A7528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Қымбатты отандастар!</w:t>
      </w:r>
    </w:p>
    <w:p w:rsidR="00B830E9" w:rsidRPr="006A0453" w:rsidRDefault="00B830E9" w:rsidP="00B83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Қадірлі қауым!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Қасиетті қазақ жерін тату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лық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тың тал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бесігі еті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бейбітшілікке бөлеген Қа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зақстан халқы Ассам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блеясы биыл кәмелетке толды.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 тәуелсіздігінің ең жауапты кезе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ңін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де бірлігіміздің бастауы болсын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қолымызбен құрған Ассамблеяның дүние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ге келгеніне 18 жыл.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Осы аралықта ол өзінің өмір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шең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дігін көрсеті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біздің бейбіт қо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ғамның ажырамас бөлігіне айналды.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Елдіктің өлшемі, тұрақтылық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тың тұ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қасы болды.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 халқы Ассамблея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сы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ның мерейтойлық 20 сессиясын «Бі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халық – бір ел – бір тағдыр» деп атауымыздың астарында үлкен мән бар.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Кезінде тағдырдың жазуымен қасиет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ті қазақ даласына сан түрлі ұлт өкілдері қоныс тепкен еді.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Бүгінде олар тегі басқа болған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мен тең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дігі бі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қаны бөлек бол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ғанмен жаны бір, арманы ортақ біртұтас халыққа айналды.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Туған елдің туының астында бі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ігіп, туған жердің тұғырын биік етуге бел шеш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кен азаматтарды бір тағдыр күтеді.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Осылай, елдігіміздің ертеңі ошақ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тың үш тағаны сияқты «бі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лық – бір ел – бір тағдыр» деген үш сөзге сыйып тұр.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Бірлігі берекелі, тірлігі мере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ке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лі, ынтымағы жарасқан елдің ғана ырыс-несі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бес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 мол болмақ.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Осыны халқымыз бек түсіні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бір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лі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гіне бекем болды.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 иесі – қазақ халқы да ешкім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ге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шет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қақпайлық көрсеткен жоқ.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Ұлтына, тілі мен діліне қарамай барша этнос өкілдерінің теңдігін Ата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аңымызда айқындап алдық.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Табысқа тоқмейілсі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тоқырап қалмай, алыс болашағымыздың темірқазығы – «Қазақстан-2050» Стратегиясын қа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былдадық.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Онда ең басты 7 басымдықтың бі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 – Жаңа қазақстандық патрио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тизм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нің түп қазығы ретінде ел бір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лігін басты назарға алдық.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Менің тапсырмаммен да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йын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далған Қазақстан халқы Ассам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блеясын да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мы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тудың 2020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ға дейінгі тұжы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рым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дамасы да айрықша маңызды құжат.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Бүгінгі сессияда салиқ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алы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ой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лар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 айтылып, тағдырлы шешімдер қабылданары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на сенемін.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 – этностық жанжалдардан азат аумақ.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Экономикалық және әлеумет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тік-саяси реформалар этносаралық тағаттылық пен үйлесімнің арқа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сында табысты жүргізілді.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Бейбітшілік пен тыныштық ә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үйдің баға жетпес байлығына айналды.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Бүгін біз Ассамблея – тұтастай Қа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зақ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стан халқы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толық негіз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бен айта аламыз!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Барлық он жеті миллион!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Бү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 Ассамблея – тұрақтылық пен қо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ғамдық келісімнің сенімді, берік ір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ге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тасы.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Ассамблея тарихы – ел тарихы, халық тарихы.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B830E9" w:rsidRPr="00A75283" w:rsidRDefault="00B830E9" w:rsidP="00B830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A75283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Оқушылармен сұхбат.</w:t>
      </w:r>
    </w:p>
    <w:p w:rsidR="00B830E9" w:rsidRPr="00A75283" w:rsidRDefault="00B830E9" w:rsidP="00B830E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A7528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«Қазақстан-2050» Стра</w:t>
      </w:r>
      <w:r w:rsidRPr="00A7528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softHyphen/>
        <w:t>те</w:t>
      </w:r>
      <w:r w:rsidRPr="00A7528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softHyphen/>
        <w:t>гиясы: бі</w:t>
      </w:r>
      <w:proofErr w:type="gramStart"/>
      <w:r w:rsidRPr="00A7528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р</w:t>
      </w:r>
      <w:proofErr w:type="gramEnd"/>
      <w:r w:rsidRPr="00A7528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 халық – бір ел – бір тағдыр».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Неге біз бұлай айта аламыз?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A75283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(Оқушылар жауаптары)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5283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Мұғалімнің тұжырымы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: 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Өйткені, «бі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халық» – бұл бар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лы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ғы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мыз үшін ортақ ұлттық мүдделер.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«Бі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ел» – бұл барлығымыз үшін ор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тақ Отан.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«Бі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тағдыр» – бұл біз бірге жү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ріп өткен қиындықтар мен же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ңістер!</w:t>
      </w:r>
    </w:p>
    <w:p w:rsidR="00B830E9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Бұл біздің ортақ келешегіміз – игілікті және өсі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п-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өркендеген Қазақстан!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5283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Мұғалім: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Бүгінде әлемдік экономикада «белгі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сіз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дік белесі» келе жатыр.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Дамыған елдердің рейтингтері төмен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деуде, рецессияның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ңа толқынын күту күшейе түсуде.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Кипрде болған жақындағы оқиғалар адамдардың игілігіне тікелей ықпал ететін қаржы тәуе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келдері қаншалықты күрделі болатынын көрсеті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берді.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Бұ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алаңдатарлық дабыл.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Әлемдегі экономикалық жағдай біз мұқият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қылап отырған эт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но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мә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дени ахуал трендтеріне ықпал етеді.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Қазіргі дәуірдің шешуші пара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доксі әлемде бі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мезгілде екі үрдіс: унифика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ция жағына және үлкен әртүрлілік жа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ғына іс-қимыл танытатынына барып тіреледі.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Әлем қарапайымданып емес, күрде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лі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лені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барады.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Тек Еуропаға ғана мил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лион-мил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лион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даған мигранттар келі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жатыр.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Біреулер үшін бұл құбылыс табиғи, ал екіншілері үшін апатты кө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інеді.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Барған сайын шетін ритори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ка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ның дауысы қатты естілуде.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Мультикультурализмнің бұ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рын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ғы прак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тикасы өзін тауыс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қа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ны айқындала тү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суде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Тіпті болашақта Еуропа мем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ле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кет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тері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нің «өзін өзі жоятыны» туралы кітаптар пайда болуда.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Біз Қазақстан халқы Ассамблея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сы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ның барлық жиырма сессиясы бойына нақ осындай саясат жүр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гізі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келеміз.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Және бұл саясат өзін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толы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 ақтады!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Тәуелсіздік жылдарында  этнос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ара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лық бірліктің  моделі жасалды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830E9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Іс жүзінде азаматтарымыздың тең құқығы мен мүмкіндігін, өмі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сапасы мен қауіпсіздігін қам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тамасыз еттік.</w:t>
      </w:r>
    </w:p>
    <w:p w:rsidR="00B830E9" w:rsidRPr="00597898" w:rsidRDefault="00B830E9" w:rsidP="00B830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5978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Үнтаспадан түрлі ұлт өкілдерінің </w:t>
      </w:r>
      <w:proofErr w:type="gramStart"/>
      <w:r w:rsidRPr="005978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п</w:t>
      </w:r>
      <w:proofErr w:type="gramEnd"/>
      <w:r w:rsidRPr="005978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ікірлерін тыңдау: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Зураб Бобохидзе Атыраудан былай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жазады: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«Менің үйім, менің отбасым, бауырларым, үш балам, бес немерем осында.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Тәуелсіздік жағдайында мен грузин болғаным үшін бірде-бі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рет өз елімнің өмірінен шет қалу сезімін басымнан өткерген емеспін».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Бү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інде біздің көптеген азаматтарымыз осылай дей алады.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B830E9" w:rsidRPr="00597898" w:rsidRDefault="00B830E9" w:rsidP="00B830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5978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Нұрсұлтан Назарбаевтың сөзінен үзінді тыңдау:</w:t>
      </w:r>
    </w:p>
    <w:p w:rsidR="00B830E9" w:rsidRPr="00597898" w:rsidRDefault="00B830E9" w:rsidP="00B830E9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</w:t>
      </w:r>
      <w:r w:rsidRPr="005978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Құрметті қазақстандықтар!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Бүгінде әлем өзгері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жатыр.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Онда көптеген оқшаулағыш сызық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тар: өңірлі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және конфес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сия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лық, әлеу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меттік және мәдени, тілдік және этностық сызықтар пайда болуда.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Жаңа жағдайларда, біз 2050 жылға дейінгі Стратегияға аяқ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 басқан кезде қо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ғамның кө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лылығын өзіміздің пайдамызға жарата білуге тиіспіз.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Жаңа жағдайларда Ассамблея нағыз жалпыазаматтық, саяса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тү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ілік және жалпыхалықтық институт болуы тиіс.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 мынаны атап көрсетемін: Ассамблеяның XXI ғасырдағы миссиясы тарылып емес, кеңейі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келеді!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Өкінішке қарай, мұны барлығы бір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дей, тіпті шенеуніктер де түсіне бер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мейді.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Кейбіреулер ҚХ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ға қарап, «ескіше» – бұл этностық азшы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лық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тың өкілдігі деп ойлайды.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 түсінбейтіндерге немесе түсінгісі келмейтіндерге бү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інде Ассамблеяның не екенін айтқым келеді.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Оны БҰ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Ұ-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да, ЕҚЫҰ-да, АӨСШК-де таныды.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Ассамблея – бүкілхалықтық өкіл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!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Нақ сондықтан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Ассамблея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ға өзім жетекшілік етемін!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Нақ сондықтан мен бү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інде Ас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сам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блея – бұл барлық 17 миллион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дық қазақстандық дедім!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Ассамблеяның ең басты міндеті – еліміздегі қоғамдық келісім.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 ұлтаралық татулық мәсе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ле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сі Ассамблеяның сан қырлы қыз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метінің бі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парасы ғана.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Қазақстандағы қоғамдық ке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лі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ең алдымен қазақтың келісімі екенін мықтап есте ұстаған абзал.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Татулық пен тұрақтылық ел иесі ретінде ең алдымен қ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аза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ққа керек.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Қазақтың ынтымағы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 б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ірлігі мықты болмайынша, мемлекеттің тұтастық келбетін сақтау мүмкін емес.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Халқымыз «тар жерде табыс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қан кең жерде келіседі» демейтін бе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ед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і?!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Ең тар замандарда қазақ құша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ғына алған өзге этнос өкілдері бүгінде өз бауырларымыз атанып, бізбен бі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халыққа айналды.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B830E9" w:rsidRPr="00597898" w:rsidRDefault="00B830E9" w:rsidP="00B830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5978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Қорытынды: Сонымен, «Қазақстан-2050» Страте</w:t>
      </w:r>
      <w:r w:rsidRPr="005978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softHyphen/>
        <w:t>гия</w:t>
      </w:r>
      <w:r w:rsidRPr="005978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softHyphen/>
        <w:t>сы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н жүзеге асыруға кі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істік.</w:t>
      </w:r>
      <w:r w:rsidRPr="005978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</w:t>
      </w:r>
    </w:p>
    <w:p w:rsidR="00B830E9" w:rsidRPr="00597898" w:rsidRDefault="00B830E9" w:rsidP="00B830E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Бүгінде біздің 2050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ға дейінгі этносаралық саладағы стра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тегиялық болжамымызды қа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лыптастыруға толықтай негіз бар.</w:t>
      </w:r>
    </w:p>
    <w:p w:rsidR="00B830E9" w:rsidRPr="00597898" w:rsidRDefault="00B830E9" w:rsidP="00B830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5978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Оқушылармен сұхбат: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59789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Қазақстан 2050 жылы қандай ел болады?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978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Оқушылар жауаптары: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2050 жылы Қазақстанның жұдырық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тай жұмылғ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 б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іртұтас халық, үлгілі ұлт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тық мемлекет болатынына мен сенімдімін.</w:t>
      </w:r>
    </w:p>
    <w:p w:rsidR="00B830E9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5978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lastRenderedPageBreak/>
        <w:t>Мұғалім: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     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Қоғамдық келісім біртұтас полиэтнос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тық халық, мемлекет пен азаматтық қо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ғам институттары, саяси партиялар, діни конфессиялар өмі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інің басты ерекшелігі болуы тиіс.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Қоғамдық келісім Жалпыға Орта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 Е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ңбек Қоғамының ереже тұтар қалыбы болуы тиіс.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ңа жағдайларда Қазақстан халқы Ассамблеясының жауап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кер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шілігі тек арта түсетін болады.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Қоғамдық келісім тиімді ин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нова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ция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лық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экономика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ға не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гізделеді.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Қазақстанның әрбі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азаматы айқын перспективалар, бола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шағына сенімділік, кәсіби өсу үшін барлық мүмкіндіктерге ие болады.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Бұл –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ңа стратегиялық құжат.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Оның жібек желісі – қоғамдық келісі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мен ұлттық бірлік.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Тұжырымдаманы табысты жү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зе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ге асыру үші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 б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ізге мыналар қажет: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E7B6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Бі</w:t>
      </w:r>
      <w:proofErr w:type="gramStart"/>
      <w:r w:rsidRPr="00FE7B6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</w:t>
      </w:r>
      <w:proofErr w:type="gramEnd"/>
      <w:r w:rsidRPr="00FE7B6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інші.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Облыс әкімдеріне жер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гілікті ерекшеліктер мен этнодемо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гра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фиялық құрылымдарды есепке ала отырып, өңірлік ҚХА-ны дамытудың тұжырымдамасын жасау тапсырылады.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E7B6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Екінші.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Қоғамдық келісі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мен әлеуметтік бастамалардың ор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лығы ре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тінде Достық үйлері жұ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мысының тиім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ділігін арттыру қажет.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E7B6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Үшінші.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Ассамблеяның «тігі» мен «көлбеуі» ә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қазақстандыққа, әсіресе, әр жас қазақстандыққа жетуі міндет.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Жастарды Ассамблеяның қоғам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дық келісі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қалыптастыру жө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ніндегі бар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лық деңгейдегі шарала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рына тартуды қамтамасыз ету маңызды.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E7B6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Төртінші.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Қоғамдық келісім бүкіл ха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лық өмі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інің басты қа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ғидаты болуы тиіс.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E7B6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Бесінші.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Қоғамдық келісі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халық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ара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лық аспектілерге ие.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Қазақстанның этносаралық толерант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ты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лық пен қоғамдық келісі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моделі оның таяу және алыс шетелдердегі брендіне айналды.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Ассамблеяның саяси қу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ғын-сүргін құр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бандарын еске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ға арналған «Бола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шақ жо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лын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дағы естелік» жобасы мен Толеранттылық мәселелері жө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ніндегі аза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маттық форумы халық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аралық резонанс алды.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Жақында Азиядағы өзара і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с-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қимыл және сенім шаралары жөніндегі кеңестің Атқарушы хатшылығы Ассамблеямен ын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тымақтастық туралы Хаттамаға қол қою бастамасын көтерді.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E7B6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Алтыншы.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Ассамблеяны да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мытуға ЭКСПО-2017-ге дайындық қуатты серпін беруі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тиіс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Көрмеге әлемнің ондаған ел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дерінен, оның ішінде қазақстандық этностар шыққан елдерден делегациялар қатысады және олар өздерінің үлкен мәдени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ғ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дарламасын әкеледі.</w:t>
      </w:r>
    </w:p>
    <w:p w:rsidR="00B830E9" w:rsidRPr="006A0453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Ассамблея, этномәдени бір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лестіктер, халық диплома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тия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сының жанды кө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ірі ретінде, көрменің этностық топтар жетіс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тік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терінің жарқын көрінісіне айналуы үшін жағдай жасаулары керек.</w:t>
      </w:r>
    </w:p>
    <w:p w:rsidR="00B830E9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 халқы біздің мей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ман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дары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мыздың қонақжай қожайы</w:t>
      </w:r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нына айналуы </w:t>
      </w:r>
      <w:proofErr w:type="gramStart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тиіс</w:t>
      </w:r>
      <w:proofErr w:type="gramEnd"/>
      <w:r w:rsidRPr="006A04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830E9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830E9" w:rsidRDefault="00B830E9" w:rsidP="00B830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FE7B60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Оқушылар мен ата-аналардың тақырып бойынша ой-пікірлері.</w:t>
      </w:r>
    </w:p>
    <w:p w:rsidR="00B830E9" w:rsidRPr="00FE7B60" w:rsidRDefault="00B830E9" w:rsidP="00B830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Мұғалім: </w:t>
      </w:r>
      <w:r w:rsidRPr="00FE7B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Отанымыздың болашағ</w:t>
      </w:r>
      <w:proofErr w:type="gramStart"/>
      <w:r w:rsidRPr="00FE7B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ы-</w:t>
      </w:r>
      <w:proofErr w:type="gramEnd"/>
      <w:r w:rsidRPr="00FE7B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сендерге жаңа оқу жылында табыс, ашық аспан тілеймін!</w:t>
      </w:r>
    </w:p>
    <w:p w:rsidR="00B830E9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830E9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830E9" w:rsidRDefault="00B830E9" w:rsidP="00B83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14BCA" w:rsidRDefault="00814BCA">
      <w:bookmarkStart w:id="0" w:name="_GoBack"/>
      <w:bookmarkEnd w:id="0"/>
    </w:p>
    <w:sectPr w:rsidR="00814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127E4"/>
    <w:multiLevelType w:val="hybridMultilevel"/>
    <w:tmpl w:val="9F446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ACD"/>
    <w:rsid w:val="00677ACD"/>
    <w:rsid w:val="00814BCA"/>
    <w:rsid w:val="00B8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0E9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0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0E9"/>
    <w:rPr>
      <w:rFonts w:ascii="Tahoma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0E9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0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0E9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1478</Words>
  <Characters>8425</Characters>
  <Application>Microsoft Office Word</Application>
  <DocSecurity>0</DocSecurity>
  <Lines>70</Lines>
  <Paragraphs>19</Paragraphs>
  <ScaleCrop>false</ScaleCrop>
  <Company/>
  <LinksUpToDate>false</LinksUpToDate>
  <CharactersWithSpaces>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2013-09-30T02:22:00Z</dcterms:created>
  <dcterms:modified xsi:type="dcterms:W3CDTF">2013-09-30T02:22:00Z</dcterms:modified>
</cp:coreProperties>
</file>