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A7" w:rsidRPr="005C1EB4" w:rsidRDefault="005C1EB4" w:rsidP="005C1EB4">
      <w:pPr>
        <w:tabs>
          <w:tab w:val="left" w:pos="7170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5C1EB4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5C1EB4" w:rsidRPr="005C1EB4" w:rsidRDefault="005C1EB4" w:rsidP="005C1EB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1EB4">
        <w:rPr>
          <w:rFonts w:ascii="Times New Roman" w:hAnsi="Times New Roman" w:cs="Times New Roman"/>
          <w:b/>
          <w:sz w:val="24"/>
          <w:szCs w:val="24"/>
        </w:rPr>
        <w:t>Директор школы</w:t>
      </w:r>
    </w:p>
    <w:p w:rsidR="005C1EB4" w:rsidRDefault="005C1EB4" w:rsidP="005C1EB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Pr="005C1EB4">
        <w:rPr>
          <w:rFonts w:ascii="Times New Roman" w:hAnsi="Times New Roman" w:cs="Times New Roman"/>
          <w:b/>
          <w:sz w:val="24"/>
          <w:szCs w:val="24"/>
        </w:rPr>
        <w:t xml:space="preserve">Е.А. </w:t>
      </w:r>
      <w:proofErr w:type="spellStart"/>
      <w:r w:rsidRPr="005C1EB4">
        <w:rPr>
          <w:rFonts w:ascii="Times New Roman" w:hAnsi="Times New Roman" w:cs="Times New Roman"/>
          <w:b/>
          <w:sz w:val="24"/>
          <w:szCs w:val="24"/>
        </w:rPr>
        <w:t>Гамирова</w:t>
      </w:r>
      <w:proofErr w:type="spellEnd"/>
    </w:p>
    <w:p w:rsidR="005C1EB4" w:rsidRDefault="005C1EB4" w:rsidP="005C1EB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1EB4" w:rsidRDefault="005C1EB4" w:rsidP="005C1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5C1EB4" w:rsidRDefault="005C1EB4" w:rsidP="005C1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мероприятий по пропаганде Государственных символов Республики Казахстан на 2013-2014 учебный год</w:t>
      </w:r>
    </w:p>
    <w:p w:rsidR="00C359B9" w:rsidRDefault="00C359B9" w:rsidP="005C1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545"/>
        <w:gridCol w:w="3178"/>
        <w:gridCol w:w="1694"/>
        <w:gridCol w:w="1731"/>
        <w:gridCol w:w="1180"/>
        <w:gridCol w:w="2162"/>
      </w:tblGrid>
      <w:tr w:rsidR="005C1EB4" w:rsidTr="005C1EB4">
        <w:tc>
          <w:tcPr>
            <w:tcW w:w="553" w:type="dxa"/>
          </w:tcPr>
          <w:p w:rsidR="005C1EB4" w:rsidRDefault="005C1EB4" w:rsidP="005C1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75" w:type="dxa"/>
          </w:tcPr>
          <w:p w:rsidR="005C1EB4" w:rsidRDefault="005C1EB4" w:rsidP="005C1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5C1EB4" w:rsidRDefault="005C1EB4" w:rsidP="005C1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Сроки, место проведения</w:t>
            </w:r>
          </w:p>
        </w:tc>
        <w:tc>
          <w:tcPr>
            <w:tcW w:w="1559" w:type="dxa"/>
          </w:tcPr>
          <w:p w:rsidR="005C1EB4" w:rsidRDefault="005C1EB4" w:rsidP="005C1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213" w:type="dxa"/>
          </w:tcPr>
          <w:p w:rsidR="005C1EB4" w:rsidRDefault="005C1EB4" w:rsidP="005C1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89" w:type="dxa"/>
          </w:tcPr>
          <w:p w:rsidR="005C1EB4" w:rsidRDefault="005C1EB4" w:rsidP="005C1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359B9" w:rsidRPr="005C1EB4" w:rsidTr="005C1EB4">
        <w:tc>
          <w:tcPr>
            <w:tcW w:w="553" w:type="dxa"/>
          </w:tcPr>
          <w:p w:rsidR="005C1EB4" w:rsidRPr="005C1EB4" w:rsidRDefault="005C1EB4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5" w:type="dxa"/>
          </w:tcPr>
          <w:p w:rsidR="005C1EB4" w:rsidRPr="005C1EB4" w:rsidRDefault="005C1EB4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по теме: «Государственные символы национальная гордость»</w:t>
            </w:r>
          </w:p>
        </w:tc>
        <w:tc>
          <w:tcPr>
            <w:tcW w:w="1701" w:type="dxa"/>
          </w:tcPr>
          <w:p w:rsidR="005C1EB4" w:rsidRPr="005C1EB4" w:rsidRDefault="005C1EB4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5C1EB4" w:rsidRPr="005C1EB4" w:rsidRDefault="005C1EB4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13" w:type="dxa"/>
          </w:tcPr>
          <w:p w:rsidR="005C1EB4" w:rsidRPr="005C1EB4" w:rsidRDefault="005C1EB4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89" w:type="dxa"/>
          </w:tcPr>
          <w:p w:rsidR="005C1EB4" w:rsidRPr="005C1EB4" w:rsidRDefault="005C1EB4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1-11кл.</w:t>
            </w:r>
          </w:p>
        </w:tc>
      </w:tr>
      <w:tr w:rsidR="005C1EB4" w:rsidRPr="005C1EB4" w:rsidTr="005C1EB4">
        <w:tc>
          <w:tcPr>
            <w:tcW w:w="553" w:type="dxa"/>
          </w:tcPr>
          <w:p w:rsidR="005C1EB4" w:rsidRPr="005C1EB4" w:rsidRDefault="005C1EB4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5" w:type="dxa"/>
          </w:tcPr>
          <w:p w:rsidR="005C1EB4" w:rsidRDefault="005C1EB4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гимна РК</w:t>
            </w:r>
          </w:p>
        </w:tc>
        <w:tc>
          <w:tcPr>
            <w:tcW w:w="1701" w:type="dxa"/>
          </w:tcPr>
          <w:p w:rsidR="005C1EB4" w:rsidRDefault="005C1EB4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среду, до первого урока</w:t>
            </w:r>
          </w:p>
        </w:tc>
        <w:tc>
          <w:tcPr>
            <w:tcW w:w="1559" w:type="dxa"/>
          </w:tcPr>
          <w:p w:rsidR="005C1EB4" w:rsidRDefault="005C1EB4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гимна</w:t>
            </w:r>
          </w:p>
        </w:tc>
        <w:tc>
          <w:tcPr>
            <w:tcW w:w="1213" w:type="dxa"/>
          </w:tcPr>
          <w:p w:rsidR="005C1EB4" w:rsidRDefault="005C1EB4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89" w:type="dxa"/>
          </w:tcPr>
          <w:p w:rsidR="005C1EB4" w:rsidRDefault="005C1EB4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1-11кл.</w:t>
            </w:r>
          </w:p>
        </w:tc>
      </w:tr>
      <w:tr w:rsidR="005C1EB4" w:rsidRPr="005C1EB4" w:rsidTr="005C1EB4">
        <w:tc>
          <w:tcPr>
            <w:tcW w:w="553" w:type="dxa"/>
          </w:tcPr>
          <w:p w:rsidR="005C1EB4" w:rsidRDefault="005C1EB4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5" w:type="dxa"/>
          </w:tcPr>
          <w:p w:rsidR="005C1EB4" w:rsidRDefault="005C1EB4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уважения к государственным символам РК, понимания их сущности и значения</w:t>
            </w:r>
          </w:p>
        </w:tc>
        <w:tc>
          <w:tcPr>
            <w:tcW w:w="1701" w:type="dxa"/>
          </w:tcPr>
          <w:p w:rsidR="005C1EB4" w:rsidRDefault="001A33F7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5C1EB4" w:rsidRDefault="001A33F7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1213" w:type="dxa"/>
          </w:tcPr>
          <w:p w:rsidR="005C1EB4" w:rsidRDefault="001A33F7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89" w:type="dxa"/>
          </w:tcPr>
          <w:p w:rsidR="005C1EB4" w:rsidRDefault="001A33F7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истории, НВП, казахского языка</w:t>
            </w:r>
          </w:p>
        </w:tc>
      </w:tr>
      <w:tr w:rsidR="001A33F7" w:rsidRPr="005C1EB4" w:rsidTr="005C1EB4">
        <w:tc>
          <w:tcPr>
            <w:tcW w:w="553" w:type="dxa"/>
          </w:tcPr>
          <w:p w:rsidR="001A33F7" w:rsidRDefault="001A33F7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5" w:type="dxa"/>
          </w:tcPr>
          <w:p w:rsidR="001A33F7" w:rsidRDefault="001A33F7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книг, посвященная истории символики РК.</w:t>
            </w:r>
          </w:p>
        </w:tc>
        <w:tc>
          <w:tcPr>
            <w:tcW w:w="1701" w:type="dxa"/>
          </w:tcPr>
          <w:p w:rsidR="001A33F7" w:rsidRDefault="001A33F7" w:rsidP="001A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школы</w:t>
            </w:r>
            <w:r w:rsidR="0025256C">
              <w:rPr>
                <w:rFonts w:ascii="Times New Roman" w:hAnsi="Times New Roman" w:cs="Times New Roman"/>
                <w:sz w:val="24"/>
                <w:szCs w:val="24"/>
              </w:rPr>
              <w:t>, в течение года</w:t>
            </w:r>
          </w:p>
        </w:tc>
        <w:tc>
          <w:tcPr>
            <w:tcW w:w="1559" w:type="dxa"/>
          </w:tcPr>
          <w:p w:rsidR="001A33F7" w:rsidRDefault="0025256C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1213" w:type="dxa"/>
          </w:tcPr>
          <w:p w:rsidR="001A33F7" w:rsidRDefault="001A33F7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1A33F7" w:rsidRDefault="0025256C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r w:rsidR="009A76B4">
              <w:rPr>
                <w:rFonts w:ascii="Times New Roman" w:hAnsi="Times New Roman" w:cs="Times New Roman"/>
                <w:sz w:val="24"/>
                <w:szCs w:val="24"/>
              </w:rPr>
              <w:t>Ефременко Г.В.</w:t>
            </w:r>
          </w:p>
        </w:tc>
      </w:tr>
      <w:tr w:rsidR="009A76B4" w:rsidRPr="005C1EB4" w:rsidTr="005C1EB4">
        <w:tc>
          <w:tcPr>
            <w:tcW w:w="553" w:type="dxa"/>
          </w:tcPr>
          <w:p w:rsidR="009A76B4" w:rsidRDefault="009A76B4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5" w:type="dxa"/>
          </w:tcPr>
          <w:p w:rsidR="009A76B4" w:rsidRDefault="009A76B4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«Мы – за будущее Казахстана»</w:t>
            </w:r>
          </w:p>
        </w:tc>
        <w:tc>
          <w:tcPr>
            <w:tcW w:w="1701" w:type="dxa"/>
          </w:tcPr>
          <w:p w:rsidR="009A76B4" w:rsidRDefault="009A76B4" w:rsidP="001A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</w:t>
            </w:r>
          </w:p>
        </w:tc>
        <w:tc>
          <w:tcPr>
            <w:tcW w:w="1559" w:type="dxa"/>
          </w:tcPr>
          <w:p w:rsidR="009A76B4" w:rsidRDefault="009A76B4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213" w:type="dxa"/>
          </w:tcPr>
          <w:p w:rsidR="009A76B4" w:rsidRDefault="0057054E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2189" w:type="dxa"/>
          </w:tcPr>
          <w:p w:rsidR="009A76B4" w:rsidRDefault="0057054E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Ефременко Г.В.</w:t>
            </w:r>
          </w:p>
          <w:p w:rsidR="00C359B9" w:rsidRDefault="00C359B9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A76B4" w:rsidRPr="005C1EB4" w:rsidTr="005C1EB4">
        <w:tc>
          <w:tcPr>
            <w:tcW w:w="553" w:type="dxa"/>
          </w:tcPr>
          <w:p w:rsidR="009A76B4" w:rsidRDefault="0057054E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5" w:type="dxa"/>
          </w:tcPr>
          <w:p w:rsidR="009A76B4" w:rsidRDefault="0057054E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смотр-конкурс знаменных групп «Равнение на флаг!»</w:t>
            </w:r>
          </w:p>
        </w:tc>
        <w:tc>
          <w:tcPr>
            <w:tcW w:w="1701" w:type="dxa"/>
          </w:tcPr>
          <w:p w:rsidR="009A76B4" w:rsidRDefault="0057054E" w:rsidP="001A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9A76B4" w:rsidRDefault="0057054E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смотр-конкурс</w:t>
            </w:r>
          </w:p>
        </w:tc>
        <w:tc>
          <w:tcPr>
            <w:tcW w:w="1213" w:type="dxa"/>
          </w:tcPr>
          <w:p w:rsidR="009A76B4" w:rsidRDefault="0057054E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189" w:type="dxa"/>
          </w:tcPr>
          <w:p w:rsidR="009A76B4" w:rsidRDefault="0057054E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военрук, </w:t>
            </w:r>
            <w:r w:rsidR="00C234A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7-10 </w:t>
            </w:r>
            <w:proofErr w:type="spellStart"/>
            <w:r w:rsidR="00C234A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23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34A3" w:rsidRPr="005C1EB4" w:rsidTr="005C1EB4">
        <w:tc>
          <w:tcPr>
            <w:tcW w:w="553" w:type="dxa"/>
          </w:tcPr>
          <w:p w:rsidR="00C234A3" w:rsidRDefault="00C234A3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5" w:type="dxa"/>
          </w:tcPr>
          <w:p w:rsidR="00C234A3" w:rsidRDefault="00C359B9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- смотре конкурсе знаменных групп «Равнение на флаг!»</w:t>
            </w:r>
          </w:p>
        </w:tc>
        <w:tc>
          <w:tcPr>
            <w:tcW w:w="1701" w:type="dxa"/>
          </w:tcPr>
          <w:p w:rsidR="00C234A3" w:rsidRDefault="00C359B9" w:rsidP="001A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Апрель,2014г Обелиск Славы </w:t>
            </w:r>
          </w:p>
        </w:tc>
        <w:tc>
          <w:tcPr>
            <w:tcW w:w="1559" w:type="dxa"/>
          </w:tcPr>
          <w:p w:rsidR="00C234A3" w:rsidRDefault="00C359B9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смотр-конкурс</w:t>
            </w:r>
          </w:p>
        </w:tc>
        <w:tc>
          <w:tcPr>
            <w:tcW w:w="1213" w:type="dxa"/>
          </w:tcPr>
          <w:p w:rsidR="00C234A3" w:rsidRDefault="00C359B9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89" w:type="dxa"/>
          </w:tcPr>
          <w:p w:rsidR="00C234A3" w:rsidRDefault="00C359B9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Военрук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</w:t>
            </w:r>
          </w:p>
        </w:tc>
      </w:tr>
      <w:tr w:rsidR="00C359B9" w:rsidRPr="005C1EB4" w:rsidTr="005C1EB4">
        <w:tc>
          <w:tcPr>
            <w:tcW w:w="553" w:type="dxa"/>
          </w:tcPr>
          <w:p w:rsidR="00C359B9" w:rsidRDefault="00C359B9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5" w:type="dxa"/>
          </w:tcPr>
          <w:p w:rsidR="00C359B9" w:rsidRDefault="00C359B9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на знание государственных символов</w:t>
            </w:r>
          </w:p>
        </w:tc>
        <w:tc>
          <w:tcPr>
            <w:tcW w:w="1701" w:type="dxa"/>
          </w:tcPr>
          <w:p w:rsidR="00C359B9" w:rsidRDefault="00C359B9" w:rsidP="001A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C359B9" w:rsidRDefault="00C359B9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213" w:type="dxa"/>
          </w:tcPr>
          <w:p w:rsidR="00C359B9" w:rsidRDefault="00C359B9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89" w:type="dxa"/>
          </w:tcPr>
          <w:p w:rsidR="00C359B9" w:rsidRDefault="00C359B9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  <w:p w:rsidR="00C359B9" w:rsidRDefault="00C359B9" w:rsidP="005C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EB4" w:rsidRPr="005C1EB4" w:rsidRDefault="005C1EB4" w:rsidP="005C1E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C1EB4" w:rsidRPr="005C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0B"/>
    <w:rsid w:val="001A33F7"/>
    <w:rsid w:val="0025256C"/>
    <w:rsid w:val="00541FA7"/>
    <w:rsid w:val="0057054E"/>
    <w:rsid w:val="005C1EB4"/>
    <w:rsid w:val="009A76B4"/>
    <w:rsid w:val="00C234A3"/>
    <w:rsid w:val="00C359B9"/>
    <w:rsid w:val="00F7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3</cp:revision>
  <dcterms:created xsi:type="dcterms:W3CDTF">2013-09-05T12:18:00Z</dcterms:created>
  <dcterms:modified xsi:type="dcterms:W3CDTF">2013-09-05T13:34:00Z</dcterms:modified>
</cp:coreProperties>
</file>