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CD" w:rsidRPr="003F5178" w:rsidRDefault="00E230CD" w:rsidP="00E230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Сентябрь-201</w:t>
      </w:r>
      <w:r w:rsidRPr="003F5178">
        <w:rPr>
          <w:rFonts w:ascii="Times New Roman" w:hAnsi="Times New Roman"/>
          <w:sz w:val="24"/>
          <w:szCs w:val="24"/>
          <w:lang w:val="ru-RU"/>
        </w:rPr>
        <w:t>3</w:t>
      </w:r>
    </w:p>
    <w:p w:rsidR="00E230CD" w:rsidRPr="000B637C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Геометрия – </w:t>
      </w:r>
      <w:r w:rsidRPr="003F5178">
        <w:rPr>
          <w:rFonts w:ascii="Times New Roman" w:hAnsi="Times New Roman"/>
          <w:i/>
          <w:sz w:val="24"/>
          <w:szCs w:val="24"/>
          <w:lang w:val="ru-RU"/>
        </w:rPr>
        <w:t>9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класс</w:t>
      </w:r>
      <w:proofErr w:type="gramStart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B637C">
        <w:rPr>
          <w:rFonts w:ascii="Times New Roman" w:hAnsi="Times New Roman"/>
          <w:i/>
          <w:sz w:val="24"/>
          <w:szCs w:val="24"/>
        </w:rPr>
        <w:t xml:space="preserve"> К</w:t>
      </w:r>
      <w:proofErr w:type="gramEnd"/>
      <w:r w:rsidRPr="000B637C">
        <w:rPr>
          <w:rFonts w:ascii="Times New Roman" w:hAnsi="Times New Roman"/>
          <w:i/>
          <w:sz w:val="24"/>
          <w:szCs w:val="24"/>
        </w:rPr>
        <w:t xml:space="preserve"> треугольнику АВС (</w:t>
      </w:r>
      <w:r w:rsidRPr="000B637C">
        <w:rPr>
          <w:rFonts w:ascii="Times New Roman" w:hAnsi="Times New Roman"/>
          <w:i/>
          <w:sz w:val="24"/>
          <w:szCs w:val="24"/>
        </w:rPr>
        <w:sym w:font="Symbol" w:char="F0D0"/>
      </w:r>
      <w:r w:rsidRPr="000B637C">
        <w:rPr>
          <w:rFonts w:ascii="Times New Roman" w:hAnsi="Times New Roman"/>
          <w:i/>
          <w:sz w:val="24"/>
          <w:szCs w:val="24"/>
        </w:rPr>
        <w:t xml:space="preserve">А=20º, </w:t>
      </w:r>
      <w:r w:rsidRPr="000B637C">
        <w:rPr>
          <w:rFonts w:ascii="Times New Roman" w:hAnsi="Times New Roman"/>
          <w:i/>
          <w:sz w:val="24"/>
          <w:szCs w:val="24"/>
        </w:rPr>
        <w:sym w:font="Symbol" w:char="F0D0"/>
      </w:r>
      <w:r w:rsidRPr="000B637C">
        <w:rPr>
          <w:rFonts w:ascii="Times New Roman" w:hAnsi="Times New Roman"/>
          <w:i/>
          <w:sz w:val="24"/>
          <w:szCs w:val="24"/>
        </w:rPr>
        <w:t xml:space="preserve">В=50º, </w:t>
      </w:r>
      <w:r w:rsidRPr="000B637C">
        <w:rPr>
          <w:rFonts w:ascii="Times New Roman" w:hAnsi="Times New Roman"/>
          <w:i/>
          <w:sz w:val="24"/>
          <w:szCs w:val="24"/>
        </w:rPr>
        <w:sym w:font="Symbol" w:char="F0D0"/>
      </w:r>
      <w:r w:rsidRPr="000B637C">
        <w:rPr>
          <w:rFonts w:ascii="Times New Roman" w:hAnsi="Times New Roman"/>
          <w:i/>
          <w:sz w:val="24"/>
          <w:szCs w:val="24"/>
        </w:rPr>
        <w:t>С=110º)  пристроили равнобедренный треугольник так, что получился новый треугольник. Сколькими способами это можно сделать? Вычислите углы нового треугольника.</w:t>
      </w:r>
    </w:p>
    <w:p w:rsidR="00E230CD" w:rsidRDefault="00E230CD" w:rsidP="00E230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Тест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геометрия -9 класс,  октябрь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Прямоугольным называется треугольник, у которого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а) все углы прямые;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б) два угла прямые;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в) один прямой угол.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прямоугольном треугольнике всегда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два угла острых и один прямой;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один острый угол, один прямой и один тупой угол;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все углы прямые.</w:t>
      </w:r>
      <w:r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  <w:t xml:space="preserve"> 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Стороны прямоугольного треугольника, образующие 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прямой угол, называются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а) сторонами треугольника;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б) катетами треугольника;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в) гипотенузами треугольника.</w:t>
      </w:r>
      <w:r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  <w:t xml:space="preserve"> 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eastAsia="+mn-ea" w:hAnsi="Times New Roman"/>
          <w:b/>
          <w:bCs/>
          <w:color w:val="FFCC66"/>
          <w:kern w:val="24"/>
          <w:sz w:val="24"/>
          <w:szCs w:val="24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Сторона прямоугольного треугольника, противолежащая прямому углу, называется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а) стороной треугольника;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б) катетом треугольника;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в) гипотенузой треугольника.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Сумма острых углов прямоугольного треугольника    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Равна</w:t>
      </w:r>
    </w:p>
    <w:p w:rsidR="00E230CD" w:rsidRDefault="00E230CD" w:rsidP="00E230C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а) 180°;    б) 100°;  в) 90°.</w:t>
      </w:r>
    </w:p>
    <w:p w:rsidR="00E230CD" w:rsidRDefault="00E230CD" w:rsidP="00356A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56A14" w:rsidRPr="003F5178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b/>
          <w:bCs/>
          <w:sz w:val="24"/>
          <w:szCs w:val="24"/>
        </w:rPr>
        <w:t>Математический лабиринт.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-алгебра </w:t>
      </w:r>
      <w:r w:rsidRPr="00B25802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класс  ноябрь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  <w:u w:val="single"/>
        </w:rPr>
        <w:t>Вход в лабиринт:</w:t>
      </w:r>
      <w:r w:rsidRPr="006453D2">
        <w:rPr>
          <w:rFonts w:ascii="Times New Roman" w:hAnsi="Times New Roman"/>
          <w:sz w:val="24"/>
          <w:szCs w:val="24"/>
        </w:rPr>
        <w:t xml:space="preserve">   задание № 1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  <w:u w:val="single"/>
        </w:rPr>
        <w:t>Выход из лабиринта:</w:t>
      </w:r>
      <w:r w:rsidRPr="006453D2">
        <w:rPr>
          <w:rFonts w:ascii="Times New Roman" w:hAnsi="Times New Roman"/>
          <w:sz w:val="24"/>
          <w:szCs w:val="24"/>
        </w:rPr>
        <w:t xml:space="preserve">  ответ совпадает с номером задания.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№ 1.  Выполните действия:   8,65  -  5,7 + 1,05 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№ 2. Решите уравнение:       ( х + 1,7 ) – 3,3 = 0,4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№ 3. Решите задачу: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         Расстояние между городами </w:t>
      </w:r>
      <w:smartTag w:uri="urn:schemas-microsoft-com:office:smarttags" w:element="metricconverter">
        <w:smartTagPr>
          <w:attr w:name="ProductID" w:val="120 км"/>
        </w:smartTagPr>
        <w:r w:rsidRPr="006453D2">
          <w:rPr>
            <w:rFonts w:ascii="Times New Roman" w:hAnsi="Times New Roman"/>
            <w:sz w:val="24"/>
            <w:szCs w:val="24"/>
          </w:rPr>
          <w:t>120 км</w:t>
        </w:r>
      </w:smartTag>
      <w:r w:rsidRPr="006453D2">
        <w:rPr>
          <w:rFonts w:ascii="Times New Roman" w:hAnsi="Times New Roman"/>
          <w:sz w:val="24"/>
          <w:szCs w:val="24"/>
        </w:rPr>
        <w:t xml:space="preserve">. Из городов навстречу друг другу одновременно выехали два велосипедиста со скоростью </w:t>
      </w:r>
      <w:smartTag w:uri="urn:schemas-microsoft-com:office:smarttags" w:element="metricconverter">
        <w:smartTagPr>
          <w:attr w:name="ProductID" w:val="13,6 км/ч"/>
        </w:smartTagPr>
        <w:r w:rsidRPr="006453D2">
          <w:rPr>
            <w:rFonts w:ascii="Times New Roman" w:hAnsi="Times New Roman"/>
            <w:sz w:val="24"/>
            <w:szCs w:val="24"/>
          </w:rPr>
          <w:t>13,6 км/ч</w:t>
        </w:r>
      </w:smartTag>
      <w:r w:rsidRPr="006453D2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0,4 км/ч"/>
        </w:smartTagPr>
        <w:r w:rsidRPr="006453D2">
          <w:rPr>
            <w:rFonts w:ascii="Times New Roman" w:hAnsi="Times New Roman"/>
            <w:sz w:val="24"/>
            <w:szCs w:val="24"/>
          </w:rPr>
          <w:t>10,4 км/ч</w:t>
        </w:r>
      </w:smartTag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соответственно. Через сколько часов они встретятся?</w:t>
      </w:r>
    </w:p>
    <w:p w:rsidR="00356A14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№ 4.  Найдите периметр треугольника АВС, если АВ = </w:t>
      </w:r>
      <w:smartTag w:uri="urn:schemas-microsoft-com:office:smarttags" w:element="metricconverter">
        <w:smartTagPr>
          <w:attr w:name="ProductID" w:val="0,4 м"/>
        </w:smartTagPr>
        <w:r w:rsidRPr="006453D2">
          <w:rPr>
            <w:rFonts w:ascii="Times New Roman" w:hAnsi="Times New Roman"/>
            <w:sz w:val="24"/>
            <w:szCs w:val="24"/>
          </w:rPr>
          <w:t>0,4 м</w:t>
        </w:r>
      </w:smartTag>
      <w:r w:rsidRPr="006453D2">
        <w:rPr>
          <w:rFonts w:ascii="Times New Roman" w:hAnsi="Times New Roman"/>
          <w:sz w:val="24"/>
          <w:szCs w:val="24"/>
        </w:rPr>
        <w:t xml:space="preserve">, ВС больше АВ на </w:t>
      </w:r>
      <w:smartTag w:uri="urn:schemas-microsoft-com:office:smarttags" w:element="metricconverter">
        <w:smartTagPr>
          <w:attr w:name="ProductID" w:val="0,65 м"/>
        </w:smartTagPr>
        <w:r w:rsidRPr="006453D2">
          <w:rPr>
            <w:rFonts w:ascii="Times New Roman" w:hAnsi="Times New Roman"/>
            <w:sz w:val="24"/>
            <w:szCs w:val="24"/>
          </w:rPr>
          <w:t>0,65 м</w:t>
        </w:r>
      </w:smartTag>
      <w:r w:rsidRPr="006453D2">
        <w:rPr>
          <w:rFonts w:ascii="Times New Roman" w:hAnsi="Times New Roman"/>
          <w:sz w:val="24"/>
          <w:szCs w:val="24"/>
        </w:rPr>
        <w:t xml:space="preserve">, но меньше АС на </w:t>
      </w:r>
      <w:smartTag w:uri="urn:schemas-microsoft-com:office:smarttags" w:element="metricconverter">
        <w:smartTagPr>
          <w:attr w:name="ProductID" w:val="0,5 м"/>
        </w:smartTagPr>
        <w:r w:rsidRPr="006453D2">
          <w:rPr>
            <w:rFonts w:ascii="Times New Roman" w:hAnsi="Times New Roman"/>
            <w:sz w:val="24"/>
            <w:szCs w:val="24"/>
          </w:rPr>
          <w:t>0,5 м</w:t>
        </w:r>
      </w:smartTag>
      <w:r w:rsidRPr="006453D2">
        <w:rPr>
          <w:rFonts w:ascii="Times New Roman" w:hAnsi="Times New Roman"/>
          <w:sz w:val="24"/>
          <w:szCs w:val="24"/>
        </w:rPr>
        <w:t>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№ 5.  Вычислите:   ( 24,67 + 15,33 )  :  ( 88,9 – 68,9 )</w:t>
      </w:r>
    </w:p>
    <w:p w:rsidR="00E230C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sz w:val="24"/>
          <w:szCs w:val="24"/>
        </w:rPr>
        <w:t xml:space="preserve">           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>Кроссворда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453D2">
        <w:rPr>
          <w:rFonts w:ascii="Times New Roman" w:hAnsi="Times New Roman"/>
          <w:sz w:val="24"/>
          <w:szCs w:val="24"/>
          <w:lang w:eastAsia="ru-RU"/>
        </w:rPr>
        <w:t>.</w:t>
      </w:r>
      <w:r w:rsidRPr="003F5178">
        <w:rPr>
          <w:rFonts w:ascii="Times New Roman" w:hAnsi="Times New Roman"/>
          <w:sz w:val="24"/>
          <w:szCs w:val="24"/>
          <w:lang w:val="ru-RU" w:eastAsia="ru-RU"/>
        </w:rPr>
        <w:t>9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класс сентябрь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467225" cy="2486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3D2">
        <w:rPr>
          <w:rFonts w:ascii="Times New Roman" w:hAnsi="Times New Roman"/>
          <w:b/>
          <w:bCs/>
          <w:sz w:val="24"/>
          <w:szCs w:val="24"/>
          <w:lang w:eastAsia="ru-RU"/>
        </w:rPr>
        <w:t>По горизонтали</w:t>
      </w:r>
      <w:r w:rsidRPr="006453D2">
        <w:rPr>
          <w:rFonts w:ascii="Times New Roman" w:hAnsi="Times New Roman"/>
          <w:sz w:val="24"/>
          <w:szCs w:val="24"/>
          <w:lang w:eastAsia="ru-RU"/>
        </w:rPr>
        <w:t>:</w:t>
      </w:r>
    </w:p>
    <w:p w:rsidR="00356A14" w:rsidRPr="00510CEE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1. Действие, с помощью которого вычисляется значение степени  2. Произведение, состоящее из одинаковых множителей 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3. Действие показателей степеней при возведении степени в степень </w:t>
      </w:r>
      <w:r w:rsidRPr="006453D2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4. Действие степеней, при которых показатели степеней вычитаются </w:t>
      </w:r>
      <w:r w:rsidRPr="006453D2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вертикали: </w:t>
      </w:r>
    </w:p>
    <w:p w:rsidR="00356A14" w:rsidRPr="00510CEE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5. Число всех одинаковых множителей 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6. Степень с нулевым показателем </w:t>
      </w:r>
      <w:r w:rsidRPr="006453D2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 xml:space="preserve">7. Повторяющийся множитель </w:t>
      </w:r>
      <w:r w:rsidRPr="006453D2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356A14" w:rsidRPr="006453D2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>8. Значение 10</w:t>
      </w:r>
      <w:r w:rsidRPr="006453D2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453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53D2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453D2">
        <w:rPr>
          <w:rFonts w:ascii="Times New Roman" w:hAnsi="Times New Roman"/>
          <w:sz w:val="24"/>
          <w:szCs w:val="24"/>
          <w:lang w:eastAsia="ru-RU"/>
        </w:rPr>
        <w:t xml:space="preserve"> ( 2</w:t>
      </w:r>
      <w:r w:rsidRPr="006453D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453D2">
        <w:rPr>
          <w:rFonts w:ascii="Times New Roman" w:hAnsi="Times New Roman"/>
          <w:sz w:val="24"/>
          <w:szCs w:val="24"/>
          <w:lang w:eastAsia="ru-RU"/>
        </w:rPr>
        <w:t xml:space="preserve"> • 5</w:t>
      </w:r>
      <w:r w:rsidRPr="006453D2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453D2">
        <w:rPr>
          <w:rFonts w:ascii="Times New Roman" w:hAnsi="Times New Roman"/>
          <w:sz w:val="24"/>
          <w:szCs w:val="24"/>
          <w:lang w:eastAsia="ru-RU"/>
        </w:rPr>
        <w:t xml:space="preserve"> ) </w:t>
      </w:r>
      <w:r w:rsidRPr="006453D2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356A14" w:rsidRPr="00510CEE" w:rsidRDefault="00356A14" w:rsidP="00356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sz w:val="24"/>
          <w:szCs w:val="24"/>
          <w:lang w:eastAsia="ru-RU"/>
        </w:rPr>
        <w:t>9. Показатель степени, который обычно не пишут</w:t>
      </w:r>
    </w:p>
    <w:p w:rsidR="00356A14" w:rsidRPr="006453D2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356A14" w:rsidRPr="003F5178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Нужно разгадать анаграммы -</w:t>
      </w:r>
      <w:r w:rsidRPr="00B25802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класс декабрь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b/>
          <w:bCs/>
          <w:sz w:val="24"/>
          <w:szCs w:val="24"/>
        </w:rPr>
        <w:t xml:space="preserve"> ТАМЕЛЬНАЗЕН</w:t>
      </w:r>
      <w:r w:rsidRPr="006453D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b/>
          <w:bCs/>
          <w:sz w:val="24"/>
          <w:szCs w:val="24"/>
        </w:rPr>
        <w:t xml:space="preserve">                 ИЛЕТСИЧЛЬ</w:t>
      </w:r>
      <w:r w:rsidRPr="006453D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sz w:val="24"/>
          <w:szCs w:val="24"/>
        </w:rPr>
        <w:t xml:space="preserve">                   </w:t>
      </w:r>
      <w:r w:rsidRPr="006453D2">
        <w:rPr>
          <w:rFonts w:ascii="Times New Roman" w:hAnsi="Times New Roman"/>
          <w:b/>
          <w:bCs/>
          <w:sz w:val="24"/>
          <w:szCs w:val="24"/>
        </w:rPr>
        <w:t>ИНОЖЕЛЕС</w:t>
      </w:r>
      <w:r w:rsidRPr="006453D2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b/>
          <w:bCs/>
          <w:sz w:val="24"/>
          <w:szCs w:val="24"/>
        </w:rPr>
        <w:t xml:space="preserve">                 ИВЕТЫЧАНИ</w:t>
      </w:r>
      <w:r w:rsidRPr="006453D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56A14" w:rsidRPr="0040525D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sz w:val="24"/>
          <w:szCs w:val="24"/>
        </w:rPr>
        <w:t xml:space="preserve">                   </w:t>
      </w:r>
      <w:r w:rsidRPr="006453D2">
        <w:rPr>
          <w:rFonts w:ascii="Times New Roman" w:hAnsi="Times New Roman"/>
          <w:b/>
          <w:bCs/>
          <w:sz w:val="24"/>
          <w:szCs w:val="24"/>
        </w:rPr>
        <w:t>ОДАНОТИКАР</w:t>
      </w:r>
      <w:r w:rsidRPr="006453D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E87744" w:rsidRPr="00356A14" w:rsidRDefault="00356A14" w:rsidP="00356A14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ru-RU"/>
        </w:rPr>
      </w:pPr>
      <w:r w:rsidRPr="006453D2">
        <w:rPr>
          <w:rFonts w:ascii="Times New Roman" w:hAnsi="Times New Roman"/>
          <w:sz w:val="24"/>
          <w:szCs w:val="24"/>
        </w:rPr>
        <w:t xml:space="preserve">                   </w:t>
      </w:r>
      <w:r w:rsidRPr="006453D2">
        <w:rPr>
          <w:rFonts w:ascii="Times New Roman" w:hAnsi="Times New Roman"/>
          <w:b/>
          <w:bCs/>
          <w:sz w:val="24"/>
          <w:szCs w:val="24"/>
        </w:rPr>
        <w:t xml:space="preserve">БОРЬД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sectPr w:rsidR="00E87744" w:rsidRPr="00356A14" w:rsidSect="00E8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A14"/>
    <w:rsid w:val="00356A14"/>
    <w:rsid w:val="008446F7"/>
    <w:rsid w:val="00E230CD"/>
    <w:rsid w:val="00E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14"/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A14"/>
    <w:rPr>
      <w:rFonts w:ascii="Tahoma" w:eastAsia="Times New Roman" w:hAnsi="Tahoma" w:cs="Tahoma"/>
      <w:sz w:val="16"/>
      <w:szCs w:val="16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>MultiDVD Team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2013-11-05T08:38:00Z</dcterms:created>
  <dcterms:modified xsi:type="dcterms:W3CDTF">2013-11-05T08:45:00Z</dcterms:modified>
</cp:coreProperties>
</file>