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0853" w:rsidRPr="00AA52AD" w:rsidRDefault="007E0853" w:rsidP="00F71738">
      <w:pPr>
        <w:jc w:val="center"/>
        <w:rPr>
          <w:rFonts w:ascii="Times New Roman" w:hAnsi="Times New Roman" w:cs="Times New Roman"/>
          <w:b/>
          <w:bCs/>
          <w:color w:val="0000FF"/>
          <w:sz w:val="36"/>
          <w:szCs w:val="36"/>
        </w:rPr>
      </w:pPr>
      <w:r w:rsidRPr="00AA52AD">
        <w:rPr>
          <w:rFonts w:ascii="Times New Roman" w:hAnsi="Times New Roman" w:cs="Times New Roman"/>
          <w:b/>
          <w:bCs/>
          <w:color w:val="0000FF"/>
          <w:sz w:val="36"/>
          <w:szCs w:val="36"/>
        </w:rPr>
        <w:t>Об утверждении Типового комплексного плана по усилению воспитательного компонента процесса обучения во всех организациях образования</w:t>
      </w:r>
    </w:p>
    <w:p w:rsidR="007E0853" w:rsidRPr="00AA52AD" w:rsidRDefault="007E0853" w:rsidP="00F71738">
      <w:pPr>
        <w:jc w:val="center"/>
        <w:rPr>
          <w:rFonts w:ascii="Times New Roman" w:hAnsi="Times New Roman" w:cs="Times New Roman"/>
          <w:sz w:val="20"/>
          <w:szCs w:val="20"/>
        </w:rPr>
      </w:pPr>
      <w:r w:rsidRPr="00AA52AD">
        <w:rPr>
          <w:rFonts w:ascii="Times New Roman" w:hAnsi="Times New Roman" w:cs="Times New Roman"/>
          <w:sz w:val="20"/>
          <w:szCs w:val="20"/>
        </w:rPr>
        <w:t>Постановление Правительства Республики Казахстан от 29 июня 2012 года № 873</w:t>
      </w:r>
    </w:p>
    <w:p w:rsidR="007E0853" w:rsidRPr="00AA52AD" w:rsidRDefault="007E0853" w:rsidP="00F71738">
      <w:pPr>
        <w:rPr>
          <w:rFonts w:ascii="Times New Roman" w:hAnsi="Times New Roman" w:cs="Times New Roman"/>
          <w:sz w:val="20"/>
          <w:szCs w:val="20"/>
        </w:rPr>
      </w:pPr>
    </w:p>
    <w:p w:rsidR="007E0853" w:rsidRPr="00AA52AD" w:rsidRDefault="007E0853" w:rsidP="00F71738">
      <w:pPr>
        <w:jc w:val="center"/>
        <w:rPr>
          <w:rFonts w:ascii="Times New Roman" w:hAnsi="Times New Roman" w:cs="Times New Roman"/>
          <w:sz w:val="20"/>
          <w:szCs w:val="20"/>
        </w:rPr>
      </w:pPr>
      <w:r w:rsidRPr="00AA52AD">
        <w:rPr>
          <w:rFonts w:ascii="Times New Roman" w:hAnsi="Times New Roman" w:cs="Times New Roman"/>
          <w:sz w:val="20"/>
          <w:szCs w:val="20"/>
        </w:rPr>
        <w:t>"Казахстанская правда" от 16.08.2012 г., № 271-273 (27090-27092); "Егемен ?аза?стан" 2012.08.16., № 516-521 (27594)</w:t>
      </w:r>
    </w:p>
    <w:p w:rsidR="007E0853" w:rsidRPr="00AA52AD" w:rsidRDefault="007E0853" w:rsidP="00F71738">
      <w:pPr>
        <w:rPr>
          <w:rFonts w:ascii="Times New Roman" w:hAnsi="Times New Roman" w:cs="Times New Roman"/>
          <w:sz w:val="20"/>
          <w:szCs w:val="20"/>
        </w:rPr>
      </w:pPr>
      <w:r w:rsidRPr="009E1FDC">
        <w:rPr>
          <w:rFonts w:ascii="Times New Roman" w:hAnsi="Times New Roman" w:cs="Times New Roman"/>
          <w:sz w:val="20"/>
          <w:szCs w:val="20"/>
        </w:rPr>
        <w:pict>
          <v:rect id="_x0000_i1025" style="width:0;height:1.5pt" o:hralign="center" o:hrstd="t" o:hrnoshade="t" o:hr="t" fillcolor="#a0a0a0" stroked="f"/>
        </w:pict>
      </w:r>
    </w:p>
    <w:p w:rsidR="007E0853" w:rsidRPr="00AA52AD" w:rsidRDefault="007E0853" w:rsidP="00F71738">
      <w:pPr>
        <w:rPr>
          <w:rFonts w:ascii="Times New Roman" w:hAnsi="Times New Roman" w:cs="Times New Roman"/>
          <w:sz w:val="20"/>
          <w:szCs w:val="20"/>
        </w:rPr>
      </w:pPr>
    </w:p>
    <w:p w:rsidR="007E0853" w:rsidRPr="00AA52AD" w:rsidRDefault="007E0853" w:rsidP="00F71738">
      <w:pPr>
        <w:pStyle w:val="NormalWeb"/>
        <w:rPr>
          <w:sz w:val="20"/>
          <w:szCs w:val="20"/>
        </w:rPr>
      </w:pPr>
      <w:r w:rsidRPr="00AA52AD">
        <w:rPr>
          <w:sz w:val="20"/>
          <w:szCs w:val="20"/>
        </w:rPr>
        <w:t xml:space="preserve">      Правительство Республики Казахстан </w:t>
      </w:r>
      <w:r w:rsidRPr="00AA52AD">
        <w:rPr>
          <w:b/>
          <w:bCs/>
          <w:sz w:val="20"/>
          <w:szCs w:val="20"/>
        </w:rPr>
        <w:t>ПОСТАНОВЛЯЕТ:</w:t>
      </w:r>
      <w:r w:rsidRPr="00AA52AD">
        <w:rPr>
          <w:sz w:val="20"/>
          <w:szCs w:val="20"/>
        </w:rPr>
        <w:br/>
        <w:t>      1. Утвердить прилагаемый Типовой комплексный план по усилению воспитательного компонента процесса обучения во всех организациях образования.</w:t>
      </w:r>
      <w:r w:rsidRPr="00AA52AD">
        <w:rPr>
          <w:sz w:val="20"/>
          <w:szCs w:val="20"/>
        </w:rPr>
        <w:br/>
        <w:t>      2. Настоящее постановление вводится в действие со дня подписания и подлежит официальному опубликованию.</w:t>
      </w:r>
    </w:p>
    <w:p w:rsidR="007E0853" w:rsidRPr="00AA52AD" w:rsidRDefault="007E0853" w:rsidP="00F71738">
      <w:pPr>
        <w:pStyle w:val="NormalWeb"/>
        <w:rPr>
          <w:sz w:val="20"/>
          <w:szCs w:val="20"/>
        </w:rPr>
      </w:pPr>
      <w:r w:rsidRPr="00AA52AD">
        <w:rPr>
          <w:i/>
          <w:iCs/>
          <w:sz w:val="20"/>
          <w:szCs w:val="20"/>
        </w:rPr>
        <w:t>        Премьер-Министр</w:t>
      </w:r>
      <w:r w:rsidRPr="00AA52AD">
        <w:rPr>
          <w:sz w:val="20"/>
          <w:szCs w:val="20"/>
        </w:rPr>
        <w:br/>
      </w:r>
      <w:r w:rsidRPr="00AA52AD">
        <w:rPr>
          <w:i/>
          <w:iCs/>
          <w:sz w:val="20"/>
          <w:szCs w:val="20"/>
        </w:rPr>
        <w:t>      Республики Казахстан                       К. Масимов</w:t>
      </w:r>
    </w:p>
    <w:p w:rsidR="007E0853" w:rsidRPr="00AA52AD" w:rsidRDefault="007E0853" w:rsidP="00F71738">
      <w:pPr>
        <w:pStyle w:val="NormalWeb"/>
        <w:jc w:val="right"/>
        <w:rPr>
          <w:sz w:val="20"/>
          <w:szCs w:val="20"/>
        </w:rPr>
      </w:pPr>
      <w:r w:rsidRPr="00AA52AD">
        <w:rPr>
          <w:sz w:val="20"/>
          <w:szCs w:val="20"/>
        </w:rPr>
        <w:t xml:space="preserve">Утвержден         </w:t>
      </w:r>
      <w:r w:rsidRPr="00AA52AD">
        <w:rPr>
          <w:sz w:val="20"/>
          <w:szCs w:val="20"/>
        </w:rPr>
        <w:br/>
        <w:t>постановлением Правительства</w:t>
      </w:r>
      <w:r w:rsidRPr="00AA52AD">
        <w:rPr>
          <w:sz w:val="20"/>
          <w:szCs w:val="20"/>
        </w:rPr>
        <w:br/>
        <w:t xml:space="preserve">Республики Казахстан    </w:t>
      </w:r>
      <w:r w:rsidRPr="00AA52AD">
        <w:rPr>
          <w:sz w:val="20"/>
          <w:szCs w:val="20"/>
        </w:rPr>
        <w:br/>
        <w:t xml:space="preserve">от 29 июня 2012 года № 873 </w:t>
      </w:r>
    </w:p>
    <w:p w:rsidR="007E0853" w:rsidRPr="00AA52AD" w:rsidRDefault="007E0853" w:rsidP="00F71738">
      <w:pPr>
        <w:pStyle w:val="NormalWeb"/>
        <w:jc w:val="center"/>
        <w:rPr>
          <w:sz w:val="20"/>
          <w:szCs w:val="20"/>
        </w:rPr>
      </w:pPr>
      <w:r w:rsidRPr="00AA52AD">
        <w:rPr>
          <w:b/>
          <w:bCs/>
          <w:color w:val="000080"/>
          <w:sz w:val="20"/>
          <w:szCs w:val="20"/>
        </w:rPr>
        <w:t>Типовой комплексный план по усилению</w:t>
      </w:r>
      <w:r w:rsidRPr="00AA52AD">
        <w:rPr>
          <w:sz w:val="20"/>
          <w:szCs w:val="20"/>
        </w:rPr>
        <w:br/>
      </w:r>
      <w:r w:rsidRPr="00AA52AD">
        <w:rPr>
          <w:b/>
          <w:bCs/>
          <w:color w:val="000080"/>
          <w:sz w:val="20"/>
          <w:szCs w:val="20"/>
        </w:rPr>
        <w:t>воспитательного компонента процесса обучения</w:t>
      </w:r>
      <w:r w:rsidRPr="00AA52AD">
        <w:rPr>
          <w:sz w:val="20"/>
          <w:szCs w:val="20"/>
        </w:rPr>
        <w:br/>
      </w:r>
      <w:r w:rsidRPr="00AA52AD">
        <w:rPr>
          <w:b/>
          <w:bCs/>
          <w:color w:val="000080"/>
          <w:sz w:val="20"/>
          <w:szCs w:val="20"/>
        </w:rPr>
        <w:t>во всех организациях образования</w:t>
      </w:r>
    </w:p>
    <w:p w:rsidR="007E0853" w:rsidRPr="00AA52AD" w:rsidRDefault="007E0853" w:rsidP="00F71738">
      <w:pPr>
        <w:pStyle w:val="NormalWeb"/>
        <w:jc w:val="center"/>
        <w:rPr>
          <w:sz w:val="20"/>
          <w:szCs w:val="20"/>
        </w:rPr>
      </w:pPr>
      <w:r w:rsidRPr="00AA52AD">
        <w:rPr>
          <w:b/>
          <w:bCs/>
          <w:color w:val="000080"/>
          <w:sz w:val="20"/>
          <w:szCs w:val="20"/>
        </w:rPr>
        <w:t>1. Паспорт</w:t>
      </w:r>
    </w:p>
    <w:tbl>
      <w:tblPr>
        <w:tblW w:w="0" w:type="auto"/>
        <w:tblCellMar>
          <w:top w:w="15" w:type="dxa"/>
          <w:left w:w="15" w:type="dxa"/>
          <w:bottom w:w="15" w:type="dxa"/>
          <w:right w:w="15" w:type="dxa"/>
        </w:tblCellMar>
        <w:tblLook w:val="00A0"/>
      </w:tblPr>
      <w:tblGrid>
        <w:gridCol w:w="4800"/>
        <w:gridCol w:w="5445"/>
      </w:tblGrid>
      <w:tr w:rsidR="007E0853" w:rsidRPr="00AA52AD" w:rsidTr="00060684">
        <w:tc>
          <w:tcPr>
            <w:tcW w:w="4800" w:type="dxa"/>
            <w:tcBorders>
              <w:top w:val="nil"/>
              <w:left w:val="nil"/>
              <w:bottom w:val="nil"/>
              <w:right w:val="nil"/>
            </w:tcBorders>
          </w:tcPr>
          <w:p w:rsidR="007E0853" w:rsidRPr="00AA52AD" w:rsidRDefault="007E0853" w:rsidP="00060684">
            <w:pPr>
              <w:pStyle w:val="NormalWeb"/>
              <w:rPr>
                <w:sz w:val="20"/>
                <w:szCs w:val="20"/>
              </w:rPr>
            </w:pPr>
            <w:r w:rsidRPr="00AA52AD">
              <w:rPr>
                <w:sz w:val="20"/>
                <w:szCs w:val="20"/>
              </w:rPr>
              <w:t>Наименование</w:t>
            </w:r>
          </w:p>
        </w:tc>
        <w:tc>
          <w:tcPr>
            <w:tcW w:w="5445" w:type="dxa"/>
            <w:tcBorders>
              <w:top w:val="nil"/>
              <w:left w:val="nil"/>
              <w:bottom w:val="nil"/>
              <w:right w:val="nil"/>
            </w:tcBorders>
          </w:tcPr>
          <w:p w:rsidR="007E0853" w:rsidRPr="00AA52AD" w:rsidRDefault="007E0853" w:rsidP="00060684">
            <w:pPr>
              <w:pStyle w:val="NormalWeb"/>
              <w:rPr>
                <w:sz w:val="20"/>
                <w:szCs w:val="20"/>
              </w:rPr>
            </w:pPr>
            <w:r w:rsidRPr="00AA52AD">
              <w:rPr>
                <w:sz w:val="20"/>
                <w:szCs w:val="20"/>
              </w:rPr>
              <w:t>Типовой комплексный план по</w:t>
            </w:r>
            <w:r w:rsidRPr="00AA52AD">
              <w:rPr>
                <w:sz w:val="20"/>
                <w:szCs w:val="20"/>
              </w:rPr>
              <w:br/>
              <w:t>усилению воспитательного</w:t>
            </w:r>
            <w:r w:rsidRPr="00AA52AD">
              <w:rPr>
                <w:sz w:val="20"/>
                <w:szCs w:val="20"/>
              </w:rPr>
              <w:br/>
              <w:t>компонента процесса обучения</w:t>
            </w:r>
            <w:r w:rsidRPr="00AA52AD">
              <w:rPr>
                <w:sz w:val="20"/>
                <w:szCs w:val="20"/>
              </w:rPr>
              <w:br/>
              <w:t>во всех организациях образования</w:t>
            </w:r>
          </w:p>
        </w:tc>
      </w:tr>
      <w:tr w:rsidR="007E0853" w:rsidRPr="00AA52AD" w:rsidTr="00060684">
        <w:tc>
          <w:tcPr>
            <w:tcW w:w="4800" w:type="dxa"/>
            <w:tcBorders>
              <w:top w:val="nil"/>
              <w:left w:val="nil"/>
              <w:bottom w:val="nil"/>
              <w:right w:val="nil"/>
            </w:tcBorders>
          </w:tcPr>
          <w:p w:rsidR="007E0853" w:rsidRPr="00AA52AD" w:rsidRDefault="007E0853" w:rsidP="00060684">
            <w:pPr>
              <w:pStyle w:val="NormalWeb"/>
              <w:rPr>
                <w:sz w:val="20"/>
                <w:szCs w:val="20"/>
              </w:rPr>
            </w:pPr>
            <w:r w:rsidRPr="00AA52AD">
              <w:rPr>
                <w:sz w:val="20"/>
                <w:szCs w:val="20"/>
              </w:rPr>
              <w:t>Основание</w:t>
            </w:r>
          </w:p>
        </w:tc>
        <w:tc>
          <w:tcPr>
            <w:tcW w:w="5445" w:type="dxa"/>
            <w:tcBorders>
              <w:top w:val="nil"/>
              <w:left w:val="nil"/>
              <w:bottom w:val="nil"/>
              <w:right w:val="nil"/>
            </w:tcBorders>
          </w:tcPr>
          <w:p w:rsidR="007E0853" w:rsidRPr="00AA52AD" w:rsidRDefault="007E0853" w:rsidP="00060684">
            <w:pPr>
              <w:pStyle w:val="NormalWeb"/>
              <w:rPr>
                <w:sz w:val="20"/>
                <w:szCs w:val="20"/>
              </w:rPr>
            </w:pPr>
            <w:r w:rsidRPr="00AA52AD">
              <w:rPr>
                <w:sz w:val="20"/>
                <w:szCs w:val="20"/>
              </w:rPr>
              <w:t>Указ Президента Республики Казахстан</w:t>
            </w:r>
            <w:r w:rsidRPr="00AA52AD">
              <w:rPr>
                <w:sz w:val="20"/>
                <w:szCs w:val="20"/>
              </w:rPr>
              <w:br/>
              <w:t>от 30 января 2012 года № 261 «О</w:t>
            </w:r>
            <w:r w:rsidRPr="00AA52AD">
              <w:rPr>
                <w:sz w:val="20"/>
                <w:szCs w:val="20"/>
              </w:rPr>
              <w:br/>
              <w:t>мерах по реализации Послания Главы</w:t>
            </w:r>
            <w:r w:rsidRPr="00AA52AD">
              <w:rPr>
                <w:sz w:val="20"/>
                <w:szCs w:val="20"/>
              </w:rPr>
              <w:br/>
              <w:t>государства народу Казахстана</w:t>
            </w:r>
            <w:r w:rsidRPr="00AA52AD">
              <w:rPr>
                <w:sz w:val="20"/>
                <w:szCs w:val="20"/>
              </w:rPr>
              <w:br/>
              <w:t>от 27 января 2012 года «Социально-</w:t>
            </w:r>
            <w:r w:rsidRPr="00AA52AD">
              <w:rPr>
                <w:sz w:val="20"/>
                <w:szCs w:val="20"/>
              </w:rPr>
              <w:br/>
              <w:t>экономическая модернизация – главный</w:t>
            </w:r>
            <w:r w:rsidRPr="00AA52AD">
              <w:rPr>
                <w:sz w:val="20"/>
                <w:szCs w:val="20"/>
              </w:rPr>
              <w:br/>
              <w:t>вектор развития Казахстана»</w:t>
            </w:r>
          </w:p>
        </w:tc>
      </w:tr>
      <w:tr w:rsidR="007E0853" w:rsidRPr="00AA52AD" w:rsidTr="00060684">
        <w:tc>
          <w:tcPr>
            <w:tcW w:w="4800" w:type="dxa"/>
            <w:tcBorders>
              <w:top w:val="nil"/>
              <w:left w:val="nil"/>
              <w:bottom w:val="nil"/>
              <w:right w:val="nil"/>
            </w:tcBorders>
          </w:tcPr>
          <w:p w:rsidR="007E0853" w:rsidRPr="00AA52AD" w:rsidRDefault="007E0853" w:rsidP="00060684">
            <w:pPr>
              <w:pStyle w:val="NormalWeb"/>
              <w:rPr>
                <w:sz w:val="20"/>
                <w:szCs w:val="20"/>
              </w:rPr>
            </w:pPr>
            <w:r w:rsidRPr="00AA52AD">
              <w:rPr>
                <w:sz w:val="20"/>
                <w:szCs w:val="20"/>
              </w:rPr>
              <w:t>Разработчик</w:t>
            </w:r>
          </w:p>
        </w:tc>
        <w:tc>
          <w:tcPr>
            <w:tcW w:w="5445" w:type="dxa"/>
            <w:tcBorders>
              <w:top w:val="nil"/>
              <w:left w:val="nil"/>
              <w:bottom w:val="nil"/>
              <w:right w:val="nil"/>
            </w:tcBorders>
          </w:tcPr>
          <w:p w:rsidR="007E0853" w:rsidRPr="00AA52AD" w:rsidRDefault="007E0853" w:rsidP="00060684">
            <w:pPr>
              <w:pStyle w:val="NormalWeb"/>
              <w:rPr>
                <w:sz w:val="20"/>
                <w:szCs w:val="20"/>
              </w:rPr>
            </w:pPr>
            <w:r w:rsidRPr="00AA52AD">
              <w:rPr>
                <w:sz w:val="20"/>
                <w:szCs w:val="20"/>
              </w:rPr>
              <w:t>Министерство образования и науки</w:t>
            </w:r>
            <w:r w:rsidRPr="00AA52AD">
              <w:rPr>
                <w:sz w:val="20"/>
                <w:szCs w:val="20"/>
              </w:rPr>
              <w:br/>
              <w:t>Республики Казахстан</w:t>
            </w:r>
          </w:p>
        </w:tc>
      </w:tr>
      <w:tr w:rsidR="007E0853" w:rsidRPr="00AA52AD" w:rsidTr="00060684">
        <w:tc>
          <w:tcPr>
            <w:tcW w:w="4800" w:type="dxa"/>
            <w:tcBorders>
              <w:top w:val="nil"/>
              <w:left w:val="nil"/>
              <w:bottom w:val="nil"/>
              <w:right w:val="nil"/>
            </w:tcBorders>
          </w:tcPr>
          <w:p w:rsidR="007E0853" w:rsidRPr="00AA52AD" w:rsidRDefault="007E0853" w:rsidP="00060684">
            <w:pPr>
              <w:pStyle w:val="NormalWeb"/>
              <w:rPr>
                <w:sz w:val="20"/>
                <w:szCs w:val="20"/>
              </w:rPr>
            </w:pPr>
            <w:r w:rsidRPr="00AA52AD">
              <w:rPr>
                <w:sz w:val="20"/>
                <w:szCs w:val="20"/>
              </w:rPr>
              <w:t>Цель</w:t>
            </w:r>
          </w:p>
        </w:tc>
        <w:tc>
          <w:tcPr>
            <w:tcW w:w="5445" w:type="dxa"/>
            <w:tcBorders>
              <w:top w:val="nil"/>
              <w:left w:val="nil"/>
              <w:bottom w:val="nil"/>
              <w:right w:val="nil"/>
            </w:tcBorders>
          </w:tcPr>
          <w:p w:rsidR="007E0853" w:rsidRPr="00AA52AD" w:rsidRDefault="007E0853" w:rsidP="00060684">
            <w:pPr>
              <w:pStyle w:val="NormalWeb"/>
              <w:rPr>
                <w:sz w:val="20"/>
                <w:szCs w:val="20"/>
              </w:rPr>
            </w:pPr>
            <w:r w:rsidRPr="00AA52AD">
              <w:rPr>
                <w:sz w:val="20"/>
                <w:szCs w:val="20"/>
              </w:rPr>
              <w:t>Усиление воспитательного компонента</w:t>
            </w:r>
            <w:r w:rsidRPr="00AA52AD">
              <w:rPr>
                <w:sz w:val="20"/>
                <w:szCs w:val="20"/>
              </w:rPr>
              <w:br/>
              <w:t>всего процесса обучения с акцентом</w:t>
            </w:r>
            <w:r w:rsidRPr="00AA52AD">
              <w:rPr>
                <w:sz w:val="20"/>
                <w:szCs w:val="20"/>
              </w:rPr>
              <w:br/>
              <w:t>на духовно-нравственное формирование</w:t>
            </w:r>
            <w:r w:rsidRPr="00AA52AD">
              <w:rPr>
                <w:sz w:val="20"/>
                <w:szCs w:val="20"/>
              </w:rPr>
              <w:br/>
              <w:t>личности как гражданина и патриота</w:t>
            </w:r>
            <w:r w:rsidRPr="00AA52AD">
              <w:rPr>
                <w:sz w:val="20"/>
                <w:szCs w:val="20"/>
              </w:rPr>
              <w:br/>
              <w:t>Казахстана</w:t>
            </w:r>
          </w:p>
        </w:tc>
      </w:tr>
      <w:tr w:rsidR="007E0853" w:rsidRPr="00AA52AD" w:rsidTr="00060684">
        <w:tc>
          <w:tcPr>
            <w:tcW w:w="4800" w:type="dxa"/>
            <w:tcBorders>
              <w:top w:val="nil"/>
              <w:left w:val="nil"/>
              <w:bottom w:val="nil"/>
              <w:right w:val="nil"/>
            </w:tcBorders>
          </w:tcPr>
          <w:p w:rsidR="007E0853" w:rsidRPr="00AA52AD" w:rsidRDefault="007E0853" w:rsidP="00060684">
            <w:pPr>
              <w:pStyle w:val="NormalWeb"/>
              <w:rPr>
                <w:sz w:val="20"/>
                <w:szCs w:val="20"/>
              </w:rPr>
            </w:pPr>
            <w:r w:rsidRPr="00AA52AD">
              <w:rPr>
                <w:sz w:val="20"/>
                <w:szCs w:val="20"/>
              </w:rPr>
              <w:t>Задачи</w:t>
            </w:r>
          </w:p>
        </w:tc>
        <w:tc>
          <w:tcPr>
            <w:tcW w:w="5445" w:type="dxa"/>
            <w:tcBorders>
              <w:top w:val="nil"/>
              <w:left w:val="nil"/>
              <w:bottom w:val="nil"/>
              <w:right w:val="nil"/>
            </w:tcBorders>
          </w:tcPr>
          <w:p w:rsidR="007E0853" w:rsidRPr="00AA52AD" w:rsidRDefault="007E0853" w:rsidP="00060684">
            <w:pPr>
              <w:pStyle w:val="NormalWeb"/>
              <w:rPr>
                <w:sz w:val="20"/>
                <w:szCs w:val="20"/>
              </w:rPr>
            </w:pPr>
            <w:r w:rsidRPr="00AA52AD">
              <w:rPr>
                <w:sz w:val="20"/>
                <w:szCs w:val="20"/>
              </w:rPr>
              <w:t>Формирование патриотического</w:t>
            </w:r>
            <w:r w:rsidRPr="00AA52AD">
              <w:rPr>
                <w:sz w:val="20"/>
                <w:szCs w:val="20"/>
              </w:rPr>
              <w:br/>
              <w:t>сознания;</w:t>
            </w:r>
            <w:r w:rsidRPr="00AA52AD">
              <w:rPr>
                <w:sz w:val="20"/>
                <w:szCs w:val="20"/>
              </w:rPr>
              <w:br/>
              <w:t>широкая пропаганда семейных</w:t>
            </w:r>
            <w:r w:rsidRPr="00AA52AD">
              <w:rPr>
                <w:sz w:val="20"/>
                <w:szCs w:val="20"/>
              </w:rPr>
              <w:br/>
              <w:t>ценностей;</w:t>
            </w:r>
            <w:r w:rsidRPr="00AA52AD">
              <w:rPr>
                <w:sz w:val="20"/>
                <w:szCs w:val="20"/>
              </w:rPr>
              <w:br/>
              <w:t>формирование духовно-нравственных</w:t>
            </w:r>
            <w:r w:rsidRPr="00AA52AD">
              <w:rPr>
                <w:sz w:val="20"/>
                <w:szCs w:val="20"/>
              </w:rPr>
              <w:br/>
              <w:t>качеств;</w:t>
            </w:r>
            <w:r w:rsidRPr="00AA52AD">
              <w:rPr>
                <w:sz w:val="20"/>
                <w:szCs w:val="20"/>
              </w:rPr>
              <w:br/>
              <w:t>формирование и развитие</w:t>
            </w:r>
            <w:r w:rsidRPr="00AA52AD">
              <w:rPr>
                <w:sz w:val="20"/>
                <w:szCs w:val="20"/>
              </w:rPr>
              <w:br/>
              <w:t>правосознания;</w:t>
            </w:r>
            <w:r w:rsidRPr="00AA52AD">
              <w:rPr>
                <w:sz w:val="20"/>
                <w:szCs w:val="20"/>
              </w:rPr>
              <w:br/>
              <w:t>формирование поликультурной личности</w:t>
            </w:r>
            <w:r w:rsidRPr="00AA52AD">
              <w:rPr>
                <w:sz w:val="20"/>
                <w:szCs w:val="20"/>
              </w:rPr>
              <w:br/>
              <w:t>на основе общечеловеческих качеств;</w:t>
            </w:r>
            <w:r w:rsidRPr="00AA52AD">
              <w:rPr>
                <w:sz w:val="20"/>
                <w:szCs w:val="20"/>
              </w:rPr>
              <w:br/>
              <w:t>создание комплексной, непрерывной и</w:t>
            </w:r>
            <w:r w:rsidRPr="00AA52AD">
              <w:rPr>
                <w:sz w:val="20"/>
                <w:szCs w:val="20"/>
              </w:rPr>
              <w:br/>
              <w:t>устойчивой системы формирования</w:t>
            </w:r>
            <w:r w:rsidRPr="00AA52AD">
              <w:rPr>
                <w:sz w:val="20"/>
                <w:szCs w:val="20"/>
              </w:rPr>
              <w:br/>
              <w:t>навыков ведения здорового образа</w:t>
            </w:r>
            <w:r w:rsidRPr="00AA52AD">
              <w:rPr>
                <w:sz w:val="20"/>
                <w:szCs w:val="20"/>
              </w:rPr>
              <w:br/>
              <w:t>жизни</w:t>
            </w:r>
          </w:p>
        </w:tc>
      </w:tr>
      <w:tr w:rsidR="007E0853" w:rsidRPr="00AA52AD" w:rsidTr="00060684">
        <w:tc>
          <w:tcPr>
            <w:tcW w:w="4800" w:type="dxa"/>
            <w:tcBorders>
              <w:top w:val="nil"/>
              <w:left w:val="nil"/>
              <w:bottom w:val="nil"/>
              <w:right w:val="nil"/>
            </w:tcBorders>
          </w:tcPr>
          <w:p w:rsidR="007E0853" w:rsidRPr="00AA52AD" w:rsidRDefault="007E0853" w:rsidP="00060684">
            <w:pPr>
              <w:pStyle w:val="NormalWeb"/>
              <w:rPr>
                <w:sz w:val="20"/>
                <w:szCs w:val="20"/>
              </w:rPr>
            </w:pPr>
            <w:r w:rsidRPr="00AA52AD">
              <w:rPr>
                <w:sz w:val="20"/>
                <w:szCs w:val="20"/>
              </w:rPr>
              <w:t>Сроки реализации</w:t>
            </w:r>
          </w:p>
        </w:tc>
        <w:tc>
          <w:tcPr>
            <w:tcW w:w="5445" w:type="dxa"/>
            <w:tcBorders>
              <w:top w:val="nil"/>
              <w:left w:val="nil"/>
              <w:bottom w:val="nil"/>
              <w:right w:val="nil"/>
            </w:tcBorders>
          </w:tcPr>
          <w:p w:rsidR="007E0853" w:rsidRPr="00AA52AD" w:rsidRDefault="007E0853" w:rsidP="00060684">
            <w:pPr>
              <w:pStyle w:val="NormalWeb"/>
              <w:rPr>
                <w:sz w:val="20"/>
                <w:szCs w:val="20"/>
              </w:rPr>
            </w:pPr>
            <w:r w:rsidRPr="00AA52AD">
              <w:rPr>
                <w:sz w:val="20"/>
                <w:szCs w:val="20"/>
              </w:rPr>
              <w:t>2013 - 2015 годы</w:t>
            </w:r>
          </w:p>
        </w:tc>
      </w:tr>
      <w:tr w:rsidR="007E0853" w:rsidRPr="00AA52AD" w:rsidTr="00060684">
        <w:tc>
          <w:tcPr>
            <w:tcW w:w="4800" w:type="dxa"/>
            <w:tcBorders>
              <w:top w:val="nil"/>
              <w:left w:val="nil"/>
              <w:bottom w:val="nil"/>
              <w:right w:val="nil"/>
            </w:tcBorders>
          </w:tcPr>
          <w:p w:rsidR="007E0853" w:rsidRPr="00AA52AD" w:rsidRDefault="007E0853" w:rsidP="00060684">
            <w:pPr>
              <w:pStyle w:val="NormalWeb"/>
              <w:rPr>
                <w:sz w:val="20"/>
                <w:szCs w:val="20"/>
              </w:rPr>
            </w:pPr>
            <w:r w:rsidRPr="00AA52AD">
              <w:rPr>
                <w:sz w:val="20"/>
                <w:szCs w:val="20"/>
              </w:rPr>
              <w:t>Источники и объемы</w:t>
            </w:r>
            <w:r w:rsidRPr="00AA52AD">
              <w:rPr>
                <w:sz w:val="20"/>
                <w:szCs w:val="20"/>
              </w:rPr>
              <w:br/>
              <w:t>финансирования</w:t>
            </w:r>
          </w:p>
        </w:tc>
        <w:tc>
          <w:tcPr>
            <w:tcW w:w="5445" w:type="dxa"/>
            <w:tcBorders>
              <w:top w:val="nil"/>
              <w:left w:val="nil"/>
              <w:bottom w:val="nil"/>
              <w:right w:val="nil"/>
            </w:tcBorders>
          </w:tcPr>
          <w:p w:rsidR="007E0853" w:rsidRPr="00AA52AD" w:rsidRDefault="007E0853" w:rsidP="00060684">
            <w:pPr>
              <w:pStyle w:val="NormalWeb"/>
              <w:rPr>
                <w:sz w:val="20"/>
                <w:szCs w:val="20"/>
              </w:rPr>
            </w:pPr>
            <w:r w:rsidRPr="00AA52AD">
              <w:rPr>
                <w:sz w:val="20"/>
                <w:szCs w:val="20"/>
              </w:rPr>
              <w:t>Объем финансирования из</w:t>
            </w:r>
            <w:r w:rsidRPr="00AA52AD">
              <w:rPr>
                <w:sz w:val="20"/>
                <w:szCs w:val="20"/>
              </w:rPr>
              <w:br/>
              <w:t>республиканского бюджета составляет</w:t>
            </w:r>
            <w:r w:rsidRPr="00AA52AD">
              <w:rPr>
                <w:sz w:val="20"/>
                <w:szCs w:val="20"/>
              </w:rPr>
              <w:br/>
              <w:t>6 640 975 000 тенге (в 2013 году –</w:t>
            </w:r>
            <w:r w:rsidRPr="00AA52AD">
              <w:rPr>
                <w:sz w:val="20"/>
                <w:szCs w:val="20"/>
              </w:rPr>
              <w:br/>
              <w:t>2 187 975,0; 2014 году –</w:t>
            </w:r>
            <w:r w:rsidRPr="00AA52AD">
              <w:rPr>
                <w:sz w:val="20"/>
                <w:szCs w:val="20"/>
              </w:rPr>
              <w:br/>
              <w:t>2 239 474,0; 2015 году –</w:t>
            </w:r>
            <w:r w:rsidRPr="00AA52AD">
              <w:rPr>
                <w:sz w:val="20"/>
                <w:szCs w:val="20"/>
              </w:rPr>
              <w:br/>
              <w:t>2 213 526,0). Финансирование из</w:t>
            </w:r>
            <w:r w:rsidRPr="00AA52AD">
              <w:rPr>
                <w:sz w:val="20"/>
                <w:szCs w:val="20"/>
              </w:rPr>
              <w:br/>
              <w:t>местного бюджета будет</w:t>
            </w:r>
            <w:r w:rsidRPr="00AA52AD">
              <w:rPr>
                <w:sz w:val="20"/>
                <w:szCs w:val="20"/>
              </w:rPr>
              <w:br/>
              <w:t>осуществляться в пределах средств,</w:t>
            </w:r>
            <w:r w:rsidRPr="00AA52AD">
              <w:rPr>
                <w:sz w:val="20"/>
                <w:szCs w:val="20"/>
              </w:rPr>
              <w:br/>
              <w:t>выделяемых ежегодно из</w:t>
            </w:r>
            <w:r w:rsidRPr="00AA52AD">
              <w:rPr>
                <w:sz w:val="20"/>
                <w:szCs w:val="20"/>
              </w:rPr>
              <w:br/>
              <w:t>соответствующих местных бюджетов на</w:t>
            </w:r>
            <w:r w:rsidRPr="00AA52AD">
              <w:rPr>
                <w:sz w:val="20"/>
                <w:szCs w:val="20"/>
              </w:rPr>
              <w:br/>
              <w:t>развитие системы образования</w:t>
            </w:r>
          </w:p>
        </w:tc>
      </w:tr>
      <w:tr w:rsidR="007E0853" w:rsidRPr="00AA52AD" w:rsidTr="00060684">
        <w:tc>
          <w:tcPr>
            <w:tcW w:w="4800" w:type="dxa"/>
            <w:tcBorders>
              <w:top w:val="nil"/>
              <w:left w:val="nil"/>
              <w:bottom w:val="nil"/>
              <w:right w:val="nil"/>
            </w:tcBorders>
          </w:tcPr>
          <w:p w:rsidR="007E0853" w:rsidRPr="00AA52AD" w:rsidRDefault="007E0853" w:rsidP="00060684">
            <w:pPr>
              <w:rPr>
                <w:rFonts w:ascii="Times New Roman" w:hAnsi="Times New Roman" w:cs="Times New Roman"/>
                <w:sz w:val="24"/>
                <w:szCs w:val="24"/>
              </w:rPr>
            </w:pPr>
          </w:p>
        </w:tc>
        <w:tc>
          <w:tcPr>
            <w:tcW w:w="5445" w:type="dxa"/>
            <w:tcBorders>
              <w:top w:val="nil"/>
              <w:left w:val="nil"/>
              <w:bottom w:val="nil"/>
              <w:right w:val="nil"/>
            </w:tcBorders>
          </w:tcPr>
          <w:p w:rsidR="007E0853" w:rsidRPr="00AA52AD" w:rsidRDefault="007E0853" w:rsidP="00060684">
            <w:pPr>
              <w:pStyle w:val="NormalWeb"/>
              <w:rPr>
                <w:sz w:val="20"/>
                <w:szCs w:val="20"/>
              </w:rPr>
            </w:pPr>
            <w:r w:rsidRPr="00AA52AD">
              <w:rPr>
                <w:sz w:val="20"/>
                <w:szCs w:val="20"/>
              </w:rPr>
              <w:t>К 2015 году:</w:t>
            </w:r>
          </w:p>
        </w:tc>
      </w:tr>
      <w:tr w:rsidR="007E0853" w:rsidRPr="00AA52AD" w:rsidTr="00060684">
        <w:tc>
          <w:tcPr>
            <w:tcW w:w="4800" w:type="dxa"/>
            <w:tcBorders>
              <w:top w:val="nil"/>
              <w:left w:val="nil"/>
              <w:bottom w:val="nil"/>
              <w:right w:val="nil"/>
            </w:tcBorders>
          </w:tcPr>
          <w:p w:rsidR="007E0853" w:rsidRPr="00AA52AD" w:rsidRDefault="007E0853" w:rsidP="00060684">
            <w:pPr>
              <w:pStyle w:val="NormalWeb"/>
              <w:rPr>
                <w:sz w:val="20"/>
                <w:szCs w:val="20"/>
              </w:rPr>
            </w:pPr>
            <w:r w:rsidRPr="00AA52AD">
              <w:rPr>
                <w:sz w:val="20"/>
                <w:szCs w:val="20"/>
              </w:rPr>
              <w:t>Индикаторы эффективности</w:t>
            </w:r>
            <w:r w:rsidRPr="00AA52AD">
              <w:rPr>
                <w:sz w:val="20"/>
                <w:szCs w:val="20"/>
              </w:rPr>
              <w:br/>
              <w:t>реализации плана</w:t>
            </w:r>
          </w:p>
        </w:tc>
        <w:tc>
          <w:tcPr>
            <w:tcW w:w="5445" w:type="dxa"/>
            <w:tcBorders>
              <w:top w:val="nil"/>
              <w:left w:val="nil"/>
              <w:bottom w:val="nil"/>
              <w:right w:val="nil"/>
            </w:tcBorders>
          </w:tcPr>
          <w:p w:rsidR="007E0853" w:rsidRPr="00AA52AD" w:rsidRDefault="007E0853" w:rsidP="00060684">
            <w:pPr>
              <w:pStyle w:val="NormalWeb"/>
              <w:rPr>
                <w:sz w:val="20"/>
                <w:szCs w:val="20"/>
              </w:rPr>
            </w:pPr>
            <w:r w:rsidRPr="00AA52AD">
              <w:rPr>
                <w:sz w:val="20"/>
                <w:szCs w:val="20"/>
              </w:rPr>
              <w:t>доля школьников, студентов колледжей</w:t>
            </w:r>
            <w:r w:rsidRPr="00AA52AD">
              <w:rPr>
                <w:sz w:val="20"/>
                <w:szCs w:val="20"/>
              </w:rPr>
              <w:br/>
              <w:t>и вузов, охваченных деятельностью</w:t>
            </w:r>
            <w:r w:rsidRPr="00AA52AD">
              <w:rPr>
                <w:sz w:val="20"/>
                <w:szCs w:val="20"/>
              </w:rPr>
              <w:br/>
              <w:t>общественных объединений от общего</w:t>
            </w:r>
            <w:r w:rsidRPr="00AA52AD">
              <w:rPr>
                <w:sz w:val="20"/>
                <w:szCs w:val="20"/>
              </w:rPr>
              <w:br/>
              <w:t>числа обучающихся, – 70%;</w:t>
            </w:r>
            <w:r w:rsidRPr="00AA52AD">
              <w:rPr>
                <w:sz w:val="20"/>
                <w:szCs w:val="20"/>
              </w:rPr>
              <w:br/>
              <w:t>доля школьников, студентов колледжей</w:t>
            </w:r>
            <w:r w:rsidRPr="00AA52AD">
              <w:rPr>
                <w:sz w:val="20"/>
                <w:szCs w:val="20"/>
              </w:rPr>
              <w:br/>
              <w:t>и вузов, считающих себя патриотами</w:t>
            </w:r>
            <w:r w:rsidRPr="00AA52AD">
              <w:rPr>
                <w:sz w:val="20"/>
                <w:szCs w:val="20"/>
              </w:rPr>
              <w:br/>
              <w:t>от общего числа обучающихся, – 75%;</w:t>
            </w:r>
            <w:r w:rsidRPr="00AA52AD">
              <w:rPr>
                <w:sz w:val="20"/>
                <w:szCs w:val="20"/>
              </w:rPr>
              <w:br/>
              <w:t>доля родителей, принимающих активное</w:t>
            </w:r>
            <w:r w:rsidRPr="00AA52AD">
              <w:rPr>
                <w:sz w:val="20"/>
                <w:szCs w:val="20"/>
              </w:rPr>
              <w:br/>
              <w:t>участие в воспитательных</w:t>
            </w:r>
            <w:r w:rsidRPr="00AA52AD">
              <w:rPr>
                <w:sz w:val="20"/>
                <w:szCs w:val="20"/>
              </w:rPr>
              <w:br/>
              <w:t>мероприятиях, – 35%;</w:t>
            </w:r>
            <w:r w:rsidRPr="00AA52AD">
              <w:rPr>
                <w:sz w:val="20"/>
                <w:szCs w:val="20"/>
              </w:rPr>
              <w:br/>
              <w:t>охват школьников детско-юношескими</w:t>
            </w:r>
            <w:r w:rsidRPr="00AA52AD">
              <w:rPr>
                <w:sz w:val="20"/>
                <w:szCs w:val="20"/>
              </w:rPr>
              <w:br/>
              <w:t>спортивными школами от общего числа</w:t>
            </w:r>
            <w:r w:rsidRPr="00AA52AD">
              <w:rPr>
                <w:sz w:val="20"/>
                <w:szCs w:val="20"/>
              </w:rPr>
              <w:br/>
              <w:t>обучающихся – 25%;</w:t>
            </w:r>
            <w:r w:rsidRPr="00AA52AD">
              <w:rPr>
                <w:sz w:val="20"/>
                <w:szCs w:val="20"/>
              </w:rPr>
              <w:br/>
              <w:t>доля школьников, студентов колледжей</w:t>
            </w:r>
            <w:r w:rsidRPr="00AA52AD">
              <w:rPr>
                <w:sz w:val="20"/>
                <w:szCs w:val="20"/>
              </w:rPr>
              <w:br/>
              <w:t>и вузов, принимающих активное</w:t>
            </w:r>
            <w:r w:rsidRPr="00AA52AD">
              <w:rPr>
                <w:sz w:val="20"/>
                <w:szCs w:val="20"/>
              </w:rPr>
              <w:br/>
              <w:t>участие в воспитательных</w:t>
            </w:r>
            <w:r w:rsidRPr="00AA52AD">
              <w:rPr>
                <w:sz w:val="20"/>
                <w:szCs w:val="20"/>
              </w:rPr>
              <w:br/>
              <w:t>мероприятиях  от общей численности,</w:t>
            </w:r>
            <w:r w:rsidRPr="00AA52AD">
              <w:rPr>
                <w:sz w:val="20"/>
                <w:szCs w:val="20"/>
              </w:rPr>
              <w:br/>
              <w:t>– 70%;</w:t>
            </w:r>
            <w:r w:rsidRPr="00AA52AD">
              <w:rPr>
                <w:sz w:val="20"/>
                <w:szCs w:val="20"/>
              </w:rPr>
              <w:br/>
              <w:t>доля вожатых, социальных педагогов и</w:t>
            </w:r>
            <w:r w:rsidRPr="00AA52AD">
              <w:rPr>
                <w:sz w:val="20"/>
                <w:szCs w:val="20"/>
              </w:rPr>
              <w:br/>
              <w:t>психологов, прошедших повышение</w:t>
            </w:r>
            <w:r w:rsidRPr="00AA52AD">
              <w:rPr>
                <w:sz w:val="20"/>
                <w:szCs w:val="20"/>
              </w:rPr>
              <w:br/>
              <w:t>квалификации от общего количества,</w:t>
            </w:r>
            <w:r w:rsidRPr="00AA52AD">
              <w:rPr>
                <w:sz w:val="20"/>
                <w:szCs w:val="20"/>
              </w:rPr>
              <w:br/>
              <w:t>– 30%.</w:t>
            </w:r>
          </w:p>
        </w:tc>
      </w:tr>
    </w:tbl>
    <w:p w:rsidR="007E0853" w:rsidRPr="00AA52AD" w:rsidRDefault="007E0853" w:rsidP="00F71738">
      <w:pPr>
        <w:pStyle w:val="NormalWeb"/>
        <w:jc w:val="center"/>
        <w:rPr>
          <w:sz w:val="20"/>
          <w:szCs w:val="20"/>
        </w:rPr>
      </w:pPr>
      <w:r w:rsidRPr="00AA52AD">
        <w:rPr>
          <w:b/>
          <w:bCs/>
          <w:color w:val="000080"/>
          <w:sz w:val="20"/>
          <w:szCs w:val="20"/>
        </w:rPr>
        <w:t xml:space="preserve">2. Введение </w:t>
      </w:r>
    </w:p>
    <w:p w:rsidR="007E0853" w:rsidRPr="00AA52AD" w:rsidRDefault="007E0853" w:rsidP="00F71738">
      <w:pPr>
        <w:pStyle w:val="NormalWeb"/>
        <w:rPr>
          <w:sz w:val="20"/>
          <w:szCs w:val="20"/>
        </w:rPr>
      </w:pPr>
      <w:r w:rsidRPr="00AA52AD">
        <w:rPr>
          <w:sz w:val="20"/>
          <w:szCs w:val="20"/>
        </w:rPr>
        <w:t>      На сегодняшний день в нашей стране выстроена целостная система воспитания, ориентированная на современные потребности общества и государства.</w:t>
      </w:r>
      <w:r w:rsidRPr="00AA52AD">
        <w:rPr>
          <w:sz w:val="20"/>
          <w:szCs w:val="20"/>
        </w:rPr>
        <w:br/>
        <w:t>      Требования, предъявляемые к воспитанию подрастающего поколения, отражены в Послании Президента страны народу Казахстана 1997 года «Казахстан – 2030: процветание, безопасность и улучшение благосостояния всех казахстанцев», в Законе Республики Казахстан от 27 июля 2007 года «Об образовании», в Законе Республики Казахстан от 8 августа 2002 года «О правах ребенка в Республике Казахстан», в Законе Республики Казахстан от 7 июля 2004 года «О государственной молодежной политике в Республике Казахстан».</w:t>
      </w:r>
      <w:r w:rsidRPr="00AA52AD">
        <w:rPr>
          <w:sz w:val="20"/>
          <w:szCs w:val="20"/>
        </w:rPr>
        <w:br/>
        <w:t>      Были приняты «Концепция воспитания в системе непрерывного образования Республики Казахстан», Закон Республики Казахстан от 9 июля 2004 года «О профилактике правонарушений среди несовершеннолетних и предупреждении детской безнадзорности и беспризорности», Указ Президента Республики Казахстан от 29 ноября 2005 года № 1677 «Об утверждении Стратегии гендерного равенства в Республике Казахстан на 2006 - 2016 годы».</w:t>
      </w:r>
      <w:r w:rsidRPr="00AA52AD">
        <w:rPr>
          <w:sz w:val="20"/>
          <w:szCs w:val="20"/>
        </w:rPr>
        <w:br/>
        <w:t xml:space="preserve">      Наработан большой образовательный и пропагандистский ресурс, посредством которого организована воспитательная работа. Этот ресурс формируется из системы образовательных и воспитательных программ, а также внеучебных мероприятий. </w:t>
      </w:r>
      <w:r w:rsidRPr="00AA52AD">
        <w:rPr>
          <w:sz w:val="20"/>
          <w:szCs w:val="20"/>
        </w:rPr>
        <w:br/>
        <w:t xml:space="preserve">      Ресурсы системы образования и науки вовлечены в эту работу следующим образом. </w:t>
      </w:r>
      <w:r w:rsidRPr="00AA52AD">
        <w:rPr>
          <w:sz w:val="20"/>
          <w:szCs w:val="20"/>
        </w:rPr>
        <w:br/>
      </w:r>
      <w:r w:rsidRPr="00AA52AD">
        <w:rPr>
          <w:b/>
          <w:bCs/>
          <w:sz w:val="20"/>
          <w:szCs w:val="20"/>
        </w:rPr>
        <w:t>      Дошкольное воспитание</w:t>
      </w:r>
      <w:r w:rsidRPr="00AA52AD">
        <w:rPr>
          <w:sz w:val="20"/>
          <w:szCs w:val="20"/>
        </w:rPr>
        <w:br/>
        <w:t>      Дошкольное воспитание и обучение являются первым уровнем системы непрерывного образования в формировании и развитии личности ребенка.</w:t>
      </w:r>
      <w:r w:rsidRPr="00AA52AD">
        <w:rPr>
          <w:sz w:val="20"/>
          <w:szCs w:val="20"/>
        </w:rPr>
        <w:br/>
        <w:t>      Число дошкольных организаций в 2011 году составляло 8096, из них 2748 детских садов, 5348 – мини-центров. Охват детей от 3-х до 6-ти лет дошкольным воспитанием и обучением составляет 65,4 % или 587 800 детей.</w:t>
      </w:r>
      <w:r w:rsidRPr="00AA52AD">
        <w:rPr>
          <w:sz w:val="20"/>
          <w:szCs w:val="20"/>
        </w:rPr>
        <w:br/>
        <w:t>      В соответствии с Государственным общеобязательным стандартом  дошкольного воспитания и обучения в дошкольных организациях реализуются республиканские программы «</w:t>
      </w:r>
      <w:r w:rsidRPr="00AA52AD">
        <w:rPr>
          <w:i/>
          <w:iCs/>
          <w:sz w:val="20"/>
          <w:szCs w:val="20"/>
        </w:rPr>
        <w:t>Балб?бек</w:t>
      </w:r>
      <w:r w:rsidRPr="00AA52AD">
        <w:rPr>
          <w:sz w:val="20"/>
          <w:szCs w:val="20"/>
        </w:rPr>
        <w:t>», «</w:t>
      </w:r>
      <w:r w:rsidRPr="00AA52AD">
        <w:rPr>
          <w:i/>
          <w:iCs/>
          <w:sz w:val="20"/>
          <w:szCs w:val="20"/>
        </w:rPr>
        <w:t>?арлы?аш</w:t>
      </w:r>
      <w:r w:rsidRPr="00AA52AD">
        <w:rPr>
          <w:sz w:val="20"/>
          <w:szCs w:val="20"/>
        </w:rPr>
        <w:t>», «</w:t>
      </w:r>
      <w:r w:rsidRPr="00AA52AD">
        <w:rPr>
          <w:i/>
          <w:iCs/>
          <w:sz w:val="20"/>
          <w:szCs w:val="20"/>
        </w:rPr>
        <w:t>?айнар</w:t>
      </w:r>
      <w:r w:rsidRPr="00AA52AD">
        <w:rPr>
          <w:sz w:val="20"/>
          <w:szCs w:val="20"/>
        </w:rPr>
        <w:t>»; в 2009 году разработаны и утверждены программы воспитания и обучения детей раннего возраста «</w:t>
      </w:r>
      <w:r w:rsidRPr="00AA52AD">
        <w:rPr>
          <w:i/>
          <w:iCs/>
          <w:sz w:val="20"/>
          <w:szCs w:val="20"/>
        </w:rPr>
        <w:t>Ал?аш?ы ?адам</w:t>
      </w:r>
      <w:r w:rsidRPr="00AA52AD">
        <w:rPr>
          <w:sz w:val="20"/>
          <w:szCs w:val="20"/>
        </w:rPr>
        <w:t>» (1-3 года), «Зерек бала» (3-5 лет), «Біз мектепке барамыз» (5-6 лет); «Балапан», разработан учебно-методический комплекс к данным программам (методические рекомендации и дидактический материал для частных, семейных детских садов и консультационных пунктов для родителей).</w:t>
      </w:r>
      <w:r w:rsidRPr="00AA52AD">
        <w:rPr>
          <w:sz w:val="20"/>
          <w:szCs w:val="20"/>
        </w:rPr>
        <w:br/>
        <w:t>      Для обеспечения качественного предоставления образовательных услуг дошкольного уровня совместно с ЮНЕСКО разработан стандарт нового поколения, который включает 5 образовательных областей: коммуникацию, познание, здоровье, творчество и социум.</w:t>
      </w:r>
      <w:r w:rsidRPr="00AA52AD">
        <w:rPr>
          <w:sz w:val="20"/>
          <w:szCs w:val="20"/>
        </w:rPr>
        <w:br/>
        <w:t>      В целом дошкольное воспитание выстроено достаточно эффективно для выполнения поставленных задач.</w:t>
      </w:r>
      <w:r w:rsidRPr="00AA52AD">
        <w:rPr>
          <w:sz w:val="20"/>
          <w:szCs w:val="20"/>
        </w:rPr>
        <w:br/>
        <w:t>      </w:t>
      </w:r>
      <w:r w:rsidRPr="00AA52AD">
        <w:rPr>
          <w:b/>
          <w:bCs/>
          <w:sz w:val="20"/>
          <w:szCs w:val="20"/>
        </w:rPr>
        <w:t>Среднее образование</w:t>
      </w:r>
      <w:r w:rsidRPr="00AA52AD">
        <w:rPr>
          <w:sz w:val="20"/>
          <w:szCs w:val="20"/>
        </w:rPr>
        <w:br/>
        <w:t>      В республике функционируют 7465 дневных государственных общеобразовательных школ с общим контингентом 2 479 000 детей. Ведется работа по кадровому обеспечению воспитательного процесса. Введены штатные единицы заместителей директоров по воспитательной работе школ, педагогов-организаторов, старших вожатых, социальных педагогов, педагогов-психологов, освобожденных классных воспитателей, педагогов дополнительного образования, методистов.</w:t>
      </w:r>
      <w:r w:rsidRPr="00AA52AD">
        <w:rPr>
          <w:sz w:val="20"/>
          <w:szCs w:val="20"/>
        </w:rPr>
        <w:br/>
        <w:t>      В целях реализации задач воспитательной системы организаций образования ведется работа по развитию сети внешкольных организаций дополнительного образования.</w:t>
      </w:r>
      <w:r w:rsidRPr="00AA52AD">
        <w:rPr>
          <w:sz w:val="20"/>
          <w:szCs w:val="20"/>
        </w:rPr>
        <w:br/>
        <w:t>      Наиболее доступной формой дополнительного образования является организация работы 24 000 секций при школах, свыше 450 дворовых клубов, в том числе 276 размещаются на базе школ.</w:t>
      </w:r>
      <w:r w:rsidRPr="00AA52AD">
        <w:rPr>
          <w:sz w:val="20"/>
          <w:szCs w:val="20"/>
        </w:rPr>
        <w:br/>
        <w:t>      В 1609 патриотических клубах занимаются более 60 000 детей и подростков. В инфраструктуру системы дополнительного образования детей входят 344 музыкальных и художественных школы искусств, 58 туристических, технических и натуралистических станций, 175 дворцов и центров творчества.</w:t>
      </w:r>
      <w:r w:rsidRPr="00AA52AD">
        <w:rPr>
          <w:sz w:val="20"/>
          <w:szCs w:val="20"/>
        </w:rPr>
        <w:br/>
        <w:t>      Органами образования принимаются меры по укреплению и развитию физкультурно-спортивного движения общеобразовательных школ. В настоящее время 71 % имеют спортивные залы, 56 % обеспечены спортивным оборудованием и инвентарем. Работа по укреплению материально-технической базы продолжается.</w:t>
      </w:r>
      <w:r w:rsidRPr="00AA52AD">
        <w:rPr>
          <w:sz w:val="20"/>
          <w:szCs w:val="20"/>
        </w:rPr>
        <w:br/>
        <w:t>      В 84,3 % общеобразовательных школах внедрен третий час физического воспитания, а в 3534 или 45,8 % - раздельное обучение мальчиков и девочек.</w:t>
      </w:r>
      <w:r w:rsidRPr="00AA52AD">
        <w:rPr>
          <w:sz w:val="20"/>
          <w:szCs w:val="20"/>
        </w:rPr>
        <w:br/>
        <w:t>      В общеобразовательных школах республики функционируют более 21 тысячи спортивных секций, в которых занимаются спортом свыше 455 тысяч школьников или 18 % от общего количества учащихся.</w:t>
      </w:r>
      <w:r w:rsidRPr="00AA52AD">
        <w:rPr>
          <w:sz w:val="20"/>
          <w:szCs w:val="20"/>
        </w:rPr>
        <w:br/>
        <w:t>      Важную роль в патриотическом воспитании подрастающего поколения играют детские и молодежные общественные движения и организации, творческие союзы, основной целью деятельности которых является оказание содействия в самоопределении и становлении личности. Функционирует свыше 1434 детских общественных организаций и объединений, где занято более 800 000 школьников (32,3 % охвата школьников).</w:t>
      </w:r>
      <w:r w:rsidRPr="00AA52AD">
        <w:rPr>
          <w:sz w:val="20"/>
          <w:szCs w:val="20"/>
        </w:rPr>
        <w:br/>
        <w:t>      6 июля 2011 года по инициативе Главы государства создано Республиканское общественное объединение «Единая детско-юношеская организация «Жас ?лан». В настоящее время в ее рядах более 700 000 детей.</w:t>
      </w:r>
      <w:r w:rsidRPr="00AA52AD">
        <w:rPr>
          <w:sz w:val="20"/>
          <w:szCs w:val="20"/>
        </w:rPr>
        <w:br/>
        <w:t>      Забота о детях, всемерная защита их интересов являются важнейшим принципом нашего государства.</w:t>
      </w:r>
      <w:r w:rsidRPr="00AA52AD">
        <w:rPr>
          <w:sz w:val="20"/>
          <w:szCs w:val="20"/>
        </w:rPr>
        <w:br/>
        <w:t>      Кроме того, вопросы обеспечения социальных и правовых гарантий качества жизни детей нашли отражение в новой Государственной программе развития образования Республики Казахстан на 2011-2020 годы и Плане мероприятий по ее реализации.</w:t>
      </w:r>
      <w:r w:rsidRPr="00AA52AD">
        <w:rPr>
          <w:sz w:val="20"/>
          <w:szCs w:val="20"/>
        </w:rPr>
        <w:br/>
        <w:t>      Тем не менее, в системе среднего образования имеется ряд вопросов, требующих новых подходов к организации воспитательной работы. Так, на сегодняшний день отсутствует единая программа воспитательной работы в системе среднего образования. Внеучебные мероприятия не интегрированы в образовательный процесс и не направлены на закрепление полученных знаний.</w:t>
      </w:r>
      <w:r w:rsidRPr="00AA52AD">
        <w:rPr>
          <w:sz w:val="20"/>
          <w:szCs w:val="20"/>
        </w:rPr>
        <w:br/>
        <w:t>      Особую тревогу вызывает достаточно высокий уровень делинкветного и аутодеструктивного поведения среди детей и подростков.</w:t>
      </w:r>
      <w:r w:rsidRPr="00AA52AD">
        <w:rPr>
          <w:sz w:val="20"/>
          <w:szCs w:val="20"/>
        </w:rPr>
        <w:br/>
        <w:t>      По данным Агентства статистики Республики Казахстан количество совершивших суицид молодых людей в Казахстане в 2009 году составило 1424 человека (31 человек на 100 тысяч населения), 2010 году 3800 (113 человек на 100 тысяч населения) в возрасте до 29 лет.</w:t>
      </w:r>
      <w:r w:rsidRPr="00AA52AD">
        <w:rPr>
          <w:sz w:val="20"/>
          <w:szCs w:val="20"/>
        </w:rPr>
        <w:br/>
        <w:t>      Сегодня очевидно, что распространение наркомании несет в себе угрозу жизни молодого поколения, что, в конечном счете, негативно влияет на здоровье всего населения.</w:t>
      </w:r>
      <w:r w:rsidRPr="00AA52AD">
        <w:rPr>
          <w:sz w:val="20"/>
          <w:szCs w:val="20"/>
        </w:rPr>
        <w:br/>
        <w:t>      Одними из факторов, способствующих повышению уровня преступности среди детей и подростков, являются снижение платежеспособности родителей и коммерциализация всех видов досуга.</w:t>
      </w:r>
      <w:r w:rsidRPr="00AA52AD">
        <w:rPr>
          <w:sz w:val="20"/>
          <w:szCs w:val="20"/>
        </w:rPr>
        <w:br/>
        <w:t>      Проблема личной безопасности школьников на сегодняшний день приобретает актуальный характер.</w:t>
      </w:r>
      <w:r w:rsidRPr="00AA52AD">
        <w:rPr>
          <w:sz w:val="20"/>
          <w:szCs w:val="20"/>
        </w:rPr>
        <w:br/>
      </w:r>
      <w:r w:rsidRPr="00AA52AD">
        <w:rPr>
          <w:b/>
          <w:bCs/>
          <w:sz w:val="20"/>
          <w:szCs w:val="20"/>
        </w:rPr>
        <w:t>      Техническое и профессиональное образование</w:t>
      </w:r>
      <w:r w:rsidRPr="00AA52AD">
        <w:rPr>
          <w:sz w:val="20"/>
          <w:szCs w:val="20"/>
        </w:rPr>
        <w:br/>
        <w:t>      В республике функционируют 896 учебных заведений технического и профессионального образования (далее - ТиПО), в которых обучаются 600,7 тысяч молодых людей.</w:t>
      </w:r>
      <w:r w:rsidRPr="00AA52AD">
        <w:rPr>
          <w:sz w:val="20"/>
          <w:szCs w:val="20"/>
        </w:rPr>
        <w:br/>
        <w:t>      Практикуются такие формы воспитательной работы, как тренинги, конкурсы, викторины, олимпиады, конференции, творческие вечера, спортивные соревнования и др.</w:t>
      </w:r>
      <w:r w:rsidRPr="00AA52AD">
        <w:rPr>
          <w:sz w:val="20"/>
          <w:szCs w:val="20"/>
        </w:rPr>
        <w:br/>
        <w:t>      В учебных заведениях ТиПО ведется работа по выявлению детей «группы риска», оказывается психологическая помощь обучающимся, работает психологическая служба.</w:t>
      </w:r>
      <w:r w:rsidRPr="00AA52AD">
        <w:rPr>
          <w:sz w:val="20"/>
          <w:szCs w:val="20"/>
        </w:rPr>
        <w:br/>
        <w:t>      В целях популяризации среди молодежи производственных профессий  ежегодно проводятся республиканские конкурсы профессионального мастерства «Лучший по профессии», исполнителей обучающихся музыкальных колледжей для выявления наиболее одаренных исполнителей, их творческого роста и пропаганды музыкального искусства Казахстана, повышения профессиональной подготовки обучающихся ТиПО в музыкальном направлении.</w:t>
      </w:r>
      <w:r w:rsidRPr="00AA52AD">
        <w:rPr>
          <w:sz w:val="20"/>
          <w:szCs w:val="20"/>
        </w:rPr>
        <w:br/>
        <w:t>      Также одними из основных направлений воспитательной работы являются:</w:t>
      </w:r>
      <w:r w:rsidRPr="00AA52AD">
        <w:rPr>
          <w:sz w:val="20"/>
          <w:szCs w:val="20"/>
        </w:rPr>
        <w:br/>
        <w:t>      1) всестороннее воспитание молодежи, содействие ее гражданскому и нравственному развитию;</w:t>
      </w:r>
      <w:r w:rsidRPr="00AA52AD">
        <w:rPr>
          <w:sz w:val="20"/>
          <w:szCs w:val="20"/>
        </w:rPr>
        <w:br/>
        <w:t>      2) содействие профессиональной ориентации и трудоустройству молодых граждан путем организации вторичной занятости в свободное от учебы (основной работы) время;</w:t>
      </w:r>
      <w:r w:rsidRPr="00AA52AD">
        <w:rPr>
          <w:sz w:val="20"/>
          <w:szCs w:val="20"/>
        </w:rPr>
        <w:br/>
        <w:t>      3) поддержка предпринимательской инициативы;</w:t>
      </w:r>
      <w:r w:rsidRPr="00AA52AD">
        <w:rPr>
          <w:sz w:val="20"/>
          <w:szCs w:val="20"/>
        </w:rPr>
        <w:br/>
        <w:t>      4) развитие общественно значимых молодежных инициатив молодежных и детских общественных объединений.</w:t>
      </w:r>
      <w:r w:rsidRPr="00AA52AD">
        <w:rPr>
          <w:sz w:val="20"/>
          <w:szCs w:val="20"/>
        </w:rPr>
        <w:br/>
        <w:t>      Вопросы воспитательной работы рассматриваются на заседаниях педагогических и попечительских советов. Функционируют 550 органов ученического самоуправления. Создано общественное объединение «Республиканская молодежная ассоциация организаций технического и профессионального образования «К?сіп kz».</w:t>
      </w:r>
      <w:r w:rsidRPr="00AA52AD">
        <w:rPr>
          <w:sz w:val="20"/>
          <w:szCs w:val="20"/>
        </w:rPr>
        <w:br/>
        <w:t>      Анализ воспитательной работы учебных заведений ТиПО показывает, что в современных условиях проблемы воспитания подрастающего поколения резко обострились. С одной стороны студенческую молодежь отличает рост самостоятельности, практичности и мобильности, ответственности за свою судьбу, повышенная заинтересованность в получении качественного образования и профессиональной подготовки. С другой стороны имеются проблемы, связанные с переходным возрастом, стрессовыми ситуациями, воспитанием в неполной семье, нехваткой времени у родителей на воспитание, психологическими конфликтами в молодежной среде и неблагополучных семьях. Часть обучающихся попадает в категорию лиц с девиантным поведением. Также проблемы воспитательной работы в колледжах и профлицеях обусловлены сложными процессами изменения менталитета, образа жизни, социально-экономическими факторами.</w:t>
      </w:r>
      <w:r w:rsidRPr="00AA52AD">
        <w:rPr>
          <w:sz w:val="20"/>
          <w:szCs w:val="20"/>
        </w:rPr>
        <w:br/>
        <w:t>      В организации воспитательной работы существуют такие проблемы как нехватка социальных педагогов, психологов, недостаточное количество спортивных секций, клубов, кружков, тренажерных залов, культурно-массовых, спортивно-оздоровительных мероприятий, отсутствие системного мониторинга. Анализ анкетных данных показывает необходимость пристальной индивидуальной работы со студенческой молодежью в адаптационный период.</w:t>
      </w:r>
      <w:r w:rsidRPr="00AA52AD">
        <w:rPr>
          <w:sz w:val="20"/>
          <w:szCs w:val="20"/>
        </w:rPr>
        <w:br/>
      </w:r>
      <w:r w:rsidRPr="00AA52AD">
        <w:rPr>
          <w:b/>
          <w:bCs/>
          <w:sz w:val="20"/>
          <w:szCs w:val="20"/>
        </w:rPr>
        <w:t>      Высшее образование</w:t>
      </w:r>
      <w:r w:rsidRPr="00AA52AD">
        <w:rPr>
          <w:sz w:val="20"/>
          <w:szCs w:val="20"/>
        </w:rPr>
        <w:br/>
        <w:t>      В 146 вузах страны обучаются свыше 629 000 человек. Статистически удельный вес молодежи в возрасте от 16 до 23 составляет примерно 2 127 289 человек. Из них 50 % юношей, 50 % девушек. Процентное соотношение девушек, обучающихся в бакалавриате и магистратуре, больше, чем юношей. Среди обучающихся  студентов 51 % молодые люди из сельской местности, в магистратуре их доля составляет 42 % и 20 % в докторантуре.  Очень низкий процент среди обучающихся студентов-сирот (</w:t>
      </w:r>
      <w:r w:rsidRPr="00AA52AD">
        <w:rPr>
          <w:i/>
          <w:iCs/>
          <w:sz w:val="20"/>
          <w:szCs w:val="20"/>
        </w:rPr>
        <w:t>1 %  студентов</w:t>
      </w:r>
      <w:r w:rsidRPr="00AA52AD">
        <w:rPr>
          <w:sz w:val="20"/>
          <w:szCs w:val="20"/>
        </w:rPr>
        <w:t>).</w:t>
      </w:r>
      <w:r w:rsidRPr="00AA52AD">
        <w:rPr>
          <w:sz w:val="20"/>
          <w:szCs w:val="20"/>
        </w:rPr>
        <w:br/>
        <w:t>      Всего в вузах функционируют 533 спортивные секции, средний охват в которых составляет около 10 % студентов. Укреплена инфраструктура сферы быта студентов. Во всех вузах имеются бытовые, прачечные и душевые комнаты, а также столовые, буфеты, читальные залы, спортивные залы и спортивные комплексы. В 7 вузах имеются бассейны.</w:t>
      </w:r>
      <w:r w:rsidRPr="00AA52AD">
        <w:rPr>
          <w:sz w:val="20"/>
          <w:szCs w:val="20"/>
        </w:rPr>
        <w:br/>
        <w:t>      Вузами проводится широкая информационная работа. Активная работа проводится по освещению мероприятий по реализации Послания Президента Республики Казахстан народу Казахстана, Государственной программы развития образования Республики Казахстан на 2011 - 2020 годы, а также нововведений в сфере образования, особенно в интернет пространстве.</w:t>
      </w:r>
      <w:r w:rsidRPr="00AA52AD">
        <w:rPr>
          <w:sz w:val="20"/>
          <w:szCs w:val="20"/>
        </w:rPr>
        <w:br/>
        <w:t>      Создаются вузовские центры воспитательной и досуговой деятельности, возрождаются студенческая самодеятельность и патриотическая работа среди студентов. Ведущая роль в управлении воспитательной деятельностью в вузах принадлежит ученому совету, утверждающему руководителей, обеспечивающих организацию и содержание воспитания. Руководство воспитательной работой осуществляется проректором по воспитательной работе. Повседневное осуществление воспитательной работы возложено на  кураторов академических групп. Содержание работы и функции всех перечисленных субъектов управления процессом воспитания определяются в вузовских положениях.</w:t>
      </w:r>
      <w:r w:rsidRPr="00AA52AD">
        <w:rPr>
          <w:sz w:val="20"/>
          <w:szCs w:val="20"/>
        </w:rPr>
        <w:br/>
        <w:t>      В экспериментальном режиме 4-мя национальными вузами (КазНУ им. аль-Фараби, КазНАУ, КазНПУ им. Абая, ЕНУ им. Л.Гумилева) разработаны стратегии развития вузов, а также планы по их реализации. В рамках данных документов предусмотрены мероприятия по воспитательной работе, и определены индикаторы и показатели реализации.</w:t>
      </w:r>
      <w:r w:rsidRPr="00AA52AD">
        <w:rPr>
          <w:sz w:val="20"/>
          <w:szCs w:val="20"/>
        </w:rPr>
        <w:br/>
        <w:t>      Воспитательная работа – процесс, требующий постоянного совершенствования. Ослабление  воспитательной роли социального института семьи, недостаточная сформированность навыков здорового образа жизни, негативное влияние средств массовой информации на формирование личности, недостаточное владение педагогами современными воспитательными  технологиями, ограниченность сети  детских и молодежных объединений по интересам (клубов, кружков, секций и т.д.) и недостаточный охват их деятельностью приводят к таким в негативным последствиям, как не снижающееся число правонарушений и суицидов, раннее вовлечение в табакокурение и алкоголизм. Кроме того, основной целевой аудиторией различных деструктивных религиозных течений является молодежь.</w:t>
      </w:r>
      <w:r w:rsidRPr="00AA52AD">
        <w:rPr>
          <w:sz w:val="20"/>
          <w:szCs w:val="20"/>
        </w:rPr>
        <w:br/>
        <w:t>      В большинстве случаев не всегда наблюдаются преемственность и согласованность воспитательных моментов в период детство-отрочество-юность, когда молодой человек переходит из одного учреждения в другое, так как каждое образовательное учреждение выстраивает свою воспитательную систему в соответствии со своим профилем и направленностью деятельности.</w:t>
      </w:r>
    </w:p>
    <w:p w:rsidR="007E0853" w:rsidRPr="00AA52AD" w:rsidRDefault="007E0853" w:rsidP="00F71738">
      <w:pPr>
        <w:pStyle w:val="NormalWeb"/>
        <w:jc w:val="center"/>
        <w:rPr>
          <w:sz w:val="20"/>
          <w:szCs w:val="20"/>
        </w:rPr>
      </w:pPr>
      <w:r w:rsidRPr="00AA52AD">
        <w:rPr>
          <w:b/>
          <w:bCs/>
          <w:color w:val="000080"/>
          <w:sz w:val="20"/>
          <w:szCs w:val="20"/>
        </w:rPr>
        <w:t>3. Цели и задачи типового комплексного плана по усилению</w:t>
      </w:r>
      <w:r w:rsidRPr="00AA52AD">
        <w:rPr>
          <w:sz w:val="20"/>
          <w:szCs w:val="20"/>
        </w:rPr>
        <w:br/>
      </w:r>
      <w:r w:rsidRPr="00AA52AD">
        <w:rPr>
          <w:b/>
          <w:bCs/>
          <w:color w:val="000080"/>
          <w:sz w:val="20"/>
          <w:szCs w:val="20"/>
        </w:rPr>
        <w:t>воспитательного компонента процесса обучения во всех</w:t>
      </w:r>
      <w:r w:rsidRPr="00AA52AD">
        <w:rPr>
          <w:sz w:val="20"/>
          <w:szCs w:val="20"/>
        </w:rPr>
        <w:br/>
      </w:r>
      <w:r w:rsidRPr="00AA52AD">
        <w:rPr>
          <w:b/>
          <w:bCs/>
          <w:color w:val="000080"/>
          <w:sz w:val="20"/>
          <w:szCs w:val="20"/>
        </w:rPr>
        <w:t>организациях образования</w:t>
      </w:r>
    </w:p>
    <w:p w:rsidR="007E0853" w:rsidRPr="00AA52AD" w:rsidRDefault="007E0853" w:rsidP="00F71738">
      <w:pPr>
        <w:pStyle w:val="NormalWeb"/>
        <w:rPr>
          <w:sz w:val="20"/>
          <w:szCs w:val="20"/>
        </w:rPr>
      </w:pPr>
      <w:r w:rsidRPr="00AA52AD">
        <w:rPr>
          <w:sz w:val="20"/>
          <w:szCs w:val="20"/>
        </w:rPr>
        <w:t>      Вышеперечисленные проблемы, которые на сегодняшний день существуют в организации воспитательной работы в системе образования, требуют системного подхода.</w:t>
      </w:r>
      <w:r w:rsidRPr="00AA52AD">
        <w:rPr>
          <w:sz w:val="20"/>
          <w:szCs w:val="20"/>
        </w:rPr>
        <w:br/>
        <w:t>      Необходимо пересмотреть содержание, формы, методы и средства воспитания для усиления воспитательной работы в организациях всех уровней.</w:t>
      </w:r>
      <w:r w:rsidRPr="00AA52AD">
        <w:rPr>
          <w:sz w:val="20"/>
          <w:szCs w:val="20"/>
        </w:rPr>
        <w:br/>
        <w:t>      В связи с этим, актуальной является разработка типового комплексного плана по усилению воспитательного компонента процесса обучения во всех организациях образования, определяющего целостное видение дальнейшего совершенствования воспитательной работы.</w:t>
      </w:r>
      <w:r w:rsidRPr="00AA52AD">
        <w:rPr>
          <w:sz w:val="20"/>
          <w:szCs w:val="20"/>
        </w:rPr>
        <w:br/>
        <w:t>      План включает комплекс ценностных и идеологических установок Стратегии развития Казахстана «Казахстан – 2030» и Доктрины национального единства Казахстана, прежде всего  факторов воспитания молодого поколения в духе взаимного уважения, патриотизма, сохранения и укрепления традиций, духовных и нравственных ценностей и мировоззренческих устоев, нацеленных на сплоченность государства, общества и семьи.</w:t>
      </w:r>
      <w:r w:rsidRPr="00AA52AD">
        <w:rPr>
          <w:sz w:val="20"/>
          <w:szCs w:val="20"/>
        </w:rPr>
        <w:br/>
        <w:t>      План разработан с учетом возрастных особенностей и требований современных методов и форм воспитательной работы и состоит из следующих направлений:</w:t>
      </w:r>
      <w:r w:rsidRPr="00AA52AD">
        <w:rPr>
          <w:sz w:val="20"/>
          <w:szCs w:val="20"/>
        </w:rPr>
        <w:br/>
        <w:t>      1) научно-исследовательское и методическое обеспечение воспитательного процесса;</w:t>
      </w:r>
      <w:r w:rsidRPr="00AA52AD">
        <w:rPr>
          <w:sz w:val="20"/>
          <w:szCs w:val="20"/>
        </w:rPr>
        <w:br/>
        <w:t>      2) формирование патриотизма, норм морали и нравственности, межэтнического и общественного согласия, законопослушания, а также физическое и духовное развитие подрастающего поколения;</w:t>
      </w:r>
      <w:r w:rsidRPr="00AA52AD">
        <w:rPr>
          <w:sz w:val="20"/>
          <w:szCs w:val="20"/>
        </w:rPr>
        <w:br/>
        <w:t>      3) совершенствование (повышение квалификации) кадрового потенциала воспитательной системы;</w:t>
      </w:r>
      <w:r w:rsidRPr="00AA52AD">
        <w:rPr>
          <w:sz w:val="20"/>
          <w:szCs w:val="20"/>
        </w:rPr>
        <w:br/>
        <w:t>      4) информационно-пропагандистская работа.</w:t>
      </w:r>
      <w:r w:rsidRPr="00AA52AD">
        <w:rPr>
          <w:sz w:val="20"/>
          <w:szCs w:val="20"/>
        </w:rPr>
        <w:br/>
        <w:t>      В рамках плана предусмотрены проведение мониторинга эффективности реализации программ воспитания по всем уровням образования, анализа учебно-воспитательных комплексов и программ с целью усиления воспитательного компонента, а также изучение и обобщение передового мирового опыта.</w:t>
      </w:r>
      <w:r w:rsidRPr="00AA52AD">
        <w:rPr>
          <w:sz w:val="20"/>
          <w:szCs w:val="20"/>
        </w:rPr>
        <w:br/>
        <w:t>      Особое внимание уделено разработке методик обновления системы воспитания с учетом общечеловеческих ценностей, исторического опыта Казахстана, новаторских педагогических подходов.</w:t>
      </w:r>
      <w:r w:rsidRPr="00AA52AD">
        <w:rPr>
          <w:sz w:val="20"/>
          <w:szCs w:val="20"/>
        </w:rPr>
        <w:br/>
        <w:t>      Научно-методическое обеспечение предполагает разработку комплекса учебных и специальных программ, методик по организации и проведению воспитательных мероприятий, использование всего многообразия педагогических форм и средств с учетом возрастных особенностей; развитие и совершенствование форм и методов воспитания; обобщение результатов учебно-методических разработок, информирование о новациях в этой области представителей системы образования; регулярное издание соответствующей литературы, освещающей эту сферу деятельности с учетом передового отечественного и зарубежного педагогического опыта; проведение экспертизы воспитательных программ с целью выявления особенностей формирования патриотических чувств и сознания у школьников и студентов колледжей и вузов.</w:t>
      </w:r>
      <w:r w:rsidRPr="00AA52AD">
        <w:rPr>
          <w:sz w:val="20"/>
          <w:szCs w:val="20"/>
        </w:rPr>
        <w:br/>
        <w:t>      При разработке инновационных методов воспитания планируется активно использовать опыт автономной организации образования «Назарбаев Университет» и автономной организации образования «Назарбаев Интеллектуальные школы».</w:t>
      </w:r>
      <w:r w:rsidRPr="00AA52AD">
        <w:rPr>
          <w:sz w:val="20"/>
          <w:szCs w:val="20"/>
        </w:rPr>
        <w:br/>
        <w:t>      Кроме того, будут организованы исследования в сфере патриотического воспитания и использования их результатов в практической деятельности; разработаны методические рекомендации по проблемам формирования и развития личности гражданина; предусмотрено обогащение содержания патриотического воспитания посредством включения в него культурно-исторического духовно-нравственного, идеологического и других компонентов на основе важнейших достижений в области социально-гуманитарных наук.</w:t>
      </w:r>
      <w:r w:rsidRPr="00AA52AD">
        <w:rPr>
          <w:sz w:val="20"/>
          <w:szCs w:val="20"/>
        </w:rPr>
        <w:br/>
        <w:t xml:space="preserve">      Формирование патриотизма, норм морали и нравственности, межэтнического и общественного согласия, законопослушания, а также физическое и духовное развитие подрастающего поколения предполагается осуществлять через активное привлечение известных людей страны для формирования в сознании молодого поколения образа успешного казахстанца, как примера для подражания. А также будет обеспечено активное вовлечение семьи в воспитательный процесс. </w:t>
      </w:r>
      <w:r w:rsidRPr="00AA52AD">
        <w:rPr>
          <w:sz w:val="20"/>
          <w:szCs w:val="20"/>
        </w:rPr>
        <w:br/>
        <w:t>      Особый акцент при разработке Плана сделан на воспитании уважения к культуре и традициям казахского народа, государственному языку, как фактору национального единства, обеспечивающему равенство всех граждан и гарантии участия в общественно-политической жизни страны, личную конкурентоспособность.</w:t>
      </w:r>
      <w:r w:rsidRPr="00AA52AD">
        <w:rPr>
          <w:sz w:val="20"/>
          <w:szCs w:val="20"/>
        </w:rPr>
        <w:br/>
        <w:t>      В рамках подготовки и совершенствования кадрового потенциала воспитательной системы будут разработаны программы и учебные планы по повышению квалификации и переподготовке работников организаций дополнительного образования детей и молодежи. В целях повышения ответственности лиц, занимающихся воспитательной работой, предлагается разработать систему повышения мотивации и профессионального уровня педагогических кадров.</w:t>
      </w:r>
      <w:r w:rsidRPr="00AA52AD">
        <w:rPr>
          <w:sz w:val="20"/>
          <w:szCs w:val="20"/>
        </w:rPr>
        <w:br/>
        <w:t>      Будет усилена пропагандистская работа через средства массовой информации, в том числе Интернет. Так, например, предусмотрено увеличение количества детских изданий отечественного производства (газеты, книги, журналы), молодежных и детских телепередач разной направленности.</w:t>
      </w:r>
      <w:r w:rsidRPr="00AA52AD">
        <w:rPr>
          <w:sz w:val="20"/>
          <w:szCs w:val="20"/>
        </w:rPr>
        <w:br/>
        <w:t>      Мероприятия Типового комплексного плана нацелены на вовлечение и участие самой молодежи, всех ее возрастных групп в процесс воспитательной работы.</w:t>
      </w:r>
      <w:r w:rsidRPr="00AA52AD">
        <w:rPr>
          <w:sz w:val="20"/>
          <w:szCs w:val="20"/>
        </w:rPr>
        <w:br/>
        <w:t>      В рамках проведения мероприятий Типового комплексного плана предусмотрен формат привлечения общественности, в том числе родительской, и институтов гражданского общества.</w:t>
      </w:r>
    </w:p>
    <w:p w:rsidR="007E0853" w:rsidRPr="00AA52AD" w:rsidRDefault="007E0853" w:rsidP="00F71738">
      <w:pPr>
        <w:pStyle w:val="NormalWeb"/>
        <w:jc w:val="center"/>
        <w:rPr>
          <w:sz w:val="20"/>
          <w:szCs w:val="20"/>
        </w:rPr>
      </w:pPr>
      <w:r w:rsidRPr="00AA52AD">
        <w:rPr>
          <w:b/>
          <w:bCs/>
          <w:color w:val="000080"/>
          <w:sz w:val="20"/>
          <w:szCs w:val="20"/>
        </w:rPr>
        <w:t>4. Ожидаемые результаты</w:t>
      </w:r>
    </w:p>
    <w:p w:rsidR="007E0853" w:rsidRPr="00AA52AD" w:rsidRDefault="007E0853" w:rsidP="00F71738">
      <w:pPr>
        <w:pStyle w:val="NormalWeb"/>
        <w:rPr>
          <w:sz w:val="20"/>
          <w:szCs w:val="20"/>
        </w:rPr>
      </w:pPr>
      <w:r w:rsidRPr="00AA52AD">
        <w:rPr>
          <w:sz w:val="20"/>
          <w:szCs w:val="20"/>
        </w:rPr>
        <w:t>      По итогам реализации Типового комплексного плана ожидается создание эффективной воспитательной системы для обеспечения свободного досуга детей и учащейся молодежи, реализации их творческих способностей, формирования казахстанского патриотизма, гражданского самосознания, общей культуры, здорового образа жизни, профессионального самоопределения.</w:t>
      </w:r>
      <w:r w:rsidRPr="00AA52AD">
        <w:rPr>
          <w:sz w:val="20"/>
          <w:szCs w:val="20"/>
        </w:rPr>
        <w:br/>
        <w:t>      Будут развиты новые формы и технологии воспитательной работы, предусматривающие взаимодействие триады для вовлечения родителей в процесс сотворчества, соавторства с педагогами и детьми в осуществлении образовательного и воспитательного процессов.</w:t>
      </w:r>
      <w:r w:rsidRPr="00AA52AD">
        <w:rPr>
          <w:sz w:val="20"/>
          <w:szCs w:val="20"/>
        </w:rPr>
        <w:br/>
        <w:t>      Значительно снизится число правонарушений среди несовершеннолетних.</w:t>
      </w:r>
      <w:r w:rsidRPr="00AA52AD">
        <w:rPr>
          <w:sz w:val="20"/>
          <w:szCs w:val="20"/>
        </w:rPr>
        <w:br/>
        <w:t>      Повсеместно получит распространение инновационный опыт воспитательных систем ведущих-организаций образования.</w:t>
      </w:r>
      <w:r w:rsidRPr="00AA52AD">
        <w:rPr>
          <w:sz w:val="20"/>
          <w:szCs w:val="20"/>
        </w:rPr>
        <w:br/>
        <w:t>      Будут обеспечены подготовка, переподготовка и повышение квалификации педагогических кадров к реализации воспитательных задач.</w:t>
      </w:r>
      <w:r w:rsidRPr="00AA52AD">
        <w:rPr>
          <w:sz w:val="20"/>
          <w:szCs w:val="20"/>
        </w:rPr>
        <w:br/>
        <w:t>      В целом будет достигнуто обеспечение непрерывности и преемственности воспитания  на всех уровнях системы образования.</w:t>
      </w:r>
    </w:p>
    <w:p w:rsidR="007E0853" w:rsidRPr="00AA52AD" w:rsidRDefault="007E0853" w:rsidP="00F71738">
      <w:pPr>
        <w:pStyle w:val="NormalWeb"/>
        <w:jc w:val="center"/>
        <w:rPr>
          <w:sz w:val="20"/>
          <w:szCs w:val="20"/>
        </w:rPr>
      </w:pPr>
      <w:r w:rsidRPr="00AA52AD">
        <w:rPr>
          <w:b/>
          <w:bCs/>
          <w:color w:val="000080"/>
          <w:sz w:val="20"/>
          <w:szCs w:val="20"/>
        </w:rPr>
        <w:t>Типовой комплексный план</w:t>
      </w:r>
      <w:r w:rsidRPr="00AA52AD">
        <w:rPr>
          <w:sz w:val="20"/>
          <w:szCs w:val="20"/>
        </w:rPr>
        <w:br/>
      </w:r>
      <w:r w:rsidRPr="00AA52AD">
        <w:rPr>
          <w:b/>
          <w:bCs/>
          <w:color w:val="000080"/>
          <w:sz w:val="20"/>
          <w:szCs w:val="20"/>
        </w:rPr>
        <w:t>по усилению воспитательного компонента</w:t>
      </w:r>
      <w:r w:rsidRPr="00AA52AD">
        <w:rPr>
          <w:sz w:val="20"/>
          <w:szCs w:val="20"/>
        </w:rPr>
        <w:br/>
      </w:r>
      <w:r w:rsidRPr="00AA52AD">
        <w:rPr>
          <w:b/>
          <w:bCs/>
          <w:color w:val="000080"/>
          <w:sz w:val="20"/>
          <w:szCs w:val="20"/>
        </w:rPr>
        <w:t>процесса обучения во всех организациях образования</w:t>
      </w:r>
    </w:p>
    <w:tbl>
      <w:tblPr>
        <w:tblW w:w="10485" w:type="dxa"/>
        <w:tblInd w:w="60" w:type="dxa"/>
        <w:tblBorders>
          <w:top w:val="outset" w:sz="6" w:space="0" w:color="000000"/>
          <w:left w:val="outset" w:sz="6" w:space="0" w:color="000000"/>
          <w:bottom w:val="outset" w:sz="6" w:space="0" w:color="000000"/>
          <w:right w:val="outset" w:sz="6" w:space="0" w:color="000000"/>
        </w:tblBorders>
        <w:tblCellMar>
          <w:top w:w="60" w:type="dxa"/>
          <w:left w:w="60" w:type="dxa"/>
          <w:bottom w:w="60" w:type="dxa"/>
          <w:right w:w="60" w:type="dxa"/>
        </w:tblCellMar>
        <w:tblLook w:val="00A0"/>
      </w:tblPr>
      <w:tblGrid>
        <w:gridCol w:w="497"/>
        <w:gridCol w:w="1717"/>
        <w:gridCol w:w="956"/>
        <w:gridCol w:w="761"/>
        <w:gridCol w:w="903"/>
        <w:gridCol w:w="854"/>
        <w:gridCol w:w="827"/>
        <w:gridCol w:w="832"/>
        <w:gridCol w:w="854"/>
        <w:gridCol w:w="903"/>
        <w:gridCol w:w="1381"/>
      </w:tblGrid>
      <w:tr w:rsidR="007E0853" w:rsidRPr="00AA52AD" w:rsidTr="00060684">
        <w:tc>
          <w:tcPr>
            <w:tcW w:w="420" w:type="dxa"/>
            <w:vMerge w:val="restart"/>
            <w:tcBorders>
              <w:top w:val="outset" w:sz="6" w:space="0" w:color="000000"/>
              <w:bottom w:val="outset" w:sz="6" w:space="0" w:color="000000"/>
              <w:right w:val="outset" w:sz="6" w:space="0" w:color="000000"/>
            </w:tcBorders>
          </w:tcPr>
          <w:p w:rsidR="007E0853" w:rsidRPr="00AA52AD" w:rsidRDefault="007E0853" w:rsidP="00060684">
            <w:pPr>
              <w:pStyle w:val="NormalWeb"/>
              <w:jc w:val="center"/>
              <w:rPr>
                <w:sz w:val="20"/>
                <w:szCs w:val="20"/>
              </w:rPr>
            </w:pPr>
            <w:r w:rsidRPr="00AA52AD">
              <w:rPr>
                <w:sz w:val="20"/>
                <w:szCs w:val="20"/>
              </w:rPr>
              <w:t>№</w:t>
            </w:r>
            <w:r w:rsidRPr="00AA52AD">
              <w:rPr>
                <w:sz w:val="20"/>
                <w:szCs w:val="20"/>
              </w:rPr>
              <w:br/>
              <w:t>п/п</w:t>
            </w:r>
          </w:p>
        </w:tc>
        <w:tc>
          <w:tcPr>
            <w:tcW w:w="1455" w:type="dxa"/>
            <w:vMerge w:val="restart"/>
            <w:tcBorders>
              <w:top w:val="outset" w:sz="6" w:space="0" w:color="000000"/>
              <w:left w:val="outset" w:sz="6" w:space="0" w:color="000000"/>
              <w:bottom w:val="outset" w:sz="6" w:space="0" w:color="000000"/>
              <w:right w:val="outset" w:sz="6" w:space="0" w:color="000000"/>
            </w:tcBorders>
          </w:tcPr>
          <w:p w:rsidR="007E0853" w:rsidRPr="00AA52AD" w:rsidRDefault="007E0853" w:rsidP="00060684">
            <w:pPr>
              <w:pStyle w:val="NormalWeb"/>
              <w:jc w:val="center"/>
              <w:rPr>
                <w:sz w:val="20"/>
                <w:szCs w:val="20"/>
              </w:rPr>
            </w:pPr>
            <w:r w:rsidRPr="00AA52AD">
              <w:rPr>
                <w:sz w:val="20"/>
                <w:szCs w:val="20"/>
              </w:rPr>
              <w:t>Мероприятия</w:t>
            </w:r>
          </w:p>
        </w:tc>
        <w:tc>
          <w:tcPr>
            <w:tcW w:w="810" w:type="dxa"/>
            <w:vMerge w:val="restart"/>
            <w:tcBorders>
              <w:top w:val="outset" w:sz="6" w:space="0" w:color="000000"/>
              <w:left w:val="outset" w:sz="6" w:space="0" w:color="000000"/>
              <w:bottom w:val="outset" w:sz="6" w:space="0" w:color="000000"/>
              <w:right w:val="outset" w:sz="6" w:space="0" w:color="000000"/>
            </w:tcBorders>
          </w:tcPr>
          <w:p w:rsidR="007E0853" w:rsidRPr="00AA52AD" w:rsidRDefault="007E0853" w:rsidP="00060684">
            <w:pPr>
              <w:pStyle w:val="NormalWeb"/>
              <w:jc w:val="center"/>
              <w:rPr>
                <w:sz w:val="20"/>
                <w:szCs w:val="20"/>
              </w:rPr>
            </w:pPr>
            <w:r w:rsidRPr="00AA52AD">
              <w:rPr>
                <w:sz w:val="20"/>
                <w:szCs w:val="20"/>
              </w:rPr>
              <w:t>Испол-</w:t>
            </w:r>
            <w:r w:rsidRPr="00AA52AD">
              <w:rPr>
                <w:sz w:val="20"/>
                <w:szCs w:val="20"/>
              </w:rPr>
              <w:br/>
              <w:t>нитель</w:t>
            </w:r>
          </w:p>
        </w:tc>
        <w:tc>
          <w:tcPr>
            <w:tcW w:w="645" w:type="dxa"/>
            <w:vMerge w:val="restart"/>
            <w:tcBorders>
              <w:top w:val="outset" w:sz="6" w:space="0" w:color="000000"/>
              <w:left w:val="outset" w:sz="6" w:space="0" w:color="000000"/>
              <w:bottom w:val="outset" w:sz="6" w:space="0" w:color="000000"/>
              <w:right w:val="outset" w:sz="6" w:space="0" w:color="000000"/>
            </w:tcBorders>
          </w:tcPr>
          <w:p w:rsidR="007E0853" w:rsidRPr="00AA52AD" w:rsidRDefault="007E0853" w:rsidP="00060684">
            <w:pPr>
              <w:pStyle w:val="NormalWeb"/>
              <w:jc w:val="center"/>
              <w:rPr>
                <w:sz w:val="20"/>
                <w:szCs w:val="20"/>
              </w:rPr>
            </w:pPr>
            <w:r w:rsidRPr="00AA52AD">
              <w:rPr>
                <w:sz w:val="20"/>
                <w:szCs w:val="20"/>
              </w:rPr>
              <w:t>Сроки</w:t>
            </w:r>
          </w:p>
        </w:tc>
        <w:tc>
          <w:tcPr>
            <w:tcW w:w="0" w:type="auto"/>
            <w:gridSpan w:val="6"/>
            <w:tcBorders>
              <w:top w:val="outset" w:sz="6" w:space="0" w:color="000000"/>
              <w:left w:val="outset" w:sz="6" w:space="0" w:color="000000"/>
              <w:bottom w:val="outset" w:sz="6" w:space="0" w:color="000000"/>
              <w:right w:val="outset" w:sz="6" w:space="0" w:color="000000"/>
            </w:tcBorders>
          </w:tcPr>
          <w:p w:rsidR="007E0853" w:rsidRPr="00AA52AD" w:rsidRDefault="007E0853" w:rsidP="00060684">
            <w:pPr>
              <w:pStyle w:val="NormalWeb"/>
              <w:jc w:val="center"/>
              <w:rPr>
                <w:sz w:val="20"/>
                <w:szCs w:val="20"/>
              </w:rPr>
            </w:pPr>
            <w:r w:rsidRPr="00AA52AD">
              <w:rPr>
                <w:sz w:val="20"/>
                <w:szCs w:val="20"/>
              </w:rPr>
              <w:t>Финансирование</w:t>
            </w:r>
          </w:p>
        </w:tc>
        <w:tc>
          <w:tcPr>
            <w:tcW w:w="1170" w:type="dxa"/>
            <w:vMerge w:val="restart"/>
            <w:tcBorders>
              <w:top w:val="outset" w:sz="6" w:space="0" w:color="000000"/>
              <w:left w:val="outset" w:sz="6" w:space="0" w:color="000000"/>
              <w:bottom w:val="outset" w:sz="6" w:space="0" w:color="000000"/>
            </w:tcBorders>
          </w:tcPr>
          <w:p w:rsidR="007E0853" w:rsidRPr="00AA52AD" w:rsidRDefault="007E0853" w:rsidP="00060684">
            <w:pPr>
              <w:pStyle w:val="NormalWeb"/>
              <w:jc w:val="center"/>
              <w:rPr>
                <w:sz w:val="20"/>
                <w:szCs w:val="20"/>
              </w:rPr>
            </w:pPr>
            <w:r w:rsidRPr="00AA52AD">
              <w:rPr>
                <w:sz w:val="20"/>
                <w:szCs w:val="20"/>
              </w:rPr>
              <w:t>Форма</w:t>
            </w:r>
            <w:r w:rsidRPr="00AA52AD">
              <w:rPr>
                <w:sz w:val="20"/>
                <w:szCs w:val="20"/>
              </w:rPr>
              <w:br/>
              <w:t>завер-</w:t>
            </w:r>
            <w:r w:rsidRPr="00AA52AD">
              <w:rPr>
                <w:sz w:val="20"/>
                <w:szCs w:val="20"/>
              </w:rPr>
              <w:br/>
              <w:t>шения</w:t>
            </w:r>
          </w:p>
        </w:tc>
      </w:tr>
      <w:tr w:rsidR="007E0853" w:rsidRPr="00AA52AD" w:rsidTr="00060684">
        <w:tc>
          <w:tcPr>
            <w:tcW w:w="0" w:type="auto"/>
            <w:vMerge/>
            <w:tcBorders>
              <w:top w:val="outset" w:sz="6" w:space="0" w:color="000000"/>
              <w:bottom w:val="outset" w:sz="6" w:space="0" w:color="000000"/>
              <w:right w:val="outset" w:sz="6" w:space="0" w:color="000000"/>
            </w:tcBorders>
            <w:vAlign w:val="center"/>
          </w:tcPr>
          <w:p w:rsidR="007E0853" w:rsidRPr="00AA52AD" w:rsidRDefault="007E0853" w:rsidP="00060684">
            <w:pPr>
              <w:rPr>
                <w:rFonts w:ascii="Times New Roman" w:hAnsi="Times New Roman" w:cs="Times New Roman"/>
                <w:sz w:val="20"/>
                <w:szCs w:val="20"/>
              </w:rPr>
            </w:pPr>
          </w:p>
        </w:tc>
        <w:tc>
          <w:tcPr>
            <w:tcW w:w="0" w:type="auto"/>
            <w:vMerge/>
            <w:tcBorders>
              <w:top w:val="outset" w:sz="6" w:space="0" w:color="000000"/>
              <w:left w:val="outset" w:sz="6" w:space="0" w:color="000000"/>
              <w:bottom w:val="outset" w:sz="6" w:space="0" w:color="000000"/>
              <w:right w:val="outset" w:sz="6" w:space="0" w:color="000000"/>
            </w:tcBorders>
            <w:vAlign w:val="center"/>
          </w:tcPr>
          <w:p w:rsidR="007E0853" w:rsidRPr="00AA52AD" w:rsidRDefault="007E0853" w:rsidP="00060684">
            <w:pPr>
              <w:rPr>
                <w:rFonts w:ascii="Times New Roman" w:hAnsi="Times New Roman" w:cs="Times New Roman"/>
                <w:sz w:val="20"/>
                <w:szCs w:val="20"/>
              </w:rPr>
            </w:pPr>
          </w:p>
        </w:tc>
        <w:tc>
          <w:tcPr>
            <w:tcW w:w="0" w:type="auto"/>
            <w:vMerge/>
            <w:tcBorders>
              <w:top w:val="outset" w:sz="6" w:space="0" w:color="000000"/>
              <w:left w:val="outset" w:sz="6" w:space="0" w:color="000000"/>
              <w:bottom w:val="outset" w:sz="6" w:space="0" w:color="000000"/>
              <w:right w:val="outset" w:sz="6" w:space="0" w:color="000000"/>
            </w:tcBorders>
            <w:vAlign w:val="center"/>
          </w:tcPr>
          <w:p w:rsidR="007E0853" w:rsidRPr="00AA52AD" w:rsidRDefault="007E0853" w:rsidP="00060684">
            <w:pPr>
              <w:rPr>
                <w:rFonts w:ascii="Times New Roman" w:hAnsi="Times New Roman" w:cs="Times New Roman"/>
                <w:sz w:val="20"/>
                <w:szCs w:val="20"/>
              </w:rPr>
            </w:pPr>
          </w:p>
        </w:tc>
        <w:tc>
          <w:tcPr>
            <w:tcW w:w="0" w:type="auto"/>
            <w:vMerge/>
            <w:tcBorders>
              <w:top w:val="outset" w:sz="6" w:space="0" w:color="000000"/>
              <w:left w:val="outset" w:sz="6" w:space="0" w:color="000000"/>
              <w:bottom w:val="outset" w:sz="6" w:space="0" w:color="000000"/>
              <w:right w:val="outset" w:sz="6" w:space="0" w:color="000000"/>
            </w:tcBorders>
            <w:vAlign w:val="center"/>
          </w:tcPr>
          <w:p w:rsidR="007E0853" w:rsidRPr="00AA52AD" w:rsidRDefault="007E0853" w:rsidP="00060684">
            <w:pPr>
              <w:rPr>
                <w:rFonts w:ascii="Times New Roman" w:hAnsi="Times New Roman" w:cs="Times New Roman"/>
                <w:sz w:val="20"/>
                <w:szCs w:val="20"/>
              </w:rPr>
            </w:pPr>
          </w:p>
        </w:tc>
        <w:tc>
          <w:tcPr>
            <w:tcW w:w="765" w:type="dxa"/>
            <w:tcBorders>
              <w:top w:val="outset" w:sz="6" w:space="0" w:color="000000"/>
              <w:left w:val="outset" w:sz="6" w:space="0" w:color="000000"/>
              <w:bottom w:val="outset" w:sz="6" w:space="0" w:color="000000"/>
              <w:right w:val="outset" w:sz="6" w:space="0" w:color="000000"/>
            </w:tcBorders>
          </w:tcPr>
          <w:p w:rsidR="007E0853" w:rsidRPr="00AA52AD" w:rsidRDefault="007E0853" w:rsidP="00060684">
            <w:pPr>
              <w:pStyle w:val="NormalWeb"/>
              <w:jc w:val="center"/>
              <w:rPr>
                <w:sz w:val="20"/>
                <w:szCs w:val="20"/>
              </w:rPr>
            </w:pPr>
            <w:r w:rsidRPr="00AA52AD">
              <w:rPr>
                <w:sz w:val="20"/>
                <w:szCs w:val="20"/>
              </w:rPr>
              <w:t>Объем</w:t>
            </w:r>
            <w:r w:rsidRPr="00AA52AD">
              <w:rPr>
                <w:sz w:val="20"/>
                <w:szCs w:val="20"/>
              </w:rPr>
              <w:br/>
              <w:t>финан-</w:t>
            </w:r>
            <w:r w:rsidRPr="00AA52AD">
              <w:rPr>
                <w:sz w:val="20"/>
                <w:szCs w:val="20"/>
              </w:rPr>
              <w:br/>
              <w:t>сиро-</w:t>
            </w:r>
            <w:r w:rsidRPr="00AA52AD">
              <w:rPr>
                <w:sz w:val="20"/>
                <w:szCs w:val="20"/>
              </w:rPr>
              <w:br/>
              <w:t>вания,</w:t>
            </w:r>
            <w:r w:rsidRPr="00AA52AD">
              <w:rPr>
                <w:sz w:val="20"/>
                <w:szCs w:val="20"/>
              </w:rPr>
              <w:br/>
              <w:t>млн.тг</w:t>
            </w:r>
          </w:p>
        </w:tc>
        <w:tc>
          <w:tcPr>
            <w:tcW w:w="705" w:type="dxa"/>
            <w:tcBorders>
              <w:top w:val="outset" w:sz="6" w:space="0" w:color="000000"/>
              <w:left w:val="outset" w:sz="6" w:space="0" w:color="000000"/>
              <w:bottom w:val="outset" w:sz="6" w:space="0" w:color="000000"/>
              <w:right w:val="outset" w:sz="6" w:space="0" w:color="000000"/>
            </w:tcBorders>
          </w:tcPr>
          <w:p w:rsidR="007E0853" w:rsidRPr="00AA52AD" w:rsidRDefault="007E0853" w:rsidP="00060684">
            <w:pPr>
              <w:pStyle w:val="NormalWeb"/>
              <w:jc w:val="center"/>
              <w:rPr>
                <w:sz w:val="20"/>
                <w:szCs w:val="20"/>
              </w:rPr>
            </w:pPr>
            <w:r w:rsidRPr="00AA52AD">
              <w:rPr>
                <w:sz w:val="20"/>
                <w:szCs w:val="20"/>
              </w:rPr>
              <w:t>Источ-</w:t>
            </w:r>
            <w:r w:rsidRPr="00AA52AD">
              <w:rPr>
                <w:sz w:val="20"/>
                <w:szCs w:val="20"/>
              </w:rPr>
              <w:br/>
              <w:t>ник</w:t>
            </w:r>
            <w:r w:rsidRPr="00AA52AD">
              <w:rPr>
                <w:sz w:val="20"/>
                <w:szCs w:val="20"/>
              </w:rPr>
              <w:br/>
              <w:t>финан-</w:t>
            </w:r>
            <w:r w:rsidRPr="00AA52AD">
              <w:rPr>
                <w:sz w:val="20"/>
                <w:szCs w:val="20"/>
              </w:rPr>
              <w:br/>
              <w:t>сиро-</w:t>
            </w:r>
            <w:r w:rsidRPr="00AA52AD">
              <w:rPr>
                <w:sz w:val="20"/>
                <w:szCs w:val="20"/>
              </w:rPr>
              <w:br/>
              <w:t>вания</w:t>
            </w:r>
          </w:p>
        </w:tc>
        <w:tc>
          <w:tcPr>
            <w:tcW w:w="690" w:type="dxa"/>
            <w:tcBorders>
              <w:top w:val="outset" w:sz="6" w:space="0" w:color="000000"/>
              <w:left w:val="outset" w:sz="6" w:space="0" w:color="000000"/>
              <w:bottom w:val="outset" w:sz="6" w:space="0" w:color="000000"/>
              <w:right w:val="outset" w:sz="6" w:space="0" w:color="000000"/>
            </w:tcBorders>
          </w:tcPr>
          <w:p w:rsidR="007E0853" w:rsidRPr="00AA52AD" w:rsidRDefault="007E0853" w:rsidP="00060684">
            <w:pPr>
              <w:pStyle w:val="NormalWeb"/>
              <w:jc w:val="center"/>
              <w:rPr>
                <w:sz w:val="20"/>
                <w:szCs w:val="20"/>
              </w:rPr>
            </w:pPr>
            <w:r w:rsidRPr="00AA52AD">
              <w:rPr>
                <w:sz w:val="20"/>
                <w:szCs w:val="20"/>
              </w:rPr>
              <w:t>Объем</w:t>
            </w:r>
            <w:r w:rsidRPr="00AA52AD">
              <w:rPr>
                <w:sz w:val="20"/>
                <w:szCs w:val="20"/>
              </w:rPr>
              <w:br/>
              <w:t>фи-</w:t>
            </w:r>
            <w:r w:rsidRPr="00AA52AD">
              <w:rPr>
                <w:sz w:val="20"/>
                <w:szCs w:val="20"/>
              </w:rPr>
              <w:br/>
              <w:t>нан-</w:t>
            </w:r>
            <w:r w:rsidRPr="00AA52AD">
              <w:rPr>
                <w:sz w:val="20"/>
                <w:szCs w:val="20"/>
              </w:rPr>
              <w:br/>
              <w:t>сиро-</w:t>
            </w:r>
            <w:r w:rsidRPr="00AA52AD">
              <w:rPr>
                <w:sz w:val="20"/>
                <w:szCs w:val="20"/>
              </w:rPr>
              <w:br/>
              <w:t>ва-</w:t>
            </w:r>
            <w:r w:rsidRPr="00AA52AD">
              <w:rPr>
                <w:sz w:val="20"/>
                <w:szCs w:val="20"/>
              </w:rPr>
              <w:br/>
              <w:t>ния,</w:t>
            </w:r>
            <w:r w:rsidRPr="00AA52AD">
              <w:rPr>
                <w:sz w:val="20"/>
                <w:szCs w:val="20"/>
              </w:rPr>
              <w:br/>
              <w:t>млн.</w:t>
            </w:r>
            <w:r w:rsidRPr="00AA52AD">
              <w:rPr>
                <w:sz w:val="20"/>
                <w:szCs w:val="20"/>
              </w:rPr>
              <w:br/>
              <w:t>тг</w:t>
            </w:r>
          </w:p>
        </w:tc>
        <w:tc>
          <w:tcPr>
            <w:tcW w:w="705" w:type="dxa"/>
            <w:tcBorders>
              <w:top w:val="outset" w:sz="6" w:space="0" w:color="000000"/>
              <w:left w:val="outset" w:sz="6" w:space="0" w:color="000000"/>
              <w:bottom w:val="outset" w:sz="6" w:space="0" w:color="000000"/>
              <w:right w:val="outset" w:sz="6" w:space="0" w:color="000000"/>
            </w:tcBorders>
          </w:tcPr>
          <w:p w:rsidR="007E0853" w:rsidRPr="00AA52AD" w:rsidRDefault="007E0853" w:rsidP="00060684">
            <w:pPr>
              <w:pStyle w:val="NormalWeb"/>
              <w:jc w:val="center"/>
              <w:rPr>
                <w:sz w:val="20"/>
                <w:szCs w:val="20"/>
              </w:rPr>
            </w:pPr>
            <w:r w:rsidRPr="00AA52AD">
              <w:rPr>
                <w:sz w:val="20"/>
                <w:szCs w:val="20"/>
              </w:rPr>
              <w:t>Ис-</w:t>
            </w:r>
            <w:r w:rsidRPr="00AA52AD">
              <w:rPr>
                <w:sz w:val="20"/>
                <w:szCs w:val="20"/>
              </w:rPr>
              <w:br/>
              <w:t>точ-</w:t>
            </w:r>
            <w:r w:rsidRPr="00AA52AD">
              <w:rPr>
                <w:sz w:val="20"/>
                <w:szCs w:val="20"/>
              </w:rPr>
              <w:br/>
              <w:t>ник</w:t>
            </w:r>
            <w:r w:rsidRPr="00AA52AD">
              <w:rPr>
                <w:sz w:val="20"/>
                <w:szCs w:val="20"/>
              </w:rPr>
              <w:br/>
              <w:t>фи-</w:t>
            </w:r>
            <w:r w:rsidRPr="00AA52AD">
              <w:rPr>
                <w:sz w:val="20"/>
                <w:szCs w:val="20"/>
              </w:rPr>
              <w:br/>
              <w:t>нан-</w:t>
            </w:r>
            <w:r w:rsidRPr="00AA52AD">
              <w:rPr>
                <w:sz w:val="20"/>
                <w:szCs w:val="20"/>
              </w:rPr>
              <w:br/>
              <w:t>сиро-</w:t>
            </w:r>
            <w:r w:rsidRPr="00AA52AD">
              <w:rPr>
                <w:sz w:val="20"/>
                <w:szCs w:val="20"/>
              </w:rPr>
              <w:br/>
              <w:t>вания</w:t>
            </w:r>
          </w:p>
        </w:tc>
        <w:tc>
          <w:tcPr>
            <w:tcW w:w="720" w:type="dxa"/>
            <w:tcBorders>
              <w:top w:val="outset" w:sz="6" w:space="0" w:color="000000"/>
              <w:left w:val="outset" w:sz="6" w:space="0" w:color="000000"/>
              <w:bottom w:val="outset" w:sz="6" w:space="0" w:color="000000"/>
              <w:right w:val="outset" w:sz="6" w:space="0" w:color="000000"/>
            </w:tcBorders>
          </w:tcPr>
          <w:p w:rsidR="007E0853" w:rsidRPr="00AA52AD" w:rsidRDefault="007E0853" w:rsidP="00060684">
            <w:pPr>
              <w:pStyle w:val="NormalWeb"/>
              <w:jc w:val="center"/>
              <w:rPr>
                <w:sz w:val="20"/>
                <w:szCs w:val="20"/>
              </w:rPr>
            </w:pPr>
            <w:r w:rsidRPr="00AA52AD">
              <w:rPr>
                <w:sz w:val="20"/>
                <w:szCs w:val="20"/>
              </w:rPr>
              <w:t>Объем</w:t>
            </w:r>
            <w:r w:rsidRPr="00AA52AD">
              <w:rPr>
                <w:sz w:val="20"/>
                <w:szCs w:val="20"/>
              </w:rPr>
              <w:br/>
              <w:t>финан-</w:t>
            </w:r>
            <w:r w:rsidRPr="00AA52AD">
              <w:rPr>
                <w:sz w:val="20"/>
                <w:szCs w:val="20"/>
              </w:rPr>
              <w:br/>
              <w:t>сиро-</w:t>
            </w:r>
            <w:r w:rsidRPr="00AA52AD">
              <w:rPr>
                <w:sz w:val="20"/>
                <w:szCs w:val="20"/>
              </w:rPr>
              <w:br/>
              <w:t>вания,</w:t>
            </w:r>
            <w:r w:rsidRPr="00AA52AD">
              <w:rPr>
                <w:sz w:val="20"/>
                <w:szCs w:val="20"/>
              </w:rPr>
              <w:br/>
              <w:t>млн.тг</w:t>
            </w:r>
          </w:p>
        </w:tc>
        <w:tc>
          <w:tcPr>
            <w:tcW w:w="765" w:type="dxa"/>
            <w:tcBorders>
              <w:top w:val="outset" w:sz="6" w:space="0" w:color="000000"/>
              <w:left w:val="outset" w:sz="6" w:space="0" w:color="000000"/>
              <w:bottom w:val="outset" w:sz="6" w:space="0" w:color="000000"/>
              <w:right w:val="outset" w:sz="6" w:space="0" w:color="000000"/>
            </w:tcBorders>
          </w:tcPr>
          <w:p w:rsidR="007E0853" w:rsidRPr="00AA52AD" w:rsidRDefault="007E0853" w:rsidP="00060684">
            <w:pPr>
              <w:pStyle w:val="NormalWeb"/>
              <w:jc w:val="center"/>
              <w:rPr>
                <w:sz w:val="20"/>
                <w:szCs w:val="20"/>
              </w:rPr>
            </w:pPr>
            <w:r w:rsidRPr="00AA52AD">
              <w:rPr>
                <w:sz w:val="20"/>
                <w:szCs w:val="20"/>
              </w:rPr>
              <w:t>Источ-</w:t>
            </w:r>
            <w:r w:rsidRPr="00AA52AD">
              <w:rPr>
                <w:sz w:val="20"/>
                <w:szCs w:val="20"/>
              </w:rPr>
              <w:br/>
              <w:t>ник</w:t>
            </w:r>
            <w:r w:rsidRPr="00AA52AD">
              <w:rPr>
                <w:sz w:val="20"/>
                <w:szCs w:val="20"/>
              </w:rPr>
              <w:br/>
              <w:t>финан-</w:t>
            </w:r>
            <w:r w:rsidRPr="00AA52AD">
              <w:rPr>
                <w:sz w:val="20"/>
                <w:szCs w:val="20"/>
              </w:rPr>
              <w:br/>
              <w:t>сиро-</w:t>
            </w:r>
            <w:r w:rsidRPr="00AA52AD">
              <w:rPr>
                <w:sz w:val="20"/>
                <w:szCs w:val="20"/>
              </w:rPr>
              <w:br/>
              <w:t>вания</w:t>
            </w:r>
          </w:p>
        </w:tc>
        <w:tc>
          <w:tcPr>
            <w:tcW w:w="0" w:type="auto"/>
            <w:vMerge/>
            <w:tcBorders>
              <w:top w:val="outset" w:sz="6" w:space="0" w:color="000000"/>
              <w:left w:val="outset" w:sz="6" w:space="0" w:color="000000"/>
              <w:bottom w:val="outset" w:sz="6" w:space="0" w:color="000000"/>
            </w:tcBorders>
          </w:tcPr>
          <w:p w:rsidR="007E0853" w:rsidRPr="00AA52AD" w:rsidRDefault="007E0853" w:rsidP="00060684">
            <w:pPr>
              <w:rPr>
                <w:rFonts w:ascii="Times New Roman" w:hAnsi="Times New Roman" w:cs="Times New Roman"/>
                <w:sz w:val="20"/>
                <w:szCs w:val="20"/>
              </w:rPr>
            </w:pPr>
          </w:p>
        </w:tc>
      </w:tr>
      <w:tr w:rsidR="007E0853" w:rsidRPr="00AA52AD" w:rsidTr="00060684">
        <w:tc>
          <w:tcPr>
            <w:tcW w:w="0" w:type="auto"/>
            <w:vMerge/>
            <w:tcBorders>
              <w:top w:val="outset" w:sz="6" w:space="0" w:color="000000"/>
              <w:bottom w:val="outset" w:sz="6" w:space="0" w:color="000000"/>
              <w:right w:val="outset" w:sz="6" w:space="0" w:color="000000"/>
            </w:tcBorders>
            <w:vAlign w:val="center"/>
          </w:tcPr>
          <w:p w:rsidR="007E0853" w:rsidRPr="00AA52AD" w:rsidRDefault="007E0853" w:rsidP="00060684">
            <w:pPr>
              <w:rPr>
                <w:rFonts w:ascii="Times New Roman" w:hAnsi="Times New Roman" w:cs="Times New Roman"/>
                <w:sz w:val="20"/>
                <w:szCs w:val="20"/>
              </w:rPr>
            </w:pPr>
          </w:p>
        </w:tc>
        <w:tc>
          <w:tcPr>
            <w:tcW w:w="0" w:type="auto"/>
            <w:vMerge/>
            <w:tcBorders>
              <w:top w:val="outset" w:sz="6" w:space="0" w:color="000000"/>
              <w:left w:val="outset" w:sz="6" w:space="0" w:color="000000"/>
              <w:bottom w:val="outset" w:sz="6" w:space="0" w:color="000000"/>
              <w:right w:val="outset" w:sz="6" w:space="0" w:color="000000"/>
            </w:tcBorders>
            <w:vAlign w:val="center"/>
          </w:tcPr>
          <w:p w:rsidR="007E0853" w:rsidRPr="00AA52AD" w:rsidRDefault="007E0853" w:rsidP="00060684">
            <w:pPr>
              <w:rPr>
                <w:rFonts w:ascii="Times New Roman" w:hAnsi="Times New Roman" w:cs="Times New Roman"/>
                <w:sz w:val="20"/>
                <w:szCs w:val="20"/>
              </w:rPr>
            </w:pPr>
          </w:p>
        </w:tc>
        <w:tc>
          <w:tcPr>
            <w:tcW w:w="0" w:type="auto"/>
            <w:vMerge/>
            <w:tcBorders>
              <w:top w:val="outset" w:sz="6" w:space="0" w:color="000000"/>
              <w:left w:val="outset" w:sz="6" w:space="0" w:color="000000"/>
              <w:bottom w:val="outset" w:sz="6" w:space="0" w:color="000000"/>
              <w:right w:val="outset" w:sz="6" w:space="0" w:color="000000"/>
            </w:tcBorders>
            <w:vAlign w:val="center"/>
          </w:tcPr>
          <w:p w:rsidR="007E0853" w:rsidRPr="00AA52AD" w:rsidRDefault="007E0853" w:rsidP="00060684">
            <w:pPr>
              <w:rPr>
                <w:rFonts w:ascii="Times New Roman" w:hAnsi="Times New Roman" w:cs="Times New Roman"/>
                <w:sz w:val="20"/>
                <w:szCs w:val="20"/>
              </w:rPr>
            </w:pPr>
          </w:p>
        </w:tc>
        <w:tc>
          <w:tcPr>
            <w:tcW w:w="0" w:type="auto"/>
            <w:vMerge/>
            <w:tcBorders>
              <w:top w:val="outset" w:sz="6" w:space="0" w:color="000000"/>
              <w:left w:val="outset" w:sz="6" w:space="0" w:color="000000"/>
              <w:bottom w:val="outset" w:sz="6" w:space="0" w:color="000000"/>
              <w:right w:val="outset" w:sz="6" w:space="0" w:color="000000"/>
            </w:tcBorders>
            <w:vAlign w:val="center"/>
          </w:tcPr>
          <w:p w:rsidR="007E0853" w:rsidRPr="00AA52AD" w:rsidRDefault="007E0853" w:rsidP="00060684">
            <w:pPr>
              <w:rPr>
                <w:rFonts w:ascii="Times New Roman" w:hAnsi="Times New Roman" w:cs="Times New Roman"/>
                <w:sz w:val="20"/>
                <w:szCs w:val="20"/>
              </w:rPr>
            </w:pPr>
          </w:p>
        </w:tc>
        <w:tc>
          <w:tcPr>
            <w:tcW w:w="0" w:type="auto"/>
            <w:gridSpan w:val="2"/>
            <w:tcBorders>
              <w:top w:val="outset" w:sz="6" w:space="0" w:color="000000"/>
              <w:left w:val="outset" w:sz="6" w:space="0" w:color="000000"/>
              <w:bottom w:val="outset" w:sz="6" w:space="0" w:color="000000"/>
              <w:right w:val="outset" w:sz="6" w:space="0" w:color="000000"/>
            </w:tcBorders>
          </w:tcPr>
          <w:p w:rsidR="007E0853" w:rsidRPr="00AA52AD" w:rsidRDefault="007E0853" w:rsidP="00060684">
            <w:pPr>
              <w:pStyle w:val="NormalWeb"/>
              <w:jc w:val="center"/>
              <w:rPr>
                <w:sz w:val="20"/>
                <w:szCs w:val="20"/>
              </w:rPr>
            </w:pPr>
            <w:r w:rsidRPr="00AA52AD">
              <w:rPr>
                <w:sz w:val="20"/>
                <w:szCs w:val="20"/>
              </w:rPr>
              <w:t>2013</w:t>
            </w:r>
          </w:p>
        </w:tc>
        <w:tc>
          <w:tcPr>
            <w:tcW w:w="0" w:type="auto"/>
            <w:gridSpan w:val="2"/>
            <w:tcBorders>
              <w:top w:val="outset" w:sz="6" w:space="0" w:color="000000"/>
              <w:left w:val="outset" w:sz="6" w:space="0" w:color="000000"/>
              <w:bottom w:val="outset" w:sz="6" w:space="0" w:color="000000"/>
              <w:right w:val="outset" w:sz="6" w:space="0" w:color="000000"/>
            </w:tcBorders>
          </w:tcPr>
          <w:p w:rsidR="007E0853" w:rsidRPr="00AA52AD" w:rsidRDefault="007E0853" w:rsidP="00060684">
            <w:pPr>
              <w:pStyle w:val="NormalWeb"/>
              <w:jc w:val="center"/>
              <w:rPr>
                <w:sz w:val="20"/>
                <w:szCs w:val="20"/>
              </w:rPr>
            </w:pPr>
            <w:r w:rsidRPr="00AA52AD">
              <w:rPr>
                <w:sz w:val="20"/>
                <w:szCs w:val="20"/>
              </w:rPr>
              <w:t>2014</w:t>
            </w:r>
          </w:p>
        </w:tc>
        <w:tc>
          <w:tcPr>
            <w:tcW w:w="0" w:type="auto"/>
            <w:gridSpan w:val="2"/>
            <w:tcBorders>
              <w:top w:val="outset" w:sz="6" w:space="0" w:color="000000"/>
              <w:left w:val="outset" w:sz="6" w:space="0" w:color="000000"/>
              <w:bottom w:val="outset" w:sz="6" w:space="0" w:color="000000"/>
              <w:right w:val="outset" w:sz="6" w:space="0" w:color="000000"/>
            </w:tcBorders>
          </w:tcPr>
          <w:p w:rsidR="007E0853" w:rsidRPr="00AA52AD" w:rsidRDefault="007E0853" w:rsidP="00060684">
            <w:pPr>
              <w:pStyle w:val="NormalWeb"/>
              <w:jc w:val="center"/>
              <w:rPr>
                <w:sz w:val="20"/>
                <w:szCs w:val="20"/>
              </w:rPr>
            </w:pPr>
            <w:r w:rsidRPr="00AA52AD">
              <w:rPr>
                <w:sz w:val="20"/>
                <w:szCs w:val="20"/>
              </w:rPr>
              <w:t>215</w:t>
            </w:r>
          </w:p>
        </w:tc>
        <w:tc>
          <w:tcPr>
            <w:tcW w:w="0" w:type="auto"/>
            <w:vMerge/>
            <w:tcBorders>
              <w:top w:val="outset" w:sz="6" w:space="0" w:color="000000"/>
              <w:left w:val="outset" w:sz="6" w:space="0" w:color="000000"/>
              <w:bottom w:val="outset" w:sz="6" w:space="0" w:color="000000"/>
            </w:tcBorders>
          </w:tcPr>
          <w:p w:rsidR="007E0853" w:rsidRPr="00AA52AD" w:rsidRDefault="007E0853" w:rsidP="00060684">
            <w:pPr>
              <w:rPr>
                <w:rFonts w:ascii="Times New Roman" w:hAnsi="Times New Roman" w:cs="Times New Roman"/>
                <w:sz w:val="20"/>
                <w:szCs w:val="20"/>
              </w:rPr>
            </w:pPr>
          </w:p>
        </w:tc>
      </w:tr>
      <w:tr w:rsidR="007E0853" w:rsidRPr="00AA52AD" w:rsidTr="00060684">
        <w:tc>
          <w:tcPr>
            <w:tcW w:w="420" w:type="dxa"/>
            <w:tcBorders>
              <w:top w:val="outset" w:sz="6" w:space="0" w:color="000000"/>
              <w:bottom w:val="outset" w:sz="6" w:space="0" w:color="000000"/>
              <w:right w:val="outset" w:sz="6" w:space="0" w:color="000000"/>
            </w:tcBorders>
          </w:tcPr>
          <w:p w:rsidR="007E0853" w:rsidRPr="00AA52AD" w:rsidRDefault="007E0853" w:rsidP="00060684">
            <w:pPr>
              <w:pStyle w:val="NormalWeb"/>
              <w:jc w:val="center"/>
              <w:rPr>
                <w:sz w:val="20"/>
                <w:szCs w:val="20"/>
              </w:rPr>
            </w:pPr>
            <w:r w:rsidRPr="00AA52AD">
              <w:rPr>
                <w:sz w:val="20"/>
                <w:szCs w:val="20"/>
              </w:rPr>
              <w:t>1</w:t>
            </w:r>
          </w:p>
        </w:tc>
        <w:tc>
          <w:tcPr>
            <w:tcW w:w="1455" w:type="dxa"/>
            <w:tcBorders>
              <w:top w:val="outset" w:sz="6" w:space="0" w:color="000000"/>
              <w:left w:val="outset" w:sz="6" w:space="0" w:color="000000"/>
              <w:bottom w:val="outset" w:sz="6" w:space="0" w:color="000000"/>
              <w:right w:val="outset" w:sz="6" w:space="0" w:color="000000"/>
            </w:tcBorders>
          </w:tcPr>
          <w:p w:rsidR="007E0853" w:rsidRPr="00AA52AD" w:rsidRDefault="007E0853" w:rsidP="00060684">
            <w:pPr>
              <w:pStyle w:val="NormalWeb"/>
              <w:jc w:val="center"/>
              <w:rPr>
                <w:sz w:val="20"/>
                <w:szCs w:val="20"/>
              </w:rPr>
            </w:pPr>
            <w:r w:rsidRPr="00AA52AD">
              <w:rPr>
                <w:sz w:val="20"/>
                <w:szCs w:val="20"/>
              </w:rPr>
              <w:t>2</w:t>
            </w:r>
          </w:p>
        </w:tc>
        <w:tc>
          <w:tcPr>
            <w:tcW w:w="810" w:type="dxa"/>
            <w:tcBorders>
              <w:top w:val="outset" w:sz="6" w:space="0" w:color="000000"/>
              <w:left w:val="outset" w:sz="6" w:space="0" w:color="000000"/>
              <w:bottom w:val="outset" w:sz="6" w:space="0" w:color="000000"/>
              <w:right w:val="outset" w:sz="6" w:space="0" w:color="000000"/>
            </w:tcBorders>
          </w:tcPr>
          <w:p w:rsidR="007E0853" w:rsidRPr="00AA52AD" w:rsidRDefault="007E0853" w:rsidP="00060684">
            <w:pPr>
              <w:pStyle w:val="NormalWeb"/>
              <w:jc w:val="center"/>
              <w:rPr>
                <w:sz w:val="20"/>
                <w:szCs w:val="20"/>
              </w:rPr>
            </w:pPr>
            <w:r w:rsidRPr="00AA52AD">
              <w:rPr>
                <w:sz w:val="20"/>
                <w:szCs w:val="20"/>
              </w:rPr>
              <w:t>3</w:t>
            </w:r>
          </w:p>
        </w:tc>
        <w:tc>
          <w:tcPr>
            <w:tcW w:w="645" w:type="dxa"/>
            <w:tcBorders>
              <w:top w:val="outset" w:sz="6" w:space="0" w:color="000000"/>
              <w:left w:val="outset" w:sz="6" w:space="0" w:color="000000"/>
              <w:bottom w:val="outset" w:sz="6" w:space="0" w:color="000000"/>
              <w:right w:val="outset" w:sz="6" w:space="0" w:color="000000"/>
            </w:tcBorders>
          </w:tcPr>
          <w:p w:rsidR="007E0853" w:rsidRPr="00AA52AD" w:rsidRDefault="007E0853" w:rsidP="00060684">
            <w:pPr>
              <w:pStyle w:val="NormalWeb"/>
              <w:jc w:val="center"/>
              <w:rPr>
                <w:sz w:val="20"/>
                <w:szCs w:val="20"/>
              </w:rPr>
            </w:pPr>
            <w:r w:rsidRPr="00AA52AD">
              <w:rPr>
                <w:sz w:val="20"/>
                <w:szCs w:val="20"/>
              </w:rPr>
              <w:t>4</w:t>
            </w:r>
          </w:p>
        </w:tc>
        <w:tc>
          <w:tcPr>
            <w:tcW w:w="0" w:type="auto"/>
            <w:gridSpan w:val="2"/>
            <w:tcBorders>
              <w:top w:val="outset" w:sz="6" w:space="0" w:color="000000"/>
              <w:left w:val="outset" w:sz="6" w:space="0" w:color="000000"/>
              <w:bottom w:val="outset" w:sz="6" w:space="0" w:color="000000"/>
              <w:right w:val="outset" w:sz="6" w:space="0" w:color="000000"/>
            </w:tcBorders>
          </w:tcPr>
          <w:p w:rsidR="007E0853" w:rsidRPr="00AA52AD" w:rsidRDefault="007E0853" w:rsidP="00060684">
            <w:pPr>
              <w:pStyle w:val="NormalWeb"/>
              <w:jc w:val="center"/>
              <w:rPr>
                <w:sz w:val="20"/>
                <w:szCs w:val="20"/>
              </w:rPr>
            </w:pPr>
            <w:r w:rsidRPr="00AA52AD">
              <w:rPr>
                <w:sz w:val="20"/>
                <w:szCs w:val="20"/>
              </w:rPr>
              <w:t>5</w:t>
            </w:r>
          </w:p>
        </w:tc>
        <w:tc>
          <w:tcPr>
            <w:tcW w:w="0" w:type="auto"/>
            <w:gridSpan w:val="2"/>
            <w:tcBorders>
              <w:top w:val="outset" w:sz="6" w:space="0" w:color="000000"/>
              <w:left w:val="outset" w:sz="6" w:space="0" w:color="000000"/>
              <w:bottom w:val="outset" w:sz="6" w:space="0" w:color="000000"/>
              <w:right w:val="outset" w:sz="6" w:space="0" w:color="000000"/>
            </w:tcBorders>
          </w:tcPr>
          <w:p w:rsidR="007E0853" w:rsidRPr="00AA52AD" w:rsidRDefault="007E0853" w:rsidP="00060684">
            <w:pPr>
              <w:pStyle w:val="NormalWeb"/>
              <w:jc w:val="center"/>
              <w:rPr>
                <w:sz w:val="20"/>
                <w:szCs w:val="20"/>
              </w:rPr>
            </w:pPr>
            <w:r w:rsidRPr="00AA52AD">
              <w:rPr>
                <w:sz w:val="20"/>
                <w:szCs w:val="20"/>
              </w:rPr>
              <w:t>6</w:t>
            </w:r>
          </w:p>
        </w:tc>
        <w:tc>
          <w:tcPr>
            <w:tcW w:w="0" w:type="auto"/>
            <w:gridSpan w:val="2"/>
            <w:tcBorders>
              <w:top w:val="outset" w:sz="6" w:space="0" w:color="000000"/>
              <w:left w:val="outset" w:sz="6" w:space="0" w:color="000000"/>
              <w:bottom w:val="outset" w:sz="6" w:space="0" w:color="000000"/>
              <w:right w:val="outset" w:sz="6" w:space="0" w:color="000000"/>
            </w:tcBorders>
          </w:tcPr>
          <w:p w:rsidR="007E0853" w:rsidRPr="00AA52AD" w:rsidRDefault="007E0853" w:rsidP="00060684">
            <w:pPr>
              <w:pStyle w:val="NormalWeb"/>
              <w:jc w:val="center"/>
              <w:rPr>
                <w:sz w:val="20"/>
                <w:szCs w:val="20"/>
              </w:rPr>
            </w:pPr>
            <w:r w:rsidRPr="00AA52AD">
              <w:rPr>
                <w:sz w:val="20"/>
                <w:szCs w:val="20"/>
              </w:rPr>
              <w:t>7</w:t>
            </w:r>
          </w:p>
        </w:tc>
        <w:tc>
          <w:tcPr>
            <w:tcW w:w="1170" w:type="dxa"/>
            <w:tcBorders>
              <w:top w:val="outset" w:sz="6" w:space="0" w:color="000000"/>
              <w:left w:val="outset" w:sz="6" w:space="0" w:color="000000"/>
              <w:bottom w:val="outset" w:sz="6" w:space="0" w:color="000000"/>
            </w:tcBorders>
          </w:tcPr>
          <w:p w:rsidR="007E0853" w:rsidRPr="00AA52AD" w:rsidRDefault="007E0853" w:rsidP="00060684">
            <w:pPr>
              <w:pStyle w:val="NormalWeb"/>
              <w:jc w:val="center"/>
              <w:rPr>
                <w:sz w:val="20"/>
                <w:szCs w:val="20"/>
              </w:rPr>
            </w:pPr>
            <w:r w:rsidRPr="00AA52AD">
              <w:rPr>
                <w:sz w:val="20"/>
                <w:szCs w:val="20"/>
              </w:rPr>
              <w:t>8</w:t>
            </w:r>
          </w:p>
        </w:tc>
      </w:tr>
      <w:tr w:rsidR="007E0853" w:rsidRPr="00AA52AD" w:rsidTr="00060684">
        <w:trPr>
          <w:trHeight w:val="255"/>
        </w:trPr>
        <w:tc>
          <w:tcPr>
            <w:tcW w:w="0" w:type="auto"/>
            <w:gridSpan w:val="11"/>
            <w:tcBorders>
              <w:top w:val="outset" w:sz="6" w:space="0" w:color="000000"/>
              <w:bottom w:val="outset" w:sz="6" w:space="0" w:color="000000"/>
            </w:tcBorders>
          </w:tcPr>
          <w:p w:rsidR="007E0853" w:rsidRPr="00AA52AD" w:rsidRDefault="007E0853" w:rsidP="00060684">
            <w:pPr>
              <w:pStyle w:val="NormalWeb"/>
              <w:jc w:val="center"/>
              <w:rPr>
                <w:sz w:val="20"/>
                <w:szCs w:val="20"/>
              </w:rPr>
            </w:pPr>
            <w:r w:rsidRPr="00AA52AD">
              <w:rPr>
                <w:b/>
                <w:bCs/>
                <w:sz w:val="20"/>
                <w:szCs w:val="20"/>
              </w:rPr>
              <w:t xml:space="preserve">Научно-исследовательское и методическое обеспечение </w:t>
            </w:r>
          </w:p>
        </w:tc>
      </w:tr>
      <w:tr w:rsidR="007E0853" w:rsidRPr="00AA52AD" w:rsidTr="00060684">
        <w:trPr>
          <w:trHeight w:val="255"/>
        </w:trPr>
        <w:tc>
          <w:tcPr>
            <w:tcW w:w="0" w:type="auto"/>
            <w:gridSpan w:val="11"/>
            <w:tcBorders>
              <w:top w:val="outset" w:sz="6" w:space="0" w:color="000000"/>
              <w:bottom w:val="outset" w:sz="6" w:space="0" w:color="000000"/>
            </w:tcBorders>
          </w:tcPr>
          <w:p w:rsidR="007E0853" w:rsidRPr="00AA52AD" w:rsidRDefault="007E0853" w:rsidP="00060684">
            <w:pPr>
              <w:pStyle w:val="NormalWeb"/>
              <w:rPr>
                <w:sz w:val="20"/>
                <w:szCs w:val="20"/>
              </w:rPr>
            </w:pPr>
            <w:r w:rsidRPr="00AA52AD">
              <w:rPr>
                <w:b/>
                <w:bCs/>
                <w:sz w:val="20"/>
                <w:szCs w:val="20"/>
              </w:rPr>
              <w:t xml:space="preserve">Цель: </w:t>
            </w:r>
            <w:r w:rsidRPr="00AA52AD">
              <w:rPr>
                <w:sz w:val="20"/>
                <w:szCs w:val="20"/>
              </w:rPr>
              <w:t>обновление методической литературы с учетом новаторских педагогических</w:t>
            </w:r>
            <w:r w:rsidRPr="00AA52AD">
              <w:rPr>
                <w:sz w:val="20"/>
                <w:szCs w:val="20"/>
              </w:rPr>
              <w:br/>
              <w:t>подходов.</w:t>
            </w:r>
            <w:r w:rsidRPr="00AA52AD">
              <w:rPr>
                <w:sz w:val="20"/>
                <w:szCs w:val="20"/>
              </w:rPr>
              <w:br/>
            </w:r>
            <w:r w:rsidRPr="00AA52AD">
              <w:rPr>
                <w:b/>
                <w:bCs/>
                <w:sz w:val="20"/>
                <w:szCs w:val="20"/>
              </w:rPr>
              <w:t>Задачи:</w:t>
            </w:r>
            <w:r w:rsidRPr="00AA52AD">
              <w:rPr>
                <w:sz w:val="20"/>
                <w:szCs w:val="20"/>
              </w:rPr>
              <w:br/>
              <w:t>развитие и совершенствование форм и методов воспитания;</w:t>
            </w:r>
            <w:r w:rsidRPr="00AA52AD">
              <w:rPr>
                <w:sz w:val="20"/>
                <w:szCs w:val="20"/>
              </w:rPr>
              <w:br/>
              <w:t>обобщение результатов учебно-методических разработок;</w:t>
            </w:r>
            <w:r w:rsidRPr="00AA52AD">
              <w:rPr>
                <w:sz w:val="20"/>
                <w:szCs w:val="20"/>
              </w:rPr>
              <w:br/>
              <w:t>регулярное издание методической литературы с учетом передового отечественного и</w:t>
            </w:r>
            <w:r w:rsidRPr="00AA52AD">
              <w:rPr>
                <w:sz w:val="20"/>
                <w:szCs w:val="20"/>
              </w:rPr>
              <w:br/>
              <w:t>зарубежного педагогического опыта;</w:t>
            </w:r>
            <w:r w:rsidRPr="00AA52AD">
              <w:rPr>
                <w:sz w:val="20"/>
                <w:szCs w:val="20"/>
              </w:rPr>
              <w:br/>
              <w:t>мониторинга эффективности реализации программ воспитания по всем уровням образования</w:t>
            </w:r>
          </w:p>
        </w:tc>
      </w:tr>
      <w:tr w:rsidR="007E0853" w:rsidRPr="00AA52AD" w:rsidTr="00060684">
        <w:trPr>
          <w:trHeight w:val="255"/>
        </w:trPr>
        <w:tc>
          <w:tcPr>
            <w:tcW w:w="420" w:type="dxa"/>
            <w:tcBorders>
              <w:top w:val="outset" w:sz="6" w:space="0" w:color="000000"/>
              <w:bottom w:val="outset" w:sz="6" w:space="0" w:color="000000"/>
              <w:right w:val="outset" w:sz="6" w:space="0" w:color="000000"/>
            </w:tcBorders>
          </w:tcPr>
          <w:p w:rsidR="007E0853" w:rsidRPr="00AA52AD" w:rsidRDefault="007E0853" w:rsidP="00060684">
            <w:pPr>
              <w:pStyle w:val="NormalWeb"/>
              <w:rPr>
                <w:sz w:val="20"/>
                <w:szCs w:val="20"/>
              </w:rPr>
            </w:pPr>
            <w:r w:rsidRPr="00AA52AD">
              <w:rPr>
                <w:sz w:val="20"/>
                <w:szCs w:val="20"/>
              </w:rPr>
              <w:t>1.</w:t>
            </w:r>
          </w:p>
        </w:tc>
        <w:tc>
          <w:tcPr>
            <w:tcW w:w="1455" w:type="dxa"/>
            <w:tcBorders>
              <w:top w:val="outset" w:sz="6" w:space="0" w:color="000000"/>
              <w:left w:val="outset" w:sz="6" w:space="0" w:color="000000"/>
              <w:bottom w:val="outset" w:sz="6" w:space="0" w:color="000000"/>
              <w:right w:val="outset" w:sz="6" w:space="0" w:color="000000"/>
            </w:tcBorders>
          </w:tcPr>
          <w:p w:rsidR="007E0853" w:rsidRPr="00AA52AD" w:rsidRDefault="007E0853" w:rsidP="00060684">
            <w:pPr>
              <w:pStyle w:val="NormalWeb"/>
              <w:jc w:val="center"/>
              <w:rPr>
                <w:sz w:val="20"/>
                <w:szCs w:val="20"/>
              </w:rPr>
            </w:pPr>
            <w:r w:rsidRPr="00AA52AD">
              <w:rPr>
                <w:sz w:val="20"/>
                <w:szCs w:val="20"/>
              </w:rPr>
              <w:t>Изучение и</w:t>
            </w:r>
            <w:r w:rsidRPr="00AA52AD">
              <w:rPr>
                <w:sz w:val="20"/>
                <w:szCs w:val="20"/>
              </w:rPr>
              <w:br/>
              <w:t>обобщение</w:t>
            </w:r>
            <w:r w:rsidRPr="00AA52AD">
              <w:rPr>
                <w:sz w:val="20"/>
                <w:szCs w:val="20"/>
              </w:rPr>
              <w:br/>
              <w:t>отечествен-</w:t>
            </w:r>
            <w:r w:rsidRPr="00AA52AD">
              <w:rPr>
                <w:sz w:val="20"/>
                <w:szCs w:val="20"/>
              </w:rPr>
              <w:br/>
              <w:t>ного и</w:t>
            </w:r>
            <w:r w:rsidRPr="00AA52AD">
              <w:rPr>
                <w:sz w:val="20"/>
                <w:szCs w:val="20"/>
              </w:rPr>
              <w:br/>
              <w:t>зарубежного</w:t>
            </w:r>
            <w:r w:rsidRPr="00AA52AD">
              <w:rPr>
                <w:sz w:val="20"/>
                <w:szCs w:val="20"/>
              </w:rPr>
              <w:br/>
              <w:t>передового</w:t>
            </w:r>
            <w:r w:rsidRPr="00AA52AD">
              <w:rPr>
                <w:sz w:val="20"/>
                <w:szCs w:val="20"/>
              </w:rPr>
              <w:br/>
              <w:t>опыта по</w:t>
            </w:r>
            <w:r w:rsidRPr="00AA52AD">
              <w:rPr>
                <w:sz w:val="20"/>
                <w:szCs w:val="20"/>
              </w:rPr>
              <w:br/>
              <w:t>внедрению</w:t>
            </w:r>
            <w:r w:rsidRPr="00AA52AD">
              <w:rPr>
                <w:sz w:val="20"/>
                <w:szCs w:val="20"/>
              </w:rPr>
              <w:br/>
              <w:t>новых</w:t>
            </w:r>
            <w:r w:rsidRPr="00AA52AD">
              <w:rPr>
                <w:sz w:val="20"/>
                <w:szCs w:val="20"/>
              </w:rPr>
              <w:br/>
              <w:t>воспитатель-</w:t>
            </w:r>
            <w:r w:rsidRPr="00AA52AD">
              <w:rPr>
                <w:sz w:val="20"/>
                <w:szCs w:val="20"/>
              </w:rPr>
              <w:br/>
              <w:t>ных</w:t>
            </w:r>
            <w:r w:rsidRPr="00AA52AD">
              <w:rPr>
                <w:sz w:val="20"/>
                <w:szCs w:val="20"/>
              </w:rPr>
              <w:br/>
              <w:t>технологий в</w:t>
            </w:r>
            <w:r w:rsidRPr="00AA52AD">
              <w:rPr>
                <w:sz w:val="20"/>
                <w:szCs w:val="20"/>
              </w:rPr>
              <w:br/>
              <w:t>учебно-</w:t>
            </w:r>
            <w:r w:rsidRPr="00AA52AD">
              <w:rPr>
                <w:sz w:val="20"/>
                <w:szCs w:val="20"/>
              </w:rPr>
              <w:br/>
              <w:t>воспитатель-</w:t>
            </w:r>
            <w:r w:rsidRPr="00AA52AD">
              <w:rPr>
                <w:sz w:val="20"/>
                <w:szCs w:val="20"/>
              </w:rPr>
              <w:br/>
              <w:t>ный процесс</w:t>
            </w:r>
          </w:p>
        </w:tc>
        <w:tc>
          <w:tcPr>
            <w:tcW w:w="810" w:type="dxa"/>
            <w:tcBorders>
              <w:top w:val="outset" w:sz="6" w:space="0" w:color="000000"/>
              <w:left w:val="outset" w:sz="6" w:space="0" w:color="000000"/>
              <w:bottom w:val="outset" w:sz="6" w:space="0" w:color="000000"/>
              <w:right w:val="outset" w:sz="6" w:space="0" w:color="000000"/>
            </w:tcBorders>
          </w:tcPr>
          <w:p w:rsidR="007E0853" w:rsidRPr="00AA52AD" w:rsidRDefault="007E0853" w:rsidP="00060684">
            <w:pPr>
              <w:pStyle w:val="NormalWeb"/>
              <w:jc w:val="center"/>
              <w:rPr>
                <w:sz w:val="20"/>
                <w:szCs w:val="20"/>
              </w:rPr>
            </w:pPr>
            <w:r w:rsidRPr="00AA52AD">
              <w:rPr>
                <w:sz w:val="20"/>
                <w:szCs w:val="20"/>
              </w:rPr>
              <w:t>МОН</w:t>
            </w:r>
            <w:r w:rsidRPr="00AA52AD">
              <w:rPr>
                <w:sz w:val="20"/>
                <w:szCs w:val="20"/>
              </w:rPr>
              <w:br/>
              <w:t>АОО</w:t>
            </w:r>
            <w:r w:rsidRPr="00AA52AD">
              <w:rPr>
                <w:sz w:val="20"/>
                <w:szCs w:val="20"/>
              </w:rPr>
              <w:br/>
              <w:t>«НИШ»</w:t>
            </w:r>
          </w:p>
        </w:tc>
        <w:tc>
          <w:tcPr>
            <w:tcW w:w="645" w:type="dxa"/>
            <w:tcBorders>
              <w:top w:val="outset" w:sz="6" w:space="0" w:color="000000"/>
              <w:left w:val="outset" w:sz="6" w:space="0" w:color="000000"/>
              <w:bottom w:val="outset" w:sz="6" w:space="0" w:color="000000"/>
              <w:right w:val="outset" w:sz="6" w:space="0" w:color="000000"/>
            </w:tcBorders>
          </w:tcPr>
          <w:p w:rsidR="007E0853" w:rsidRPr="00AA52AD" w:rsidRDefault="007E0853" w:rsidP="00060684">
            <w:pPr>
              <w:pStyle w:val="NormalWeb"/>
              <w:jc w:val="center"/>
              <w:rPr>
                <w:sz w:val="20"/>
                <w:szCs w:val="20"/>
              </w:rPr>
            </w:pPr>
            <w:r w:rsidRPr="00AA52AD">
              <w:rPr>
                <w:sz w:val="20"/>
                <w:szCs w:val="20"/>
              </w:rPr>
              <w:t>2013</w:t>
            </w:r>
            <w:r w:rsidRPr="00AA52AD">
              <w:rPr>
                <w:sz w:val="20"/>
                <w:szCs w:val="20"/>
              </w:rPr>
              <w:br/>
              <w:t>год</w:t>
            </w:r>
          </w:p>
        </w:tc>
        <w:tc>
          <w:tcPr>
            <w:tcW w:w="0" w:type="auto"/>
            <w:gridSpan w:val="6"/>
            <w:tcBorders>
              <w:top w:val="outset" w:sz="6" w:space="0" w:color="000000"/>
              <w:left w:val="outset" w:sz="6" w:space="0" w:color="000000"/>
              <w:bottom w:val="outset" w:sz="6" w:space="0" w:color="000000"/>
              <w:right w:val="outset" w:sz="6" w:space="0" w:color="000000"/>
            </w:tcBorders>
          </w:tcPr>
          <w:p w:rsidR="007E0853" w:rsidRPr="00AA52AD" w:rsidRDefault="007E0853" w:rsidP="00060684">
            <w:pPr>
              <w:pStyle w:val="NormalWeb"/>
              <w:jc w:val="center"/>
              <w:rPr>
                <w:sz w:val="20"/>
                <w:szCs w:val="20"/>
              </w:rPr>
            </w:pPr>
            <w:r w:rsidRPr="00AA52AD">
              <w:rPr>
                <w:sz w:val="20"/>
                <w:szCs w:val="20"/>
              </w:rPr>
              <w:t>Не требуется</w:t>
            </w:r>
          </w:p>
        </w:tc>
        <w:tc>
          <w:tcPr>
            <w:tcW w:w="1170" w:type="dxa"/>
            <w:tcBorders>
              <w:top w:val="outset" w:sz="6" w:space="0" w:color="000000"/>
              <w:left w:val="outset" w:sz="6" w:space="0" w:color="000000"/>
              <w:bottom w:val="outset" w:sz="6" w:space="0" w:color="000000"/>
            </w:tcBorders>
          </w:tcPr>
          <w:p w:rsidR="007E0853" w:rsidRPr="00AA52AD" w:rsidRDefault="007E0853" w:rsidP="00060684">
            <w:pPr>
              <w:pStyle w:val="NormalWeb"/>
              <w:jc w:val="center"/>
              <w:rPr>
                <w:sz w:val="20"/>
                <w:szCs w:val="20"/>
              </w:rPr>
            </w:pPr>
            <w:r w:rsidRPr="00AA52AD">
              <w:rPr>
                <w:sz w:val="20"/>
                <w:szCs w:val="20"/>
              </w:rPr>
              <w:t>Методи-</w:t>
            </w:r>
            <w:r w:rsidRPr="00AA52AD">
              <w:rPr>
                <w:sz w:val="20"/>
                <w:szCs w:val="20"/>
              </w:rPr>
              <w:br/>
              <w:t>ческое</w:t>
            </w:r>
            <w:r w:rsidRPr="00AA52AD">
              <w:rPr>
                <w:sz w:val="20"/>
                <w:szCs w:val="20"/>
              </w:rPr>
              <w:br/>
              <w:t>пособие</w:t>
            </w:r>
          </w:p>
        </w:tc>
      </w:tr>
      <w:tr w:rsidR="007E0853" w:rsidRPr="00AA52AD" w:rsidTr="00060684">
        <w:trPr>
          <w:trHeight w:val="255"/>
        </w:trPr>
        <w:tc>
          <w:tcPr>
            <w:tcW w:w="420" w:type="dxa"/>
            <w:tcBorders>
              <w:top w:val="outset" w:sz="6" w:space="0" w:color="000000"/>
              <w:bottom w:val="outset" w:sz="6" w:space="0" w:color="000000"/>
              <w:right w:val="outset" w:sz="6" w:space="0" w:color="000000"/>
            </w:tcBorders>
          </w:tcPr>
          <w:p w:rsidR="007E0853" w:rsidRPr="00AA52AD" w:rsidRDefault="007E0853" w:rsidP="00060684">
            <w:pPr>
              <w:pStyle w:val="NormalWeb"/>
              <w:rPr>
                <w:sz w:val="20"/>
                <w:szCs w:val="20"/>
              </w:rPr>
            </w:pPr>
            <w:r w:rsidRPr="00AA52AD">
              <w:rPr>
                <w:sz w:val="20"/>
                <w:szCs w:val="20"/>
              </w:rPr>
              <w:t>2.</w:t>
            </w:r>
          </w:p>
        </w:tc>
        <w:tc>
          <w:tcPr>
            <w:tcW w:w="1455" w:type="dxa"/>
            <w:tcBorders>
              <w:top w:val="outset" w:sz="6" w:space="0" w:color="000000"/>
              <w:left w:val="outset" w:sz="6" w:space="0" w:color="000000"/>
              <w:bottom w:val="outset" w:sz="6" w:space="0" w:color="000000"/>
              <w:right w:val="outset" w:sz="6" w:space="0" w:color="000000"/>
            </w:tcBorders>
          </w:tcPr>
          <w:p w:rsidR="007E0853" w:rsidRPr="00AA52AD" w:rsidRDefault="007E0853" w:rsidP="00060684">
            <w:pPr>
              <w:pStyle w:val="NormalWeb"/>
              <w:jc w:val="center"/>
              <w:rPr>
                <w:sz w:val="20"/>
                <w:szCs w:val="20"/>
              </w:rPr>
            </w:pPr>
            <w:r w:rsidRPr="00AA52AD">
              <w:rPr>
                <w:sz w:val="20"/>
                <w:szCs w:val="20"/>
              </w:rPr>
              <w:t>Мониторинг</w:t>
            </w:r>
            <w:r w:rsidRPr="00AA52AD">
              <w:rPr>
                <w:sz w:val="20"/>
                <w:szCs w:val="20"/>
              </w:rPr>
              <w:br/>
              <w:t>эффектив-</w:t>
            </w:r>
            <w:r w:rsidRPr="00AA52AD">
              <w:rPr>
                <w:sz w:val="20"/>
                <w:szCs w:val="20"/>
              </w:rPr>
              <w:br/>
              <w:t>ности</w:t>
            </w:r>
            <w:r w:rsidRPr="00AA52AD">
              <w:rPr>
                <w:sz w:val="20"/>
                <w:szCs w:val="20"/>
              </w:rPr>
              <w:br/>
              <w:t>воспитатель-</w:t>
            </w:r>
            <w:r w:rsidRPr="00AA52AD">
              <w:rPr>
                <w:sz w:val="20"/>
                <w:szCs w:val="20"/>
              </w:rPr>
              <w:br/>
              <w:t>ного</w:t>
            </w:r>
            <w:r w:rsidRPr="00AA52AD">
              <w:rPr>
                <w:sz w:val="20"/>
                <w:szCs w:val="20"/>
              </w:rPr>
              <w:br/>
              <w:t>процесса в</w:t>
            </w:r>
            <w:r w:rsidRPr="00AA52AD">
              <w:rPr>
                <w:sz w:val="20"/>
                <w:szCs w:val="20"/>
              </w:rPr>
              <w:br/>
              <w:t>организациях</w:t>
            </w:r>
            <w:r w:rsidRPr="00AA52AD">
              <w:rPr>
                <w:sz w:val="20"/>
                <w:szCs w:val="20"/>
              </w:rPr>
              <w:br/>
              <w:t>образования</w:t>
            </w:r>
            <w:r w:rsidRPr="00AA52AD">
              <w:rPr>
                <w:sz w:val="20"/>
                <w:szCs w:val="20"/>
              </w:rPr>
              <w:br/>
              <w:t>и издание</w:t>
            </w:r>
            <w:r w:rsidRPr="00AA52AD">
              <w:rPr>
                <w:sz w:val="20"/>
                <w:szCs w:val="20"/>
              </w:rPr>
              <w:br/>
              <w:t>методичес-</w:t>
            </w:r>
            <w:r w:rsidRPr="00AA52AD">
              <w:rPr>
                <w:sz w:val="20"/>
                <w:szCs w:val="20"/>
              </w:rPr>
              <w:br/>
              <w:t>кого пособия</w:t>
            </w:r>
            <w:r w:rsidRPr="00AA52AD">
              <w:rPr>
                <w:sz w:val="20"/>
                <w:szCs w:val="20"/>
              </w:rPr>
              <w:br/>
              <w:t>«Методика</w:t>
            </w:r>
            <w:r w:rsidRPr="00AA52AD">
              <w:rPr>
                <w:sz w:val="20"/>
                <w:szCs w:val="20"/>
              </w:rPr>
              <w:br/>
              <w:t>оценки</w:t>
            </w:r>
            <w:r w:rsidRPr="00AA52AD">
              <w:rPr>
                <w:sz w:val="20"/>
                <w:szCs w:val="20"/>
              </w:rPr>
              <w:br/>
              <w:t>эффектив-</w:t>
            </w:r>
            <w:r w:rsidRPr="00AA52AD">
              <w:rPr>
                <w:sz w:val="20"/>
                <w:szCs w:val="20"/>
              </w:rPr>
              <w:br/>
              <w:t>ности и</w:t>
            </w:r>
            <w:r w:rsidRPr="00AA52AD">
              <w:rPr>
                <w:sz w:val="20"/>
                <w:szCs w:val="20"/>
              </w:rPr>
              <w:br/>
              <w:t>результатов</w:t>
            </w:r>
            <w:r w:rsidRPr="00AA52AD">
              <w:rPr>
                <w:sz w:val="20"/>
                <w:szCs w:val="20"/>
              </w:rPr>
              <w:br/>
              <w:t>воспитатель-</w:t>
            </w:r>
            <w:r w:rsidRPr="00AA52AD">
              <w:rPr>
                <w:sz w:val="20"/>
                <w:szCs w:val="20"/>
              </w:rPr>
              <w:br/>
              <w:t>ной работы в</w:t>
            </w:r>
            <w:r w:rsidRPr="00AA52AD">
              <w:rPr>
                <w:sz w:val="20"/>
                <w:szCs w:val="20"/>
              </w:rPr>
              <w:br/>
              <w:t>организациях</w:t>
            </w:r>
            <w:r w:rsidRPr="00AA52AD">
              <w:rPr>
                <w:sz w:val="20"/>
                <w:szCs w:val="20"/>
              </w:rPr>
              <w:br/>
              <w:t>образования»</w:t>
            </w:r>
          </w:p>
        </w:tc>
        <w:tc>
          <w:tcPr>
            <w:tcW w:w="810" w:type="dxa"/>
            <w:tcBorders>
              <w:top w:val="outset" w:sz="6" w:space="0" w:color="000000"/>
              <w:left w:val="outset" w:sz="6" w:space="0" w:color="000000"/>
              <w:bottom w:val="outset" w:sz="6" w:space="0" w:color="000000"/>
              <w:right w:val="outset" w:sz="6" w:space="0" w:color="000000"/>
            </w:tcBorders>
          </w:tcPr>
          <w:p w:rsidR="007E0853" w:rsidRPr="00AA52AD" w:rsidRDefault="007E0853" w:rsidP="00060684">
            <w:pPr>
              <w:pStyle w:val="NormalWeb"/>
              <w:jc w:val="center"/>
              <w:rPr>
                <w:sz w:val="20"/>
                <w:szCs w:val="20"/>
              </w:rPr>
            </w:pPr>
            <w:r w:rsidRPr="00AA52AD">
              <w:rPr>
                <w:sz w:val="20"/>
                <w:szCs w:val="20"/>
              </w:rPr>
              <w:t>МОН</w:t>
            </w:r>
          </w:p>
        </w:tc>
        <w:tc>
          <w:tcPr>
            <w:tcW w:w="645" w:type="dxa"/>
            <w:tcBorders>
              <w:top w:val="outset" w:sz="6" w:space="0" w:color="000000"/>
              <w:left w:val="outset" w:sz="6" w:space="0" w:color="000000"/>
              <w:bottom w:val="outset" w:sz="6" w:space="0" w:color="000000"/>
              <w:right w:val="outset" w:sz="6" w:space="0" w:color="000000"/>
            </w:tcBorders>
          </w:tcPr>
          <w:p w:rsidR="007E0853" w:rsidRPr="00AA52AD" w:rsidRDefault="007E0853" w:rsidP="00060684">
            <w:pPr>
              <w:pStyle w:val="NormalWeb"/>
              <w:jc w:val="center"/>
              <w:rPr>
                <w:sz w:val="20"/>
                <w:szCs w:val="20"/>
              </w:rPr>
            </w:pPr>
            <w:r w:rsidRPr="00AA52AD">
              <w:rPr>
                <w:sz w:val="20"/>
                <w:szCs w:val="20"/>
              </w:rPr>
              <w:t>2013-</w:t>
            </w:r>
            <w:r w:rsidRPr="00AA52AD">
              <w:rPr>
                <w:sz w:val="20"/>
                <w:szCs w:val="20"/>
              </w:rPr>
              <w:br/>
              <w:t>2015</w:t>
            </w:r>
            <w:r w:rsidRPr="00AA52AD">
              <w:rPr>
                <w:sz w:val="20"/>
                <w:szCs w:val="20"/>
              </w:rPr>
              <w:br/>
              <w:t>годы</w:t>
            </w:r>
          </w:p>
        </w:tc>
        <w:tc>
          <w:tcPr>
            <w:tcW w:w="765" w:type="dxa"/>
            <w:tcBorders>
              <w:top w:val="outset" w:sz="6" w:space="0" w:color="000000"/>
              <w:left w:val="outset" w:sz="6" w:space="0" w:color="000000"/>
              <w:bottom w:val="outset" w:sz="6" w:space="0" w:color="000000"/>
              <w:right w:val="outset" w:sz="6" w:space="0" w:color="000000"/>
            </w:tcBorders>
          </w:tcPr>
          <w:p w:rsidR="007E0853" w:rsidRPr="00AA52AD" w:rsidRDefault="007E0853" w:rsidP="00060684">
            <w:pPr>
              <w:pStyle w:val="NormalWeb"/>
              <w:jc w:val="center"/>
              <w:rPr>
                <w:sz w:val="20"/>
                <w:szCs w:val="20"/>
              </w:rPr>
            </w:pPr>
            <w:r w:rsidRPr="00AA52AD">
              <w:rPr>
                <w:sz w:val="20"/>
                <w:szCs w:val="20"/>
              </w:rPr>
              <w:t>16,75</w:t>
            </w:r>
          </w:p>
        </w:tc>
        <w:tc>
          <w:tcPr>
            <w:tcW w:w="705" w:type="dxa"/>
            <w:tcBorders>
              <w:top w:val="outset" w:sz="6" w:space="0" w:color="000000"/>
              <w:left w:val="outset" w:sz="6" w:space="0" w:color="000000"/>
              <w:bottom w:val="outset" w:sz="6" w:space="0" w:color="000000"/>
              <w:right w:val="outset" w:sz="6" w:space="0" w:color="000000"/>
            </w:tcBorders>
          </w:tcPr>
          <w:p w:rsidR="007E0853" w:rsidRPr="00AA52AD" w:rsidRDefault="007E0853" w:rsidP="00060684">
            <w:pPr>
              <w:pStyle w:val="NormalWeb"/>
              <w:jc w:val="center"/>
              <w:rPr>
                <w:sz w:val="20"/>
                <w:szCs w:val="20"/>
              </w:rPr>
            </w:pPr>
            <w:r w:rsidRPr="00AA52AD">
              <w:rPr>
                <w:sz w:val="20"/>
                <w:szCs w:val="20"/>
              </w:rPr>
              <w:t>РБ</w:t>
            </w:r>
          </w:p>
        </w:tc>
        <w:tc>
          <w:tcPr>
            <w:tcW w:w="690" w:type="dxa"/>
            <w:tcBorders>
              <w:top w:val="outset" w:sz="6" w:space="0" w:color="000000"/>
              <w:left w:val="outset" w:sz="6" w:space="0" w:color="000000"/>
              <w:bottom w:val="outset" w:sz="6" w:space="0" w:color="000000"/>
              <w:right w:val="outset" w:sz="6" w:space="0" w:color="000000"/>
            </w:tcBorders>
          </w:tcPr>
          <w:p w:rsidR="007E0853" w:rsidRPr="00AA52AD" w:rsidRDefault="007E0853" w:rsidP="00060684">
            <w:pPr>
              <w:pStyle w:val="NormalWeb"/>
              <w:jc w:val="center"/>
              <w:rPr>
                <w:sz w:val="20"/>
                <w:szCs w:val="20"/>
              </w:rPr>
            </w:pPr>
            <w:r w:rsidRPr="00AA52AD">
              <w:rPr>
                <w:sz w:val="20"/>
                <w:szCs w:val="20"/>
              </w:rPr>
              <w:t>40,52</w:t>
            </w:r>
          </w:p>
        </w:tc>
        <w:tc>
          <w:tcPr>
            <w:tcW w:w="705" w:type="dxa"/>
            <w:tcBorders>
              <w:top w:val="outset" w:sz="6" w:space="0" w:color="000000"/>
              <w:left w:val="outset" w:sz="6" w:space="0" w:color="000000"/>
              <w:bottom w:val="outset" w:sz="6" w:space="0" w:color="000000"/>
              <w:right w:val="outset" w:sz="6" w:space="0" w:color="000000"/>
            </w:tcBorders>
          </w:tcPr>
          <w:p w:rsidR="007E0853" w:rsidRPr="00AA52AD" w:rsidRDefault="007E0853" w:rsidP="00060684">
            <w:pPr>
              <w:pStyle w:val="NormalWeb"/>
              <w:jc w:val="center"/>
              <w:rPr>
                <w:sz w:val="20"/>
                <w:szCs w:val="20"/>
              </w:rPr>
            </w:pPr>
            <w:r w:rsidRPr="00AA52AD">
              <w:rPr>
                <w:sz w:val="20"/>
                <w:szCs w:val="20"/>
              </w:rPr>
              <w:t>РБ</w:t>
            </w:r>
          </w:p>
        </w:tc>
        <w:tc>
          <w:tcPr>
            <w:tcW w:w="720" w:type="dxa"/>
            <w:tcBorders>
              <w:top w:val="outset" w:sz="6" w:space="0" w:color="000000"/>
              <w:left w:val="outset" w:sz="6" w:space="0" w:color="000000"/>
              <w:bottom w:val="outset" w:sz="6" w:space="0" w:color="000000"/>
              <w:right w:val="outset" w:sz="6" w:space="0" w:color="000000"/>
            </w:tcBorders>
          </w:tcPr>
          <w:p w:rsidR="007E0853" w:rsidRPr="00AA52AD" w:rsidRDefault="007E0853" w:rsidP="00060684">
            <w:pPr>
              <w:pStyle w:val="NormalWeb"/>
              <w:jc w:val="center"/>
              <w:rPr>
                <w:sz w:val="20"/>
                <w:szCs w:val="20"/>
              </w:rPr>
            </w:pPr>
            <w:r w:rsidRPr="00AA52AD">
              <w:rPr>
                <w:sz w:val="20"/>
                <w:szCs w:val="20"/>
              </w:rPr>
              <w:t>20,503</w:t>
            </w:r>
          </w:p>
        </w:tc>
        <w:tc>
          <w:tcPr>
            <w:tcW w:w="765" w:type="dxa"/>
            <w:tcBorders>
              <w:top w:val="outset" w:sz="6" w:space="0" w:color="000000"/>
              <w:left w:val="outset" w:sz="6" w:space="0" w:color="000000"/>
              <w:bottom w:val="outset" w:sz="6" w:space="0" w:color="000000"/>
              <w:right w:val="outset" w:sz="6" w:space="0" w:color="000000"/>
            </w:tcBorders>
          </w:tcPr>
          <w:p w:rsidR="007E0853" w:rsidRPr="00AA52AD" w:rsidRDefault="007E0853" w:rsidP="00060684">
            <w:pPr>
              <w:pStyle w:val="NormalWeb"/>
              <w:jc w:val="center"/>
              <w:rPr>
                <w:sz w:val="20"/>
                <w:szCs w:val="20"/>
              </w:rPr>
            </w:pPr>
            <w:r w:rsidRPr="00AA52AD">
              <w:rPr>
                <w:sz w:val="20"/>
                <w:szCs w:val="20"/>
              </w:rPr>
              <w:t>РБ</w:t>
            </w:r>
          </w:p>
        </w:tc>
        <w:tc>
          <w:tcPr>
            <w:tcW w:w="1170" w:type="dxa"/>
            <w:tcBorders>
              <w:top w:val="outset" w:sz="6" w:space="0" w:color="000000"/>
              <w:left w:val="outset" w:sz="6" w:space="0" w:color="000000"/>
              <w:bottom w:val="outset" w:sz="6" w:space="0" w:color="000000"/>
            </w:tcBorders>
          </w:tcPr>
          <w:p w:rsidR="007E0853" w:rsidRPr="00AA52AD" w:rsidRDefault="007E0853" w:rsidP="00060684">
            <w:pPr>
              <w:pStyle w:val="NormalWeb"/>
              <w:jc w:val="center"/>
              <w:rPr>
                <w:sz w:val="20"/>
                <w:szCs w:val="20"/>
              </w:rPr>
            </w:pPr>
            <w:r w:rsidRPr="00AA52AD">
              <w:rPr>
                <w:sz w:val="20"/>
                <w:szCs w:val="20"/>
              </w:rPr>
              <w:t>Методи-</w:t>
            </w:r>
            <w:r w:rsidRPr="00AA52AD">
              <w:rPr>
                <w:sz w:val="20"/>
                <w:szCs w:val="20"/>
              </w:rPr>
              <w:br/>
              <w:t>ческое</w:t>
            </w:r>
            <w:r w:rsidRPr="00AA52AD">
              <w:rPr>
                <w:sz w:val="20"/>
                <w:szCs w:val="20"/>
              </w:rPr>
              <w:br/>
              <w:t>пособие</w:t>
            </w:r>
          </w:p>
        </w:tc>
      </w:tr>
      <w:tr w:rsidR="007E0853" w:rsidRPr="00AA52AD" w:rsidTr="00060684">
        <w:trPr>
          <w:trHeight w:val="255"/>
        </w:trPr>
        <w:tc>
          <w:tcPr>
            <w:tcW w:w="420" w:type="dxa"/>
            <w:tcBorders>
              <w:top w:val="outset" w:sz="6" w:space="0" w:color="000000"/>
              <w:bottom w:val="outset" w:sz="6" w:space="0" w:color="000000"/>
              <w:right w:val="outset" w:sz="6" w:space="0" w:color="000000"/>
            </w:tcBorders>
          </w:tcPr>
          <w:p w:rsidR="007E0853" w:rsidRPr="00AA52AD" w:rsidRDefault="007E0853" w:rsidP="00060684">
            <w:pPr>
              <w:pStyle w:val="NormalWeb"/>
              <w:rPr>
                <w:sz w:val="20"/>
                <w:szCs w:val="20"/>
              </w:rPr>
            </w:pPr>
            <w:r w:rsidRPr="00AA52AD">
              <w:rPr>
                <w:sz w:val="20"/>
                <w:szCs w:val="20"/>
              </w:rPr>
              <w:t>3.</w:t>
            </w:r>
          </w:p>
        </w:tc>
        <w:tc>
          <w:tcPr>
            <w:tcW w:w="1455" w:type="dxa"/>
            <w:tcBorders>
              <w:top w:val="outset" w:sz="6" w:space="0" w:color="000000"/>
              <w:left w:val="outset" w:sz="6" w:space="0" w:color="000000"/>
              <w:bottom w:val="outset" w:sz="6" w:space="0" w:color="000000"/>
              <w:right w:val="outset" w:sz="6" w:space="0" w:color="000000"/>
            </w:tcBorders>
          </w:tcPr>
          <w:p w:rsidR="007E0853" w:rsidRPr="00AA52AD" w:rsidRDefault="007E0853" w:rsidP="00060684">
            <w:pPr>
              <w:pStyle w:val="NormalWeb"/>
              <w:jc w:val="center"/>
              <w:rPr>
                <w:sz w:val="20"/>
                <w:szCs w:val="20"/>
              </w:rPr>
            </w:pPr>
            <w:r w:rsidRPr="00AA52AD">
              <w:rPr>
                <w:sz w:val="20"/>
                <w:szCs w:val="20"/>
              </w:rPr>
              <w:t>Разработка</w:t>
            </w:r>
            <w:r w:rsidRPr="00AA52AD">
              <w:rPr>
                <w:sz w:val="20"/>
                <w:szCs w:val="20"/>
              </w:rPr>
              <w:br/>
              <w:t>интерактив-</w:t>
            </w:r>
            <w:r w:rsidRPr="00AA52AD">
              <w:rPr>
                <w:sz w:val="20"/>
                <w:szCs w:val="20"/>
              </w:rPr>
              <w:br/>
              <w:t>ных</w:t>
            </w:r>
            <w:r w:rsidRPr="00AA52AD">
              <w:rPr>
                <w:sz w:val="20"/>
                <w:szCs w:val="20"/>
              </w:rPr>
              <w:br/>
              <w:t>технологий</w:t>
            </w:r>
            <w:r w:rsidRPr="00AA52AD">
              <w:rPr>
                <w:sz w:val="20"/>
                <w:szCs w:val="20"/>
              </w:rPr>
              <w:br/>
              <w:t>работы со</w:t>
            </w:r>
            <w:r w:rsidRPr="00AA52AD">
              <w:rPr>
                <w:sz w:val="20"/>
                <w:szCs w:val="20"/>
              </w:rPr>
              <w:br/>
              <w:t>школьниками</w:t>
            </w:r>
            <w:r w:rsidRPr="00AA52AD">
              <w:rPr>
                <w:sz w:val="20"/>
                <w:szCs w:val="20"/>
              </w:rPr>
              <w:br/>
              <w:t>и студентами</w:t>
            </w:r>
            <w:r w:rsidRPr="00AA52AD">
              <w:rPr>
                <w:sz w:val="20"/>
                <w:szCs w:val="20"/>
              </w:rPr>
              <w:br/>
              <w:t>колледжей и</w:t>
            </w:r>
            <w:r w:rsidRPr="00AA52AD">
              <w:rPr>
                <w:sz w:val="20"/>
                <w:szCs w:val="20"/>
              </w:rPr>
              <w:br/>
              <w:t>вузов в</w:t>
            </w:r>
            <w:r w:rsidRPr="00AA52AD">
              <w:rPr>
                <w:sz w:val="20"/>
                <w:szCs w:val="20"/>
              </w:rPr>
              <w:br/>
              <w:t>процессе</w:t>
            </w:r>
            <w:r w:rsidRPr="00AA52AD">
              <w:rPr>
                <w:sz w:val="20"/>
                <w:szCs w:val="20"/>
              </w:rPr>
              <w:br/>
              <w:t>совершенст-</w:t>
            </w:r>
            <w:r w:rsidRPr="00AA52AD">
              <w:rPr>
                <w:sz w:val="20"/>
                <w:szCs w:val="20"/>
              </w:rPr>
              <w:br/>
              <w:t>вования</w:t>
            </w:r>
            <w:r w:rsidRPr="00AA52AD">
              <w:rPr>
                <w:sz w:val="20"/>
                <w:szCs w:val="20"/>
              </w:rPr>
              <w:br/>
              <w:t>воспитатель-</w:t>
            </w:r>
            <w:r w:rsidRPr="00AA52AD">
              <w:rPr>
                <w:sz w:val="20"/>
                <w:szCs w:val="20"/>
              </w:rPr>
              <w:br/>
              <w:t>ной работы</w:t>
            </w:r>
          </w:p>
        </w:tc>
        <w:tc>
          <w:tcPr>
            <w:tcW w:w="810" w:type="dxa"/>
            <w:tcBorders>
              <w:top w:val="outset" w:sz="6" w:space="0" w:color="000000"/>
              <w:left w:val="outset" w:sz="6" w:space="0" w:color="000000"/>
              <w:bottom w:val="outset" w:sz="6" w:space="0" w:color="000000"/>
              <w:right w:val="outset" w:sz="6" w:space="0" w:color="000000"/>
            </w:tcBorders>
          </w:tcPr>
          <w:p w:rsidR="007E0853" w:rsidRPr="00AA52AD" w:rsidRDefault="007E0853" w:rsidP="00060684">
            <w:pPr>
              <w:pStyle w:val="NormalWeb"/>
              <w:jc w:val="center"/>
              <w:rPr>
                <w:sz w:val="20"/>
                <w:szCs w:val="20"/>
              </w:rPr>
            </w:pPr>
            <w:r w:rsidRPr="00AA52AD">
              <w:rPr>
                <w:sz w:val="20"/>
                <w:szCs w:val="20"/>
              </w:rPr>
              <w:t>МОН</w:t>
            </w:r>
          </w:p>
        </w:tc>
        <w:tc>
          <w:tcPr>
            <w:tcW w:w="645" w:type="dxa"/>
            <w:tcBorders>
              <w:top w:val="outset" w:sz="6" w:space="0" w:color="000000"/>
              <w:left w:val="outset" w:sz="6" w:space="0" w:color="000000"/>
              <w:bottom w:val="outset" w:sz="6" w:space="0" w:color="000000"/>
              <w:right w:val="outset" w:sz="6" w:space="0" w:color="000000"/>
            </w:tcBorders>
          </w:tcPr>
          <w:p w:rsidR="007E0853" w:rsidRPr="00AA52AD" w:rsidRDefault="007E0853" w:rsidP="00060684">
            <w:pPr>
              <w:pStyle w:val="NormalWeb"/>
              <w:jc w:val="center"/>
              <w:rPr>
                <w:sz w:val="20"/>
                <w:szCs w:val="20"/>
              </w:rPr>
            </w:pPr>
            <w:r w:rsidRPr="00AA52AD">
              <w:rPr>
                <w:sz w:val="20"/>
                <w:szCs w:val="20"/>
              </w:rPr>
              <w:t>2013</w:t>
            </w:r>
            <w:r w:rsidRPr="00AA52AD">
              <w:rPr>
                <w:sz w:val="20"/>
                <w:szCs w:val="20"/>
              </w:rPr>
              <w:br/>
              <w:t>год</w:t>
            </w:r>
          </w:p>
        </w:tc>
        <w:tc>
          <w:tcPr>
            <w:tcW w:w="765" w:type="dxa"/>
            <w:tcBorders>
              <w:top w:val="outset" w:sz="6" w:space="0" w:color="000000"/>
              <w:left w:val="outset" w:sz="6" w:space="0" w:color="000000"/>
              <w:bottom w:val="outset" w:sz="6" w:space="0" w:color="000000"/>
              <w:right w:val="outset" w:sz="6" w:space="0" w:color="000000"/>
            </w:tcBorders>
          </w:tcPr>
          <w:p w:rsidR="007E0853" w:rsidRPr="00AA52AD" w:rsidRDefault="007E0853" w:rsidP="00060684">
            <w:pPr>
              <w:pStyle w:val="NormalWeb"/>
              <w:jc w:val="center"/>
              <w:rPr>
                <w:sz w:val="20"/>
                <w:szCs w:val="20"/>
              </w:rPr>
            </w:pPr>
            <w:r w:rsidRPr="00AA52AD">
              <w:rPr>
                <w:sz w:val="20"/>
                <w:szCs w:val="20"/>
              </w:rPr>
              <w:t>1,155</w:t>
            </w:r>
          </w:p>
        </w:tc>
        <w:tc>
          <w:tcPr>
            <w:tcW w:w="705" w:type="dxa"/>
            <w:tcBorders>
              <w:top w:val="outset" w:sz="6" w:space="0" w:color="000000"/>
              <w:left w:val="outset" w:sz="6" w:space="0" w:color="000000"/>
              <w:bottom w:val="outset" w:sz="6" w:space="0" w:color="000000"/>
              <w:right w:val="outset" w:sz="6" w:space="0" w:color="000000"/>
            </w:tcBorders>
          </w:tcPr>
          <w:p w:rsidR="007E0853" w:rsidRPr="00AA52AD" w:rsidRDefault="007E0853" w:rsidP="00060684">
            <w:pPr>
              <w:pStyle w:val="NormalWeb"/>
              <w:jc w:val="center"/>
              <w:rPr>
                <w:sz w:val="20"/>
                <w:szCs w:val="20"/>
              </w:rPr>
            </w:pPr>
            <w:r w:rsidRPr="00AA52AD">
              <w:rPr>
                <w:sz w:val="20"/>
                <w:szCs w:val="20"/>
              </w:rPr>
              <w:t>РБ</w:t>
            </w:r>
          </w:p>
        </w:tc>
        <w:tc>
          <w:tcPr>
            <w:tcW w:w="690" w:type="dxa"/>
            <w:tcBorders>
              <w:top w:val="outset" w:sz="6" w:space="0" w:color="000000"/>
              <w:left w:val="outset" w:sz="6" w:space="0" w:color="000000"/>
              <w:bottom w:val="outset" w:sz="6" w:space="0" w:color="000000"/>
              <w:right w:val="outset" w:sz="6" w:space="0" w:color="000000"/>
            </w:tcBorders>
          </w:tcPr>
          <w:p w:rsidR="007E0853" w:rsidRPr="00AA52AD" w:rsidRDefault="007E0853" w:rsidP="00060684">
            <w:pPr>
              <w:pStyle w:val="NormalWeb"/>
              <w:jc w:val="center"/>
              <w:rPr>
                <w:sz w:val="20"/>
                <w:szCs w:val="20"/>
              </w:rPr>
            </w:pPr>
            <w:r w:rsidRPr="00AA52AD">
              <w:rPr>
                <w:sz w:val="20"/>
                <w:szCs w:val="20"/>
              </w:rPr>
              <w:t>-</w:t>
            </w:r>
          </w:p>
        </w:tc>
        <w:tc>
          <w:tcPr>
            <w:tcW w:w="705" w:type="dxa"/>
            <w:tcBorders>
              <w:top w:val="outset" w:sz="6" w:space="0" w:color="000000"/>
              <w:left w:val="outset" w:sz="6" w:space="0" w:color="000000"/>
              <w:bottom w:val="outset" w:sz="6" w:space="0" w:color="000000"/>
              <w:right w:val="outset" w:sz="6" w:space="0" w:color="000000"/>
            </w:tcBorders>
          </w:tcPr>
          <w:p w:rsidR="007E0853" w:rsidRPr="00AA52AD" w:rsidRDefault="007E0853" w:rsidP="00060684">
            <w:pPr>
              <w:pStyle w:val="NormalWeb"/>
              <w:jc w:val="center"/>
              <w:rPr>
                <w:sz w:val="20"/>
                <w:szCs w:val="20"/>
              </w:rPr>
            </w:pPr>
            <w:r w:rsidRPr="00AA52AD">
              <w:rPr>
                <w:sz w:val="20"/>
                <w:szCs w:val="20"/>
              </w:rPr>
              <w:t>-</w:t>
            </w:r>
          </w:p>
        </w:tc>
        <w:tc>
          <w:tcPr>
            <w:tcW w:w="720" w:type="dxa"/>
            <w:tcBorders>
              <w:top w:val="outset" w:sz="6" w:space="0" w:color="000000"/>
              <w:left w:val="outset" w:sz="6" w:space="0" w:color="000000"/>
              <w:bottom w:val="outset" w:sz="6" w:space="0" w:color="000000"/>
              <w:right w:val="outset" w:sz="6" w:space="0" w:color="000000"/>
            </w:tcBorders>
          </w:tcPr>
          <w:p w:rsidR="007E0853" w:rsidRPr="00AA52AD" w:rsidRDefault="007E0853" w:rsidP="00060684">
            <w:pPr>
              <w:pStyle w:val="NormalWeb"/>
              <w:jc w:val="center"/>
              <w:rPr>
                <w:sz w:val="20"/>
                <w:szCs w:val="20"/>
              </w:rPr>
            </w:pPr>
            <w:r w:rsidRPr="00AA52AD">
              <w:rPr>
                <w:sz w:val="20"/>
                <w:szCs w:val="20"/>
              </w:rPr>
              <w:t>-</w:t>
            </w:r>
          </w:p>
        </w:tc>
        <w:tc>
          <w:tcPr>
            <w:tcW w:w="765" w:type="dxa"/>
            <w:tcBorders>
              <w:top w:val="outset" w:sz="6" w:space="0" w:color="000000"/>
              <w:left w:val="outset" w:sz="6" w:space="0" w:color="000000"/>
              <w:bottom w:val="outset" w:sz="6" w:space="0" w:color="000000"/>
              <w:right w:val="outset" w:sz="6" w:space="0" w:color="000000"/>
            </w:tcBorders>
          </w:tcPr>
          <w:p w:rsidR="007E0853" w:rsidRPr="00AA52AD" w:rsidRDefault="007E0853" w:rsidP="00060684">
            <w:pPr>
              <w:pStyle w:val="NormalWeb"/>
              <w:jc w:val="center"/>
              <w:rPr>
                <w:sz w:val="20"/>
                <w:szCs w:val="20"/>
              </w:rPr>
            </w:pPr>
            <w:r w:rsidRPr="00AA52AD">
              <w:rPr>
                <w:sz w:val="20"/>
                <w:szCs w:val="20"/>
              </w:rPr>
              <w:t>-</w:t>
            </w:r>
          </w:p>
        </w:tc>
        <w:tc>
          <w:tcPr>
            <w:tcW w:w="1170" w:type="dxa"/>
            <w:tcBorders>
              <w:top w:val="outset" w:sz="6" w:space="0" w:color="000000"/>
              <w:left w:val="outset" w:sz="6" w:space="0" w:color="000000"/>
              <w:bottom w:val="outset" w:sz="6" w:space="0" w:color="000000"/>
            </w:tcBorders>
          </w:tcPr>
          <w:p w:rsidR="007E0853" w:rsidRPr="00AA52AD" w:rsidRDefault="007E0853" w:rsidP="00060684">
            <w:pPr>
              <w:pStyle w:val="NormalWeb"/>
              <w:jc w:val="center"/>
              <w:rPr>
                <w:sz w:val="20"/>
                <w:szCs w:val="20"/>
              </w:rPr>
            </w:pPr>
            <w:r w:rsidRPr="00AA52AD">
              <w:rPr>
                <w:sz w:val="20"/>
                <w:szCs w:val="20"/>
              </w:rPr>
              <w:t>Учебно-</w:t>
            </w:r>
            <w:r w:rsidRPr="00AA52AD">
              <w:rPr>
                <w:sz w:val="20"/>
                <w:szCs w:val="20"/>
              </w:rPr>
              <w:br/>
              <w:t>методи-</w:t>
            </w:r>
            <w:r w:rsidRPr="00AA52AD">
              <w:rPr>
                <w:sz w:val="20"/>
                <w:szCs w:val="20"/>
              </w:rPr>
              <w:br/>
              <w:t>ческие</w:t>
            </w:r>
            <w:r w:rsidRPr="00AA52AD">
              <w:rPr>
                <w:sz w:val="20"/>
                <w:szCs w:val="20"/>
              </w:rPr>
              <w:br/>
              <w:t>пособия</w:t>
            </w:r>
          </w:p>
        </w:tc>
      </w:tr>
      <w:tr w:rsidR="007E0853" w:rsidRPr="00AA52AD" w:rsidTr="00060684">
        <w:trPr>
          <w:trHeight w:val="255"/>
        </w:trPr>
        <w:tc>
          <w:tcPr>
            <w:tcW w:w="420" w:type="dxa"/>
            <w:tcBorders>
              <w:top w:val="outset" w:sz="6" w:space="0" w:color="000000"/>
              <w:bottom w:val="outset" w:sz="6" w:space="0" w:color="000000"/>
              <w:right w:val="outset" w:sz="6" w:space="0" w:color="000000"/>
            </w:tcBorders>
          </w:tcPr>
          <w:p w:rsidR="007E0853" w:rsidRPr="00AA52AD" w:rsidRDefault="007E0853" w:rsidP="00060684">
            <w:pPr>
              <w:pStyle w:val="NormalWeb"/>
              <w:rPr>
                <w:sz w:val="20"/>
                <w:szCs w:val="20"/>
              </w:rPr>
            </w:pPr>
            <w:r w:rsidRPr="00AA52AD">
              <w:rPr>
                <w:sz w:val="20"/>
                <w:szCs w:val="20"/>
              </w:rPr>
              <w:t>4.</w:t>
            </w:r>
          </w:p>
        </w:tc>
        <w:tc>
          <w:tcPr>
            <w:tcW w:w="1455" w:type="dxa"/>
            <w:tcBorders>
              <w:top w:val="outset" w:sz="6" w:space="0" w:color="000000"/>
              <w:left w:val="outset" w:sz="6" w:space="0" w:color="000000"/>
              <w:bottom w:val="outset" w:sz="6" w:space="0" w:color="000000"/>
              <w:right w:val="outset" w:sz="6" w:space="0" w:color="000000"/>
            </w:tcBorders>
          </w:tcPr>
          <w:p w:rsidR="007E0853" w:rsidRPr="00AA52AD" w:rsidRDefault="007E0853" w:rsidP="00060684">
            <w:pPr>
              <w:pStyle w:val="NormalWeb"/>
              <w:jc w:val="center"/>
              <w:rPr>
                <w:sz w:val="20"/>
                <w:szCs w:val="20"/>
              </w:rPr>
            </w:pPr>
            <w:r w:rsidRPr="00AA52AD">
              <w:rPr>
                <w:sz w:val="20"/>
                <w:szCs w:val="20"/>
              </w:rPr>
              <w:t>Разработка и</w:t>
            </w:r>
            <w:r w:rsidRPr="00AA52AD">
              <w:rPr>
                <w:sz w:val="20"/>
                <w:szCs w:val="20"/>
              </w:rPr>
              <w:br/>
              <w:t>внедрение</w:t>
            </w:r>
            <w:r w:rsidRPr="00AA52AD">
              <w:rPr>
                <w:sz w:val="20"/>
                <w:szCs w:val="20"/>
              </w:rPr>
              <w:br/>
              <w:t>региональных</w:t>
            </w:r>
            <w:r w:rsidRPr="00AA52AD">
              <w:rPr>
                <w:sz w:val="20"/>
                <w:szCs w:val="20"/>
              </w:rPr>
              <w:br/>
              <w:t>планов по</w:t>
            </w:r>
            <w:r w:rsidRPr="00AA52AD">
              <w:rPr>
                <w:sz w:val="20"/>
                <w:szCs w:val="20"/>
              </w:rPr>
              <w:br/>
              <w:t>реализации</w:t>
            </w:r>
            <w:r w:rsidRPr="00AA52AD">
              <w:rPr>
                <w:sz w:val="20"/>
                <w:szCs w:val="20"/>
              </w:rPr>
              <w:br/>
              <w:t>Типового</w:t>
            </w:r>
            <w:r w:rsidRPr="00AA52AD">
              <w:rPr>
                <w:sz w:val="20"/>
                <w:szCs w:val="20"/>
              </w:rPr>
              <w:br/>
              <w:t>комплексного</w:t>
            </w:r>
            <w:r w:rsidRPr="00AA52AD">
              <w:rPr>
                <w:sz w:val="20"/>
                <w:szCs w:val="20"/>
              </w:rPr>
              <w:br/>
              <w:t>плана по</w:t>
            </w:r>
            <w:r w:rsidRPr="00AA52AD">
              <w:rPr>
                <w:sz w:val="20"/>
                <w:szCs w:val="20"/>
              </w:rPr>
              <w:br/>
              <w:t>усилению</w:t>
            </w:r>
            <w:r w:rsidRPr="00AA52AD">
              <w:rPr>
                <w:sz w:val="20"/>
                <w:szCs w:val="20"/>
              </w:rPr>
              <w:br/>
              <w:t>воспитатель-</w:t>
            </w:r>
            <w:r w:rsidRPr="00AA52AD">
              <w:rPr>
                <w:sz w:val="20"/>
                <w:szCs w:val="20"/>
              </w:rPr>
              <w:br/>
              <w:t>ного</w:t>
            </w:r>
            <w:r w:rsidRPr="00AA52AD">
              <w:rPr>
                <w:sz w:val="20"/>
                <w:szCs w:val="20"/>
              </w:rPr>
              <w:br/>
              <w:t>компонента</w:t>
            </w:r>
            <w:r w:rsidRPr="00AA52AD">
              <w:rPr>
                <w:sz w:val="20"/>
                <w:szCs w:val="20"/>
              </w:rPr>
              <w:br/>
              <w:t>процесса</w:t>
            </w:r>
            <w:r w:rsidRPr="00AA52AD">
              <w:rPr>
                <w:sz w:val="20"/>
                <w:szCs w:val="20"/>
              </w:rPr>
              <w:br/>
              <w:t>обучения во</w:t>
            </w:r>
            <w:r w:rsidRPr="00AA52AD">
              <w:rPr>
                <w:sz w:val="20"/>
                <w:szCs w:val="20"/>
              </w:rPr>
              <w:br/>
              <w:t>всех</w:t>
            </w:r>
            <w:r w:rsidRPr="00AA52AD">
              <w:rPr>
                <w:sz w:val="20"/>
                <w:szCs w:val="20"/>
              </w:rPr>
              <w:br/>
              <w:t>организациях</w:t>
            </w:r>
            <w:r w:rsidRPr="00AA52AD">
              <w:rPr>
                <w:sz w:val="20"/>
                <w:szCs w:val="20"/>
              </w:rPr>
              <w:br/>
              <w:t>образования</w:t>
            </w:r>
          </w:p>
        </w:tc>
        <w:tc>
          <w:tcPr>
            <w:tcW w:w="810" w:type="dxa"/>
            <w:tcBorders>
              <w:top w:val="outset" w:sz="6" w:space="0" w:color="000000"/>
              <w:left w:val="outset" w:sz="6" w:space="0" w:color="000000"/>
              <w:bottom w:val="outset" w:sz="6" w:space="0" w:color="000000"/>
              <w:right w:val="outset" w:sz="6" w:space="0" w:color="000000"/>
            </w:tcBorders>
          </w:tcPr>
          <w:p w:rsidR="007E0853" w:rsidRPr="00AA52AD" w:rsidRDefault="007E0853" w:rsidP="00060684">
            <w:pPr>
              <w:pStyle w:val="NormalWeb"/>
              <w:jc w:val="center"/>
              <w:rPr>
                <w:sz w:val="20"/>
                <w:szCs w:val="20"/>
              </w:rPr>
            </w:pPr>
            <w:r w:rsidRPr="00AA52AD">
              <w:rPr>
                <w:sz w:val="20"/>
                <w:szCs w:val="20"/>
              </w:rPr>
              <w:t>аки-</w:t>
            </w:r>
            <w:r w:rsidRPr="00AA52AD">
              <w:rPr>
                <w:sz w:val="20"/>
                <w:szCs w:val="20"/>
              </w:rPr>
              <w:br/>
              <w:t>маты</w:t>
            </w:r>
            <w:r w:rsidRPr="00AA52AD">
              <w:rPr>
                <w:sz w:val="20"/>
                <w:szCs w:val="20"/>
              </w:rPr>
              <w:br/>
              <w:t>облас-</w:t>
            </w:r>
            <w:r w:rsidRPr="00AA52AD">
              <w:rPr>
                <w:sz w:val="20"/>
                <w:szCs w:val="20"/>
              </w:rPr>
              <w:br/>
              <w:t>тей,</w:t>
            </w:r>
            <w:r w:rsidRPr="00AA52AD">
              <w:rPr>
                <w:sz w:val="20"/>
                <w:szCs w:val="20"/>
              </w:rPr>
              <w:br/>
              <w:t>горо-</w:t>
            </w:r>
            <w:r w:rsidRPr="00AA52AD">
              <w:rPr>
                <w:sz w:val="20"/>
                <w:szCs w:val="20"/>
              </w:rPr>
              <w:br/>
              <w:t>дов</w:t>
            </w:r>
            <w:r w:rsidRPr="00AA52AD">
              <w:rPr>
                <w:sz w:val="20"/>
                <w:szCs w:val="20"/>
              </w:rPr>
              <w:br/>
              <w:t>Астаны</w:t>
            </w:r>
            <w:r w:rsidRPr="00AA52AD">
              <w:rPr>
                <w:sz w:val="20"/>
                <w:szCs w:val="20"/>
              </w:rPr>
              <w:br/>
              <w:t>и</w:t>
            </w:r>
            <w:r w:rsidRPr="00AA52AD">
              <w:rPr>
                <w:sz w:val="20"/>
                <w:szCs w:val="20"/>
              </w:rPr>
              <w:br/>
              <w:t>Алматы</w:t>
            </w:r>
            <w:r w:rsidRPr="00AA52AD">
              <w:rPr>
                <w:sz w:val="20"/>
                <w:szCs w:val="20"/>
              </w:rPr>
              <w:br/>
              <w:t>,</w:t>
            </w:r>
            <w:r w:rsidRPr="00AA52AD">
              <w:rPr>
                <w:sz w:val="20"/>
                <w:szCs w:val="20"/>
              </w:rPr>
              <w:br/>
              <w:t>ВУЗы</w:t>
            </w:r>
          </w:p>
        </w:tc>
        <w:tc>
          <w:tcPr>
            <w:tcW w:w="645" w:type="dxa"/>
            <w:tcBorders>
              <w:top w:val="outset" w:sz="6" w:space="0" w:color="000000"/>
              <w:left w:val="outset" w:sz="6" w:space="0" w:color="000000"/>
              <w:bottom w:val="outset" w:sz="6" w:space="0" w:color="000000"/>
              <w:right w:val="outset" w:sz="6" w:space="0" w:color="000000"/>
            </w:tcBorders>
          </w:tcPr>
          <w:p w:rsidR="007E0853" w:rsidRPr="00AA52AD" w:rsidRDefault="007E0853" w:rsidP="00060684">
            <w:pPr>
              <w:pStyle w:val="NormalWeb"/>
              <w:jc w:val="center"/>
              <w:rPr>
                <w:sz w:val="20"/>
                <w:szCs w:val="20"/>
              </w:rPr>
            </w:pPr>
            <w:r w:rsidRPr="00AA52AD">
              <w:rPr>
                <w:sz w:val="20"/>
                <w:szCs w:val="20"/>
              </w:rPr>
              <w:t>2013-</w:t>
            </w:r>
            <w:r w:rsidRPr="00AA52AD">
              <w:rPr>
                <w:sz w:val="20"/>
                <w:szCs w:val="20"/>
              </w:rPr>
              <w:br/>
              <w:t>2015</w:t>
            </w:r>
            <w:r w:rsidRPr="00AA52AD">
              <w:rPr>
                <w:sz w:val="20"/>
                <w:szCs w:val="20"/>
              </w:rPr>
              <w:br/>
              <w:t>годы</w:t>
            </w:r>
          </w:p>
        </w:tc>
        <w:tc>
          <w:tcPr>
            <w:tcW w:w="0" w:type="auto"/>
            <w:gridSpan w:val="6"/>
            <w:tcBorders>
              <w:top w:val="outset" w:sz="6" w:space="0" w:color="000000"/>
              <w:left w:val="outset" w:sz="6" w:space="0" w:color="000000"/>
              <w:bottom w:val="outset" w:sz="6" w:space="0" w:color="000000"/>
              <w:right w:val="outset" w:sz="6" w:space="0" w:color="000000"/>
            </w:tcBorders>
          </w:tcPr>
          <w:p w:rsidR="007E0853" w:rsidRPr="00AA52AD" w:rsidRDefault="007E0853" w:rsidP="00060684">
            <w:pPr>
              <w:pStyle w:val="NormalWeb"/>
              <w:jc w:val="center"/>
              <w:rPr>
                <w:sz w:val="20"/>
                <w:szCs w:val="20"/>
              </w:rPr>
            </w:pPr>
            <w:r w:rsidRPr="00AA52AD">
              <w:rPr>
                <w:sz w:val="20"/>
                <w:szCs w:val="20"/>
              </w:rPr>
              <w:t>В пределах средств местного бюджета</w:t>
            </w:r>
          </w:p>
        </w:tc>
        <w:tc>
          <w:tcPr>
            <w:tcW w:w="1170" w:type="dxa"/>
            <w:tcBorders>
              <w:top w:val="outset" w:sz="6" w:space="0" w:color="000000"/>
              <w:left w:val="outset" w:sz="6" w:space="0" w:color="000000"/>
              <w:bottom w:val="outset" w:sz="6" w:space="0" w:color="000000"/>
            </w:tcBorders>
          </w:tcPr>
          <w:p w:rsidR="007E0853" w:rsidRPr="00AA52AD" w:rsidRDefault="007E0853" w:rsidP="00060684">
            <w:pPr>
              <w:pStyle w:val="NormalWeb"/>
              <w:jc w:val="center"/>
              <w:rPr>
                <w:sz w:val="20"/>
                <w:szCs w:val="20"/>
              </w:rPr>
            </w:pPr>
            <w:r w:rsidRPr="00AA52AD">
              <w:rPr>
                <w:sz w:val="20"/>
                <w:szCs w:val="20"/>
              </w:rPr>
              <w:t>Инфор-</w:t>
            </w:r>
            <w:r w:rsidRPr="00AA52AD">
              <w:rPr>
                <w:sz w:val="20"/>
                <w:szCs w:val="20"/>
              </w:rPr>
              <w:br/>
              <w:t>мация в</w:t>
            </w:r>
            <w:r w:rsidRPr="00AA52AD">
              <w:rPr>
                <w:sz w:val="20"/>
                <w:szCs w:val="20"/>
              </w:rPr>
              <w:br/>
              <w:t>МОН</w:t>
            </w:r>
          </w:p>
        </w:tc>
      </w:tr>
      <w:tr w:rsidR="007E0853" w:rsidRPr="00AA52AD" w:rsidTr="00060684">
        <w:trPr>
          <w:trHeight w:val="255"/>
        </w:trPr>
        <w:tc>
          <w:tcPr>
            <w:tcW w:w="420" w:type="dxa"/>
            <w:tcBorders>
              <w:top w:val="outset" w:sz="6" w:space="0" w:color="000000"/>
              <w:bottom w:val="outset" w:sz="6" w:space="0" w:color="000000"/>
              <w:right w:val="outset" w:sz="6" w:space="0" w:color="000000"/>
            </w:tcBorders>
          </w:tcPr>
          <w:p w:rsidR="007E0853" w:rsidRPr="00AA52AD" w:rsidRDefault="007E0853" w:rsidP="00060684">
            <w:pPr>
              <w:rPr>
                <w:rFonts w:ascii="Times New Roman" w:hAnsi="Times New Roman" w:cs="Times New Roman"/>
                <w:sz w:val="24"/>
                <w:szCs w:val="24"/>
              </w:rPr>
            </w:pPr>
          </w:p>
        </w:tc>
        <w:tc>
          <w:tcPr>
            <w:tcW w:w="1455" w:type="dxa"/>
            <w:tcBorders>
              <w:top w:val="outset" w:sz="6" w:space="0" w:color="000000"/>
              <w:left w:val="outset" w:sz="6" w:space="0" w:color="000000"/>
              <w:bottom w:val="outset" w:sz="6" w:space="0" w:color="000000"/>
              <w:right w:val="outset" w:sz="6" w:space="0" w:color="000000"/>
            </w:tcBorders>
          </w:tcPr>
          <w:p w:rsidR="007E0853" w:rsidRPr="00AA52AD" w:rsidRDefault="007E0853" w:rsidP="00060684">
            <w:pPr>
              <w:pStyle w:val="NormalWeb"/>
              <w:jc w:val="center"/>
              <w:rPr>
                <w:sz w:val="20"/>
                <w:szCs w:val="20"/>
              </w:rPr>
            </w:pPr>
            <w:r w:rsidRPr="00AA52AD">
              <w:rPr>
                <w:sz w:val="20"/>
                <w:szCs w:val="20"/>
              </w:rPr>
              <w:t>Итого по годам</w:t>
            </w:r>
          </w:p>
        </w:tc>
        <w:tc>
          <w:tcPr>
            <w:tcW w:w="810" w:type="dxa"/>
            <w:tcBorders>
              <w:top w:val="outset" w:sz="6" w:space="0" w:color="000000"/>
              <w:left w:val="outset" w:sz="6" w:space="0" w:color="000000"/>
              <w:bottom w:val="outset" w:sz="6" w:space="0" w:color="000000"/>
              <w:right w:val="outset" w:sz="6" w:space="0" w:color="000000"/>
            </w:tcBorders>
          </w:tcPr>
          <w:p w:rsidR="007E0853" w:rsidRPr="00AA52AD" w:rsidRDefault="007E0853" w:rsidP="00060684">
            <w:pPr>
              <w:rPr>
                <w:rFonts w:ascii="Times New Roman" w:hAnsi="Times New Roman" w:cs="Times New Roman"/>
                <w:sz w:val="24"/>
                <w:szCs w:val="24"/>
              </w:rPr>
            </w:pPr>
          </w:p>
        </w:tc>
        <w:tc>
          <w:tcPr>
            <w:tcW w:w="645" w:type="dxa"/>
            <w:tcBorders>
              <w:top w:val="outset" w:sz="6" w:space="0" w:color="000000"/>
              <w:left w:val="outset" w:sz="6" w:space="0" w:color="000000"/>
              <w:bottom w:val="outset" w:sz="6" w:space="0" w:color="000000"/>
              <w:right w:val="outset" w:sz="6" w:space="0" w:color="000000"/>
            </w:tcBorders>
          </w:tcPr>
          <w:p w:rsidR="007E0853" w:rsidRPr="00AA52AD" w:rsidRDefault="007E0853" w:rsidP="00060684">
            <w:pPr>
              <w:rPr>
                <w:rFonts w:ascii="Times New Roman" w:hAnsi="Times New Roman" w:cs="Times New Roman"/>
                <w:sz w:val="24"/>
                <w:szCs w:val="24"/>
              </w:rPr>
            </w:pPr>
          </w:p>
        </w:tc>
        <w:tc>
          <w:tcPr>
            <w:tcW w:w="0" w:type="auto"/>
            <w:gridSpan w:val="2"/>
            <w:tcBorders>
              <w:top w:val="outset" w:sz="6" w:space="0" w:color="000000"/>
              <w:left w:val="outset" w:sz="6" w:space="0" w:color="000000"/>
              <w:bottom w:val="outset" w:sz="6" w:space="0" w:color="000000"/>
              <w:right w:val="outset" w:sz="6" w:space="0" w:color="000000"/>
            </w:tcBorders>
          </w:tcPr>
          <w:p w:rsidR="007E0853" w:rsidRPr="00AA52AD" w:rsidRDefault="007E0853" w:rsidP="00060684">
            <w:pPr>
              <w:pStyle w:val="NormalWeb"/>
              <w:jc w:val="center"/>
              <w:rPr>
                <w:sz w:val="20"/>
                <w:szCs w:val="20"/>
              </w:rPr>
            </w:pPr>
            <w:r w:rsidRPr="00AA52AD">
              <w:rPr>
                <w:sz w:val="20"/>
                <w:szCs w:val="20"/>
              </w:rPr>
              <w:t>17,905</w:t>
            </w:r>
          </w:p>
        </w:tc>
        <w:tc>
          <w:tcPr>
            <w:tcW w:w="0" w:type="auto"/>
            <w:gridSpan w:val="2"/>
            <w:tcBorders>
              <w:top w:val="outset" w:sz="6" w:space="0" w:color="000000"/>
              <w:left w:val="outset" w:sz="6" w:space="0" w:color="000000"/>
              <w:bottom w:val="outset" w:sz="6" w:space="0" w:color="000000"/>
              <w:right w:val="outset" w:sz="6" w:space="0" w:color="000000"/>
            </w:tcBorders>
          </w:tcPr>
          <w:p w:rsidR="007E0853" w:rsidRPr="00AA52AD" w:rsidRDefault="007E0853" w:rsidP="00060684">
            <w:pPr>
              <w:pStyle w:val="NormalWeb"/>
              <w:jc w:val="center"/>
              <w:rPr>
                <w:sz w:val="20"/>
                <w:szCs w:val="20"/>
              </w:rPr>
            </w:pPr>
            <w:r w:rsidRPr="00AA52AD">
              <w:rPr>
                <w:sz w:val="20"/>
                <w:szCs w:val="20"/>
              </w:rPr>
              <w:t>40,520</w:t>
            </w:r>
          </w:p>
        </w:tc>
        <w:tc>
          <w:tcPr>
            <w:tcW w:w="0" w:type="auto"/>
            <w:gridSpan w:val="2"/>
            <w:tcBorders>
              <w:top w:val="outset" w:sz="6" w:space="0" w:color="000000"/>
              <w:left w:val="outset" w:sz="6" w:space="0" w:color="000000"/>
              <w:bottom w:val="outset" w:sz="6" w:space="0" w:color="000000"/>
              <w:right w:val="outset" w:sz="6" w:space="0" w:color="000000"/>
            </w:tcBorders>
          </w:tcPr>
          <w:p w:rsidR="007E0853" w:rsidRPr="00AA52AD" w:rsidRDefault="007E0853" w:rsidP="00060684">
            <w:pPr>
              <w:pStyle w:val="NormalWeb"/>
              <w:jc w:val="center"/>
              <w:rPr>
                <w:sz w:val="20"/>
                <w:szCs w:val="20"/>
              </w:rPr>
            </w:pPr>
            <w:r w:rsidRPr="00AA52AD">
              <w:rPr>
                <w:sz w:val="20"/>
                <w:szCs w:val="20"/>
              </w:rPr>
              <w:t>20,530</w:t>
            </w:r>
          </w:p>
        </w:tc>
        <w:tc>
          <w:tcPr>
            <w:tcW w:w="1170" w:type="dxa"/>
            <w:tcBorders>
              <w:top w:val="outset" w:sz="6" w:space="0" w:color="000000"/>
              <w:left w:val="outset" w:sz="6" w:space="0" w:color="000000"/>
              <w:bottom w:val="outset" w:sz="6" w:space="0" w:color="000000"/>
            </w:tcBorders>
          </w:tcPr>
          <w:p w:rsidR="007E0853" w:rsidRPr="00AA52AD" w:rsidRDefault="007E0853" w:rsidP="00060684">
            <w:pPr>
              <w:rPr>
                <w:rFonts w:ascii="Times New Roman" w:hAnsi="Times New Roman" w:cs="Times New Roman"/>
                <w:sz w:val="24"/>
                <w:szCs w:val="24"/>
              </w:rPr>
            </w:pPr>
          </w:p>
        </w:tc>
      </w:tr>
    </w:tbl>
    <w:p w:rsidR="007E0853" w:rsidRPr="00AA52AD" w:rsidRDefault="007E0853" w:rsidP="00F71738">
      <w:pPr>
        <w:pStyle w:val="NormalWeb"/>
        <w:spacing w:before="0" w:beforeAutospacing="0" w:after="0" w:afterAutospacing="0"/>
        <w:rPr>
          <w:vanish/>
          <w:sz w:val="20"/>
          <w:szCs w:val="20"/>
        </w:rPr>
      </w:pPr>
    </w:p>
    <w:tbl>
      <w:tblPr>
        <w:tblW w:w="10485" w:type="dxa"/>
        <w:tblInd w:w="60" w:type="dxa"/>
        <w:tblBorders>
          <w:top w:val="outset" w:sz="6" w:space="0" w:color="000000"/>
          <w:left w:val="outset" w:sz="6" w:space="0" w:color="000000"/>
          <w:bottom w:val="outset" w:sz="6" w:space="0" w:color="000000"/>
          <w:right w:val="outset" w:sz="6" w:space="0" w:color="000000"/>
        </w:tblBorders>
        <w:tblCellMar>
          <w:top w:w="60" w:type="dxa"/>
          <w:left w:w="60" w:type="dxa"/>
          <w:bottom w:w="60" w:type="dxa"/>
          <w:right w:w="60" w:type="dxa"/>
        </w:tblCellMar>
        <w:tblLook w:val="00A0"/>
      </w:tblPr>
      <w:tblGrid>
        <w:gridCol w:w="474"/>
        <w:gridCol w:w="1759"/>
        <w:gridCol w:w="950"/>
        <w:gridCol w:w="792"/>
        <w:gridCol w:w="915"/>
        <w:gridCol w:w="809"/>
        <w:gridCol w:w="880"/>
        <w:gridCol w:w="774"/>
        <w:gridCol w:w="915"/>
        <w:gridCol w:w="792"/>
        <w:gridCol w:w="1425"/>
      </w:tblGrid>
      <w:tr w:rsidR="007E0853" w:rsidRPr="00AA52AD" w:rsidTr="00060684">
        <w:trPr>
          <w:trHeight w:val="255"/>
        </w:trPr>
        <w:tc>
          <w:tcPr>
            <w:tcW w:w="0" w:type="auto"/>
            <w:gridSpan w:val="11"/>
            <w:tcBorders>
              <w:top w:val="outset" w:sz="6" w:space="0" w:color="000000"/>
              <w:bottom w:val="outset" w:sz="6" w:space="0" w:color="000000"/>
            </w:tcBorders>
          </w:tcPr>
          <w:p w:rsidR="007E0853" w:rsidRPr="00AA52AD" w:rsidRDefault="007E0853" w:rsidP="00060684">
            <w:pPr>
              <w:pStyle w:val="NormalWeb"/>
              <w:jc w:val="center"/>
              <w:rPr>
                <w:sz w:val="20"/>
                <w:szCs w:val="20"/>
              </w:rPr>
            </w:pPr>
            <w:r w:rsidRPr="00AA52AD">
              <w:rPr>
                <w:b/>
                <w:bCs/>
                <w:sz w:val="20"/>
                <w:szCs w:val="20"/>
              </w:rPr>
              <w:t>2. Формирование патриотизма, норм морали и нравственности, межэтнической</w:t>
            </w:r>
            <w:r w:rsidRPr="00AA52AD">
              <w:rPr>
                <w:sz w:val="20"/>
                <w:szCs w:val="20"/>
              </w:rPr>
              <w:br/>
            </w:r>
            <w:r w:rsidRPr="00AA52AD">
              <w:rPr>
                <w:b/>
                <w:bCs/>
                <w:sz w:val="20"/>
                <w:szCs w:val="20"/>
              </w:rPr>
              <w:t>толерантности и общественного согласия, законопослушания, а также физическое</w:t>
            </w:r>
            <w:r w:rsidRPr="00AA52AD">
              <w:rPr>
                <w:sz w:val="20"/>
                <w:szCs w:val="20"/>
              </w:rPr>
              <w:br/>
            </w:r>
            <w:r w:rsidRPr="00AA52AD">
              <w:rPr>
                <w:b/>
                <w:bCs/>
                <w:sz w:val="20"/>
                <w:szCs w:val="20"/>
              </w:rPr>
              <w:t>и духовное развитие</w:t>
            </w:r>
          </w:p>
          <w:p w:rsidR="007E0853" w:rsidRPr="00AA52AD" w:rsidRDefault="007E0853" w:rsidP="00060684">
            <w:pPr>
              <w:pStyle w:val="NormalWeb"/>
              <w:rPr>
                <w:sz w:val="20"/>
                <w:szCs w:val="20"/>
              </w:rPr>
            </w:pPr>
            <w:r w:rsidRPr="00AA52AD">
              <w:rPr>
                <w:b/>
                <w:bCs/>
                <w:color w:val="333333"/>
                <w:sz w:val="20"/>
                <w:szCs w:val="20"/>
              </w:rPr>
              <w:t xml:space="preserve">Индикаторы: </w:t>
            </w:r>
            <w:r w:rsidRPr="00AA52AD">
              <w:rPr>
                <w:sz w:val="20"/>
                <w:szCs w:val="20"/>
              </w:rPr>
              <w:t>доля школьников, студентов колледжей и вузов, считающих себя патриотами</w:t>
            </w:r>
            <w:r w:rsidRPr="00AA52AD">
              <w:rPr>
                <w:sz w:val="20"/>
                <w:szCs w:val="20"/>
              </w:rPr>
              <w:br/>
              <w:t>от общего числа обучающихся – 75 %;</w:t>
            </w:r>
            <w:r w:rsidRPr="00AA52AD">
              <w:rPr>
                <w:sz w:val="20"/>
                <w:szCs w:val="20"/>
              </w:rPr>
              <w:br/>
              <w:t>доля школьников, студентов колледжей и вузов, охваченных деятельностью общественных</w:t>
            </w:r>
            <w:r w:rsidRPr="00AA52AD">
              <w:rPr>
                <w:sz w:val="20"/>
                <w:szCs w:val="20"/>
              </w:rPr>
              <w:br/>
              <w:t>объединений от общего числа обучающихся – 70 %;</w:t>
            </w:r>
            <w:r w:rsidRPr="00AA52AD">
              <w:rPr>
                <w:sz w:val="20"/>
                <w:szCs w:val="20"/>
              </w:rPr>
              <w:br/>
              <w:t>доля родителей, принимающих активное участие в воспитательных мероприятиях – 35 %;</w:t>
            </w:r>
            <w:r w:rsidRPr="00AA52AD">
              <w:rPr>
                <w:sz w:val="20"/>
                <w:szCs w:val="20"/>
              </w:rPr>
              <w:br/>
              <w:t>охват школьников детско-юношескими спортивными школами от общего числа обучающихся</w:t>
            </w:r>
            <w:r w:rsidRPr="00AA52AD">
              <w:rPr>
                <w:sz w:val="20"/>
                <w:szCs w:val="20"/>
              </w:rPr>
              <w:br/>
              <w:t>– 25 %;</w:t>
            </w:r>
            <w:r w:rsidRPr="00AA52AD">
              <w:rPr>
                <w:sz w:val="20"/>
                <w:szCs w:val="20"/>
              </w:rPr>
              <w:br/>
              <w:t>доля школьников, студентов колледжей и вузов, принимающих активное участие в</w:t>
            </w:r>
            <w:r w:rsidRPr="00AA52AD">
              <w:rPr>
                <w:sz w:val="20"/>
                <w:szCs w:val="20"/>
              </w:rPr>
              <w:br/>
              <w:t>воспитательных мероприятиях от общей численности – 70 %.</w:t>
            </w:r>
          </w:p>
        </w:tc>
      </w:tr>
      <w:tr w:rsidR="007E0853" w:rsidRPr="00AA52AD" w:rsidTr="00060684">
        <w:trPr>
          <w:trHeight w:val="255"/>
        </w:trPr>
        <w:tc>
          <w:tcPr>
            <w:tcW w:w="0" w:type="auto"/>
            <w:gridSpan w:val="11"/>
            <w:tcBorders>
              <w:top w:val="outset" w:sz="6" w:space="0" w:color="000000"/>
              <w:bottom w:val="outset" w:sz="6" w:space="0" w:color="000000"/>
            </w:tcBorders>
          </w:tcPr>
          <w:p w:rsidR="007E0853" w:rsidRPr="00AA52AD" w:rsidRDefault="007E0853" w:rsidP="00060684">
            <w:pPr>
              <w:pStyle w:val="NormalWeb"/>
              <w:jc w:val="center"/>
              <w:rPr>
                <w:sz w:val="20"/>
                <w:szCs w:val="20"/>
              </w:rPr>
            </w:pPr>
            <w:r w:rsidRPr="00AA52AD">
              <w:rPr>
                <w:b/>
                <w:bCs/>
                <w:sz w:val="20"/>
                <w:szCs w:val="20"/>
              </w:rPr>
              <w:t xml:space="preserve">2.1. Формирование патриотического сознания </w:t>
            </w:r>
          </w:p>
        </w:tc>
      </w:tr>
      <w:tr w:rsidR="007E0853" w:rsidRPr="00AA52AD" w:rsidTr="00060684">
        <w:trPr>
          <w:trHeight w:val="255"/>
        </w:trPr>
        <w:tc>
          <w:tcPr>
            <w:tcW w:w="0" w:type="auto"/>
            <w:gridSpan w:val="11"/>
            <w:tcBorders>
              <w:top w:val="outset" w:sz="6" w:space="0" w:color="000000"/>
              <w:bottom w:val="outset" w:sz="6" w:space="0" w:color="000000"/>
            </w:tcBorders>
          </w:tcPr>
          <w:p w:rsidR="007E0853" w:rsidRPr="00AA52AD" w:rsidRDefault="007E0853" w:rsidP="00060684">
            <w:pPr>
              <w:pStyle w:val="NormalWeb"/>
              <w:rPr>
                <w:sz w:val="20"/>
                <w:szCs w:val="20"/>
              </w:rPr>
            </w:pPr>
            <w:r w:rsidRPr="00AA52AD">
              <w:rPr>
                <w:b/>
                <w:bCs/>
                <w:sz w:val="20"/>
                <w:szCs w:val="20"/>
              </w:rPr>
              <w:t xml:space="preserve">Цель: </w:t>
            </w:r>
            <w:r w:rsidRPr="00AA52AD">
              <w:rPr>
                <w:sz w:val="20"/>
                <w:szCs w:val="20"/>
              </w:rPr>
              <w:t>формирование патриотического сознания</w:t>
            </w:r>
            <w:r w:rsidRPr="00AA52AD">
              <w:rPr>
                <w:sz w:val="20"/>
                <w:szCs w:val="20"/>
              </w:rPr>
              <w:br/>
            </w:r>
            <w:r w:rsidRPr="00AA52AD">
              <w:rPr>
                <w:b/>
                <w:bCs/>
                <w:sz w:val="20"/>
                <w:szCs w:val="20"/>
              </w:rPr>
              <w:t>Задачи:</w:t>
            </w:r>
            <w:r w:rsidRPr="00AA52AD">
              <w:rPr>
                <w:sz w:val="20"/>
                <w:szCs w:val="20"/>
              </w:rPr>
              <w:br/>
              <w:t>формирование осознанного позитивного отношения к патриотическим ценностям;</w:t>
            </w:r>
            <w:r w:rsidRPr="00AA52AD">
              <w:rPr>
                <w:sz w:val="20"/>
                <w:szCs w:val="20"/>
              </w:rPr>
              <w:br/>
              <w:t>формирование стремления к реализации активной гражданской позиции;</w:t>
            </w:r>
            <w:r w:rsidRPr="00AA52AD">
              <w:rPr>
                <w:sz w:val="20"/>
                <w:szCs w:val="20"/>
              </w:rPr>
              <w:br/>
              <w:t>воспитание любви и уважения к Родине: культуре, истории, фольклору, обычаям и</w:t>
            </w:r>
            <w:r w:rsidRPr="00AA52AD">
              <w:rPr>
                <w:sz w:val="20"/>
                <w:szCs w:val="20"/>
              </w:rPr>
              <w:br/>
              <w:t>традициям Казахстана;</w:t>
            </w:r>
            <w:r w:rsidRPr="00AA52AD">
              <w:rPr>
                <w:sz w:val="20"/>
                <w:szCs w:val="20"/>
              </w:rPr>
              <w:br/>
            </w:r>
            <w:r w:rsidRPr="00AA52AD">
              <w:rPr>
                <w:color w:val="333333"/>
                <w:sz w:val="20"/>
                <w:szCs w:val="20"/>
              </w:rPr>
              <w:t>пропаганда знаний государственных символов;</w:t>
            </w:r>
            <w:r w:rsidRPr="00AA52AD">
              <w:rPr>
                <w:sz w:val="20"/>
                <w:szCs w:val="20"/>
              </w:rPr>
              <w:br/>
            </w:r>
            <w:r w:rsidRPr="00AA52AD">
              <w:rPr>
                <w:color w:val="333333"/>
                <w:sz w:val="20"/>
                <w:szCs w:val="20"/>
              </w:rPr>
              <w:t>развитие чувства ответственности и гордости за достижения страны</w:t>
            </w:r>
          </w:p>
        </w:tc>
      </w:tr>
      <w:tr w:rsidR="007E0853" w:rsidRPr="00AA52AD" w:rsidTr="00060684">
        <w:trPr>
          <w:trHeight w:val="255"/>
        </w:trPr>
        <w:tc>
          <w:tcPr>
            <w:tcW w:w="405" w:type="dxa"/>
            <w:tcBorders>
              <w:top w:val="outset" w:sz="6" w:space="0" w:color="000000"/>
              <w:bottom w:val="outset" w:sz="6" w:space="0" w:color="000000"/>
              <w:right w:val="outset" w:sz="6" w:space="0" w:color="000000"/>
            </w:tcBorders>
          </w:tcPr>
          <w:p w:rsidR="007E0853" w:rsidRPr="00AA52AD" w:rsidRDefault="007E0853" w:rsidP="00060684">
            <w:pPr>
              <w:pStyle w:val="NormalWeb"/>
              <w:rPr>
                <w:sz w:val="20"/>
                <w:szCs w:val="20"/>
              </w:rPr>
            </w:pPr>
            <w:r w:rsidRPr="00AA52AD">
              <w:rPr>
                <w:sz w:val="20"/>
                <w:szCs w:val="20"/>
              </w:rPr>
              <w:t>5.</w:t>
            </w:r>
          </w:p>
        </w:tc>
        <w:tc>
          <w:tcPr>
            <w:tcW w:w="1500" w:type="dxa"/>
            <w:tcBorders>
              <w:top w:val="outset" w:sz="6" w:space="0" w:color="000000"/>
              <w:left w:val="outset" w:sz="6" w:space="0" w:color="000000"/>
              <w:bottom w:val="outset" w:sz="6" w:space="0" w:color="000000"/>
              <w:right w:val="outset" w:sz="6" w:space="0" w:color="000000"/>
            </w:tcBorders>
          </w:tcPr>
          <w:p w:rsidR="007E0853" w:rsidRPr="00AA52AD" w:rsidRDefault="007E0853" w:rsidP="00060684">
            <w:pPr>
              <w:pStyle w:val="NormalWeb"/>
              <w:jc w:val="center"/>
              <w:rPr>
                <w:sz w:val="20"/>
                <w:szCs w:val="20"/>
              </w:rPr>
            </w:pPr>
            <w:r w:rsidRPr="00AA52AD">
              <w:rPr>
                <w:sz w:val="20"/>
                <w:szCs w:val="20"/>
              </w:rPr>
              <w:t>Создание</w:t>
            </w:r>
            <w:r w:rsidRPr="00AA52AD">
              <w:rPr>
                <w:sz w:val="20"/>
                <w:szCs w:val="20"/>
              </w:rPr>
              <w:br/>
              <w:t>информацион-</w:t>
            </w:r>
            <w:r w:rsidRPr="00AA52AD">
              <w:rPr>
                <w:sz w:val="20"/>
                <w:szCs w:val="20"/>
              </w:rPr>
              <w:br/>
              <w:t>но-</w:t>
            </w:r>
            <w:r w:rsidRPr="00AA52AD">
              <w:rPr>
                <w:sz w:val="20"/>
                <w:szCs w:val="20"/>
              </w:rPr>
              <w:br/>
              <w:t>методичес-</w:t>
            </w:r>
            <w:r w:rsidRPr="00AA52AD">
              <w:rPr>
                <w:sz w:val="20"/>
                <w:szCs w:val="20"/>
              </w:rPr>
              <w:br/>
              <w:t>кого</w:t>
            </w:r>
            <w:r w:rsidRPr="00AA52AD">
              <w:rPr>
                <w:sz w:val="20"/>
                <w:szCs w:val="20"/>
              </w:rPr>
              <w:br/>
              <w:t>сборника по</w:t>
            </w:r>
            <w:r w:rsidRPr="00AA52AD">
              <w:rPr>
                <w:sz w:val="20"/>
                <w:szCs w:val="20"/>
              </w:rPr>
              <w:br/>
              <w:t>вопросам</w:t>
            </w:r>
            <w:r w:rsidRPr="00AA52AD">
              <w:rPr>
                <w:sz w:val="20"/>
                <w:szCs w:val="20"/>
              </w:rPr>
              <w:br/>
              <w:t>патриоти-</w:t>
            </w:r>
            <w:r w:rsidRPr="00AA52AD">
              <w:rPr>
                <w:sz w:val="20"/>
                <w:szCs w:val="20"/>
              </w:rPr>
              <w:br/>
              <w:t>ческого</w:t>
            </w:r>
            <w:r w:rsidRPr="00AA52AD">
              <w:rPr>
                <w:sz w:val="20"/>
                <w:szCs w:val="20"/>
              </w:rPr>
              <w:br/>
              <w:t>воспитания</w:t>
            </w:r>
            <w:r w:rsidRPr="00AA52AD">
              <w:rPr>
                <w:sz w:val="20"/>
                <w:szCs w:val="20"/>
              </w:rPr>
              <w:br/>
              <w:t>детей</w:t>
            </w:r>
          </w:p>
        </w:tc>
        <w:tc>
          <w:tcPr>
            <w:tcW w:w="810" w:type="dxa"/>
            <w:tcBorders>
              <w:top w:val="outset" w:sz="6" w:space="0" w:color="000000"/>
              <w:left w:val="outset" w:sz="6" w:space="0" w:color="000000"/>
              <w:bottom w:val="outset" w:sz="6" w:space="0" w:color="000000"/>
              <w:right w:val="outset" w:sz="6" w:space="0" w:color="000000"/>
            </w:tcBorders>
          </w:tcPr>
          <w:p w:rsidR="007E0853" w:rsidRPr="00AA52AD" w:rsidRDefault="007E0853" w:rsidP="00060684">
            <w:pPr>
              <w:pStyle w:val="NormalWeb"/>
              <w:jc w:val="center"/>
              <w:rPr>
                <w:sz w:val="20"/>
                <w:szCs w:val="20"/>
              </w:rPr>
            </w:pPr>
            <w:r w:rsidRPr="00AA52AD">
              <w:rPr>
                <w:sz w:val="20"/>
                <w:szCs w:val="20"/>
              </w:rPr>
              <w:t>МОН</w:t>
            </w:r>
          </w:p>
        </w:tc>
        <w:tc>
          <w:tcPr>
            <w:tcW w:w="675" w:type="dxa"/>
            <w:tcBorders>
              <w:top w:val="outset" w:sz="6" w:space="0" w:color="000000"/>
              <w:left w:val="outset" w:sz="6" w:space="0" w:color="000000"/>
              <w:bottom w:val="outset" w:sz="6" w:space="0" w:color="000000"/>
              <w:right w:val="outset" w:sz="6" w:space="0" w:color="000000"/>
            </w:tcBorders>
          </w:tcPr>
          <w:p w:rsidR="007E0853" w:rsidRPr="00AA52AD" w:rsidRDefault="007E0853" w:rsidP="00060684">
            <w:pPr>
              <w:pStyle w:val="NormalWeb"/>
              <w:jc w:val="center"/>
              <w:rPr>
                <w:sz w:val="20"/>
                <w:szCs w:val="20"/>
              </w:rPr>
            </w:pPr>
            <w:r w:rsidRPr="00AA52AD">
              <w:rPr>
                <w:sz w:val="20"/>
                <w:szCs w:val="20"/>
              </w:rPr>
              <w:t>2014</w:t>
            </w:r>
            <w:r w:rsidRPr="00AA52AD">
              <w:rPr>
                <w:sz w:val="20"/>
                <w:szCs w:val="20"/>
              </w:rPr>
              <w:br/>
              <w:t>год</w:t>
            </w:r>
          </w:p>
        </w:tc>
        <w:tc>
          <w:tcPr>
            <w:tcW w:w="780" w:type="dxa"/>
            <w:tcBorders>
              <w:top w:val="outset" w:sz="6" w:space="0" w:color="000000"/>
              <w:left w:val="outset" w:sz="6" w:space="0" w:color="000000"/>
              <w:bottom w:val="outset" w:sz="6" w:space="0" w:color="000000"/>
              <w:right w:val="outset" w:sz="6" w:space="0" w:color="000000"/>
            </w:tcBorders>
          </w:tcPr>
          <w:p w:rsidR="007E0853" w:rsidRPr="00AA52AD" w:rsidRDefault="007E0853" w:rsidP="00060684">
            <w:pPr>
              <w:pStyle w:val="NormalWeb"/>
              <w:jc w:val="center"/>
              <w:rPr>
                <w:sz w:val="20"/>
                <w:szCs w:val="20"/>
              </w:rPr>
            </w:pPr>
            <w:r w:rsidRPr="00AA52AD">
              <w:rPr>
                <w:sz w:val="20"/>
                <w:szCs w:val="20"/>
              </w:rPr>
              <w:t>-</w:t>
            </w:r>
          </w:p>
        </w:tc>
        <w:tc>
          <w:tcPr>
            <w:tcW w:w="690" w:type="dxa"/>
            <w:tcBorders>
              <w:top w:val="outset" w:sz="6" w:space="0" w:color="000000"/>
              <w:left w:val="outset" w:sz="6" w:space="0" w:color="000000"/>
              <w:bottom w:val="outset" w:sz="6" w:space="0" w:color="000000"/>
              <w:right w:val="outset" w:sz="6" w:space="0" w:color="000000"/>
            </w:tcBorders>
          </w:tcPr>
          <w:p w:rsidR="007E0853" w:rsidRPr="00AA52AD" w:rsidRDefault="007E0853" w:rsidP="00060684">
            <w:pPr>
              <w:pStyle w:val="NormalWeb"/>
              <w:jc w:val="center"/>
              <w:rPr>
                <w:sz w:val="20"/>
                <w:szCs w:val="20"/>
              </w:rPr>
            </w:pPr>
            <w:r w:rsidRPr="00AA52AD">
              <w:rPr>
                <w:sz w:val="20"/>
                <w:szCs w:val="20"/>
              </w:rPr>
              <w:t>-</w:t>
            </w:r>
          </w:p>
        </w:tc>
        <w:tc>
          <w:tcPr>
            <w:tcW w:w="750" w:type="dxa"/>
            <w:tcBorders>
              <w:top w:val="outset" w:sz="6" w:space="0" w:color="000000"/>
              <w:left w:val="outset" w:sz="6" w:space="0" w:color="000000"/>
              <w:bottom w:val="outset" w:sz="6" w:space="0" w:color="000000"/>
              <w:right w:val="outset" w:sz="6" w:space="0" w:color="000000"/>
            </w:tcBorders>
          </w:tcPr>
          <w:p w:rsidR="007E0853" w:rsidRPr="00AA52AD" w:rsidRDefault="007E0853" w:rsidP="00060684">
            <w:pPr>
              <w:pStyle w:val="NormalWeb"/>
              <w:jc w:val="center"/>
              <w:rPr>
                <w:sz w:val="20"/>
                <w:szCs w:val="20"/>
              </w:rPr>
            </w:pPr>
            <w:r w:rsidRPr="00AA52AD">
              <w:rPr>
                <w:sz w:val="20"/>
                <w:szCs w:val="20"/>
              </w:rPr>
              <w:t>10,0</w:t>
            </w:r>
          </w:p>
        </w:tc>
        <w:tc>
          <w:tcPr>
            <w:tcW w:w="660" w:type="dxa"/>
            <w:tcBorders>
              <w:top w:val="outset" w:sz="6" w:space="0" w:color="000000"/>
              <w:left w:val="outset" w:sz="6" w:space="0" w:color="000000"/>
              <w:bottom w:val="outset" w:sz="6" w:space="0" w:color="000000"/>
              <w:right w:val="outset" w:sz="6" w:space="0" w:color="000000"/>
            </w:tcBorders>
          </w:tcPr>
          <w:p w:rsidR="007E0853" w:rsidRPr="00AA52AD" w:rsidRDefault="007E0853" w:rsidP="00060684">
            <w:pPr>
              <w:pStyle w:val="NormalWeb"/>
              <w:jc w:val="center"/>
              <w:rPr>
                <w:sz w:val="20"/>
                <w:szCs w:val="20"/>
              </w:rPr>
            </w:pPr>
            <w:r w:rsidRPr="00AA52AD">
              <w:rPr>
                <w:sz w:val="20"/>
                <w:szCs w:val="20"/>
              </w:rPr>
              <w:t>РБ</w:t>
            </w:r>
          </w:p>
        </w:tc>
        <w:tc>
          <w:tcPr>
            <w:tcW w:w="780" w:type="dxa"/>
            <w:tcBorders>
              <w:top w:val="outset" w:sz="6" w:space="0" w:color="000000"/>
              <w:left w:val="outset" w:sz="6" w:space="0" w:color="000000"/>
              <w:bottom w:val="outset" w:sz="6" w:space="0" w:color="000000"/>
              <w:right w:val="outset" w:sz="6" w:space="0" w:color="000000"/>
            </w:tcBorders>
          </w:tcPr>
          <w:p w:rsidR="007E0853" w:rsidRPr="00AA52AD" w:rsidRDefault="007E0853" w:rsidP="00060684">
            <w:pPr>
              <w:pStyle w:val="NormalWeb"/>
              <w:jc w:val="center"/>
              <w:rPr>
                <w:sz w:val="20"/>
                <w:szCs w:val="20"/>
              </w:rPr>
            </w:pPr>
            <w:r w:rsidRPr="00AA52AD">
              <w:rPr>
                <w:sz w:val="20"/>
                <w:szCs w:val="20"/>
              </w:rPr>
              <w:t>-</w:t>
            </w:r>
          </w:p>
        </w:tc>
        <w:tc>
          <w:tcPr>
            <w:tcW w:w="675" w:type="dxa"/>
            <w:tcBorders>
              <w:top w:val="outset" w:sz="6" w:space="0" w:color="000000"/>
              <w:left w:val="outset" w:sz="6" w:space="0" w:color="000000"/>
              <w:bottom w:val="outset" w:sz="6" w:space="0" w:color="000000"/>
              <w:right w:val="outset" w:sz="6" w:space="0" w:color="000000"/>
            </w:tcBorders>
          </w:tcPr>
          <w:p w:rsidR="007E0853" w:rsidRPr="00AA52AD" w:rsidRDefault="007E0853" w:rsidP="00060684">
            <w:pPr>
              <w:pStyle w:val="NormalWeb"/>
              <w:jc w:val="center"/>
              <w:rPr>
                <w:sz w:val="20"/>
                <w:szCs w:val="20"/>
              </w:rPr>
            </w:pPr>
            <w:r w:rsidRPr="00AA52AD">
              <w:rPr>
                <w:sz w:val="20"/>
                <w:szCs w:val="20"/>
              </w:rPr>
              <w:t>-</w:t>
            </w:r>
          </w:p>
        </w:tc>
        <w:tc>
          <w:tcPr>
            <w:tcW w:w="1215" w:type="dxa"/>
            <w:tcBorders>
              <w:top w:val="outset" w:sz="6" w:space="0" w:color="000000"/>
              <w:left w:val="outset" w:sz="6" w:space="0" w:color="000000"/>
              <w:bottom w:val="outset" w:sz="6" w:space="0" w:color="000000"/>
            </w:tcBorders>
          </w:tcPr>
          <w:p w:rsidR="007E0853" w:rsidRPr="00AA52AD" w:rsidRDefault="007E0853" w:rsidP="00060684">
            <w:pPr>
              <w:pStyle w:val="NormalWeb"/>
              <w:jc w:val="center"/>
              <w:rPr>
                <w:sz w:val="20"/>
                <w:szCs w:val="20"/>
              </w:rPr>
            </w:pPr>
            <w:r w:rsidRPr="00AA52AD">
              <w:rPr>
                <w:sz w:val="20"/>
                <w:szCs w:val="20"/>
              </w:rPr>
              <w:t>Методи-</w:t>
            </w:r>
            <w:r w:rsidRPr="00AA52AD">
              <w:rPr>
                <w:sz w:val="20"/>
                <w:szCs w:val="20"/>
              </w:rPr>
              <w:br/>
              <w:t>ческий</w:t>
            </w:r>
            <w:r w:rsidRPr="00AA52AD">
              <w:rPr>
                <w:sz w:val="20"/>
                <w:szCs w:val="20"/>
              </w:rPr>
              <w:br/>
              <w:t>сборник</w:t>
            </w:r>
          </w:p>
        </w:tc>
      </w:tr>
      <w:tr w:rsidR="007E0853" w:rsidRPr="00AA52AD" w:rsidTr="00060684">
        <w:trPr>
          <w:trHeight w:val="255"/>
        </w:trPr>
        <w:tc>
          <w:tcPr>
            <w:tcW w:w="405" w:type="dxa"/>
            <w:tcBorders>
              <w:top w:val="outset" w:sz="6" w:space="0" w:color="000000"/>
              <w:bottom w:val="outset" w:sz="6" w:space="0" w:color="000000"/>
              <w:right w:val="outset" w:sz="6" w:space="0" w:color="000000"/>
            </w:tcBorders>
          </w:tcPr>
          <w:p w:rsidR="007E0853" w:rsidRPr="00AA52AD" w:rsidRDefault="007E0853" w:rsidP="00060684">
            <w:pPr>
              <w:pStyle w:val="NormalWeb"/>
              <w:rPr>
                <w:sz w:val="20"/>
                <w:szCs w:val="20"/>
              </w:rPr>
            </w:pPr>
            <w:r w:rsidRPr="00AA52AD">
              <w:rPr>
                <w:sz w:val="20"/>
                <w:szCs w:val="20"/>
              </w:rPr>
              <w:t>6.</w:t>
            </w:r>
          </w:p>
        </w:tc>
        <w:tc>
          <w:tcPr>
            <w:tcW w:w="1500" w:type="dxa"/>
            <w:tcBorders>
              <w:top w:val="outset" w:sz="6" w:space="0" w:color="000000"/>
              <w:left w:val="outset" w:sz="6" w:space="0" w:color="000000"/>
              <w:bottom w:val="outset" w:sz="6" w:space="0" w:color="000000"/>
              <w:right w:val="outset" w:sz="6" w:space="0" w:color="000000"/>
            </w:tcBorders>
          </w:tcPr>
          <w:p w:rsidR="007E0853" w:rsidRPr="00AA52AD" w:rsidRDefault="007E0853" w:rsidP="00060684">
            <w:pPr>
              <w:pStyle w:val="NormalWeb"/>
              <w:jc w:val="center"/>
              <w:rPr>
                <w:sz w:val="20"/>
                <w:szCs w:val="20"/>
              </w:rPr>
            </w:pPr>
            <w:r w:rsidRPr="00AA52AD">
              <w:rPr>
                <w:sz w:val="20"/>
                <w:szCs w:val="20"/>
              </w:rPr>
              <w:t>Производство</w:t>
            </w:r>
            <w:r w:rsidRPr="00AA52AD">
              <w:rPr>
                <w:sz w:val="20"/>
                <w:szCs w:val="20"/>
              </w:rPr>
              <w:br/>
              <w:t>фильмов о</w:t>
            </w:r>
            <w:r w:rsidRPr="00AA52AD">
              <w:rPr>
                <w:sz w:val="20"/>
                <w:szCs w:val="20"/>
              </w:rPr>
              <w:br/>
              <w:t>выдающихся</w:t>
            </w:r>
            <w:r w:rsidRPr="00AA52AD">
              <w:rPr>
                <w:sz w:val="20"/>
                <w:szCs w:val="20"/>
              </w:rPr>
              <w:br/>
              <w:t>личностях</w:t>
            </w:r>
            <w:r w:rsidRPr="00AA52AD">
              <w:rPr>
                <w:sz w:val="20"/>
                <w:szCs w:val="20"/>
              </w:rPr>
              <w:br/>
              <w:t>страны в</w:t>
            </w:r>
            <w:r w:rsidRPr="00AA52AD">
              <w:rPr>
                <w:sz w:val="20"/>
                <w:szCs w:val="20"/>
              </w:rPr>
              <w:br/>
              <w:t>рамках</w:t>
            </w:r>
            <w:r w:rsidRPr="00AA52AD">
              <w:rPr>
                <w:sz w:val="20"/>
                <w:szCs w:val="20"/>
              </w:rPr>
              <w:br/>
              <w:t>постановления</w:t>
            </w:r>
            <w:r w:rsidRPr="00AA52AD">
              <w:rPr>
                <w:sz w:val="20"/>
                <w:szCs w:val="20"/>
              </w:rPr>
              <w:br/>
              <w:t>Правитель-</w:t>
            </w:r>
            <w:r w:rsidRPr="00AA52AD">
              <w:rPr>
                <w:sz w:val="20"/>
                <w:szCs w:val="20"/>
              </w:rPr>
              <w:br/>
              <w:t>ства</w:t>
            </w:r>
            <w:r w:rsidRPr="00AA52AD">
              <w:rPr>
                <w:sz w:val="20"/>
                <w:szCs w:val="20"/>
              </w:rPr>
              <w:br/>
              <w:t>«О юбилейных</w:t>
            </w:r>
            <w:r w:rsidRPr="00AA52AD">
              <w:rPr>
                <w:sz w:val="20"/>
                <w:szCs w:val="20"/>
              </w:rPr>
              <w:br/>
              <w:t>и памятных</w:t>
            </w:r>
            <w:r w:rsidRPr="00AA52AD">
              <w:rPr>
                <w:sz w:val="20"/>
                <w:szCs w:val="20"/>
              </w:rPr>
              <w:br/>
              <w:t>датах» для</w:t>
            </w:r>
            <w:r w:rsidRPr="00AA52AD">
              <w:rPr>
                <w:sz w:val="20"/>
                <w:szCs w:val="20"/>
              </w:rPr>
              <w:br/>
              <w:t>использо-</w:t>
            </w:r>
            <w:r w:rsidRPr="00AA52AD">
              <w:rPr>
                <w:sz w:val="20"/>
                <w:szCs w:val="20"/>
              </w:rPr>
              <w:br/>
              <w:t>вания на</w:t>
            </w:r>
            <w:r w:rsidRPr="00AA52AD">
              <w:rPr>
                <w:sz w:val="20"/>
                <w:szCs w:val="20"/>
              </w:rPr>
              <w:br/>
              <w:t>уроках</w:t>
            </w:r>
            <w:r w:rsidRPr="00AA52AD">
              <w:rPr>
                <w:sz w:val="20"/>
                <w:szCs w:val="20"/>
              </w:rPr>
              <w:br/>
              <w:t>«Истории</w:t>
            </w:r>
            <w:r w:rsidRPr="00AA52AD">
              <w:rPr>
                <w:sz w:val="20"/>
                <w:szCs w:val="20"/>
              </w:rPr>
              <w:br/>
              <w:t>Казахстана»,</w:t>
            </w:r>
            <w:r w:rsidRPr="00AA52AD">
              <w:rPr>
                <w:sz w:val="20"/>
                <w:szCs w:val="20"/>
              </w:rPr>
              <w:br/>
              <w:t>литературы</w:t>
            </w:r>
          </w:p>
        </w:tc>
        <w:tc>
          <w:tcPr>
            <w:tcW w:w="810" w:type="dxa"/>
            <w:tcBorders>
              <w:top w:val="outset" w:sz="6" w:space="0" w:color="000000"/>
              <w:left w:val="outset" w:sz="6" w:space="0" w:color="000000"/>
              <w:bottom w:val="outset" w:sz="6" w:space="0" w:color="000000"/>
              <w:right w:val="outset" w:sz="6" w:space="0" w:color="000000"/>
            </w:tcBorders>
          </w:tcPr>
          <w:p w:rsidR="007E0853" w:rsidRPr="00AA52AD" w:rsidRDefault="007E0853" w:rsidP="00060684">
            <w:pPr>
              <w:pStyle w:val="NormalWeb"/>
              <w:jc w:val="center"/>
              <w:rPr>
                <w:sz w:val="20"/>
                <w:szCs w:val="20"/>
              </w:rPr>
            </w:pPr>
            <w:r w:rsidRPr="00AA52AD">
              <w:rPr>
                <w:sz w:val="20"/>
                <w:szCs w:val="20"/>
              </w:rPr>
              <w:t>МКИ,</w:t>
            </w:r>
            <w:r w:rsidRPr="00AA52AD">
              <w:rPr>
                <w:sz w:val="20"/>
                <w:szCs w:val="20"/>
              </w:rPr>
              <w:br/>
              <w:t>МОН</w:t>
            </w:r>
          </w:p>
        </w:tc>
        <w:tc>
          <w:tcPr>
            <w:tcW w:w="675" w:type="dxa"/>
            <w:tcBorders>
              <w:top w:val="outset" w:sz="6" w:space="0" w:color="000000"/>
              <w:left w:val="outset" w:sz="6" w:space="0" w:color="000000"/>
              <w:bottom w:val="outset" w:sz="6" w:space="0" w:color="000000"/>
              <w:right w:val="outset" w:sz="6" w:space="0" w:color="000000"/>
            </w:tcBorders>
          </w:tcPr>
          <w:p w:rsidR="007E0853" w:rsidRPr="00AA52AD" w:rsidRDefault="007E0853" w:rsidP="00060684">
            <w:pPr>
              <w:pStyle w:val="NormalWeb"/>
              <w:jc w:val="center"/>
              <w:rPr>
                <w:sz w:val="20"/>
                <w:szCs w:val="20"/>
              </w:rPr>
            </w:pPr>
            <w:r w:rsidRPr="00AA52AD">
              <w:rPr>
                <w:sz w:val="20"/>
                <w:szCs w:val="20"/>
              </w:rPr>
              <w:t>2013-</w:t>
            </w:r>
            <w:r w:rsidRPr="00AA52AD">
              <w:rPr>
                <w:sz w:val="20"/>
                <w:szCs w:val="20"/>
              </w:rPr>
              <w:br/>
              <w:t>2015</w:t>
            </w:r>
            <w:r w:rsidRPr="00AA52AD">
              <w:rPr>
                <w:sz w:val="20"/>
                <w:szCs w:val="20"/>
              </w:rPr>
              <w:br/>
              <w:t>годы</w:t>
            </w:r>
          </w:p>
        </w:tc>
        <w:tc>
          <w:tcPr>
            <w:tcW w:w="0" w:type="auto"/>
            <w:gridSpan w:val="6"/>
            <w:tcBorders>
              <w:top w:val="outset" w:sz="6" w:space="0" w:color="000000"/>
              <w:left w:val="outset" w:sz="6" w:space="0" w:color="000000"/>
              <w:bottom w:val="outset" w:sz="6" w:space="0" w:color="000000"/>
              <w:right w:val="outset" w:sz="6" w:space="0" w:color="000000"/>
            </w:tcBorders>
          </w:tcPr>
          <w:p w:rsidR="007E0853" w:rsidRPr="00AA52AD" w:rsidRDefault="007E0853" w:rsidP="00060684">
            <w:pPr>
              <w:pStyle w:val="NormalWeb"/>
              <w:jc w:val="center"/>
              <w:rPr>
                <w:sz w:val="20"/>
                <w:szCs w:val="20"/>
              </w:rPr>
            </w:pPr>
            <w:r w:rsidRPr="00AA52AD">
              <w:rPr>
                <w:sz w:val="20"/>
                <w:szCs w:val="20"/>
              </w:rPr>
              <w:t>В рамках 021 бюджетной программы</w:t>
            </w:r>
            <w:r w:rsidRPr="00AA52AD">
              <w:rPr>
                <w:sz w:val="20"/>
                <w:szCs w:val="20"/>
              </w:rPr>
              <w:br/>
              <w:t>«Проведение государственной</w:t>
            </w:r>
            <w:r w:rsidRPr="00AA52AD">
              <w:rPr>
                <w:sz w:val="20"/>
                <w:szCs w:val="20"/>
              </w:rPr>
              <w:br/>
              <w:t>информационной политики», республиканский</w:t>
            </w:r>
            <w:r w:rsidRPr="00AA52AD">
              <w:rPr>
                <w:sz w:val="20"/>
                <w:szCs w:val="20"/>
              </w:rPr>
              <w:br/>
              <w:t>бюджет</w:t>
            </w:r>
          </w:p>
        </w:tc>
        <w:tc>
          <w:tcPr>
            <w:tcW w:w="1215" w:type="dxa"/>
            <w:tcBorders>
              <w:top w:val="outset" w:sz="6" w:space="0" w:color="000000"/>
              <w:left w:val="outset" w:sz="6" w:space="0" w:color="000000"/>
              <w:bottom w:val="outset" w:sz="6" w:space="0" w:color="000000"/>
            </w:tcBorders>
          </w:tcPr>
          <w:p w:rsidR="007E0853" w:rsidRPr="00AA52AD" w:rsidRDefault="007E0853" w:rsidP="00060684">
            <w:pPr>
              <w:pStyle w:val="NormalWeb"/>
              <w:jc w:val="center"/>
              <w:rPr>
                <w:sz w:val="20"/>
                <w:szCs w:val="20"/>
              </w:rPr>
            </w:pPr>
            <w:r w:rsidRPr="00AA52AD">
              <w:rPr>
                <w:sz w:val="20"/>
                <w:szCs w:val="20"/>
              </w:rPr>
              <w:t xml:space="preserve">Фильмы </w:t>
            </w:r>
          </w:p>
        </w:tc>
      </w:tr>
      <w:tr w:rsidR="007E0853" w:rsidRPr="00AA52AD" w:rsidTr="00060684">
        <w:trPr>
          <w:trHeight w:val="255"/>
        </w:trPr>
        <w:tc>
          <w:tcPr>
            <w:tcW w:w="405" w:type="dxa"/>
            <w:tcBorders>
              <w:top w:val="outset" w:sz="6" w:space="0" w:color="000000"/>
              <w:bottom w:val="outset" w:sz="6" w:space="0" w:color="000000"/>
              <w:right w:val="outset" w:sz="6" w:space="0" w:color="000000"/>
            </w:tcBorders>
          </w:tcPr>
          <w:p w:rsidR="007E0853" w:rsidRPr="00AA52AD" w:rsidRDefault="007E0853" w:rsidP="00060684">
            <w:pPr>
              <w:pStyle w:val="NormalWeb"/>
              <w:rPr>
                <w:sz w:val="20"/>
                <w:szCs w:val="20"/>
              </w:rPr>
            </w:pPr>
            <w:r w:rsidRPr="00AA52AD">
              <w:rPr>
                <w:sz w:val="20"/>
                <w:szCs w:val="20"/>
              </w:rPr>
              <w:t>7.</w:t>
            </w:r>
          </w:p>
        </w:tc>
        <w:tc>
          <w:tcPr>
            <w:tcW w:w="1500" w:type="dxa"/>
            <w:tcBorders>
              <w:top w:val="outset" w:sz="6" w:space="0" w:color="000000"/>
              <w:left w:val="outset" w:sz="6" w:space="0" w:color="000000"/>
              <w:bottom w:val="outset" w:sz="6" w:space="0" w:color="000000"/>
              <w:right w:val="outset" w:sz="6" w:space="0" w:color="000000"/>
            </w:tcBorders>
          </w:tcPr>
          <w:p w:rsidR="007E0853" w:rsidRPr="00AA52AD" w:rsidRDefault="007E0853" w:rsidP="00060684">
            <w:pPr>
              <w:pStyle w:val="NormalWeb"/>
              <w:jc w:val="center"/>
              <w:rPr>
                <w:sz w:val="20"/>
                <w:szCs w:val="20"/>
              </w:rPr>
            </w:pPr>
            <w:r w:rsidRPr="00AA52AD">
              <w:rPr>
                <w:sz w:val="20"/>
                <w:szCs w:val="20"/>
              </w:rPr>
              <w:t>Форми-</w:t>
            </w:r>
            <w:r w:rsidRPr="00AA52AD">
              <w:rPr>
                <w:sz w:val="20"/>
                <w:szCs w:val="20"/>
              </w:rPr>
              <w:br/>
              <w:t>рование у</w:t>
            </w:r>
            <w:r w:rsidRPr="00AA52AD">
              <w:rPr>
                <w:sz w:val="20"/>
                <w:szCs w:val="20"/>
              </w:rPr>
              <w:br/>
              <w:t>школьников и</w:t>
            </w:r>
            <w:r w:rsidRPr="00AA52AD">
              <w:rPr>
                <w:sz w:val="20"/>
                <w:szCs w:val="20"/>
              </w:rPr>
              <w:br/>
              <w:t>студентов</w:t>
            </w:r>
            <w:r w:rsidRPr="00AA52AD">
              <w:rPr>
                <w:sz w:val="20"/>
                <w:szCs w:val="20"/>
              </w:rPr>
              <w:br/>
              <w:t>колледжей и</w:t>
            </w:r>
            <w:r w:rsidRPr="00AA52AD">
              <w:rPr>
                <w:sz w:val="20"/>
                <w:szCs w:val="20"/>
              </w:rPr>
              <w:br/>
              <w:t>вузов</w:t>
            </w:r>
            <w:r w:rsidRPr="00AA52AD">
              <w:rPr>
                <w:sz w:val="20"/>
                <w:szCs w:val="20"/>
              </w:rPr>
              <w:br/>
              <w:t>чувства</w:t>
            </w:r>
            <w:r w:rsidRPr="00AA52AD">
              <w:rPr>
                <w:sz w:val="20"/>
                <w:szCs w:val="20"/>
              </w:rPr>
              <w:br/>
              <w:t>патриотизма,</w:t>
            </w:r>
            <w:r w:rsidRPr="00AA52AD">
              <w:rPr>
                <w:sz w:val="20"/>
                <w:szCs w:val="20"/>
              </w:rPr>
              <w:br/>
              <w:t>активной</w:t>
            </w:r>
            <w:r w:rsidRPr="00AA52AD">
              <w:rPr>
                <w:sz w:val="20"/>
                <w:szCs w:val="20"/>
              </w:rPr>
              <w:br/>
              <w:t>гражданской</w:t>
            </w:r>
            <w:r w:rsidRPr="00AA52AD">
              <w:rPr>
                <w:sz w:val="20"/>
                <w:szCs w:val="20"/>
              </w:rPr>
              <w:br/>
              <w:t>позиции,</w:t>
            </w:r>
            <w:r w:rsidRPr="00AA52AD">
              <w:rPr>
                <w:sz w:val="20"/>
                <w:szCs w:val="20"/>
              </w:rPr>
              <w:br/>
              <w:t>уважения</w:t>
            </w:r>
            <w:r w:rsidRPr="00AA52AD">
              <w:rPr>
                <w:sz w:val="20"/>
                <w:szCs w:val="20"/>
              </w:rPr>
              <w:br/>
              <w:t>к госу-</w:t>
            </w:r>
            <w:r w:rsidRPr="00AA52AD">
              <w:rPr>
                <w:sz w:val="20"/>
                <w:szCs w:val="20"/>
              </w:rPr>
              <w:br/>
              <w:t>дарственным</w:t>
            </w:r>
            <w:r w:rsidRPr="00AA52AD">
              <w:rPr>
                <w:sz w:val="20"/>
                <w:szCs w:val="20"/>
              </w:rPr>
              <w:br/>
              <w:t>символам и</w:t>
            </w:r>
            <w:r w:rsidRPr="00AA52AD">
              <w:rPr>
                <w:sz w:val="20"/>
                <w:szCs w:val="20"/>
              </w:rPr>
              <w:br/>
              <w:t>государст-</w:t>
            </w:r>
            <w:r w:rsidRPr="00AA52AD">
              <w:rPr>
                <w:sz w:val="20"/>
                <w:szCs w:val="20"/>
              </w:rPr>
              <w:br/>
              <w:t>венному</w:t>
            </w:r>
            <w:r w:rsidRPr="00AA52AD">
              <w:rPr>
                <w:sz w:val="20"/>
                <w:szCs w:val="20"/>
              </w:rPr>
              <w:br/>
              <w:t>языку на</w:t>
            </w:r>
            <w:r w:rsidRPr="00AA52AD">
              <w:rPr>
                <w:sz w:val="20"/>
                <w:szCs w:val="20"/>
              </w:rPr>
              <w:br/>
              <w:t>занятиях</w:t>
            </w:r>
            <w:r w:rsidRPr="00AA52AD">
              <w:rPr>
                <w:sz w:val="20"/>
                <w:szCs w:val="20"/>
              </w:rPr>
              <w:br/>
              <w:t>по общест-</w:t>
            </w:r>
            <w:r w:rsidRPr="00AA52AD">
              <w:rPr>
                <w:sz w:val="20"/>
                <w:szCs w:val="20"/>
              </w:rPr>
              <w:br/>
              <w:t>вознанию,</w:t>
            </w:r>
            <w:r w:rsidRPr="00AA52AD">
              <w:rPr>
                <w:sz w:val="20"/>
                <w:szCs w:val="20"/>
              </w:rPr>
              <w:br/>
              <w:t>основам</w:t>
            </w:r>
            <w:r w:rsidRPr="00AA52AD">
              <w:rPr>
                <w:sz w:val="20"/>
                <w:szCs w:val="20"/>
              </w:rPr>
              <w:br/>
              <w:t>права</w:t>
            </w:r>
          </w:p>
        </w:tc>
        <w:tc>
          <w:tcPr>
            <w:tcW w:w="810" w:type="dxa"/>
            <w:tcBorders>
              <w:top w:val="outset" w:sz="6" w:space="0" w:color="000000"/>
              <w:left w:val="outset" w:sz="6" w:space="0" w:color="000000"/>
              <w:bottom w:val="outset" w:sz="6" w:space="0" w:color="000000"/>
              <w:right w:val="outset" w:sz="6" w:space="0" w:color="000000"/>
            </w:tcBorders>
          </w:tcPr>
          <w:p w:rsidR="007E0853" w:rsidRPr="00AA52AD" w:rsidRDefault="007E0853" w:rsidP="00060684">
            <w:pPr>
              <w:pStyle w:val="NormalWeb"/>
              <w:jc w:val="center"/>
              <w:rPr>
                <w:sz w:val="20"/>
                <w:szCs w:val="20"/>
              </w:rPr>
            </w:pPr>
            <w:r w:rsidRPr="00AA52AD">
              <w:rPr>
                <w:sz w:val="20"/>
                <w:szCs w:val="20"/>
              </w:rPr>
              <w:t>Управ-</w:t>
            </w:r>
            <w:r w:rsidRPr="00AA52AD">
              <w:rPr>
                <w:sz w:val="20"/>
                <w:szCs w:val="20"/>
              </w:rPr>
              <w:br/>
              <w:t>ления</w:t>
            </w:r>
            <w:r w:rsidRPr="00AA52AD">
              <w:rPr>
                <w:sz w:val="20"/>
                <w:szCs w:val="20"/>
              </w:rPr>
              <w:br/>
              <w:t>обра-</w:t>
            </w:r>
            <w:r w:rsidRPr="00AA52AD">
              <w:rPr>
                <w:sz w:val="20"/>
                <w:szCs w:val="20"/>
              </w:rPr>
              <w:br/>
              <w:t>зова-</w:t>
            </w:r>
            <w:r w:rsidRPr="00AA52AD">
              <w:rPr>
                <w:sz w:val="20"/>
                <w:szCs w:val="20"/>
              </w:rPr>
              <w:br/>
              <w:t>ния</w:t>
            </w:r>
            <w:r w:rsidRPr="00AA52AD">
              <w:rPr>
                <w:sz w:val="20"/>
                <w:szCs w:val="20"/>
              </w:rPr>
              <w:br/>
              <w:t>облас-</w:t>
            </w:r>
            <w:r w:rsidRPr="00AA52AD">
              <w:rPr>
                <w:sz w:val="20"/>
                <w:szCs w:val="20"/>
              </w:rPr>
              <w:br/>
              <w:t>тей,</w:t>
            </w:r>
            <w:r w:rsidRPr="00AA52AD">
              <w:rPr>
                <w:sz w:val="20"/>
                <w:szCs w:val="20"/>
              </w:rPr>
              <w:br/>
              <w:t>горо-</w:t>
            </w:r>
            <w:r w:rsidRPr="00AA52AD">
              <w:rPr>
                <w:sz w:val="20"/>
                <w:szCs w:val="20"/>
              </w:rPr>
              <w:br/>
              <w:t>дов</w:t>
            </w:r>
            <w:r w:rsidRPr="00AA52AD">
              <w:rPr>
                <w:sz w:val="20"/>
                <w:szCs w:val="20"/>
              </w:rPr>
              <w:br/>
              <w:t>Астаны</w:t>
            </w:r>
            <w:r w:rsidRPr="00AA52AD">
              <w:rPr>
                <w:sz w:val="20"/>
                <w:szCs w:val="20"/>
              </w:rPr>
              <w:br/>
              <w:t>и</w:t>
            </w:r>
            <w:r w:rsidRPr="00AA52AD">
              <w:rPr>
                <w:sz w:val="20"/>
                <w:szCs w:val="20"/>
              </w:rPr>
              <w:br/>
              <w:t>Алматы</w:t>
            </w:r>
            <w:r w:rsidRPr="00AA52AD">
              <w:rPr>
                <w:sz w:val="20"/>
                <w:szCs w:val="20"/>
              </w:rPr>
              <w:br/>
              <w:t>,</w:t>
            </w:r>
            <w:r w:rsidRPr="00AA52AD">
              <w:rPr>
                <w:sz w:val="20"/>
                <w:szCs w:val="20"/>
              </w:rPr>
              <w:br/>
              <w:t>ВУЗы</w:t>
            </w:r>
          </w:p>
        </w:tc>
        <w:tc>
          <w:tcPr>
            <w:tcW w:w="675" w:type="dxa"/>
            <w:tcBorders>
              <w:top w:val="outset" w:sz="6" w:space="0" w:color="000000"/>
              <w:left w:val="outset" w:sz="6" w:space="0" w:color="000000"/>
              <w:bottom w:val="outset" w:sz="6" w:space="0" w:color="000000"/>
              <w:right w:val="outset" w:sz="6" w:space="0" w:color="000000"/>
            </w:tcBorders>
          </w:tcPr>
          <w:p w:rsidR="007E0853" w:rsidRPr="00AA52AD" w:rsidRDefault="007E0853" w:rsidP="00060684">
            <w:pPr>
              <w:pStyle w:val="NormalWeb"/>
              <w:jc w:val="center"/>
              <w:rPr>
                <w:sz w:val="20"/>
                <w:szCs w:val="20"/>
              </w:rPr>
            </w:pPr>
            <w:r w:rsidRPr="00AA52AD">
              <w:rPr>
                <w:sz w:val="20"/>
                <w:szCs w:val="20"/>
              </w:rPr>
              <w:t>2013-</w:t>
            </w:r>
            <w:r w:rsidRPr="00AA52AD">
              <w:rPr>
                <w:sz w:val="20"/>
                <w:szCs w:val="20"/>
              </w:rPr>
              <w:br/>
              <w:t>2015</w:t>
            </w:r>
            <w:r w:rsidRPr="00AA52AD">
              <w:rPr>
                <w:sz w:val="20"/>
                <w:szCs w:val="20"/>
              </w:rPr>
              <w:br/>
              <w:t>годы</w:t>
            </w:r>
          </w:p>
        </w:tc>
        <w:tc>
          <w:tcPr>
            <w:tcW w:w="0" w:type="auto"/>
            <w:gridSpan w:val="6"/>
            <w:tcBorders>
              <w:top w:val="outset" w:sz="6" w:space="0" w:color="000000"/>
              <w:left w:val="outset" w:sz="6" w:space="0" w:color="000000"/>
              <w:bottom w:val="outset" w:sz="6" w:space="0" w:color="000000"/>
              <w:right w:val="outset" w:sz="6" w:space="0" w:color="000000"/>
            </w:tcBorders>
          </w:tcPr>
          <w:p w:rsidR="007E0853" w:rsidRPr="00AA52AD" w:rsidRDefault="007E0853" w:rsidP="00060684">
            <w:pPr>
              <w:pStyle w:val="NormalWeb"/>
              <w:jc w:val="center"/>
              <w:rPr>
                <w:sz w:val="20"/>
                <w:szCs w:val="20"/>
              </w:rPr>
            </w:pPr>
            <w:r w:rsidRPr="00AA52AD">
              <w:rPr>
                <w:sz w:val="20"/>
                <w:szCs w:val="20"/>
              </w:rPr>
              <w:t>Не требуется</w:t>
            </w:r>
          </w:p>
        </w:tc>
        <w:tc>
          <w:tcPr>
            <w:tcW w:w="1215" w:type="dxa"/>
            <w:tcBorders>
              <w:top w:val="outset" w:sz="6" w:space="0" w:color="000000"/>
              <w:left w:val="outset" w:sz="6" w:space="0" w:color="000000"/>
              <w:bottom w:val="outset" w:sz="6" w:space="0" w:color="000000"/>
            </w:tcBorders>
          </w:tcPr>
          <w:p w:rsidR="007E0853" w:rsidRPr="00AA52AD" w:rsidRDefault="007E0853" w:rsidP="00060684">
            <w:pPr>
              <w:pStyle w:val="NormalWeb"/>
              <w:jc w:val="center"/>
              <w:rPr>
                <w:sz w:val="20"/>
                <w:szCs w:val="20"/>
              </w:rPr>
            </w:pPr>
            <w:r w:rsidRPr="00AA52AD">
              <w:rPr>
                <w:sz w:val="20"/>
                <w:szCs w:val="20"/>
              </w:rPr>
              <w:t>Инфор-</w:t>
            </w:r>
            <w:r w:rsidRPr="00AA52AD">
              <w:rPr>
                <w:sz w:val="20"/>
                <w:szCs w:val="20"/>
              </w:rPr>
              <w:br/>
              <w:t>мация в</w:t>
            </w:r>
            <w:r w:rsidRPr="00AA52AD">
              <w:rPr>
                <w:sz w:val="20"/>
                <w:szCs w:val="20"/>
              </w:rPr>
              <w:br/>
              <w:t>МОН</w:t>
            </w:r>
          </w:p>
        </w:tc>
      </w:tr>
    </w:tbl>
    <w:p w:rsidR="007E0853" w:rsidRPr="00AA52AD" w:rsidRDefault="007E0853" w:rsidP="00F71738">
      <w:pPr>
        <w:pStyle w:val="NormalWeb"/>
        <w:spacing w:before="0" w:beforeAutospacing="0" w:after="0" w:afterAutospacing="0"/>
        <w:rPr>
          <w:vanish/>
          <w:sz w:val="20"/>
          <w:szCs w:val="20"/>
        </w:rPr>
      </w:pPr>
    </w:p>
    <w:tbl>
      <w:tblPr>
        <w:tblW w:w="10485" w:type="dxa"/>
        <w:tblInd w:w="60" w:type="dxa"/>
        <w:tblBorders>
          <w:top w:val="outset" w:sz="6" w:space="0" w:color="000000"/>
          <w:left w:val="outset" w:sz="6" w:space="0" w:color="000000"/>
          <w:bottom w:val="outset" w:sz="6" w:space="0" w:color="000000"/>
          <w:right w:val="outset" w:sz="6" w:space="0" w:color="000000"/>
        </w:tblBorders>
        <w:tblCellMar>
          <w:top w:w="60" w:type="dxa"/>
          <w:left w:w="60" w:type="dxa"/>
          <w:bottom w:w="60" w:type="dxa"/>
          <w:right w:w="60" w:type="dxa"/>
        </w:tblCellMar>
        <w:tblLook w:val="00A0"/>
      </w:tblPr>
      <w:tblGrid>
        <w:gridCol w:w="441"/>
        <w:gridCol w:w="1779"/>
        <w:gridCol w:w="1004"/>
        <w:gridCol w:w="722"/>
        <w:gridCol w:w="795"/>
        <w:gridCol w:w="1021"/>
        <w:gridCol w:w="845"/>
        <w:gridCol w:w="810"/>
        <w:gridCol w:w="863"/>
        <w:gridCol w:w="757"/>
        <w:gridCol w:w="1448"/>
      </w:tblGrid>
      <w:tr w:rsidR="007E0853" w:rsidRPr="00AA52AD" w:rsidTr="00060684">
        <w:trPr>
          <w:trHeight w:val="405"/>
        </w:trPr>
        <w:tc>
          <w:tcPr>
            <w:tcW w:w="0" w:type="auto"/>
            <w:gridSpan w:val="11"/>
            <w:tcBorders>
              <w:top w:val="outset" w:sz="6" w:space="0" w:color="000000"/>
              <w:bottom w:val="outset" w:sz="6" w:space="0" w:color="000000"/>
            </w:tcBorders>
          </w:tcPr>
          <w:p w:rsidR="007E0853" w:rsidRPr="00AA52AD" w:rsidRDefault="007E0853" w:rsidP="00060684">
            <w:pPr>
              <w:pStyle w:val="NormalWeb"/>
              <w:jc w:val="center"/>
              <w:rPr>
                <w:sz w:val="20"/>
                <w:szCs w:val="20"/>
              </w:rPr>
            </w:pPr>
            <w:r w:rsidRPr="00AA52AD">
              <w:rPr>
                <w:b/>
                <w:bCs/>
                <w:sz w:val="20"/>
                <w:szCs w:val="20"/>
              </w:rPr>
              <w:t xml:space="preserve">2.2. Духовно-нравственное развитие </w:t>
            </w:r>
          </w:p>
        </w:tc>
      </w:tr>
      <w:tr w:rsidR="007E0853" w:rsidRPr="00AA52AD" w:rsidTr="00060684">
        <w:trPr>
          <w:trHeight w:val="405"/>
        </w:trPr>
        <w:tc>
          <w:tcPr>
            <w:tcW w:w="0" w:type="auto"/>
            <w:gridSpan w:val="11"/>
            <w:tcBorders>
              <w:top w:val="outset" w:sz="6" w:space="0" w:color="000000"/>
              <w:bottom w:val="outset" w:sz="6" w:space="0" w:color="000000"/>
            </w:tcBorders>
          </w:tcPr>
          <w:p w:rsidR="007E0853" w:rsidRPr="00AA52AD" w:rsidRDefault="007E0853" w:rsidP="00060684">
            <w:pPr>
              <w:pStyle w:val="NormalWeb"/>
              <w:rPr>
                <w:sz w:val="20"/>
                <w:szCs w:val="20"/>
              </w:rPr>
            </w:pPr>
            <w:r w:rsidRPr="00AA52AD">
              <w:rPr>
                <w:b/>
                <w:bCs/>
                <w:sz w:val="20"/>
                <w:szCs w:val="20"/>
              </w:rPr>
              <w:t>Цель:</w:t>
            </w:r>
            <w:r w:rsidRPr="00AA52AD">
              <w:rPr>
                <w:sz w:val="20"/>
                <w:szCs w:val="20"/>
              </w:rPr>
              <w:t xml:space="preserve"> воспитание целостной личности, понимающей и принимающей свои обязанности;</w:t>
            </w:r>
            <w:r w:rsidRPr="00AA52AD">
              <w:rPr>
                <w:sz w:val="20"/>
                <w:szCs w:val="20"/>
              </w:rPr>
              <w:br/>
              <w:t>способной к правильному оцениванию жизни и себя, своих поступков с точки зрения норм</w:t>
            </w:r>
            <w:r w:rsidRPr="00AA52AD">
              <w:rPr>
                <w:sz w:val="20"/>
                <w:szCs w:val="20"/>
              </w:rPr>
              <w:br/>
              <w:t>духовно-нравственного поведения; познание себя, своих способностей, возможностей для</w:t>
            </w:r>
            <w:r w:rsidRPr="00AA52AD">
              <w:rPr>
                <w:sz w:val="20"/>
                <w:szCs w:val="20"/>
              </w:rPr>
              <w:br/>
              <w:t>духовно-нравственного саморазвития, самореализации и самосовершенствования</w:t>
            </w:r>
            <w:r w:rsidRPr="00AA52AD">
              <w:rPr>
                <w:sz w:val="20"/>
                <w:szCs w:val="20"/>
              </w:rPr>
              <w:br/>
            </w:r>
            <w:r w:rsidRPr="00AA52AD">
              <w:rPr>
                <w:b/>
                <w:bCs/>
                <w:sz w:val="20"/>
                <w:szCs w:val="20"/>
              </w:rPr>
              <w:t>Задачи:</w:t>
            </w:r>
            <w:r w:rsidRPr="00AA52AD">
              <w:rPr>
                <w:sz w:val="20"/>
                <w:szCs w:val="20"/>
              </w:rPr>
              <w:br/>
              <w:t>формирование традиционного миропонимания и мировоззрения, познание окружающего мира</w:t>
            </w:r>
            <w:r w:rsidRPr="00AA52AD">
              <w:rPr>
                <w:sz w:val="20"/>
                <w:szCs w:val="20"/>
              </w:rPr>
              <w:br/>
              <w:t xml:space="preserve">во всем его многообразии, сложности, противоречивости и неоднозначности; </w:t>
            </w:r>
            <w:r w:rsidRPr="00AA52AD">
              <w:rPr>
                <w:sz w:val="20"/>
                <w:szCs w:val="20"/>
              </w:rPr>
              <w:br/>
              <w:t>осознание ценности человеческой жизни и уникальности каждого человека, воспитание</w:t>
            </w:r>
            <w:r w:rsidRPr="00AA52AD">
              <w:rPr>
                <w:sz w:val="20"/>
                <w:szCs w:val="20"/>
              </w:rPr>
              <w:br/>
              <w:t xml:space="preserve">бережного отношения к собственной жизни; </w:t>
            </w:r>
            <w:r w:rsidRPr="00AA52AD">
              <w:rPr>
                <w:sz w:val="20"/>
                <w:szCs w:val="20"/>
              </w:rPr>
              <w:br/>
              <w:t>формирование волевого характера, способности преодолевать любые возникающие</w:t>
            </w:r>
            <w:r w:rsidRPr="00AA52AD">
              <w:rPr>
                <w:sz w:val="20"/>
                <w:szCs w:val="20"/>
              </w:rPr>
              <w:br/>
              <w:t xml:space="preserve">трудности, быть целеустремленным в достижении поставленной цели; </w:t>
            </w:r>
            <w:r w:rsidRPr="00AA52AD">
              <w:rPr>
                <w:sz w:val="20"/>
                <w:szCs w:val="20"/>
              </w:rPr>
              <w:br/>
              <w:t>утверждение и развитие системы высших, построенных на любви, эталонов чувств и</w:t>
            </w:r>
            <w:r w:rsidRPr="00AA52AD">
              <w:rPr>
                <w:sz w:val="20"/>
                <w:szCs w:val="20"/>
              </w:rPr>
              <w:br/>
              <w:t>отношений к миру, к другому человеку и к себе.</w:t>
            </w:r>
          </w:p>
        </w:tc>
      </w:tr>
      <w:tr w:rsidR="007E0853" w:rsidRPr="00AA52AD" w:rsidTr="00060684">
        <w:trPr>
          <w:trHeight w:val="255"/>
        </w:trPr>
        <w:tc>
          <w:tcPr>
            <w:tcW w:w="375" w:type="dxa"/>
            <w:tcBorders>
              <w:top w:val="outset" w:sz="6" w:space="0" w:color="000000"/>
              <w:bottom w:val="outset" w:sz="6" w:space="0" w:color="000000"/>
              <w:right w:val="outset" w:sz="6" w:space="0" w:color="000000"/>
            </w:tcBorders>
          </w:tcPr>
          <w:p w:rsidR="007E0853" w:rsidRPr="00AA52AD" w:rsidRDefault="007E0853" w:rsidP="00060684">
            <w:pPr>
              <w:pStyle w:val="NormalWeb"/>
              <w:rPr>
                <w:sz w:val="20"/>
                <w:szCs w:val="20"/>
              </w:rPr>
            </w:pPr>
            <w:r w:rsidRPr="00AA52AD">
              <w:rPr>
                <w:sz w:val="20"/>
                <w:szCs w:val="20"/>
              </w:rPr>
              <w:t>8.</w:t>
            </w:r>
          </w:p>
        </w:tc>
        <w:tc>
          <w:tcPr>
            <w:tcW w:w="1515" w:type="dxa"/>
            <w:tcBorders>
              <w:top w:val="outset" w:sz="6" w:space="0" w:color="000000"/>
              <w:left w:val="outset" w:sz="6" w:space="0" w:color="000000"/>
              <w:bottom w:val="outset" w:sz="6" w:space="0" w:color="000000"/>
              <w:right w:val="outset" w:sz="6" w:space="0" w:color="000000"/>
            </w:tcBorders>
          </w:tcPr>
          <w:p w:rsidR="007E0853" w:rsidRPr="00AA52AD" w:rsidRDefault="007E0853" w:rsidP="00060684">
            <w:pPr>
              <w:pStyle w:val="NormalWeb"/>
              <w:jc w:val="center"/>
              <w:rPr>
                <w:sz w:val="20"/>
                <w:szCs w:val="20"/>
              </w:rPr>
            </w:pPr>
            <w:r w:rsidRPr="00AA52AD">
              <w:rPr>
                <w:sz w:val="20"/>
                <w:szCs w:val="20"/>
              </w:rPr>
              <w:t>Развитие и</w:t>
            </w:r>
            <w:r w:rsidRPr="00AA52AD">
              <w:rPr>
                <w:sz w:val="20"/>
                <w:szCs w:val="20"/>
              </w:rPr>
              <w:br/>
              <w:t>поддержка</w:t>
            </w:r>
            <w:r w:rsidRPr="00AA52AD">
              <w:rPr>
                <w:sz w:val="20"/>
                <w:szCs w:val="20"/>
              </w:rPr>
              <w:br/>
              <w:t>детских</w:t>
            </w:r>
            <w:r w:rsidRPr="00AA52AD">
              <w:rPr>
                <w:sz w:val="20"/>
                <w:szCs w:val="20"/>
              </w:rPr>
              <w:br/>
              <w:t>инициатив</w:t>
            </w:r>
            <w:r w:rsidRPr="00AA52AD">
              <w:rPr>
                <w:sz w:val="20"/>
                <w:szCs w:val="20"/>
              </w:rPr>
              <w:br/>
              <w:t>через</w:t>
            </w:r>
            <w:r w:rsidRPr="00AA52AD">
              <w:rPr>
                <w:sz w:val="20"/>
                <w:szCs w:val="20"/>
              </w:rPr>
              <w:br/>
              <w:t>деятельность</w:t>
            </w:r>
            <w:r w:rsidRPr="00AA52AD">
              <w:rPr>
                <w:sz w:val="20"/>
                <w:szCs w:val="20"/>
              </w:rPr>
              <w:br/>
              <w:t>детско-</w:t>
            </w:r>
            <w:r w:rsidRPr="00AA52AD">
              <w:rPr>
                <w:sz w:val="20"/>
                <w:szCs w:val="20"/>
              </w:rPr>
              <w:br/>
              <w:t>юношеских</w:t>
            </w:r>
            <w:r w:rsidRPr="00AA52AD">
              <w:rPr>
                <w:sz w:val="20"/>
                <w:szCs w:val="20"/>
              </w:rPr>
              <w:br/>
              <w:t>организаций</w:t>
            </w:r>
          </w:p>
        </w:tc>
        <w:tc>
          <w:tcPr>
            <w:tcW w:w="855" w:type="dxa"/>
            <w:tcBorders>
              <w:top w:val="outset" w:sz="6" w:space="0" w:color="000000"/>
              <w:left w:val="outset" w:sz="6" w:space="0" w:color="000000"/>
              <w:bottom w:val="outset" w:sz="6" w:space="0" w:color="000000"/>
              <w:right w:val="outset" w:sz="6" w:space="0" w:color="000000"/>
            </w:tcBorders>
          </w:tcPr>
          <w:p w:rsidR="007E0853" w:rsidRPr="00AA52AD" w:rsidRDefault="007E0853" w:rsidP="00060684">
            <w:pPr>
              <w:pStyle w:val="NormalWeb"/>
              <w:jc w:val="center"/>
              <w:rPr>
                <w:sz w:val="20"/>
                <w:szCs w:val="20"/>
              </w:rPr>
            </w:pPr>
            <w:r w:rsidRPr="00AA52AD">
              <w:rPr>
                <w:sz w:val="20"/>
                <w:szCs w:val="20"/>
              </w:rPr>
              <w:t>МОН,</w:t>
            </w:r>
            <w:r w:rsidRPr="00AA52AD">
              <w:rPr>
                <w:sz w:val="20"/>
                <w:szCs w:val="20"/>
              </w:rPr>
              <w:br/>
              <w:t>аки-</w:t>
            </w:r>
            <w:r w:rsidRPr="00AA52AD">
              <w:rPr>
                <w:sz w:val="20"/>
                <w:szCs w:val="20"/>
              </w:rPr>
              <w:br/>
              <w:t>маты</w:t>
            </w:r>
            <w:r w:rsidRPr="00AA52AD">
              <w:rPr>
                <w:sz w:val="20"/>
                <w:szCs w:val="20"/>
              </w:rPr>
              <w:br/>
              <w:t>облас-</w:t>
            </w:r>
            <w:r w:rsidRPr="00AA52AD">
              <w:rPr>
                <w:sz w:val="20"/>
                <w:szCs w:val="20"/>
              </w:rPr>
              <w:br/>
              <w:t>тей,</w:t>
            </w:r>
            <w:r w:rsidRPr="00AA52AD">
              <w:rPr>
                <w:sz w:val="20"/>
                <w:szCs w:val="20"/>
              </w:rPr>
              <w:br/>
              <w:t>горо-</w:t>
            </w:r>
            <w:r w:rsidRPr="00AA52AD">
              <w:rPr>
                <w:sz w:val="20"/>
                <w:szCs w:val="20"/>
              </w:rPr>
              <w:br/>
              <w:t>дов</w:t>
            </w:r>
            <w:r w:rsidRPr="00AA52AD">
              <w:rPr>
                <w:sz w:val="20"/>
                <w:szCs w:val="20"/>
              </w:rPr>
              <w:br/>
              <w:t>Астаны</w:t>
            </w:r>
            <w:r w:rsidRPr="00AA52AD">
              <w:rPr>
                <w:sz w:val="20"/>
                <w:szCs w:val="20"/>
              </w:rPr>
              <w:br/>
              <w:t>и</w:t>
            </w:r>
            <w:r w:rsidRPr="00AA52AD">
              <w:rPr>
                <w:sz w:val="20"/>
                <w:szCs w:val="20"/>
              </w:rPr>
              <w:br/>
              <w:t>Алматы</w:t>
            </w:r>
          </w:p>
        </w:tc>
        <w:tc>
          <w:tcPr>
            <w:tcW w:w="615" w:type="dxa"/>
            <w:tcBorders>
              <w:top w:val="outset" w:sz="6" w:space="0" w:color="000000"/>
              <w:left w:val="outset" w:sz="6" w:space="0" w:color="000000"/>
              <w:bottom w:val="outset" w:sz="6" w:space="0" w:color="000000"/>
              <w:right w:val="outset" w:sz="6" w:space="0" w:color="000000"/>
            </w:tcBorders>
          </w:tcPr>
          <w:p w:rsidR="007E0853" w:rsidRPr="00AA52AD" w:rsidRDefault="007E0853" w:rsidP="00060684">
            <w:pPr>
              <w:pStyle w:val="NormalWeb"/>
              <w:jc w:val="center"/>
              <w:rPr>
                <w:sz w:val="20"/>
                <w:szCs w:val="20"/>
              </w:rPr>
            </w:pPr>
            <w:r w:rsidRPr="00AA52AD">
              <w:rPr>
                <w:sz w:val="20"/>
                <w:szCs w:val="20"/>
              </w:rPr>
              <w:t>2013-</w:t>
            </w:r>
            <w:r w:rsidRPr="00AA52AD">
              <w:rPr>
                <w:sz w:val="20"/>
                <w:szCs w:val="20"/>
              </w:rPr>
              <w:br/>
              <w:t>2015</w:t>
            </w:r>
            <w:r w:rsidRPr="00AA52AD">
              <w:rPr>
                <w:sz w:val="20"/>
                <w:szCs w:val="20"/>
              </w:rPr>
              <w:br/>
              <w:t>годы</w:t>
            </w:r>
          </w:p>
        </w:tc>
        <w:tc>
          <w:tcPr>
            <w:tcW w:w="585" w:type="dxa"/>
            <w:tcBorders>
              <w:top w:val="outset" w:sz="6" w:space="0" w:color="000000"/>
              <w:left w:val="outset" w:sz="6" w:space="0" w:color="000000"/>
              <w:bottom w:val="outset" w:sz="6" w:space="0" w:color="000000"/>
              <w:right w:val="outset" w:sz="6" w:space="0" w:color="000000"/>
            </w:tcBorders>
          </w:tcPr>
          <w:p w:rsidR="007E0853" w:rsidRPr="00AA52AD" w:rsidRDefault="007E0853" w:rsidP="00060684">
            <w:pPr>
              <w:pStyle w:val="NormalWeb"/>
              <w:jc w:val="center"/>
              <w:rPr>
                <w:sz w:val="20"/>
                <w:szCs w:val="20"/>
              </w:rPr>
            </w:pPr>
            <w:r w:rsidRPr="00AA52AD">
              <w:rPr>
                <w:sz w:val="20"/>
                <w:szCs w:val="20"/>
              </w:rPr>
              <w:t>180,0</w:t>
            </w:r>
          </w:p>
        </w:tc>
        <w:tc>
          <w:tcPr>
            <w:tcW w:w="870" w:type="dxa"/>
            <w:tcBorders>
              <w:top w:val="outset" w:sz="6" w:space="0" w:color="000000"/>
              <w:left w:val="outset" w:sz="6" w:space="0" w:color="000000"/>
              <w:bottom w:val="outset" w:sz="6" w:space="0" w:color="000000"/>
              <w:right w:val="outset" w:sz="6" w:space="0" w:color="000000"/>
            </w:tcBorders>
          </w:tcPr>
          <w:p w:rsidR="007E0853" w:rsidRPr="00AA52AD" w:rsidRDefault="007E0853" w:rsidP="00060684">
            <w:pPr>
              <w:pStyle w:val="NormalWeb"/>
              <w:jc w:val="center"/>
              <w:rPr>
                <w:sz w:val="20"/>
                <w:szCs w:val="20"/>
              </w:rPr>
            </w:pPr>
            <w:r w:rsidRPr="00AA52AD">
              <w:rPr>
                <w:sz w:val="20"/>
                <w:szCs w:val="20"/>
              </w:rPr>
              <w:t>РБ</w:t>
            </w:r>
          </w:p>
        </w:tc>
        <w:tc>
          <w:tcPr>
            <w:tcW w:w="720" w:type="dxa"/>
            <w:tcBorders>
              <w:top w:val="outset" w:sz="6" w:space="0" w:color="000000"/>
              <w:left w:val="outset" w:sz="6" w:space="0" w:color="000000"/>
              <w:bottom w:val="outset" w:sz="6" w:space="0" w:color="000000"/>
              <w:right w:val="outset" w:sz="6" w:space="0" w:color="000000"/>
            </w:tcBorders>
          </w:tcPr>
          <w:p w:rsidR="007E0853" w:rsidRPr="00AA52AD" w:rsidRDefault="007E0853" w:rsidP="00060684">
            <w:pPr>
              <w:pStyle w:val="NormalWeb"/>
              <w:jc w:val="center"/>
              <w:rPr>
                <w:sz w:val="20"/>
                <w:szCs w:val="20"/>
              </w:rPr>
            </w:pPr>
            <w:r w:rsidRPr="00AA52AD">
              <w:rPr>
                <w:sz w:val="20"/>
                <w:szCs w:val="20"/>
              </w:rPr>
              <w:t>180,</w:t>
            </w:r>
          </w:p>
        </w:tc>
        <w:tc>
          <w:tcPr>
            <w:tcW w:w="690" w:type="dxa"/>
            <w:tcBorders>
              <w:top w:val="outset" w:sz="6" w:space="0" w:color="000000"/>
              <w:left w:val="outset" w:sz="6" w:space="0" w:color="000000"/>
              <w:bottom w:val="outset" w:sz="6" w:space="0" w:color="000000"/>
              <w:right w:val="outset" w:sz="6" w:space="0" w:color="000000"/>
            </w:tcBorders>
          </w:tcPr>
          <w:p w:rsidR="007E0853" w:rsidRPr="00AA52AD" w:rsidRDefault="007E0853" w:rsidP="00060684">
            <w:pPr>
              <w:pStyle w:val="NormalWeb"/>
              <w:jc w:val="center"/>
              <w:rPr>
                <w:sz w:val="20"/>
                <w:szCs w:val="20"/>
              </w:rPr>
            </w:pPr>
            <w:r w:rsidRPr="00AA52AD">
              <w:rPr>
                <w:sz w:val="20"/>
                <w:szCs w:val="20"/>
              </w:rPr>
              <w:t>РБ</w:t>
            </w:r>
          </w:p>
        </w:tc>
        <w:tc>
          <w:tcPr>
            <w:tcW w:w="735" w:type="dxa"/>
            <w:tcBorders>
              <w:top w:val="outset" w:sz="6" w:space="0" w:color="000000"/>
              <w:left w:val="outset" w:sz="6" w:space="0" w:color="000000"/>
              <w:bottom w:val="outset" w:sz="6" w:space="0" w:color="000000"/>
              <w:right w:val="outset" w:sz="6" w:space="0" w:color="000000"/>
            </w:tcBorders>
          </w:tcPr>
          <w:p w:rsidR="007E0853" w:rsidRPr="00AA52AD" w:rsidRDefault="007E0853" w:rsidP="00060684">
            <w:pPr>
              <w:pStyle w:val="NormalWeb"/>
              <w:jc w:val="center"/>
              <w:rPr>
                <w:sz w:val="20"/>
                <w:szCs w:val="20"/>
              </w:rPr>
            </w:pPr>
            <w:r w:rsidRPr="00AA52AD">
              <w:rPr>
                <w:sz w:val="20"/>
                <w:szCs w:val="20"/>
              </w:rPr>
              <w:t>180,</w:t>
            </w:r>
          </w:p>
        </w:tc>
        <w:tc>
          <w:tcPr>
            <w:tcW w:w="645" w:type="dxa"/>
            <w:tcBorders>
              <w:top w:val="outset" w:sz="6" w:space="0" w:color="000000"/>
              <w:left w:val="outset" w:sz="6" w:space="0" w:color="000000"/>
              <w:bottom w:val="outset" w:sz="6" w:space="0" w:color="000000"/>
              <w:right w:val="outset" w:sz="6" w:space="0" w:color="000000"/>
            </w:tcBorders>
          </w:tcPr>
          <w:p w:rsidR="007E0853" w:rsidRPr="00AA52AD" w:rsidRDefault="007E0853" w:rsidP="00060684">
            <w:pPr>
              <w:pStyle w:val="NormalWeb"/>
              <w:jc w:val="center"/>
              <w:rPr>
                <w:sz w:val="20"/>
                <w:szCs w:val="20"/>
              </w:rPr>
            </w:pPr>
            <w:r w:rsidRPr="00AA52AD">
              <w:rPr>
                <w:sz w:val="20"/>
                <w:szCs w:val="20"/>
              </w:rPr>
              <w:t>РБ</w:t>
            </w:r>
          </w:p>
        </w:tc>
        <w:tc>
          <w:tcPr>
            <w:tcW w:w="1230" w:type="dxa"/>
            <w:tcBorders>
              <w:top w:val="outset" w:sz="6" w:space="0" w:color="000000"/>
              <w:left w:val="outset" w:sz="6" w:space="0" w:color="000000"/>
              <w:bottom w:val="outset" w:sz="6" w:space="0" w:color="000000"/>
            </w:tcBorders>
          </w:tcPr>
          <w:p w:rsidR="007E0853" w:rsidRPr="00AA52AD" w:rsidRDefault="007E0853" w:rsidP="00060684">
            <w:pPr>
              <w:pStyle w:val="NormalWeb"/>
              <w:jc w:val="center"/>
              <w:rPr>
                <w:sz w:val="20"/>
                <w:szCs w:val="20"/>
              </w:rPr>
            </w:pPr>
            <w:r w:rsidRPr="00AA52AD">
              <w:rPr>
                <w:sz w:val="20"/>
                <w:szCs w:val="20"/>
              </w:rPr>
              <w:t>Информация</w:t>
            </w:r>
            <w:r w:rsidRPr="00AA52AD">
              <w:rPr>
                <w:sz w:val="20"/>
                <w:szCs w:val="20"/>
              </w:rPr>
              <w:br/>
              <w:t>в ПРК</w:t>
            </w:r>
          </w:p>
        </w:tc>
      </w:tr>
      <w:tr w:rsidR="007E0853" w:rsidRPr="00AA52AD" w:rsidTr="00060684">
        <w:trPr>
          <w:trHeight w:val="255"/>
        </w:trPr>
        <w:tc>
          <w:tcPr>
            <w:tcW w:w="375" w:type="dxa"/>
            <w:tcBorders>
              <w:top w:val="outset" w:sz="6" w:space="0" w:color="000000"/>
              <w:bottom w:val="outset" w:sz="6" w:space="0" w:color="000000"/>
              <w:right w:val="outset" w:sz="6" w:space="0" w:color="000000"/>
            </w:tcBorders>
          </w:tcPr>
          <w:p w:rsidR="007E0853" w:rsidRPr="00AA52AD" w:rsidRDefault="007E0853" w:rsidP="00060684">
            <w:pPr>
              <w:pStyle w:val="NormalWeb"/>
              <w:rPr>
                <w:sz w:val="20"/>
                <w:szCs w:val="20"/>
              </w:rPr>
            </w:pPr>
            <w:r w:rsidRPr="00AA52AD">
              <w:rPr>
                <w:sz w:val="20"/>
                <w:szCs w:val="20"/>
              </w:rPr>
              <w:t>9.</w:t>
            </w:r>
          </w:p>
        </w:tc>
        <w:tc>
          <w:tcPr>
            <w:tcW w:w="1515" w:type="dxa"/>
            <w:tcBorders>
              <w:top w:val="outset" w:sz="6" w:space="0" w:color="000000"/>
              <w:left w:val="outset" w:sz="6" w:space="0" w:color="000000"/>
              <w:bottom w:val="outset" w:sz="6" w:space="0" w:color="000000"/>
              <w:right w:val="outset" w:sz="6" w:space="0" w:color="000000"/>
            </w:tcBorders>
          </w:tcPr>
          <w:p w:rsidR="007E0853" w:rsidRPr="00AA52AD" w:rsidRDefault="007E0853" w:rsidP="00060684">
            <w:pPr>
              <w:pStyle w:val="NormalWeb"/>
              <w:jc w:val="center"/>
              <w:rPr>
                <w:sz w:val="20"/>
                <w:szCs w:val="20"/>
              </w:rPr>
            </w:pPr>
            <w:r w:rsidRPr="00AA52AD">
              <w:rPr>
                <w:sz w:val="20"/>
                <w:szCs w:val="20"/>
              </w:rPr>
              <w:t>Издание</w:t>
            </w:r>
            <w:r w:rsidRPr="00AA52AD">
              <w:rPr>
                <w:sz w:val="20"/>
                <w:szCs w:val="20"/>
              </w:rPr>
              <w:br/>
              <w:t>сборника</w:t>
            </w:r>
            <w:r w:rsidRPr="00AA52AD">
              <w:rPr>
                <w:sz w:val="20"/>
                <w:szCs w:val="20"/>
              </w:rPr>
              <w:br/>
              <w:t>казахских</w:t>
            </w:r>
            <w:r w:rsidRPr="00AA52AD">
              <w:rPr>
                <w:sz w:val="20"/>
                <w:szCs w:val="20"/>
              </w:rPr>
              <w:br/>
              <w:t>народных</w:t>
            </w:r>
            <w:r w:rsidRPr="00AA52AD">
              <w:rPr>
                <w:sz w:val="20"/>
                <w:szCs w:val="20"/>
              </w:rPr>
              <w:br/>
              <w:t>сказок на</w:t>
            </w:r>
            <w:r w:rsidRPr="00AA52AD">
              <w:rPr>
                <w:sz w:val="20"/>
                <w:szCs w:val="20"/>
              </w:rPr>
              <w:br/>
              <w:t>казахском</w:t>
            </w:r>
            <w:r w:rsidRPr="00AA52AD">
              <w:rPr>
                <w:sz w:val="20"/>
                <w:szCs w:val="20"/>
              </w:rPr>
              <w:br/>
              <w:t xml:space="preserve">языке </w:t>
            </w:r>
          </w:p>
        </w:tc>
        <w:tc>
          <w:tcPr>
            <w:tcW w:w="855" w:type="dxa"/>
            <w:tcBorders>
              <w:top w:val="outset" w:sz="6" w:space="0" w:color="000000"/>
              <w:left w:val="outset" w:sz="6" w:space="0" w:color="000000"/>
              <w:bottom w:val="outset" w:sz="6" w:space="0" w:color="000000"/>
              <w:right w:val="outset" w:sz="6" w:space="0" w:color="000000"/>
            </w:tcBorders>
          </w:tcPr>
          <w:p w:rsidR="007E0853" w:rsidRPr="00AA52AD" w:rsidRDefault="007E0853" w:rsidP="00060684">
            <w:pPr>
              <w:pStyle w:val="NormalWeb"/>
              <w:jc w:val="center"/>
              <w:rPr>
                <w:sz w:val="20"/>
                <w:szCs w:val="20"/>
              </w:rPr>
            </w:pPr>
            <w:r w:rsidRPr="00AA52AD">
              <w:rPr>
                <w:sz w:val="20"/>
                <w:szCs w:val="20"/>
              </w:rPr>
              <w:t>МКИ</w:t>
            </w:r>
          </w:p>
        </w:tc>
        <w:tc>
          <w:tcPr>
            <w:tcW w:w="615" w:type="dxa"/>
            <w:tcBorders>
              <w:top w:val="outset" w:sz="6" w:space="0" w:color="000000"/>
              <w:left w:val="outset" w:sz="6" w:space="0" w:color="000000"/>
              <w:bottom w:val="outset" w:sz="6" w:space="0" w:color="000000"/>
              <w:right w:val="outset" w:sz="6" w:space="0" w:color="000000"/>
            </w:tcBorders>
          </w:tcPr>
          <w:p w:rsidR="007E0853" w:rsidRPr="00AA52AD" w:rsidRDefault="007E0853" w:rsidP="00060684">
            <w:pPr>
              <w:pStyle w:val="NormalWeb"/>
              <w:jc w:val="center"/>
              <w:rPr>
                <w:sz w:val="20"/>
                <w:szCs w:val="20"/>
              </w:rPr>
            </w:pPr>
            <w:r w:rsidRPr="00AA52AD">
              <w:rPr>
                <w:sz w:val="20"/>
                <w:szCs w:val="20"/>
              </w:rPr>
              <w:t>2014-</w:t>
            </w:r>
            <w:r w:rsidRPr="00AA52AD">
              <w:rPr>
                <w:sz w:val="20"/>
                <w:szCs w:val="20"/>
              </w:rPr>
              <w:br/>
              <w:t>2015</w:t>
            </w:r>
            <w:r w:rsidRPr="00AA52AD">
              <w:rPr>
                <w:sz w:val="20"/>
                <w:szCs w:val="20"/>
              </w:rPr>
              <w:br/>
              <w:t>годы</w:t>
            </w:r>
          </w:p>
        </w:tc>
        <w:tc>
          <w:tcPr>
            <w:tcW w:w="585" w:type="dxa"/>
            <w:tcBorders>
              <w:top w:val="outset" w:sz="6" w:space="0" w:color="000000"/>
              <w:left w:val="outset" w:sz="6" w:space="0" w:color="000000"/>
              <w:bottom w:val="outset" w:sz="6" w:space="0" w:color="000000"/>
              <w:right w:val="outset" w:sz="6" w:space="0" w:color="000000"/>
            </w:tcBorders>
          </w:tcPr>
          <w:p w:rsidR="007E0853" w:rsidRPr="00AA52AD" w:rsidRDefault="007E0853" w:rsidP="00060684">
            <w:pPr>
              <w:pStyle w:val="NormalWeb"/>
              <w:jc w:val="center"/>
              <w:rPr>
                <w:sz w:val="20"/>
                <w:szCs w:val="20"/>
              </w:rPr>
            </w:pPr>
            <w:r w:rsidRPr="00AA52AD">
              <w:rPr>
                <w:sz w:val="20"/>
                <w:szCs w:val="20"/>
              </w:rPr>
              <w:t>-</w:t>
            </w:r>
          </w:p>
        </w:tc>
        <w:tc>
          <w:tcPr>
            <w:tcW w:w="870" w:type="dxa"/>
            <w:tcBorders>
              <w:top w:val="outset" w:sz="6" w:space="0" w:color="000000"/>
              <w:left w:val="outset" w:sz="6" w:space="0" w:color="000000"/>
              <w:bottom w:val="outset" w:sz="6" w:space="0" w:color="000000"/>
              <w:right w:val="outset" w:sz="6" w:space="0" w:color="000000"/>
            </w:tcBorders>
          </w:tcPr>
          <w:p w:rsidR="007E0853" w:rsidRPr="00AA52AD" w:rsidRDefault="007E0853" w:rsidP="00060684">
            <w:pPr>
              <w:pStyle w:val="NormalWeb"/>
              <w:jc w:val="center"/>
              <w:rPr>
                <w:sz w:val="20"/>
                <w:szCs w:val="20"/>
              </w:rPr>
            </w:pPr>
            <w:r w:rsidRPr="00AA52AD">
              <w:rPr>
                <w:sz w:val="20"/>
                <w:szCs w:val="20"/>
              </w:rPr>
              <w:t>-</w:t>
            </w:r>
          </w:p>
        </w:tc>
        <w:tc>
          <w:tcPr>
            <w:tcW w:w="720" w:type="dxa"/>
            <w:tcBorders>
              <w:top w:val="outset" w:sz="6" w:space="0" w:color="000000"/>
              <w:left w:val="outset" w:sz="6" w:space="0" w:color="000000"/>
              <w:bottom w:val="outset" w:sz="6" w:space="0" w:color="000000"/>
              <w:right w:val="outset" w:sz="6" w:space="0" w:color="000000"/>
            </w:tcBorders>
          </w:tcPr>
          <w:p w:rsidR="007E0853" w:rsidRPr="00AA52AD" w:rsidRDefault="007E0853" w:rsidP="00060684">
            <w:pPr>
              <w:pStyle w:val="NormalWeb"/>
              <w:jc w:val="center"/>
              <w:rPr>
                <w:sz w:val="20"/>
                <w:szCs w:val="20"/>
              </w:rPr>
            </w:pPr>
            <w:r w:rsidRPr="00AA52AD">
              <w:rPr>
                <w:sz w:val="20"/>
                <w:szCs w:val="20"/>
              </w:rPr>
              <w:t>15,0</w:t>
            </w:r>
          </w:p>
        </w:tc>
        <w:tc>
          <w:tcPr>
            <w:tcW w:w="690" w:type="dxa"/>
            <w:tcBorders>
              <w:top w:val="outset" w:sz="6" w:space="0" w:color="000000"/>
              <w:left w:val="outset" w:sz="6" w:space="0" w:color="000000"/>
              <w:bottom w:val="outset" w:sz="6" w:space="0" w:color="000000"/>
              <w:right w:val="outset" w:sz="6" w:space="0" w:color="000000"/>
            </w:tcBorders>
          </w:tcPr>
          <w:p w:rsidR="007E0853" w:rsidRPr="00AA52AD" w:rsidRDefault="007E0853" w:rsidP="00060684">
            <w:pPr>
              <w:pStyle w:val="NormalWeb"/>
              <w:jc w:val="center"/>
              <w:rPr>
                <w:sz w:val="20"/>
                <w:szCs w:val="20"/>
              </w:rPr>
            </w:pPr>
            <w:r w:rsidRPr="00AA52AD">
              <w:rPr>
                <w:sz w:val="20"/>
                <w:szCs w:val="20"/>
              </w:rPr>
              <w:t>РБ</w:t>
            </w:r>
          </w:p>
        </w:tc>
        <w:tc>
          <w:tcPr>
            <w:tcW w:w="735" w:type="dxa"/>
            <w:tcBorders>
              <w:top w:val="outset" w:sz="6" w:space="0" w:color="000000"/>
              <w:left w:val="outset" w:sz="6" w:space="0" w:color="000000"/>
              <w:bottom w:val="outset" w:sz="6" w:space="0" w:color="000000"/>
              <w:right w:val="outset" w:sz="6" w:space="0" w:color="000000"/>
            </w:tcBorders>
          </w:tcPr>
          <w:p w:rsidR="007E0853" w:rsidRPr="00AA52AD" w:rsidRDefault="007E0853" w:rsidP="00060684">
            <w:pPr>
              <w:pStyle w:val="NormalWeb"/>
              <w:jc w:val="center"/>
              <w:rPr>
                <w:sz w:val="20"/>
                <w:szCs w:val="20"/>
              </w:rPr>
            </w:pPr>
            <w:r w:rsidRPr="00AA52AD">
              <w:rPr>
                <w:sz w:val="20"/>
                <w:szCs w:val="20"/>
              </w:rPr>
              <w:t>15,0</w:t>
            </w:r>
          </w:p>
        </w:tc>
        <w:tc>
          <w:tcPr>
            <w:tcW w:w="645" w:type="dxa"/>
            <w:tcBorders>
              <w:top w:val="outset" w:sz="6" w:space="0" w:color="000000"/>
              <w:left w:val="outset" w:sz="6" w:space="0" w:color="000000"/>
              <w:bottom w:val="outset" w:sz="6" w:space="0" w:color="000000"/>
              <w:right w:val="outset" w:sz="6" w:space="0" w:color="000000"/>
            </w:tcBorders>
          </w:tcPr>
          <w:p w:rsidR="007E0853" w:rsidRPr="00AA52AD" w:rsidRDefault="007E0853" w:rsidP="00060684">
            <w:pPr>
              <w:pStyle w:val="NormalWeb"/>
              <w:jc w:val="center"/>
              <w:rPr>
                <w:sz w:val="20"/>
                <w:szCs w:val="20"/>
              </w:rPr>
            </w:pPr>
            <w:r w:rsidRPr="00AA52AD">
              <w:rPr>
                <w:sz w:val="20"/>
                <w:szCs w:val="20"/>
              </w:rPr>
              <w:t>РБ</w:t>
            </w:r>
          </w:p>
        </w:tc>
        <w:tc>
          <w:tcPr>
            <w:tcW w:w="1230" w:type="dxa"/>
            <w:tcBorders>
              <w:top w:val="outset" w:sz="6" w:space="0" w:color="000000"/>
              <w:left w:val="outset" w:sz="6" w:space="0" w:color="000000"/>
              <w:bottom w:val="outset" w:sz="6" w:space="0" w:color="000000"/>
            </w:tcBorders>
          </w:tcPr>
          <w:p w:rsidR="007E0853" w:rsidRPr="00AA52AD" w:rsidRDefault="007E0853" w:rsidP="00060684">
            <w:pPr>
              <w:pStyle w:val="NormalWeb"/>
              <w:jc w:val="center"/>
              <w:rPr>
                <w:sz w:val="20"/>
                <w:szCs w:val="20"/>
              </w:rPr>
            </w:pPr>
            <w:r w:rsidRPr="00AA52AD">
              <w:rPr>
                <w:sz w:val="20"/>
                <w:szCs w:val="20"/>
              </w:rPr>
              <w:t>Сборник</w:t>
            </w:r>
            <w:r w:rsidRPr="00AA52AD">
              <w:rPr>
                <w:sz w:val="20"/>
                <w:szCs w:val="20"/>
              </w:rPr>
              <w:br/>
              <w:t>сказок</w:t>
            </w:r>
          </w:p>
        </w:tc>
      </w:tr>
      <w:tr w:rsidR="007E0853" w:rsidRPr="00AA52AD" w:rsidTr="00060684">
        <w:trPr>
          <w:trHeight w:val="255"/>
        </w:trPr>
        <w:tc>
          <w:tcPr>
            <w:tcW w:w="375" w:type="dxa"/>
            <w:tcBorders>
              <w:top w:val="outset" w:sz="6" w:space="0" w:color="000000"/>
              <w:bottom w:val="outset" w:sz="6" w:space="0" w:color="000000"/>
              <w:right w:val="outset" w:sz="6" w:space="0" w:color="000000"/>
            </w:tcBorders>
          </w:tcPr>
          <w:p w:rsidR="007E0853" w:rsidRPr="00AA52AD" w:rsidRDefault="007E0853" w:rsidP="00060684">
            <w:pPr>
              <w:pStyle w:val="NormalWeb"/>
              <w:rPr>
                <w:sz w:val="20"/>
                <w:szCs w:val="20"/>
              </w:rPr>
            </w:pPr>
            <w:r w:rsidRPr="00AA52AD">
              <w:rPr>
                <w:sz w:val="20"/>
                <w:szCs w:val="20"/>
              </w:rPr>
              <w:t>10.</w:t>
            </w:r>
          </w:p>
        </w:tc>
        <w:tc>
          <w:tcPr>
            <w:tcW w:w="1515" w:type="dxa"/>
            <w:tcBorders>
              <w:top w:val="outset" w:sz="6" w:space="0" w:color="000000"/>
              <w:left w:val="outset" w:sz="6" w:space="0" w:color="000000"/>
              <w:bottom w:val="outset" w:sz="6" w:space="0" w:color="000000"/>
              <w:right w:val="outset" w:sz="6" w:space="0" w:color="000000"/>
            </w:tcBorders>
          </w:tcPr>
          <w:p w:rsidR="007E0853" w:rsidRPr="00AA52AD" w:rsidRDefault="007E0853" w:rsidP="00060684">
            <w:pPr>
              <w:pStyle w:val="NormalWeb"/>
              <w:jc w:val="center"/>
              <w:rPr>
                <w:sz w:val="20"/>
                <w:szCs w:val="20"/>
              </w:rPr>
            </w:pPr>
            <w:r w:rsidRPr="00AA52AD">
              <w:rPr>
                <w:sz w:val="20"/>
                <w:szCs w:val="20"/>
              </w:rPr>
              <w:t>Разработка</w:t>
            </w:r>
            <w:r w:rsidRPr="00AA52AD">
              <w:rPr>
                <w:sz w:val="20"/>
                <w:szCs w:val="20"/>
              </w:rPr>
              <w:br/>
              <w:t>методических</w:t>
            </w:r>
            <w:r w:rsidRPr="00AA52AD">
              <w:rPr>
                <w:sz w:val="20"/>
                <w:szCs w:val="20"/>
              </w:rPr>
              <w:br/>
              <w:t>пособий по</w:t>
            </w:r>
            <w:r w:rsidRPr="00AA52AD">
              <w:rPr>
                <w:sz w:val="20"/>
                <w:szCs w:val="20"/>
              </w:rPr>
              <w:br/>
              <w:t>семейному</w:t>
            </w:r>
            <w:r w:rsidRPr="00AA52AD">
              <w:rPr>
                <w:sz w:val="20"/>
                <w:szCs w:val="20"/>
              </w:rPr>
              <w:br/>
              <w:t xml:space="preserve">воспитанию </w:t>
            </w:r>
          </w:p>
        </w:tc>
        <w:tc>
          <w:tcPr>
            <w:tcW w:w="855" w:type="dxa"/>
            <w:tcBorders>
              <w:top w:val="outset" w:sz="6" w:space="0" w:color="000000"/>
              <w:left w:val="outset" w:sz="6" w:space="0" w:color="000000"/>
              <w:bottom w:val="outset" w:sz="6" w:space="0" w:color="000000"/>
              <w:right w:val="outset" w:sz="6" w:space="0" w:color="000000"/>
            </w:tcBorders>
          </w:tcPr>
          <w:p w:rsidR="007E0853" w:rsidRPr="00AA52AD" w:rsidRDefault="007E0853" w:rsidP="00060684">
            <w:pPr>
              <w:pStyle w:val="NormalWeb"/>
              <w:jc w:val="center"/>
              <w:rPr>
                <w:sz w:val="20"/>
                <w:szCs w:val="20"/>
              </w:rPr>
            </w:pPr>
            <w:r w:rsidRPr="00AA52AD">
              <w:rPr>
                <w:sz w:val="20"/>
                <w:szCs w:val="20"/>
              </w:rPr>
              <w:t>МОН</w:t>
            </w:r>
          </w:p>
        </w:tc>
        <w:tc>
          <w:tcPr>
            <w:tcW w:w="615" w:type="dxa"/>
            <w:tcBorders>
              <w:top w:val="outset" w:sz="6" w:space="0" w:color="000000"/>
              <w:left w:val="outset" w:sz="6" w:space="0" w:color="000000"/>
              <w:bottom w:val="outset" w:sz="6" w:space="0" w:color="000000"/>
              <w:right w:val="outset" w:sz="6" w:space="0" w:color="000000"/>
            </w:tcBorders>
          </w:tcPr>
          <w:p w:rsidR="007E0853" w:rsidRPr="00AA52AD" w:rsidRDefault="007E0853" w:rsidP="00060684">
            <w:pPr>
              <w:pStyle w:val="NormalWeb"/>
              <w:jc w:val="center"/>
              <w:rPr>
                <w:sz w:val="20"/>
                <w:szCs w:val="20"/>
              </w:rPr>
            </w:pPr>
            <w:r w:rsidRPr="00AA52AD">
              <w:rPr>
                <w:sz w:val="20"/>
                <w:szCs w:val="20"/>
              </w:rPr>
              <w:t>2013</w:t>
            </w:r>
            <w:r w:rsidRPr="00AA52AD">
              <w:rPr>
                <w:sz w:val="20"/>
                <w:szCs w:val="20"/>
              </w:rPr>
              <w:br/>
              <w:t>год</w:t>
            </w:r>
          </w:p>
        </w:tc>
        <w:tc>
          <w:tcPr>
            <w:tcW w:w="585" w:type="dxa"/>
            <w:tcBorders>
              <w:top w:val="outset" w:sz="6" w:space="0" w:color="000000"/>
              <w:left w:val="outset" w:sz="6" w:space="0" w:color="000000"/>
              <w:bottom w:val="outset" w:sz="6" w:space="0" w:color="000000"/>
              <w:right w:val="outset" w:sz="6" w:space="0" w:color="000000"/>
            </w:tcBorders>
          </w:tcPr>
          <w:p w:rsidR="007E0853" w:rsidRPr="00AA52AD" w:rsidRDefault="007E0853" w:rsidP="00060684">
            <w:pPr>
              <w:pStyle w:val="NormalWeb"/>
              <w:jc w:val="center"/>
              <w:rPr>
                <w:sz w:val="20"/>
                <w:szCs w:val="20"/>
              </w:rPr>
            </w:pPr>
            <w:r w:rsidRPr="00AA52AD">
              <w:rPr>
                <w:sz w:val="20"/>
                <w:szCs w:val="20"/>
              </w:rPr>
              <w:t>1 690,18</w:t>
            </w:r>
          </w:p>
        </w:tc>
        <w:tc>
          <w:tcPr>
            <w:tcW w:w="870" w:type="dxa"/>
            <w:tcBorders>
              <w:top w:val="outset" w:sz="6" w:space="0" w:color="000000"/>
              <w:left w:val="outset" w:sz="6" w:space="0" w:color="000000"/>
              <w:bottom w:val="outset" w:sz="6" w:space="0" w:color="000000"/>
              <w:right w:val="outset" w:sz="6" w:space="0" w:color="000000"/>
            </w:tcBorders>
          </w:tcPr>
          <w:p w:rsidR="007E0853" w:rsidRPr="00AA52AD" w:rsidRDefault="007E0853" w:rsidP="00060684">
            <w:pPr>
              <w:pStyle w:val="NormalWeb"/>
              <w:jc w:val="center"/>
              <w:rPr>
                <w:sz w:val="20"/>
                <w:szCs w:val="20"/>
              </w:rPr>
            </w:pPr>
            <w:r w:rsidRPr="00AA52AD">
              <w:rPr>
                <w:sz w:val="20"/>
                <w:szCs w:val="20"/>
              </w:rPr>
              <w:t>РБ</w:t>
            </w:r>
          </w:p>
        </w:tc>
        <w:tc>
          <w:tcPr>
            <w:tcW w:w="720" w:type="dxa"/>
            <w:tcBorders>
              <w:top w:val="outset" w:sz="6" w:space="0" w:color="000000"/>
              <w:left w:val="outset" w:sz="6" w:space="0" w:color="000000"/>
              <w:bottom w:val="outset" w:sz="6" w:space="0" w:color="000000"/>
              <w:right w:val="outset" w:sz="6" w:space="0" w:color="000000"/>
            </w:tcBorders>
          </w:tcPr>
          <w:p w:rsidR="007E0853" w:rsidRPr="00AA52AD" w:rsidRDefault="007E0853" w:rsidP="00060684">
            <w:pPr>
              <w:pStyle w:val="NormalWeb"/>
              <w:jc w:val="center"/>
              <w:rPr>
                <w:sz w:val="20"/>
                <w:szCs w:val="20"/>
              </w:rPr>
            </w:pPr>
            <w:r w:rsidRPr="00AA52AD">
              <w:rPr>
                <w:sz w:val="20"/>
                <w:szCs w:val="20"/>
              </w:rPr>
              <w:t>1 693,35</w:t>
            </w:r>
          </w:p>
        </w:tc>
        <w:tc>
          <w:tcPr>
            <w:tcW w:w="690" w:type="dxa"/>
            <w:tcBorders>
              <w:top w:val="outset" w:sz="6" w:space="0" w:color="000000"/>
              <w:left w:val="outset" w:sz="6" w:space="0" w:color="000000"/>
              <w:bottom w:val="outset" w:sz="6" w:space="0" w:color="000000"/>
              <w:right w:val="outset" w:sz="6" w:space="0" w:color="000000"/>
            </w:tcBorders>
          </w:tcPr>
          <w:p w:rsidR="007E0853" w:rsidRPr="00AA52AD" w:rsidRDefault="007E0853" w:rsidP="00060684">
            <w:pPr>
              <w:pStyle w:val="NormalWeb"/>
              <w:jc w:val="center"/>
              <w:rPr>
                <w:sz w:val="20"/>
                <w:szCs w:val="20"/>
              </w:rPr>
            </w:pPr>
            <w:r w:rsidRPr="00AA52AD">
              <w:rPr>
                <w:sz w:val="20"/>
                <w:szCs w:val="20"/>
              </w:rPr>
              <w:t>РБ</w:t>
            </w:r>
          </w:p>
        </w:tc>
        <w:tc>
          <w:tcPr>
            <w:tcW w:w="735" w:type="dxa"/>
            <w:tcBorders>
              <w:top w:val="outset" w:sz="6" w:space="0" w:color="000000"/>
              <w:left w:val="outset" w:sz="6" w:space="0" w:color="000000"/>
              <w:bottom w:val="outset" w:sz="6" w:space="0" w:color="000000"/>
              <w:right w:val="outset" w:sz="6" w:space="0" w:color="000000"/>
            </w:tcBorders>
          </w:tcPr>
          <w:p w:rsidR="007E0853" w:rsidRPr="00AA52AD" w:rsidRDefault="007E0853" w:rsidP="00060684">
            <w:pPr>
              <w:pStyle w:val="NormalWeb"/>
              <w:jc w:val="center"/>
              <w:rPr>
                <w:sz w:val="20"/>
                <w:szCs w:val="20"/>
              </w:rPr>
            </w:pPr>
            <w:r w:rsidRPr="00AA52AD">
              <w:rPr>
                <w:sz w:val="20"/>
                <w:szCs w:val="20"/>
              </w:rPr>
              <w:t>1 704,81</w:t>
            </w:r>
          </w:p>
        </w:tc>
        <w:tc>
          <w:tcPr>
            <w:tcW w:w="645" w:type="dxa"/>
            <w:tcBorders>
              <w:top w:val="outset" w:sz="6" w:space="0" w:color="000000"/>
              <w:left w:val="outset" w:sz="6" w:space="0" w:color="000000"/>
              <w:bottom w:val="outset" w:sz="6" w:space="0" w:color="000000"/>
              <w:right w:val="outset" w:sz="6" w:space="0" w:color="000000"/>
            </w:tcBorders>
          </w:tcPr>
          <w:p w:rsidR="007E0853" w:rsidRPr="00AA52AD" w:rsidRDefault="007E0853" w:rsidP="00060684">
            <w:pPr>
              <w:pStyle w:val="NormalWeb"/>
              <w:jc w:val="center"/>
              <w:rPr>
                <w:sz w:val="20"/>
                <w:szCs w:val="20"/>
              </w:rPr>
            </w:pPr>
            <w:r w:rsidRPr="00AA52AD">
              <w:rPr>
                <w:sz w:val="20"/>
                <w:szCs w:val="20"/>
              </w:rPr>
              <w:t>РБ</w:t>
            </w:r>
          </w:p>
        </w:tc>
        <w:tc>
          <w:tcPr>
            <w:tcW w:w="1230" w:type="dxa"/>
            <w:tcBorders>
              <w:top w:val="outset" w:sz="6" w:space="0" w:color="000000"/>
              <w:left w:val="outset" w:sz="6" w:space="0" w:color="000000"/>
              <w:bottom w:val="outset" w:sz="6" w:space="0" w:color="000000"/>
            </w:tcBorders>
          </w:tcPr>
          <w:p w:rsidR="007E0853" w:rsidRPr="00AA52AD" w:rsidRDefault="007E0853" w:rsidP="00060684">
            <w:pPr>
              <w:pStyle w:val="NormalWeb"/>
              <w:jc w:val="center"/>
              <w:rPr>
                <w:sz w:val="20"/>
                <w:szCs w:val="20"/>
              </w:rPr>
            </w:pPr>
            <w:r w:rsidRPr="00AA52AD">
              <w:rPr>
                <w:sz w:val="20"/>
                <w:szCs w:val="20"/>
              </w:rPr>
              <w:t>Пособия</w:t>
            </w:r>
          </w:p>
        </w:tc>
      </w:tr>
      <w:tr w:rsidR="007E0853" w:rsidRPr="00AA52AD" w:rsidTr="00060684">
        <w:trPr>
          <w:trHeight w:val="255"/>
        </w:trPr>
        <w:tc>
          <w:tcPr>
            <w:tcW w:w="375" w:type="dxa"/>
            <w:tcBorders>
              <w:top w:val="outset" w:sz="6" w:space="0" w:color="000000"/>
              <w:bottom w:val="outset" w:sz="6" w:space="0" w:color="000000"/>
              <w:right w:val="outset" w:sz="6" w:space="0" w:color="000000"/>
            </w:tcBorders>
          </w:tcPr>
          <w:p w:rsidR="007E0853" w:rsidRPr="00AA52AD" w:rsidRDefault="007E0853" w:rsidP="00060684">
            <w:pPr>
              <w:pStyle w:val="NormalWeb"/>
              <w:rPr>
                <w:sz w:val="20"/>
                <w:szCs w:val="20"/>
              </w:rPr>
            </w:pPr>
            <w:r w:rsidRPr="00AA52AD">
              <w:rPr>
                <w:sz w:val="20"/>
                <w:szCs w:val="20"/>
              </w:rPr>
              <w:t>11.</w:t>
            </w:r>
          </w:p>
        </w:tc>
        <w:tc>
          <w:tcPr>
            <w:tcW w:w="1515" w:type="dxa"/>
            <w:tcBorders>
              <w:top w:val="outset" w:sz="6" w:space="0" w:color="000000"/>
              <w:left w:val="outset" w:sz="6" w:space="0" w:color="000000"/>
              <w:bottom w:val="outset" w:sz="6" w:space="0" w:color="000000"/>
              <w:right w:val="outset" w:sz="6" w:space="0" w:color="000000"/>
            </w:tcBorders>
          </w:tcPr>
          <w:p w:rsidR="007E0853" w:rsidRPr="00AA52AD" w:rsidRDefault="007E0853" w:rsidP="00060684">
            <w:pPr>
              <w:pStyle w:val="NormalWeb"/>
              <w:jc w:val="center"/>
              <w:rPr>
                <w:sz w:val="20"/>
                <w:szCs w:val="20"/>
              </w:rPr>
            </w:pPr>
            <w:r w:rsidRPr="00AA52AD">
              <w:rPr>
                <w:sz w:val="20"/>
                <w:szCs w:val="20"/>
              </w:rPr>
              <w:t>Распростра-</w:t>
            </w:r>
            <w:r w:rsidRPr="00AA52AD">
              <w:rPr>
                <w:sz w:val="20"/>
                <w:szCs w:val="20"/>
              </w:rPr>
              <w:br/>
              <w:t>нение опыта</w:t>
            </w:r>
            <w:r w:rsidRPr="00AA52AD">
              <w:rPr>
                <w:sz w:val="20"/>
                <w:szCs w:val="20"/>
              </w:rPr>
              <w:br/>
              <w:t>АО</w:t>
            </w:r>
            <w:r w:rsidRPr="00AA52AD">
              <w:rPr>
                <w:sz w:val="20"/>
                <w:szCs w:val="20"/>
              </w:rPr>
              <w:br/>
              <w:t>«Назарбаев</w:t>
            </w:r>
            <w:r w:rsidRPr="00AA52AD">
              <w:rPr>
                <w:sz w:val="20"/>
                <w:szCs w:val="20"/>
              </w:rPr>
              <w:br/>
              <w:t>Университет»</w:t>
            </w:r>
            <w:r w:rsidRPr="00AA52AD">
              <w:rPr>
                <w:sz w:val="20"/>
                <w:szCs w:val="20"/>
              </w:rPr>
              <w:br/>
              <w:t>и АОО</w:t>
            </w:r>
            <w:r w:rsidRPr="00AA52AD">
              <w:rPr>
                <w:sz w:val="20"/>
                <w:szCs w:val="20"/>
              </w:rPr>
              <w:br/>
              <w:t>«Назарбаев</w:t>
            </w:r>
            <w:r w:rsidRPr="00AA52AD">
              <w:rPr>
                <w:sz w:val="20"/>
                <w:szCs w:val="20"/>
              </w:rPr>
              <w:br/>
              <w:t>интеллекту-</w:t>
            </w:r>
            <w:r w:rsidRPr="00AA52AD">
              <w:rPr>
                <w:sz w:val="20"/>
                <w:szCs w:val="20"/>
              </w:rPr>
              <w:br/>
              <w:t>альные</w:t>
            </w:r>
            <w:r w:rsidRPr="00AA52AD">
              <w:rPr>
                <w:sz w:val="20"/>
                <w:szCs w:val="20"/>
              </w:rPr>
              <w:br/>
              <w:t>школы» по</w:t>
            </w:r>
            <w:r w:rsidRPr="00AA52AD">
              <w:rPr>
                <w:sz w:val="20"/>
                <w:szCs w:val="20"/>
              </w:rPr>
              <w:br/>
              <w:t>разработке и</w:t>
            </w:r>
            <w:r w:rsidRPr="00AA52AD">
              <w:rPr>
                <w:sz w:val="20"/>
                <w:szCs w:val="20"/>
              </w:rPr>
              <w:br/>
              <w:t>внедрению</w:t>
            </w:r>
            <w:r w:rsidRPr="00AA52AD">
              <w:rPr>
                <w:sz w:val="20"/>
                <w:szCs w:val="20"/>
              </w:rPr>
              <w:br/>
              <w:t>инновацион-</w:t>
            </w:r>
            <w:r w:rsidRPr="00AA52AD">
              <w:rPr>
                <w:sz w:val="20"/>
                <w:szCs w:val="20"/>
              </w:rPr>
              <w:br/>
              <w:t>ных проектов</w:t>
            </w:r>
            <w:r w:rsidRPr="00AA52AD">
              <w:rPr>
                <w:sz w:val="20"/>
                <w:szCs w:val="20"/>
              </w:rPr>
              <w:br/>
              <w:t>и идей в</w:t>
            </w:r>
            <w:r w:rsidRPr="00AA52AD">
              <w:rPr>
                <w:sz w:val="20"/>
                <w:szCs w:val="20"/>
              </w:rPr>
              <w:br/>
              <w:t>области</w:t>
            </w:r>
            <w:r w:rsidRPr="00AA52AD">
              <w:rPr>
                <w:sz w:val="20"/>
                <w:szCs w:val="20"/>
              </w:rPr>
              <w:br/>
              <w:t>развития</w:t>
            </w:r>
            <w:r w:rsidRPr="00AA52AD">
              <w:rPr>
                <w:sz w:val="20"/>
                <w:szCs w:val="20"/>
              </w:rPr>
              <w:br/>
              <w:t>личности</w:t>
            </w:r>
          </w:p>
        </w:tc>
        <w:tc>
          <w:tcPr>
            <w:tcW w:w="855" w:type="dxa"/>
            <w:tcBorders>
              <w:top w:val="outset" w:sz="6" w:space="0" w:color="000000"/>
              <w:left w:val="outset" w:sz="6" w:space="0" w:color="000000"/>
              <w:bottom w:val="outset" w:sz="6" w:space="0" w:color="000000"/>
              <w:right w:val="outset" w:sz="6" w:space="0" w:color="000000"/>
            </w:tcBorders>
          </w:tcPr>
          <w:p w:rsidR="007E0853" w:rsidRPr="00AA52AD" w:rsidRDefault="007E0853" w:rsidP="00060684">
            <w:pPr>
              <w:pStyle w:val="NormalWeb"/>
              <w:jc w:val="center"/>
              <w:rPr>
                <w:sz w:val="20"/>
                <w:szCs w:val="20"/>
              </w:rPr>
            </w:pPr>
            <w:r w:rsidRPr="00AA52AD">
              <w:rPr>
                <w:sz w:val="20"/>
                <w:szCs w:val="20"/>
              </w:rPr>
              <w:t>АОО</w:t>
            </w:r>
            <w:r w:rsidRPr="00AA52AD">
              <w:rPr>
                <w:sz w:val="20"/>
                <w:szCs w:val="20"/>
              </w:rPr>
              <w:br/>
              <w:t>«Назар-</w:t>
            </w:r>
            <w:r w:rsidRPr="00AA52AD">
              <w:rPr>
                <w:sz w:val="20"/>
                <w:szCs w:val="20"/>
              </w:rPr>
              <w:br/>
              <w:t>баев</w:t>
            </w:r>
            <w:r w:rsidRPr="00AA52AD">
              <w:rPr>
                <w:sz w:val="20"/>
                <w:szCs w:val="20"/>
              </w:rPr>
              <w:br/>
              <w:t>Универ-</w:t>
            </w:r>
            <w:r w:rsidRPr="00AA52AD">
              <w:rPr>
                <w:sz w:val="20"/>
                <w:szCs w:val="20"/>
              </w:rPr>
              <w:br/>
              <w:t>ситет»,</w:t>
            </w:r>
            <w:r w:rsidRPr="00AA52AD">
              <w:rPr>
                <w:sz w:val="20"/>
                <w:szCs w:val="20"/>
              </w:rPr>
              <w:br/>
              <w:t>АОО</w:t>
            </w:r>
            <w:r w:rsidRPr="00AA52AD">
              <w:rPr>
                <w:sz w:val="20"/>
                <w:szCs w:val="20"/>
              </w:rPr>
              <w:br/>
              <w:t>«НИШ»</w:t>
            </w:r>
          </w:p>
        </w:tc>
        <w:tc>
          <w:tcPr>
            <w:tcW w:w="615" w:type="dxa"/>
            <w:tcBorders>
              <w:top w:val="outset" w:sz="6" w:space="0" w:color="000000"/>
              <w:left w:val="outset" w:sz="6" w:space="0" w:color="000000"/>
              <w:bottom w:val="outset" w:sz="6" w:space="0" w:color="000000"/>
              <w:right w:val="outset" w:sz="6" w:space="0" w:color="000000"/>
            </w:tcBorders>
          </w:tcPr>
          <w:p w:rsidR="007E0853" w:rsidRPr="00AA52AD" w:rsidRDefault="007E0853" w:rsidP="00060684">
            <w:pPr>
              <w:pStyle w:val="NormalWeb"/>
              <w:jc w:val="center"/>
              <w:rPr>
                <w:sz w:val="20"/>
                <w:szCs w:val="20"/>
              </w:rPr>
            </w:pPr>
            <w:r w:rsidRPr="00AA52AD">
              <w:rPr>
                <w:sz w:val="20"/>
                <w:szCs w:val="20"/>
              </w:rPr>
              <w:t>2013-</w:t>
            </w:r>
            <w:r w:rsidRPr="00AA52AD">
              <w:rPr>
                <w:sz w:val="20"/>
                <w:szCs w:val="20"/>
              </w:rPr>
              <w:br/>
              <w:t>2015</w:t>
            </w:r>
            <w:r w:rsidRPr="00AA52AD">
              <w:rPr>
                <w:sz w:val="20"/>
                <w:szCs w:val="20"/>
              </w:rPr>
              <w:br/>
              <w:t>годы</w:t>
            </w:r>
          </w:p>
        </w:tc>
        <w:tc>
          <w:tcPr>
            <w:tcW w:w="0" w:type="auto"/>
            <w:gridSpan w:val="6"/>
            <w:tcBorders>
              <w:top w:val="outset" w:sz="6" w:space="0" w:color="000000"/>
              <w:left w:val="outset" w:sz="6" w:space="0" w:color="000000"/>
              <w:bottom w:val="outset" w:sz="6" w:space="0" w:color="000000"/>
              <w:right w:val="outset" w:sz="6" w:space="0" w:color="000000"/>
            </w:tcBorders>
          </w:tcPr>
          <w:p w:rsidR="007E0853" w:rsidRPr="00AA52AD" w:rsidRDefault="007E0853" w:rsidP="00060684">
            <w:pPr>
              <w:pStyle w:val="NormalWeb"/>
              <w:jc w:val="center"/>
              <w:rPr>
                <w:sz w:val="20"/>
                <w:szCs w:val="20"/>
              </w:rPr>
            </w:pPr>
            <w:r w:rsidRPr="00AA52AD">
              <w:rPr>
                <w:sz w:val="20"/>
                <w:szCs w:val="20"/>
              </w:rPr>
              <w:t>Не требуется</w:t>
            </w:r>
          </w:p>
        </w:tc>
        <w:tc>
          <w:tcPr>
            <w:tcW w:w="1230" w:type="dxa"/>
            <w:tcBorders>
              <w:top w:val="outset" w:sz="6" w:space="0" w:color="000000"/>
              <w:left w:val="outset" w:sz="6" w:space="0" w:color="000000"/>
              <w:bottom w:val="outset" w:sz="6" w:space="0" w:color="000000"/>
            </w:tcBorders>
          </w:tcPr>
          <w:p w:rsidR="007E0853" w:rsidRPr="00AA52AD" w:rsidRDefault="007E0853" w:rsidP="00060684">
            <w:pPr>
              <w:pStyle w:val="NormalWeb"/>
              <w:jc w:val="center"/>
              <w:rPr>
                <w:sz w:val="20"/>
                <w:szCs w:val="20"/>
              </w:rPr>
            </w:pPr>
            <w:r w:rsidRPr="00AA52AD">
              <w:rPr>
                <w:sz w:val="20"/>
                <w:szCs w:val="20"/>
              </w:rPr>
              <w:t>Информация</w:t>
            </w:r>
            <w:r w:rsidRPr="00AA52AD">
              <w:rPr>
                <w:sz w:val="20"/>
                <w:szCs w:val="20"/>
              </w:rPr>
              <w:br/>
              <w:t>в МОН</w:t>
            </w:r>
          </w:p>
        </w:tc>
      </w:tr>
      <w:tr w:rsidR="007E0853" w:rsidRPr="00AA52AD" w:rsidTr="00060684">
        <w:trPr>
          <w:trHeight w:val="255"/>
        </w:trPr>
        <w:tc>
          <w:tcPr>
            <w:tcW w:w="375" w:type="dxa"/>
            <w:tcBorders>
              <w:top w:val="outset" w:sz="6" w:space="0" w:color="000000"/>
              <w:bottom w:val="outset" w:sz="6" w:space="0" w:color="000000"/>
              <w:right w:val="outset" w:sz="6" w:space="0" w:color="000000"/>
            </w:tcBorders>
          </w:tcPr>
          <w:p w:rsidR="007E0853" w:rsidRPr="00AA52AD" w:rsidRDefault="007E0853" w:rsidP="00060684">
            <w:pPr>
              <w:pStyle w:val="NormalWeb"/>
              <w:rPr>
                <w:sz w:val="20"/>
                <w:szCs w:val="20"/>
              </w:rPr>
            </w:pPr>
            <w:r w:rsidRPr="00AA52AD">
              <w:rPr>
                <w:sz w:val="20"/>
                <w:szCs w:val="20"/>
              </w:rPr>
              <w:t>12.</w:t>
            </w:r>
          </w:p>
        </w:tc>
        <w:tc>
          <w:tcPr>
            <w:tcW w:w="1515" w:type="dxa"/>
            <w:tcBorders>
              <w:top w:val="outset" w:sz="6" w:space="0" w:color="000000"/>
              <w:left w:val="outset" w:sz="6" w:space="0" w:color="000000"/>
              <w:bottom w:val="outset" w:sz="6" w:space="0" w:color="000000"/>
              <w:right w:val="outset" w:sz="6" w:space="0" w:color="000000"/>
            </w:tcBorders>
          </w:tcPr>
          <w:p w:rsidR="007E0853" w:rsidRPr="00AA52AD" w:rsidRDefault="007E0853" w:rsidP="00060684">
            <w:pPr>
              <w:pStyle w:val="NormalWeb"/>
              <w:jc w:val="center"/>
              <w:rPr>
                <w:sz w:val="20"/>
                <w:szCs w:val="20"/>
              </w:rPr>
            </w:pPr>
            <w:r w:rsidRPr="00AA52AD">
              <w:rPr>
                <w:sz w:val="20"/>
                <w:szCs w:val="20"/>
              </w:rPr>
              <w:t>Проведение</w:t>
            </w:r>
            <w:r w:rsidRPr="00AA52AD">
              <w:rPr>
                <w:sz w:val="20"/>
                <w:szCs w:val="20"/>
              </w:rPr>
              <w:br/>
              <w:t>ежегодных</w:t>
            </w:r>
            <w:r w:rsidRPr="00AA52AD">
              <w:rPr>
                <w:sz w:val="20"/>
                <w:szCs w:val="20"/>
              </w:rPr>
              <w:br/>
              <w:t>фестивалей</w:t>
            </w:r>
            <w:r w:rsidRPr="00AA52AD">
              <w:rPr>
                <w:sz w:val="20"/>
                <w:szCs w:val="20"/>
              </w:rPr>
              <w:br/>
              <w:t>молодежного</w:t>
            </w:r>
            <w:r w:rsidRPr="00AA52AD">
              <w:rPr>
                <w:sz w:val="20"/>
                <w:szCs w:val="20"/>
              </w:rPr>
              <w:br/>
              <w:t>творчества</w:t>
            </w:r>
            <w:r w:rsidRPr="00AA52AD">
              <w:rPr>
                <w:sz w:val="20"/>
                <w:szCs w:val="20"/>
              </w:rPr>
              <w:br/>
              <w:t>(«Студенчес-</w:t>
            </w:r>
            <w:r w:rsidRPr="00AA52AD">
              <w:rPr>
                <w:sz w:val="20"/>
                <w:szCs w:val="20"/>
              </w:rPr>
              <w:br/>
              <w:t>кая весна»,</w:t>
            </w:r>
            <w:r w:rsidRPr="00AA52AD">
              <w:rPr>
                <w:sz w:val="20"/>
                <w:szCs w:val="20"/>
              </w:rPr>
              <w:br/>
              <w:t>«Арман-</w:t>
            </w:r>
            <w:r w:rsidRPr="00AA52AD">
              <w:rPr>
                <w:sz w:val="20"/>
                <w:szCs w:val="20"/>
              </w:rPr>
              <w:br/>
              <w:t>дастар»)</w:t>
            </w:r>
          </w:p>
        </w:tc>
        <w:tc>
          <w:tcPr>
            <w:tcW w:w="855" w:type="dxa"/>
            <w:tcBorders>
              <w:top w:val="outset" w:sz="6" w:space="0" w:color="000000"/>
              <w:left w:val="outset" w:sz="6" w:space="0" w:color="000000"/>
              <w:bottom w:val="outset" w:sz="6" w:space="0" w:color="000000"/>
              <w:right w:val="outset" w:sz="6" w:space="0" w:color="000000"/>
            </w:tcBorders>
          </w:tcPr>
          <w:p w:rsidR="007E0853" w:rsidRPr="00AA52AD" w:rsidRDefault="007E0853" w:rsidP="00060684">
            <w:pPr>
              <w:pStyle w:val="NormalWeb"/>
              <w:jc w:val="center"/>
              <w:rPr>
                <w:sz w:val="20"/>
                <w:szCs w:val="20"/>
              </w:rPr>
            </w:pPr>
            <w:r w:rsidRPr="00AA52AD">
              <w:rPr>
                <w:sz w:val="20"/>
                <w:szCs w:val="20"/>
              </w:rPr>
              <w:t>ВУЗы</w:t>
            </w:r>
          </w:p>
        </w:tc>
        <w:tc>
          <w:tcPr>
            <w:tcW w:w="615" w:type="dxa"/>
            <w:tcBorders>
              <w:top w:val="outset" w:sz="6" w:space="0" w:color="000000"/>
              <w:left w:val="outset" w:sz="6" w:space="0" w:color="000000"/>
              <w:bottom w:val="outset" w:sz="6" w:space="0" w:color="000000"/>
              <w:right w:val="outset" w:sz="6" w:space="0" w:color="000000"/>
            </w:tcBorders>
          </w:tcPr>
          <w:p w:rsidR="007E0853" w:rsidRPr="00AA52AD" w:rsidRDefault="007E0853" w:rsidP="00060684">
            <w:pPr>
              <w:pStyle w:val="NormalWeb"/>
              <w:jc w:val="center"/>
              <w:rPr>
                <w:sz w:val="20"/>
                <w:szCs w:val="20"/>
              </w:rPr>
            </w:pPr>
            <w:r w:rsidRPr="00AA52AD">
              <w:rPr>
                <w:sz w:val="20"/>
                <w:szCs w:val="20"/>
              </w:rPr>
              <w:t>2013-</w:t>
            </w:r>
            <w:r w:rsidRPr="00AA52AD">
              <w:rPr>
                <w:sz w:val="20"/>
                <w:szCs w:val="20"/>
              </w:rPr>
              <w:br/>
              <w:t>2015</w:t>
            </w:r>
            <w:r w:rsidRPr="00AA52AD">
              <w:rPr>
                <w:sz w:val="20"/>
                <w:szCs w:val="20"/>
              </w:rPr>
              <w:br/>
              <w:t>годы</w:t>
            </w:r>
          </w:p>
        </w:tc>
        <w:tc>
          <w:tcPr>
            <w:tcW w:w="0" w:type="auto"/>
            <w:gridSpan w:val="6"/>
            <w:tcBorders>
              <w:top w:val="outset" w:sz="6" w:space="0" w:color="000000"/>
              <w:left w:val="outset" w:sz="6" w:space="0" w:color="000000"/>
              <w:bottom w:val="outset" w:sz="6" w:space="0" w:color="000000"/>
              <w:right w:val="outset" w:sz="6" w:space="0" w:color="000000"/>
            </w:tcBorders>
          </w:tcPr>
          <w:p w:rsidR="007E0853" w:rsidRPr="00AA52AD" w:rsidRDefault="007E0853" w:rsidP="00060684">
            <w:pPr>
              <w:pStyle w:val="NormalWeb"/>
              <w:jc w:val="center"/>
              <w:rPr>
                <w:sz w:val="20"/>
                <w:szCs w:val="20"/>
              </w:rPr>
            </w:pPr>
            <w:r w:rsidRPr="00AA52AD">
              <w:rPr>
                <w:sz w:val="20"/>
                <w:szCs w:val="20"/>
              </w:rPr>
              <w:t>За счет средств вузов</w:t>
            </w:r>
          </w:p>
        </w:tc>
        <w:tc>
          <w:tcPr>
            <w:tcW w:w="1230" w:type="dxa"/>
            <w:tcBorders>
              <w:top w:val="outset" w:sz="6" w:space="0" w:color="000000"/>
              <w:left w:val="outset" w:sz="6" w:space="0" w:color="000000"/>
              <w:bottom w:val="outset" w:sz="6" w:space="0" w:color="000000"/>
            </w:tcBorders>
          </w:tcPr>
          <w:p w:rsidR="007E0853" w:rsidRPr="00AA52AD" w:rsidRDefault="007E0853" w:rsidP="00060684">
            <w:pPr>
              <w:pStyle w:val="NormalWeb"/>
              <w:jc w:val="center"/>
              <w:rPr>
                <w:sz w:val="20"/>
                <w:szCs w:val="20"/>
              </w:rPr>
            </w:pPr>
            <w:r w:rsidRPr="00AA52AD">
              <w:rPr>
                <w:sz w:val="20"/>
                <w:szCs w:val="20"/>
              </w:rPr>
              <w:t>Информация</w:t>
            </w:r>
            <w:r w:rsidRPr="00AA52AD">
              <w:rPr>
                <w:sz w:val="20"/>
                <w:szCs w:val="20"/>
              </w:rPr>
              <w:br/>
              <w:t>в МОН</w:t>
            </w:r>
          </w:p>
        </w:tc>
      </w:tr>
    </w:tbl>
    <w:p w:rsidR="007E0853" w:rsidRPr="00AA52AD" w:rsidRDefault="007E0853" w:rsidP="00F71738">
      <w:pPr>
        <w:pStyle w:val="NormalWeb"/>
        <w:spacing w:before="0" w:beforeAutospacing="0" w:after="0" w:afterAutospacing="0"/>
        <w:rPr>
          <w:vanish/>
          <w:sz w:val="20"/>
          <w:szCs w:val="20"/>
        </w:rPr>
      </w:pPr>
    </w:p>
    <w:tbl>
      <w:tblPr>
        <w:tblW w:w="10485" w:type="dxa"/>
        <w:tblInd w:w="60" w:type="dxa"/>
        <w:tblBorders>
          <w:top w:val="outset" w:sz="6" w:space="0" w:color="000000"/>
          <w:left w:val="outset" w:sz="6" w:space="0" w:color="000000"/>
          <w:bottom w:val="outset" w:sz="6" w:space="0" w:color="000000"/>
          <w:right w:val="outset" w:sz="6" w:space="0" w:color="000000"/>
        </w:tblBorders>
        <w:tblCellMar>
          <w:top w:w="60" w:type="dxa"/>
          <w:left w:w="60" w:type="dxa"/>
          <w:bottom w:w="60" w:type="dxa"/>
          <w:right w:w="60" w:type="dxa"/>
        </w:tblCellMar>
        <w:tblLook w:val="00A0"/>
      </w:tblPr>
      <w:tblGrid>
        <w:gridCol w:w="452"/>
        <w:gridCol w:w="1498"/>
        <w:gridCol w:w="1131"/>
        <w:gridCol w:w="762"/>
        <w:gridCol w:w="671"/>
        <w:gridCol w:w="980"/>
        <w:gridCol w:w="980"/>
        <w:gridCol w:w="817"/>
        <w:gridCol w:w="944"/>
        <w:gridCol w:w="744"/>
        <w:gridCol w:w="1506"/>
      </w:tblGrid>
      <w:tr w:rsidR="007E0853" w:rsidRPr="00AA52AD" w:rsidTr="00060684">
        <w:trPr>
          <w:trHeight w:val="255"/>
        </w:trPr>
        <w:tc>
          <w:tcPr>
            <w:tcW w:w="0" w:type="auto"/>
            <w:gridSpan w:val="11"/>
            <w:tcBorders>
              <w:top w:val="outset" w:sz="6" w:space="0" w:color="000000"/>
              <w:bottom w:val="outset" w:sz="6" w:space="0" w:color="000000"/>
            </w:tcBorders>
          </w:tcPr>
          <w:p w:rsidR="007E0853" w:rsidRPr="00AA52AD" w:rsidRDefault="007E0853" w:rsidP="00060684">
            <w:pPr>
              <w:pStyle w:val="NormalWeb"/>
              <w:jc w:val="center"/>
              <w:rPr>
                <w:sz w:val="20"/>
                <w:szCs w:val="20"/>
              </w:rPr>
            </w:pPr>
            <w:r w:rsidRPr="00AA52AD">
              <w:rPr>
                <w:b/>
                <w:bCs/>
                <w:sz w:val="20"/>
                <w:szCs w:val="20"/>
              </w:rPr>
              <w:t>2.3. Воспитание межэтнической толерантности и общественного согласия</w:t>
            </w:r>
          </w:p>
        </w:tc>
      </w:tr>
      <w:tr w:rsidR="007E0853" w:rsidRPr="00AA52AD" w:rsidTr="00060684">
        <w:trPr>
          <w:trHeight w:val="2385"/>
        </w:trPr>
        <w:tc>
          <w:tcPr>
            <w:tcW w:w="0" w:type="auto"/>
            <w:gridSpan w:val="11"/>
            <w:tcBorders>
              <w:top w:val="outset" w:sz="6" w:space="0" w:color="000000"/>
              <w:bottom w:val="outset" w:sz="6" w:space="0" w:color="000000"/>
            </w:tcBorders>
          </w:tcPr>
          <w:p w:rsidR="007E0853" w:rsidRPr="00AA52AD" w:rsidRDefault="007E0853" w:rsidP="00060684">
            <w:pPr>
              <w:pStyle w:val="NormalWeb"/>
              <w:rPr>
                <w:sz w:val="20"/>
                <w:szCs w:val="20"/>
              </w:rPr>
            </w:pPr>
            <w:r w:rsidRPr="00AA52AD">
              <w:rPr>
                <w:b/>
                <w:bCs/>
                <w:sz w:val="20"/>
                <w:szCs w:val="20"/>
              </w:rPr>
              <w:t>Цель:</w:t>
            </w:r>
            <w:r w:rsidRPr="00AA52AD">
              <w:rPr>
                <w:sz w:val="20"/>
                <w:szCs w:val="20"/>
              </w:rPr>
              <w:t xml:space="preserve"> воспитание в духе дружбы, терпимости и взаимопонимания, использование научных и</w:t>
            </w:r>
            <w:r w:rsidRPr="00AA52AD">
              <w:rPr>
                <w:sz w:val="20"/>
                <w:szCs w:val="20"/>
              </w:rPr>
              <w:br/>
              <w:t>культурных достижений в воспитательных целях</w:t>
            </w:r>
            <w:r w:rsidRPr="00AA52AD">
              <w:rPr>
                <w:sz w:val="20"/>
                <w:szCs w:val="20"/>
              </w:rPr>
              <w:br/>
            </w:r>
            <w:r w:rsidRPr="00AA52AD">
              <w:rPr>
                <w:b/>
                <w:bCs/>
                <w:sz w:val="20"/>
                <w:szCs w:val="20"/>
              </w:rPr>
              <w:t>Задачи:</w:t>
            </w:r>
            <w:r w:rsidRPr="00AA52AD">
              <w:rPr>
                <w:sz w:val="20"/>
                <w:szCs w:val="20"/>
              </w:rPr>
              <w:br/>
              <w:t>воспитание понимания самобытности культуры разных народов, бережного отношения к</w:t>
            </w:r>
            <w:r w:rsidRPr="00AA52AD">
              <w:rPr>
                <w:sz w:val="20"/>
                <w:szCs w:val="20"/>
              </w:rPr>
              <w:br/>
              <w:t>национальным ценностям;</w:t>
            </w:r>
            <w:r w:rsidRPr="00AA52AD">
              <w:rPr>
                <w:sz w:val="20"/>
                <w:szCs w:val="20"/>
              </w:rPr>
              <w:br/>
              <w:t>воспитание позитивного отношения к культурным различиям, обеспечивающим условия для</w:t>
            </w:r>
            <w:r w:rsidRPr="00AA52AD">
              <w:rPr>
                <w:sz w:val="20"/>
                <w:szCs w:val="20"/>
              </w:rPr>
              <w:br/>
              <w:t>самореализации личности;</w:t>
            </w:r>
            <w:r w:rsidRPr="00AA52AD">
              <w:rPr>
                <w:sz w:val="20"/>
                <w:szCs w:val="20"/>
              </w:rPr>
              <w:br/>
              <w:t>приобщение к основам мировой культуры и воспитание уважения к представителям других</w:t>
            </w:r>
            <w:r w:rsidRPr="00AA52AD">
              <w:rPr>
                <w:sz w:val="20"/>
                <w:szCs w:val="20"/>
              </w:rPr>
              <w:br/>
              <w:t>народов;</w:t>
            </w:r>
            <w:r w:rsidRPr="00AA52AD">
              <w:rPr>
                <w:sz w:val="20"/>
                <w:szCs w:val="20"/>
              </w:rPr>
              <w:br/>
              <w:t>формирование культуры межнациональных отношений учащихся;</w:t>
            </w:r>
            <w:r w:rsidRPr="00AA52AD">
              <w:rPr>
                <w:sz w:val="20"/>
                <w:szCs w:val="20"/>
              </w:rPr>
              <w:br/>
              <w:t>воспитание личности в духе мира, взаимопонимания с другими народами, осознания</w:t>
            </w:r>
            <w:r w:rsidRPr="00AA52AD">
              <w:rPr>
                <w:sz w:val="20"/>
                <w:szCs w:val="20"/>
              </w:rPr>
              <w:br/>
              <w:t>необходимости сохранения культуры мира.</w:t>
            </w:r>
          </w:p>
        </w:tc>
      </w:tr>
      <w:tr w:rsidR="007E0853" w:rsidRPr="00AA52AD" w:rsidTr="00060684">
        <w:trPr>
          <w:trHeight w:val="255"/>
        </w:trPr>
        <w:tc>
          <w:tcPr>
            <w:tcW w:w="360" w:type="dxa"/>
            <w:tcBorders>
              <w:top w:val="outset" w:sz="6" w:space="0" w:color="000000"/>
              <w:bottom w:val="outset" w:sz="6" w:space="0" w:color="000000"/>
              <w:right w:val="outset" w:sz="6" w:space="0" w:color="000000"/>
            </w:tcBorders>
          </w:tcPr>
          <w:p w:rsidR="007E0853" w:rsidRPr="00AA52AD" w:rsidRDefault="007E0853" w:rsidP="00060684">
            <w:pPr>
              <w:pStyle w:val="NormalWeb"/>
              <w:jc w:val="center"/>
              <w:rPr>
                <w:sz w:val="20"/>
                <w:szCs w:val="20"/>
              </w:rPr>
            </w:pPr>
            <w:r w:rsidRPr="00AA52AD">
              <w:rPr>
                <w:sz w:val="20"/>
                <w:szCs w:val="20"/>
              </w:rPr>
              <w:t>1</w:t>
            </w:r>
          </w:p>
        </w:tc>
        <w:tc>
          <w:tcPr>
            <w:tcW w:w="1230" w:type="dxa"/>
            <w:tcBorders>
              <w:top w:val="outset" w:sz="6" w:space="0" w:color="000000"/>
              <w:left w:val="outset" w:sz="6" w:space="0" w:color="000000"/>
              <w:bottom w:val="outset" w:sz="6" w:space="0" w:color="000000"/>
              <w:right w:val="outset" w:sz="6" w:space="0" w:color="000000"/>
            </w:tcBorders>
          </w:tcPr>
          <w:p w:rsidR="007E0853" w:rsidRPr="00AA52AD" w:rsidRDefault="007E0853" w:rsidP="00060684">
            <w:pPr>
              <w:pStyle w:val="NormalWeb"/>
              <w:jc w:val="center"/>
              <w:rPr>
                <w:sz w:val="20"/>
                <w:szCs w:val="20"/>
              </w:rPr>
            </w:pPr>
            <w:r w:rsidRPr="00AA52AD">
              <w:rPr>
                <w:sz w:val="20"/>
                <w:szCs w:val="20"/>
              </w:rPr>
              <w:t>2</w:t>
            </w:r>
          </w:p>
        </w:tc>
        <w:tc>
          <w:tcPr>
            <w:tcW w:w="930" w:type="dxa"/>
            <w:tcBorders>
              <w:top w:val="outset" w:sz="6" w:space="0" w:color="000000"/>
              <w:left w:val="outset" w:sz="6" w:space="0" w:color="000000"/>
              <w:bottom w:val="outset" w:sz="6" w:space="0" w:color="000000"/>
              <w:right w:val="outset" w:sz="6" w:space="0" w:color="000000"/>
            </w:tcBorders>
          </w:tcPr>
          <w:p w:rsidR="007E0853" w:rsidRPr="00AA52AD" w:rsidRDefault="007E0853" w:rsidP="00060684">
            <w:pPr>
              <w:pStyle w:val="NormalWeb"/>
              <w:jc w:val="center"/>
              <w:rPr>
                <w:sz w:val="20"/>
                <w:szCs w:val="20"/>
              </w:rPr>
            </w:pPr>
            <w:r w:rsidRPr="00AA52AD">
              <w:rPr>
                <w:sz w:val="20"/>
                <w:szCs w:val="20"/>
              </w:rPr>
              <w:t>3</w:t>
            </w:r>
          </w:p>
        </w:tc>
        <w:tc>
          <w:tcPr>
            <w:tcW w:w="630" w:type="dxa"/>
            <w:tcBorders>
              <w:top w:val="outset" w:sz="6" w:space="0" w:color="000000"/>
              <w:left w:val="outset" w:sz="6" w:space="0" w:color="000000"/>
              <w:bottom w:val="outset" w:sz="6" w:space="0" w:color="000000"/>
              <w:right w:val="outset" w:sz="6" w:space="0" w:color="000000"/>
            </w:tcBorders>
          </w:tcPr>
          <w:p w:rsidR="007E0853" w:rsidRPr="00AA52AD" w:rsidRDefault="007E0853" w:rsidP="00060684">
            <w:pPr>
              <w:pStyle w:val="NormalWeb"/>
              <w:jc w:val="center"/>
              <w:rPr>
                <w:sz w:val="20"/>
                <w:szCs w:val="20"/>
              </w:rPr>
            </w:pPr>
            <w:r w:rsidRPr="00AA52AD">
              <w:rPr>
                <w:sz w:val="20"/>
                <w:szCs w:val="20"/>
              </w:rPr>
              <w:t>4</w:t>
            </w:r>
          </w:p>
        </w:tc>
        <w:tc>
          <w:tcPr>
            <w:tcW w:w="0" w:type="auto"/>
            <w:gridSpan w:val="2"/>
            <w:tcBorders>
              <w:top w:val="outset" w:sz="6" w:space="0" w:color="000000"/>
              <w:left w:val="outset" w:sz="6" w:space="0" w:color="000000"/>
              <w:bottom w:val="outset" w:sz="6" w:space="0" w:color="000000"/>
              <w:right w:val="outset" w:sz="6" w:space="0" w:color="000000"/>
            </w:tcBorders>
          </w:tcPr>
          <w:p w:rsidR="007E0853" w:rsidRPr="00AA52AD" w:rsidRDefault="007E0853" w:rsidP="00060684">
            <w:pPr>
              <w:pStyle w:val="NormalWeb"/>
              <w:jc w:val="center"/>
              <w:rPr>
                <w:sz w:val="20"/>
                <w:szCs w:val="20"/>
              </w:rPr>
            </w:pPr>
            <w:r w:rsidRPr="00AA52AD">
              <w:rPr>
                <w:sz w:val="20"/>
                <w:szCs w:val="20"/>
              </w:rPr>
              <w:t>5</w:t>
            </w:r>
          </w:p>
        </w:tc>
        <w:tc>
          <w:tcPr>
            <w:tcW w:w="0" w:type="auto"/>
            <w:gridSpan w:val="2"/>
            <w:tcBorders>
              <w:top w:val="outset" w:sz="6" w:space="0" w:color="000000"/>
              <w:left w:val="outset" w:sz="6" w:space="0" w:color="000000"/>
              <w:bottom w:val="outset" w:sz="6" w:space="0" w:color="000000"/>
              <w:right w:val="outset" w:sz="6" w:space="0" w:color="000000"/>
            </w:tcBorders>
          </w:tcPr>
          <w:p w:rsidR="007E0853" w:rsidRPr="00AA52AD" w:rsidRDefault="007E0853" w:rsidP="00060684">
            <w:pPr>
              <w:pStyle w:val="NormalWeb"/>
              <w:jc w:val="center"/>
              <w:rPr>
                <w:sz w:val="20"/>
                <w:szCs w:val="20"/>
              </w:rPr>
            </w:pPr>
            <w:r w:rsidRPr="00AA52AD">
              <w:rPr>
                <w:sz w:val="20"/>
                <w:szCs w:val="20"/>
              </w:rPr>
              <w:t>6</w:t>
            </w:r>
          </w:p>
        </w:tc>
        <w:tc>
          <w:tcPr>
            <w:tcW w:w="0" w:type="auto"/>
            <w:gridSpan w:val="2"/>
            <w:tcBorders>
              <w:top w:val="outset" w:sz="6" w:space="0" w:color="000000"/>
              <w:left w:val="outset" w:sz="6" w:space="0" w:color="000000"/>
              <w:bottom w:val="outset" w:sz="6" w:space="0" w:color="000000"/>
              <w:right w:val="outset" w:sz="6" w:space="0" w:color="000000"/>
            </w:tcBorders>
          </w:tcPr>
          <w:p w:rsidR="007E0853" w:rsidRPr="00AA52AD" w:rsidRDefault="007E0853" w:rsidP="00060684">
            <w:pPr>
              <w:pStyle w:val="NormalWeb"/>
              <w:jc w:val="center"/>
              <w:rPr>
                <w:sz w:val="20"/>
                <w:szCs w:val="20"/>
              </w:rPr>
            </w:pPr>
            <w:r w:rsidRPr="00AA52AD">
              <w:rPr>
                <w:sz w:val="20"/>
                <w:szCs w:val="20"/>
              </w:rPr>
              <w:t>7</w:t>
            </w:r>
          </w:p>
        </w:tc>
        <w:tc>
          <w:tcPr>
            <w:tcW w:w="1245" w:type="dxa"/>
            <w:tcBorders>
              <w:top w:val="outset" w:sz="6" w:space="0" w:color="000000"/>
              <w:left w:val="outset" w:sz="6" w:space="0" w:color="000000"/>
              <w:bottom w:val="outset" w:sz="6" w:space="0" w:color="000000"/>
            </w:tcBorders>
          </w:tcPr>
          <w:p w:rsidR="007E0853" w:rsidRPr="00AA52AD" w:rsidRDefault="007E0853" w:rsidP="00060684">
            <w:pPr>
              <w:pStyle w:val="NormalWeb"/>
              <w:jc w:val="center"/>
              <w:rPr>
                <w:sz w:val="20"/>
                <w:szCs w:val="20"/>
              </w:rPr>
            </w:pPr>
            <w:r w:rsidRPr="00AA52AD">
              <w:rPr>
                <w:sz w:val="20"/>
                <w:szCs w:val="20"/>
              </w:rPr>
              <w:t>8</w:t>
            </w:r>
          </w:p>
        </w:tc>
      </w:tr>
      <w:tr w:rsidR="007E0853" w:rsidRPr="00AA52AD" w:rsidTr="00060684">
        <w:trPr>
          <w:trHeight w:val="255"/>
        </w:trPr>
        <w:tc>
          <w:tcPr>
            <w:tcW w:w="360" w:type="dxa"/>
            <w:tcBorders>
              <w:top w:val="outset" w:sz="6" w:space="0" w:color="000000"/>
              <w:bottom w:val="outset" w:sz="6" w:space="0" w:color="000000"/>
              <w:right w:val="outset" w:sz="6" w:space="0" w:color="000000"/>
            </w:tcBorders>
          </w:tcPr>
          <w:p w:rsidR="007E0853" w:rsidRPr="00AA52AD" w:rsidRDefault="007E0853" w:rsidP="00060684">
            <w:pPr>
              <w:pStyle w:val="NormalWeb"/>
              <w:rPr>
                <w:sz w:val="20"/>
                <w:szCs w:val="20"/>
              </w:rPr>
            </w:pPr>
            <w:r w:rsidRPr="00AA52AD">
              <w:rPr>
                <w:sz w:val="20"/>
                <w:szCs w:val="20"/>
              </w:rPr>
              <w:t>13.</w:t>
            </w:r>
          </w:p>
        </w:tc>
        <w:tc>
          <w:tcPr>
            <w:tcW w:w="1230" w:type="dxa"/>
            <w:tcBorders>
              <w:top w:val="outset" w:sz="6" w:space="0" w:color="000000"/>
              <w:left w:val="outset" w:sz="6" w:space="0" w:color="000000"/>
              <w:bottom w:val="outset" w:sz="6" w:space="0" w:color="000000"/>
              <w:right w:val="outset" w:sz="6" w:space="0" w:color="000000"/>
            </w:tcBorders>
          </w:tcPr>
          <w:p w:rsidR="007E0853" w:rsidRPr="00AA52AD" w:rsidRDefault="007E0853" w:rsidP="00060684">
            <w:pPr>
              <w:pStyle w:val="NormalWeb"/>
              <w:jc w:val="center"/>
              <w:rPr>
                <w:sz w:val="20"/>
                <w:szCs w:val="20"/>
              </w:rPr>
            </w:pPr>
            <w:r w:rsidRPr="00AA52AD">
              <w:rPr>
                <w:sz w:val="20"/>
                <w:szCs w:val="20"/>
              </w:rPr>
              <w:t>Проведение</w:t>
            </w:r>
            <w:r w:rsidRPr="00AA52AD">
              <w:rPr>
                <w:sz w:val="20"/>
                <w:szCs w:val="20"/>
              </w:rPr>
              <w:br/>
              <w:t>монито-</w:t>
            </w:r>
            <w:r w:rsidRPr="00AA52AD">
              <w:rPr>
                <w:sz w:val="20"/>
                <w:szCs w:val="20"/>
              </w:rPr>
              <w:br/>
              <w:t>ринга и</w:t>
            </w:r>
            <w:r w:rsidRPr="00AA52AD">
              <w:rPr>
                <w:sz w:val="20"/>
                <w:szCs w:val="20"/>
              </w:rPr>
              <w:br/>
              <w:t>социоло-</w:t>
            </w:r>
            <w:r w:rsidRPr="00AA52AD">
              <w:rPr>
                <w:sz w:val="20"/>
                <w:szCs w:val="20"/>
              </w:rPr>
              <w:br/>
              <w:t>гических</w:t>
            </w:r>
            <w:r w:rsidRPr="00AA52AD">
              <w:rPr>
                <w:sz w:val="20"/>
                <w:szCs w:val="20"/>
              </w:rPr>
              <w:br/>
              <w:t>опросов</w:t>
            </w:r>
            <w:r w:rsidRPr="00AA52AD">
              <w:rPr>
                <w:sz w:val="20"/>
                <w:szCs w:val="20"/>
              </w:rPr>
              <w:br/>
              <w:t>среди</w:t>
            </w:r>
            <w:r w:rsidRPr="00AA52AD">
              <w:rPr>
                <w:sz w:val="20"/>
                <w:szCs w:val="20"/>
              </w:rPr>
              <w:br/>
              <w:t>школь-</w:t>
            </w:r>
            <w:r w:rsidRPr="00AA52AD">
              <w:rPr>
                <w:sz w:val="20"/>
                <w:szCs w:val="20"/>
              </w:rPr>
              <w:br/>
              <w:t>ников,</w:t>
            </w:r>
            <w:r w:rsidRPr="00AA52AD">
              <w:rPr>
                <w:sz w:val="20"/>
                <w:szCs w:val="20"/>
              </w:rPr>
              <w:br/>
              <w:t>студентов</w:t>
            </w:r>
            <w:r w:rsidRPr="00AA52AD">
              <w:rPr>
                <w:sz w:val="20"/>
                <w:szCs w:val="20"/>
              </w:rPr>
              <w:br/>
              <w:t>колледжей</w:t>
            </w:r>
            <w:r w:rsidRPr="00AA52AD">
              <w:rPr>
                <w:sz w:val="20"/>
                <w:szCs w:val="20"/>
              </w:rPr>
              <w:br/>
              <w:t>и вузов по</w:t>
            </w:r>
            <w:r w:rsidRPr="00AA52AD">
              <w:rPr>
                <w:sz w:val="20"/>
                <w:szCs w:val="20"/>
              </w:rPr>
              <w:br/>
              <w:t>выявлению</w:t>
            </w:r>
            <w:r w:rsidRPr="00AA52AD">
              <w:rPr>
                <w:sz w:val="20"/>
                <w:szCs w:val="20"/>
              </w:rPr>
              <w:br/>
              <w:t>уровня их</w:t>
            </w:r>
            <w:r w:rsidRPr="00AA52AD">
              <w:rPr>
                <w:sz w:val="20"/>
                <w:szCs w:val="20"/>
              </w:rPr>
              <w:br/>
              <w:t>толерант-</w:t>
            </w:r>
            <w:r w:rsidRPr="00AA52AD">
              <w:rPr>
                <w:sz w:val="20"/>
                <w:szCs w:val="20"/>
              </w:rPr>
              <w:br/>
              <w:t>ности и</w:t>
            </w:r>
            <w:r w:rsidRPr="00AA52AD">
              <w:rPr>
                <w:sz w:val="20"/>
                <w:szCs w:val="20"/>
              </w:rPr>
              <w:br/>
              <w:t>религи-</w:t>
            </w:r>
            <w:r w:rsidRPr="00AA52AD">
              <w:rPr>
                <w:sz w:val="20"/>
                <w:szCs w:val="20"/>
              </w:rPr>
              <w:br/>
              <w:t>озности</w:t>
            </w:r>
          </w:p>
        </w:tc>
        <w:tc>
          <w:tcPr>
            <w:tcW w:w="930" w:type="dxa"/>
            <w:tcBorders>
              <w:top w:val="outset" w:sz="6" w:space="0" w:color="000000"/>
              <w:left w:val="outset" w:sz="6" w:space="0" w:color="000000"/>
              <w:bottom w:val="outset" w:sz="6" w:space="0" w:color="000000"/>
              <w:right w:val="outset" w:sz="6" w:space="0" w:color="000000"/>
            </w:tcBorders>
          </w:tcPr>
          <w:p w:rsidR="007E0853" w:rsidRPr="00AA52AD" w:rsidRDefault="007E0853" w:rsidP="00060684">
            <w:pPr>
              <w:pStyle w:val="NormalWeb"/>
              <w:jc w:val="center"/>
              <w:rPr>
                <w:sz w:val="20"/>
                <w:szCs w:val="20"/>
              </w:rPr>
            </w:pPr>
            <w:r w:rsidRPr="00AA52AD">
              <w:rPr>
                <w:sz w:val="20"/>
                <w:szCs w:val="20"/>
              </w:rPr>
              <w:t>МОН,</w:t>
            </w:r>
            <w:r w:rsidRPr="00AA52AD">
              <w:rPr>
                <w:sz w:val="20"/>
                <w:szCs w:val="20"/>
              </w:rPr>
              <w:br/>
              <w:t>АДР</w:t>
            </w:r>
          </w:p>
        </w:tc>
        <w:tc>
          <w:tcPr>
            <w:tcW w:w="630" w:type="dxa"/>
            <w:tcBorders>
              <w:top w:val="outset" w:sz="6" w:space="0" w:color="000000"/>
              <w:left w:val="outset" w:sz="6" w:space="0" w:color="000000"/>
              <w:bottom w:val="outset" w:sz="6" w:space="0" w:color="000000"/>
              <w:right w:val="outset" w:sz="6" w:space="0" w:color="000000"/>
            </w:tcBorders>
          </w:tcPr>
          <w:p w:rsidR="007E0853" w:rsidRPr="00AA52AD" w:rsidRDefault="007E0853" w:rsidP="00060684">
            <w:pPr>
              <w:pStyle w:val="NormalWeb"/>
              <w:jc w:val="center"/>
              <w:rPr>
                <w:sz w:val="20"/>
                <w:szCs w:val="20"/>
              </w:rPr>
            </w:pPr>
            <w:r w:rsidRPr="00AA52AD">
              <w:rPr>
                <w:sz w:val="20"/>
                <w:szCs w:val="20"/>
              </w:rPr>
              <w:t>2014</w:t>
            </w:r>
            <w:r w:rsidRPr="00AA52AD">
              <w:rPr>
                <w:sz w:val="20"/>
                <w:szCs w:val="20"/>
              </w:rPr>
              <w:br/>
              <w:t>год</w:t>
            </w:r>
          </w:p>
        </w:tc>
        <w:tc>
          <w:tcPr>
            <w:tcW w:w="555" w:type="dxa"/>
            <w:tcBorders>
              <w:top w:val="outset" w:sz="6" w:space="0" w:color="000000"/>
              <w:left w:val="outset" w:sz="6" w:space="0" w:color="000000"/>
              <w:bottom w:val="outset" w:sz="6" w:space="0" w:color="000000"/>
              <w:right w:val="outset" w:sz="6" w:space="0" w:color="000000"/>
            </w:tcBorders>
          </w:tcPr>
          <w:p w:rsidR="007E0853" w:rsidRPr="00AA52AD" w:rsidRDefault="007E0853" w:rsidP="00060684">
            <w:pPr>
              <w:pStyle w:val="NormalWeb"/>
              <w:jc w:val="center"/>
              <w:rPr>
                <w:sz w:val="20"/>
                <w:szCs w:val="20"/>
              </w:rPr>
            </w:pPr>
            <w:r w:rsidRPr="00AA52AD">
              <w:rPr>
                <w:sz w:val="20"/>
                <w:szCs w:val="20"/>
              </w:rPr>
              <w:t>-</w:t>
            </w:r>
          </w:p>
        </w:tc>
        <w:tc>
          <w:tcPr>
            <w:tcW w:w="810" w:type="dxa"/>
            <w:tcBorders>
              <w:top w:val="outset" w:sz="6" w:space="0" w:color="000000"/>
              <w:left w:val="outset" w:sz="6" w:space="0" w:color="000000"/>
              <w:bottom w:val="outset" w:sz="6" w:space="0" w:color="000000"/>
              <w:right w:val="outset" w:sz="6" w:space="0" w:color="000000"/>
            </w:tcBorders>
          </w:tcPr>
          <w:p w:rsidR="007E0853" w:rsidRPr="00AA52AD" w:rsidRDefault="007E0853" w:rsidP="00060684">
            <w:pPr>
              <w:pStyle w:val="NormalWeb"/>
              <w:jc w:val="center"/>
              <w:rPr>
                <w:sz w:val="20"/>
                <w:szCs w:val="20"/>
              </w:rPr>
            </w:pPr>
            <w:r w:rsidRPr="00AA52AD">
              <w:rPr>
                <w:sz w:val="20"/>
                <w:szCs w:val="20"/>
              </w:rPr>
              <w:t>-</w:t>
            </w:r>
          </w:p>
        </w:tc>
        <w:tc>
          <w:tcPr>
            <w:tcW w:w="810" w:type="dxa"/>
            <w:tcBorders>
              <w:top w:val="outset" w:sz="6" w:space="0" w:color="000000"/>
              <w:left w:val="outset" w:sz="6" w:space="0" w:color="000000"/>
              <w:bottom w:val="outset" w:sz="6" w:space="0" w:color="000000"/>
              <w:right w:val="outset" w:sz="6" w:space="0" w:color="000000"/>
            </w:tcBorders>
          </w:tcPr>
          <w:p w:rsidR="007E0853" w:rsidRPr="00AA52AD" w:rsidRDefault="007E0853" w:rsidP="00060684">
            <w:pPr>
              <w:pStyle w:val="NormalWeb"/>
              <w:jc w:val="center"/>
              <w:rPr>
                <w:sz w:val="20"/>
                <w:szCs w:val="20"/>
              </w:rPr>
            </w:pPr>
            <w:r w:rsidRPr="00AA52AD">
              <w:rPr>
                <w:sz w:val="20"/>
                <w:szCs w:val="20"/>
              </w:rPr>
              <w:t>10,858</w:t>
            </w:r>
          </w:p>
        </w:tc>
        <w:tc>
          <w:tcPr>
            <w:tcW w:w="675" w:type="dxa"/>
            <w:tcBorders>
              <w:top w:val="outset" w:sz="6" w:space="0" w:color="000000"/>
              <w:left w:val="outset" w:sz="6" w:space="0" w:color="000000"/>
              <w:bottom w:val="outset" w:sz="6" w:space="0" w:color="000000"/>
              <w:right w:val="outset" w:sz="6" w:space="0" w:color="000000"/>
            </w:tcBorders>
          </w:tcPr>
          <w:p w:rsidR="007E0853" w:rsidRPr="00AA52AD" w:rsidRDefault="007E0853" w:rsidP="00060684">
            <w:pPr>
              <w:pStyle w:val="NormalWeb"/>
              <w:jc w:val="center"/>
              <w:rPr>
                <w:sz w:val="20"/>
                <w:szCs w:val="20"/>
              </w:rPr>
            </w:pPr>
            <w:r w:rsidRPr="00AA52AD">
              <w:rPr>
                <w:sz w:val="20"/>
                <w:szCs w:val="20"/>
              </w:rPr>
              <w:t>РБ</w:t>
            </w:r>
          </w:p>
        </w:tc>
        <w:tc>
          <w:tcPr>
            <w:tcW w:w="780" w:type="dxa"/>
            <w:tcBorders>
              <w:top w:val="outset" w:sz="6" w:space="0" w:color="000000"/>
              <w:left w:val="outset" w:sz="6" w:space="0" w:color="000000"/>
              <w:bottom w:val="outset" w:sz="6" w:space="0" w:color="000000"/>
              <w:right w:val="outset" w:sz="6" w:space="0" w:color="000000"/>
            </w:tcBorders>
          </w:tcPr>
          <w:p w:rsidR="007E0853" w:rsidRPr="00AA52AD" w:rsidRDefault="007E0853" w:rsidP="00060684">
            <w:pPr>
              <w:pStyle w:val="NormalWeb"/>
              <w:jc w:val="center"/>
              <w:rPr>
                <w:sz w:val="20"/>
                <w:szCs w:val="20"/>
              </w:rPr>
            </w:pPr>
            <w:r w:rsidRPr="00AA52AD">
              <w:rPr>
                <w:sz w:val="20"/>
                <w:szCs w:val="20"/>
              </w:rPr>
              <w:t>-</w:t>
            </w:r>
          </w:p>
        </w:tc>
        <w:tc>
          <w:tcPr>
            <w:tcW w:w="615" w:type="dxa"/>
            <w:tcBorders>
              <w:top w:val="outset" w:sz="6" w:space="0" w:color="000000"/>
              <w:left w:val="outset" w:sz="6" w:space="0" w:color="000000"/>
              <w:bottom w:val="outset" w:sz="6" w:space="0" w:color="000000"/>
              <w:right w:val="outset" w:sz="6" w:space="0" w:color="000000"/>
            </w:tcBorders>
          </w:tcPr>
          <w:p w:rsidR="007E0853" w:rsidRPr="00AA52AD" w:rsidRDefault="007E0853" w:rsidP="00060684">
            <w:pPr>
              <w:pStyle w:val="NormalWeb"/>
              <w:jc w:val="center"/>
              <w:rPr>
                <w:sz w:val="20"/>
                <w:szCs w:val="20"/>
              </w:rPr>
            </w:pPr>
            <w:r w:rsidRPr="00AA52AD">
              <w:rPr>
                <w:sz w:val="20"/>
                <w:szCs w:val="20"/>
              </w:rPr>
              <w:t>-</w:t>
            </w:r>
          </w:p>
        </w:tc>
        <w:tc>
          <w:tcPr>
            <w:tcW w:w="1245" w:type="dxa"/>
            <w:tcBorders>
              <w:top w:val="outset" w:sz="6" w:space="0" w:color="000000"/>
              <w:left w:val="outset" w:sz="6" w:space="0" w:color="000000"/>
              <w:bottom w:val="outset" w:sz="6" w:space="0" w:color="000000"/>
            </w:tcBorders>
          </w:tcPr>
          <w:p w:rsidR="007E0853" w:rsidRPr="00AA52AD" w:rsidRDefault="007E0853" w:rsidP="00060684">
            <w:pPr>
              <w:pStyle w:val="NormalWeb"/>
              <w:jc w:val="center"/>
              <w:rPr>
                <w:sz w:val="20"/>
                <w:szCs w:val="20"/>
              </w:rPr>
            </w:pPr>
            <w:r w:rsidRPr="00AA52AD">
              <w:rPr>
                <w:sz w:val="20"/>
                <w:szCs w:val="20"/>
              </w:rPr>
              <w:t>Аналити-</w:t>
            </w:r>
            <w:r w:rsidRPr="00AA52AD">
              <w:rPr>
                <w:sz w:val="20"/>
                <w:szCs w:val="20"/>
              </w:rPr>
              <w:br/>
              <w:t>ческий</w:t>
            </w:r>
            <w:r w:rsidRPr="00AA52AD">
              <w:rPr>
                <w:sz w:val="20"/>
                <w:szCs w:val="20"/>
              </w:rPr>
              <w:br/>
              <w:t>отчет</w:t>
            </w:r>
          </w:p>
        </w:tc>
      </w:tr>
      <w:tr w:rsidR="007E0853" w:rsidRPr="00AA52AD" w:rsidTr="00060684">
        <w:trPr>
          <w:trHeight w:val="255"/>
        </w:trPr>
        <w:tc>
          <w:tcPr>
            <w:tcW w:w="360" w:type="dxa"/>
            <w:tcBorders>
              <w:top w:val="outset" w:sz="6" w:space="0" w:color="000000"/>
              <w:bottom w:val="outset" w:sz="6" w:space="0" w:color="000000"/>
              <w:right w:val="outset" w:sz="6" w:space="0" w:color="000000"/>
            </w:tcBorders>
          </w:tcPr>
          <w:p w:rsidR="007E0853" w:rsidRPr="00AA52AD" w:rsidRDefault="007E0853" w:rsidP="00060684">
            <w:pPr>
              <w:pStyle w:val="NormalWeb"/>
              <w:rPr>
                <w:sz w:val="20"/>
                <w:szCs w:val="20"/>
              </w:rPr>
            </w:pPr>
            <w:r w:rsidRPr="00AA52AD">
              <w:rPr>
                <w:sz w:val="20"/>
                <w:szCs w:val="20"/>
              </w:rPr>
              <w:t>14.</w:t>
            </w:r>
          </w:p>
        </w:tc>
        <w:tc>
          <w:tcPr>
            <w:tcW w:w="1230" w:type="dxa"/>
            <w:tcBorders>
              <w:top w:val="outset" w:sz="6" w:space="0" w:color="000000"/>
              <w:left w:val="outset" w:sz="6" w:space="0" w:color="000000"/>
              <w:bottom w:val="outset" w:sz="6" w:space="0" w:color="000000"/>
              <w:right w:val="outset" w:sz="6" w:space="0" w:color="000000"/>
            </w:tcBorders>
          </w:tcPr>
          <w:p w:rsidR="007E0853" w:rsidRPr="00AA52AD" w:rsidRDefault="007E0853" w:rsidP="00060684">
            <w:pPr>
              <w:pStyle w:val="NormalWeb"/>
              <w:jc w:val="center"/>
              <w:rPr>
                <w:sz w:val="20"/>
                <w:szCs w:val="20"/>
              </w:rPr>
            </w:pPr>
            <w:r w:rsidRPr="00AA52AD">
              <w:rPr>
                <w:sz w:val="20"/>
                <w:szCs w:val="20"/>
              </w:rPr>
              <w:t>Включение</w:t>
            </w:r>
            <w:r w:rsidRPr="00AA52AD">
              <w:rPr>
                <w:sz w:val="20"/>
                <w:szCs w:val="20"/>
              </w:rPr>
              <w:br/>
              <w:t>электив-</w:t>
            </w:r>
            <w:r w:rsidRPr="00AA52AD">
              <w:rPr>
                <w:sz w:val="20"/>
                <w:szCs w:val="20"/>
              </w:rPr>
              <w:br/>
              <w:t>ного курса</w:t>
            </w:r>
            <w:r w:rsidRPr="00AA52AD">
              <w:rPr>
                <w:sz w:val="20"/>
                <w:szCs w:val="20"/>
              </w:rPr>
              <w:br/>
              <w:t>«Казах-</w:t>
            </w:r>
            <w:r w:rsidRPr="00AA52AD">
              <w:rPr>
                <w:sz w:val="20"/>
                <w:szCs w:val="20"/>
              </w:rPr>
              <w:br/>
              <w:t>станская</w:t>
            </w:r>
            <w:r w:rsidRPr="00AA52AD">
              <w:rPr>
                <w:sz w:val="20"/>
                <w:szCs w:val="20"/>
              </w:rPr>
              <w:br/>
              <w:t>модель</w:t>
            </w:r>
            <w:r w:rsidRPr="00AA52AD">
              <w:rPr>
                <w:sz w:val="20"/>
                <w:szCs w:val="20"/>
              </w:rPr>
              <w:br/>
              <w:t>межэтни-</w:t>
            </w:r>
            <w:r w:rsidRPr="00AA52AD">
              <w:rPr>
                <w:sz w:val="20"/>
                <w:szCs w:val="20"/>
              </w:rPr>
              <w:br/>
              <w:t>ческой</w:t>
            </w:r>
            <w:r w:rsidRPr="00AA52AD">
              <w:rPr>
                <w:sz w:val="20"/>
                <w:szCs w:val="20"/>
              </w:rPr>
              <w:br/>
              <w:t>толерант-</w:t>
            </w:r>
            <w:r w:rsidRPr="00AA52AD">
              <w:rPr>
                <w:sz w:val="20"/>
                <w:szCs w:val="20"/>
              </w:rPr>
              <w:br/>
              <w:t>ности и</w:t>
            </w:r>
            <w:r w:rsidRPr="00AA52AD">
              <w:rPr>
                <w:sz w:val="20"/>
                <w:szCs w:val="20"/>
              </w:rPr>
              <w:br/>
              <w:t>обществен-</w:t>
            </w:r>
            <w:r w:rsidRPr="00AA52AD">
              <w:rPr>
                <w:sz w:val="20"/>
                <w:szCs w:val="20"/>
              </w:rPr>
              <w:br/>
              <w:t>ного</w:t>
            </w:r>
            <w:r w:rsidRPr="00AA52AD">
              <w:rPr>
                <w:sz w:val="20"/>
                <w:szCs w:val="20"/>
              </w:rPr>
              <w:br/>
              <w:t>согласия»</w:t>
            </w:r>
            <w:r w:rsidRPr="00AA52AD">
              <w:rPr>
                <w:sz w:val="20"/>
                <w:szCs w:val="20"/>
              </w:rPr>
              <w:br/>
              <w:t>в</w:t>
            </w:r>
            <w:r w:rsidRPr="00AA52AD">
              <w:rPr>
                <w:sz w:val="20"/>
                <w:szCs w:val="20"/>
              </w:rPr>
              <w:br/>
              <w:t>образова-</w:t>
            </w:r>
            <w:r w:rsidRPr="00AA52AD">
              <w:rPr>
                <w:sz w:val="20"/>
                <w:szCs w:val="20"/>
              </w:rPr>
              <w:br/>
              <w:t>тельные</w:t>
            </w:r>
            <w:r w:rsidRPr="00AA52AD">
              <w:rPr>
                <w:sz w:val="20"/>
                <w:szCs w:val="20"/>
              </w:rPr>
              <w:br/>
              <w:t>программы</w:t>
            </w:r>
            <w:r w:rsidRPr="00AA52AD">
              <w:rPr>
                <w:sz w:val="20"/>
                <w:szCs w:val="20"/>
              </w:rPr>
              <w:br/>
              <w:t>вузов</w:t>
            </w:r>
          </w:p>
        </w:tc>
        <w:tc>
          <w:tcPr>
            <w:tcW w:w="930" w:type="dxa"/>
            <w:tcBorders>
              <w:top w:val="outset" w:sz="6" w:space="0" w:color="000000"/>
              <w:left w:val="outset" w:sz="6" w:space="0" w:color="000000"/>
              <w:bottom w:val="outset" w:sz="6" w:space="0" w:color="000000"/>
              <w:right w:val="outset" w:sz="6" w:space="0" w:color="000000"/>
            </w:tcBorders>
          </w:tcPr>
          <w:p w:rsidR="007E0853" w:rsidRPr="00AA52AD" w:rsidRDefault="007E0853" w:rsidP="00060684">
            <w:pPr>
              <w:pStyle w:val="NormalWeb"/>
              <w:jc w:val="center"/>
              <w:rPr>
                <w:sz w:val="20"/>
                <w:szCs w:val="20"/>
              </w:rPr>
            </w:pPr>
            <w:r w:rsidRPr="00AA52AD">
              <w:rPr>
                <w:sz w:val="20"/>
                <w:szCs w:val="20"/>
              </w:rPr>
              <w:t>ВУЗы,</w:t>
            </w:r>
            <w:r w:rsidRPr="00AA52AD">
              <w:rPr>
                <w:sz w:val="20"/>
                <w:szCs w:val="20"/>
              </w:rPr>
              <w:br/>
              <w:t>центр</w:t>
            </w:r>
            <w:r w:rsidRPr="00AA52AD">
              <w:rPr>
                <w:sz w:val="20"/>
                <w:szCs w:val="20"/>
              </w:rPr>
              <w:br/>
              <w:t>изучения</w:t>
            </w:r>
            <w:r w:rsidRPr="00AA52AD">
              <w:rPr>
                <w:sz w:val="20"/>
                <w:szCs w:val="20"/>
              </w:rPr>
              <w:br/>
              <w:t>межэтни-</w:t>
            </w:r>
            <w:r w:rsidRPr="00AA52AD">
              <w:rPr>
                <w:sz w:val="20"/>
                <w:szCs w:val="20"/>
              </w:rPr>
              <w:br/>
              <w:t>ческих и</w:t>
            </w:r>
            <w:r w:rsidRPr="00AA52AD">
              <w:rPr>
                <w:sz w:val="20"/>
                <w:szCs w:val="20"/>
              </w:rPr>
              <w:br/>
              <w:t>межкон-</w:t>
            </w:r>
            <w:r w:rsidRPr="00AA52AD">
              <w:rPr>
                <w:sz w:val="20"/>
                <w:szCs w:val="20"/>
              </w:rPr>
              <w:br/>
              <w:t>фессио-</w:t>
            </w:r>
            <w:r w:rsidRPr="00AA52AD">
              <w:rPr>
                <w:sz w:val="20"/>
                <w:szCs w:val="20"/>
              </w:rPr>
              <w:br/>
              <w:t>нальных</w:t>
            </w:r>
            <w:r w:rsidRPr="00AA52AD">
              <w:rPr>
                <w:sz w:val="20"/>
                <w:szCs w:val="20"/>
              </w:rPr>
              <w:br/>
              <w:t>отноше-</w:t>
            </w:r>
            <w:r w:rsidRPr="00AA52AD">
              <w:rPr>
                <w:sz w:val="20"/>
                <w:szCs w:val="20"/>
              </w:rPr>
              <w:br/>
              <w:t>ний АГУ</w:t>
            </w:r>
            <w:r w:rsidRPr="00AA52AD">
              <w:rPr>
                <w:sz w:val="20"/>
                <w:szCs w:val="20"/>
              </w:rPr>
              <w:br/>
              <w:t>при</w:t>
            </w:r>
            <w:r w:rsidRPr="00AA52AD">
              <w:rPr>
                <w:sz w:val="20"/>
                <w:szCs w:val="20"/>
              </w:rPr>
              <w:br/>
              <w:t>Прези-</w:t>
            </w:r>
            <w:r w:rsidRPr="00AA52AD">
              <w:rPr>
                <w:sz w:val="20"/>
                <w:szCs w:val="20"/>
              </w:rPr>
              <w:br/>
              <w:t>денте</w:t>
            </w:r>
            <w:r w:rsidRPr="00AA52AD">
              <w:rPr>
                <w:sz w:val="20"/>
                <w:szCs w:val="20"/>
              </w:rPr>
              <w:br/>
              <w:t>РК, НЭС</w:t>
            </w:r>
            <w:r w:rsidRPr="00AA52AD">
              <w:rPr>
                <w:sz w:val="20"/>
                <w:szCs w:val="20"/>
              </w:rPr>
              <w:br/>
              <w:t>АНК</w:t>
            </w:r>
          </w:p>
        </w:tc>
        <w:tc>
          <w:tcPr>
            <w:tcW w:w="630" w:type="dxa"/>
            <w:tcBorders>
              <w:top w:val="outset" w:sz="6" w:space="0" w:color="000000"/>
              <w:left w:val="outset" w:sz="6" w:space="0" w:color="000000"/>
              <w:bottom w:val="outset" w:sz="6" w:space="0" w:color="000000"/>
              <w:right w:val="outset" w:sz="6" w:space="0" w:color="000000"/>
            </w:tcBorders>
          </w:tcPr>
          <w:p w:rsidR="007E0853" w:rsidRPr="00AA52AD" w:rsidRDefault="007E0853" w:rsidP="00060684">
            <w:pPr>
              <w:pStyle w:val="NormalWeb"/>
              <w:jc w:val="center"/>
              <w:rPr>
                <w:sz w:val="20"/>
                <w:szCs w:val="20"/>
              </w:rPr>
            </w:pPr>
            <w:r w:rsidRPr="00AA52AD">
              <w:rPr>
                <w:sz w:val="20"/>
                <w:szCs w:val="20"/>
              </w:rPr>
              <w:t>2013-</w:t>
            </w:r>
            <w:r w:rsidRPr="00AA52AD">
              <w:rPr>
                <w:sz w:val="20"/>
                <w:szCs w:val="20"/>
              </w:rPr>
              <w:br/>
              <w:t>2015</w:t>
            </w:r>
            <w:r w:rsidRPr="00AA52AD">
              <w:rPr>
                <w:sz w:val="20"/>
                <w:szCs w:val="20"/>
              </w:rPr>
              <w:br/>
              <w:t>годы</w:t>
            </w:r>
          </w:p>
        </w:tc>
        <w:tc>
          <w:tcPr>
            <w:tcW w:w="0" w:type="auto"/>
            <w:gridSpan w:val="6"/>
            <w:tcBorders>
              <w:top w:val="outset" w:sz="6" w:space="0" w:color="000000"/>
              <w:left w:val="outset" w:sz="6" w:space="0" w:color="000000"/>
              <w:bottom w:val="outset" w:sz="6" w:space="0" w:color="000000"/>
              <w:right w:val="outset" w:sz="6" w:space="0" w:color="000000"/>
            </w:tcBorders>
          </w:tcPr>
          <w:p w:rsidR="007E0853" w:rsidRPr="00AA52AD" w:rsidRDefault="007E0853" w:rsidP="00060684">
            <w:pPr>
              <w:pStyle w:val="NormalWeb"/>
              <w:jc w:val="center"/>
              <w:rPr>
                <w:sz w:val="20"/>
                <w:szCs w:val="20"/>
              </w:rPr>
            </w:pPr>
            <w:r w:rsidRPr="00AA52AD">
              <w:rPr>
                <w:sz w:val="20"/>
                <w:szCs w:val="20"/>
              </w:rPr>
              <w:t>За счет средств вузов</w:t>
            </w:r>
          </w:p>
        </w:tc>
        <w:tc>
          <w:tcPr>
            <w:tcW w:w="1245" w:type="dxa"/>
            <w:tcBorders>
              <w:top w:val="outset" w:sz="6" w:space="0" w:color="000000"/>
              <w:left w:val="outset" w:sz="6" w:space="0" w:color="000000"/>
              <w:bottom w:val="outset" w:sz="6" w:space="0" w:color="000000"/>
            </w:tcBorders>
          </w:tcPr>
          <w:p w:rsidR="007E0853" w:rsidRPr="00AA52AD" w:rsidRDefault="007E0853" w:rsidP="00060684">
            <w:pPr>
              <w:pStyle w:val="NormalWeb"/>
              <w:jc w:val="center"/>
              <w:rPr>
                <w:sz w:val="20"/>
                <w:szCs w:val="20"/>
              </w:rPr>
            </w:pPr>
            <w:r w:rsidRPr="00AA52AD">
              <w:rPr>
                <w:sz w:val="20"/>
                <w:szCs w:val="20"/>
              </w:rPr>
              <w:t>Информация</w:t>
            </w:r>
            <w:r w:rsidRPr="00AA52AD">
              <w:rPr>
                <w:sz w:val="20"/>
                <w:szCs w:val="20"/>
              </w:rPr>
              <w:br/>
              <w:t>в МОН</w:t>
            </w:r>
          </w:p>
        </w:tc>
      </w:tr>
      <w:tr w:rsidR="007E0853" w:rsidRPr="00AA52AD" w:rsidTr="00060684">
        <w:trPr>
          <w:trHeight w:val="255"/>
        </w:trPr>
        <w:tc>
          <w:tcPr>
            <w:tcW w:w="360" w:type="dxa"/>
            <w:tcBorders>
              <w:top w:val="outset" w:sz="6" w:space="0" w:color="000000"/>
              <w:bottom w:val="outset" w:sz="6" w:space="0" w:color="000000"/>
              <w:right w:val="outset" w:sz="6" w:space="0" w:color="000000"/>
            </w:tcBorders>
          </w:tcPr>
          <w:p w:rsidR="007E0853" w:rsidRPr="00AA52AD" w:rsidRDefault="007E0853" w:rsidP="00060684">
            <w:pPr>
              <w:pStyle w:val="NormalWeb"/>
              <w:rPr>
                <w:sz w:val="20"/>
                <w:szCs w:val="20"/>
              </w:rPr>
            </w:pPr>
            <w:r w:rsidRPr="00AA52AD">
              <w:rPr>
                <w:sz w:val="20"/>
                <w:szCs w:val="20"/>
              </w:rPr>
              <w:t>15.</w:t>
            </w:r>
          </w:p>
        </w:tc>
        <w:tc>
          <w:tcPr>
            <w:tcW w:w="1230" w:type="dxa"/>
            <w:tcBorders>
              <w:top w:val="outset" w:sz="6" w:space="0" w:color="000000"/>
              <w:left w:val="outset" w:sz="6" w:space="0" w:color="000000"/>
              <w:bottom w:val="outset" w:sz="6" w:space="0" w:color="000000"/>
              <w:right w:val="outset" w:sz="6" w:space="0" w:color="000000"/>
            </w:tcBorders>
          </w:tcPr>
          <w:p w:rsidR="007E0853" w:rsidRPr="00AA52AD" w:rsidRDefault="007E0853" w:rsidP="00060684">
            <w:pPr>
              <w:pStyle w:val="NormalWeb"/>
              <w:jc w:val="center"/>
              <w:rPr>
                <w:sz w:val="20"/>
                <w:szCs w:val="20"/>
              </w:rPr>
            </w:pPr>
            <w:r w:rsidRPr="00AA52AD">
              <w:rPr>
                <w:sz w:val="20"/>
                <w:szCs w:val="20"/>
              </w:rPr>
              <w:t>Проведение</w:t>
            </w:r>
            <w:r w:rsidRPr="00AA52AD">
              <w:rPr>
                <w:sz w:val="20"/>
                <w:szCs w:val="20"/>
              </w:rPr>
              <w:br/>
              <w:t>системных</w:t>
            </w:r>
            <w:r w:rsidRPr="00AA52AD">
              <w:rPr>
                <w:sz w:val="20"/>
                <w:szCs w:val="20"/>
              </w:rPr>
              <w:br/>
              <w:t>исследо-</w:t>
            </w:r>
            <w:r w:rsidRPr="00AA52AD">
              <w:rPr>
                <w:sz w:val="20"/>
                <w:szCs w:val="20"/>
              </w:rPr>
              <w:br/>
              <w:t>ваний в</w:t>
            </w:r>
            <w:r w:rsidRPr="00AA52AD">
              <w:rPr>
                <w:sz w:val="20"/>
                <w:szCs w:val="20"/>
              </w:rPr>
              <w:br/>
              <w:t>сфере</w:t>
            </w:r>
            <w:r w:rsidRPr="00AA52AD">
              <w:rPr>
                <w:sz w:val="20"/>
                <w:szCs w:val="20"/>
              </w:rPr>
              <w:br/>
              <w:t>межэтни-</w:t>
            </w:r>
            <w:r w:rsidRPr="00AA52AD">
              <w:rPr>
                <w:sz w:val="20"/>
                <w:szCs w:val="20"/>
              </w:rPr>
              <w:br/>
              <w:t>ческих</w:t>
            </w:r>
            <w:r w:rsidRPr="00AA52AD">
              <w:rPr>
                <w:sz w:val="20"/>
                <w:szCs w:val="20"/>
              </w:rPr>
              <w:br/>
              <w:t>отношений</w:t>
            </w:r>
            <w:r w:rsidRPr="00AA52AD">
              <w:rPr>
                <w:sz w:val="20"/>
                <w:szCs w:val="20"/>
              </w:rPr>
              <w:br/>
              <w:t>и</w:t>
            </w:r>
            <w:r w:rsidRPr="00AA52AD">
              <w:rPr>
                <w:sz w:val="20"/>
                <w:szCs w:val="20"/>
              </w:rPr>
              <w:br/>
              <w:t>молодежной</w:t>
            </w:r>
            <w:r w:rsidRPr="00AA52AD">
              <w:rPr>
                <w:sz w:val="20"/>
                <w:szCs w:val="20"/>
              </w:rPr>
              <w:br/>
              <w:t>политики с</w:t>
            </w:r>
            <w:r w:rsidRPr="00AA52AD">
              <w:rPr>
                <w:sz w:val="20"/>
                <w:szCs w:val="20"/>
              </w:rPr>
              <w:br/>
              <w:t>целью</w:t>
            </w:r>
            <w:r w:rsidRPr="00AA52AD">
              <w:rPr>
                <w:sz w:val="20"/>
                <w:szCs w:val="20"/>
              </w:rPr>
              <w:br/>
              <w:t>адаптации</w:t>
            </w:r>
            <w:r w:rsidRPr="00AA52AD">
              <w:rPr>
                <w:sz w:val="20"/>
                <w:szCs w:val="20"/>
              </w:rPr>
              <w:br/>
              <w:t>их</w:t>
            </w:r>
            <w:r w:rsidRPr="00AA52AD">
              <w:rPr>
                <w:sz w:val="20"/>
                <w:szCs w:val="20"/>
              </w:rPr>
              <w:br/>
              <w:t>результа-</w:t>
            </w:r>
            <w:r w:rsidRPr="00AA52AD">
              <w:rPr>
                <w:sz w:val="20"/>
                <w:szCs w:val="20"/>
              </w:rPr>
              <w:br/>
              <w:t>тов к</w:t>
            </w:r>
            <w:r w:rsidRPr="00AA52AD">
              <w:rPr>
                <w:sz w:val="20"/>
                <w:szCs w:val="20"/>
              </w:rPr>
              <w:br/>
              <w:t>обучающим</w:t>
            </w:r>
            <w:r w:rsidRPr="00AA52AD">
              <w:rPr>
                <w:sz w:val="20"/>
                <w:szCs w:val="20"/>
              </w:rPr>
              <w:br/>
              <w:t>программам</w:t>
            </w:r>
            <w:r w:rsidRPr="00AA52AD">
              <w:rPr>
                <w:sz w:val="20"/>
                <w:szCs w:val="20"/>
              </w:rPr>
              <w:br/>
              <w:t>гуманитар-</w:t>
            </w:r>
            <w:r w:rsidRPr="00AA52AD">
              <w:rPr>
                <w:sz w:val="20"/>
                <w:szCs w:val="20"/>
              </w:rPr>
              <w:br/>
              <w:t>ных</w:t>
            </w:r>
            <w:r w:rsidRPr="00AA52AD">
              <w:rPr>
                <w:sz w:val="20"/>
                <w:szCs w:val="20"/>
              </w:rPr>
              <w:br/>
              <w:t>дисциплин</w:t>
            </w:r>
            <w:r w:rsidRPr="00AA52AD">
              <w:rPr>
                <w:sz w:val="20"/>
                <w:szCs w:val="20"/>
              </w:rPr>
              <w:br/>
              <w:t>вузов</w:t>
            </w:r>
          </w:p>
        </w:tc>
        <w:tc>
          <w:tcPr>
            <w:tcW w:w="930" w:type="dxa"/>
            <w:tcBorders>
              <w:top w:val="outset" w:sz="6" w:space="0" w:color="000000"/>
              <w:left w:val="outset" w:sz="6" w:space="0" w:color="000000"/>
              <w:bottom w:val="outset" w:sz="6" w:space="0" w:color="000000"/>
              <w:right w:val="outset" w:sz="6" w:space="0" w:color="000000"/>
            </w:tcBorders>
          </w:tcPr>
          <w:p w:rsidR="007E0853" w:rsidRPr="00AA52AD" w:rsidRDefault="007E0853" w:rsidP="00060684">
            <w:pPr>
              <w:pStyle w:val="NormalWeb"/>
              <w:jc w:val="center"/>
              <w:rPr>
                <w:sz w:val="20"/>
                <w:szCs w:val="20"/>
              </w:rPr>
            </w:pPr>
            <w:r w:rsidRPr="00AA52AD">
              <w:rPr>
                <w:sz w:val="20"/>
                <w:szCs w:val="20"/>
              </w:rPr>
              <w:t>МОН,</w:t>
            </w:r>
            <w:r w:rsidRPr="00AA52AD">
              <w:rPr>
                <w:sz w:val="20"/>
                <w:szCs w:val="20"/>
              </w:rPr>
              <w:br/>
              <w:t>центр</w:t>
            </w:r>
            <w:r w:rsidRPr="00AA52AD">
              <w:rPr>
                <w:sz w:val="20"/>
                <w:szCs w:val="20"/>
              </w:rPr>
              <w:br/>
              <w:t>изучения</w:t>
            </w:r>
            <w:r w:rsidRPr="00AA52AD">
              <w:rPr>
                <w:sz w:val="20"/>
                <w:szCs w:val="20"/>
              </w:rPr>
              <w:br/>
              <w:t>межэтни-</w:t>
            </w:r>
            <w:r w:rsidRPr="00AA52AD">
              <w:rPr>
                <w:sz w:val="20"/>
                <w:szCs w:val="20"/>
              </w:rPr>
              <w:br/>
              <w:t>ческих и</w:t>
            </w:r>
            <w:r w:rsidRPr="00AA52AD">
              <w:rPr>
                <w:sz w:val="20"/>
                <w:szCs w:val="20"/>
              </w:rPr>
              <w:br/>
              <w:t>межкон-</w:t>
            </w:r>
            <w:r w:rsidRPr="00AA52AD">
              <w:rPr>
                <w:sz w:val="20"/>
                <w:szCs w:val="20"/>
              </w:rPr>
              <w:br/>
              <w:t>фессио-</w:t>
            </w:r>
            <w:r w:rsidRPr="00AA52AD">
              <w:rPr>
                <w:sz w:val="20"/>
                <w:szCs w:val="20"/>
              </w:rPr>
              <w:br/>
              <w:t>нальных</w:t>
            </w:r>
            <w:r w:rsidRPr="00AA52AD">
              <w:rPr>
                <w:sz w:val="20"/>
                <w:szCs w:val="20"/>
              </w:rPr>
              <w:br/>
              <w:t>отноше-</w:t>
            </w:r>
            <w:r w:rsidRPr="00AA52AD">
              <w:rPr>
                <w:sz w:val="20"/>
                <w:szCs w:val="20"/>
              </w:rPr>
              <w:br/>
              <w:t>ний АГУ</w:t>
            </w:r>
            <w:r w:rsidRPr="00AA52AD">
              <w:rPr>
                <w:sz w:val="20"/>
                <w:szCs w:val="20"/>
              </w:rPr>
              <w:br/>
              <w:t>при</w:t>
            </w:r>
            <w:r w:rsidRPr="00AA52AD">
              <w:rPr>
                <w:sz w:val="20"/>
                <w:szCs w:val="20"/>
              </w:rPr>
              <w:br/>
              <w:t>Прези-</w:t>
            </w:r>
            <w:r w:rsidRPr="00AA52AD">
              <w:rPr>
                <w:sz w:val="20"/>
                <w:szCs w:val="20"/>
              </w:rPr>
              <w:br/>
              <w:t>денте</w:t>
            </w:r>
            <w:r w:rsidRPr="00AA52AD">
              <w:rPr>
                <w:sz w:val="20"/>
                <w:szCs w:val="20"/>
              </w:rPr>
              <w:br/>
              <w:t>РК, НЭС</w:t>
            </w:r>
            <w:r w:rsidRPr="00AA52AD">
              <w:rPr>
                <w:sz w:val="20"/>
                <w:szCs w:val="20"/>
              </w:rPr>
              <w:br/>
              <w:t>АНК</w:t>
            </w:r>
          </w:p>
        </w:tc>
        <w:tc>
          <w:tcPr>
            <w:tcW w:w="630" w:type="dxa"/>
            <w:tcBorders>
              <w:top w:val="outset" w:sz="6" w:space="0" w:color="000000"/>
              <w:left w:val="outset" w:sz="6" w:space="0" w:color="000000"/>
              <w:bottom w:val="outset" w:sz="6" w:space="0" w:color="000000"/>
              <w:right w:val="outset" w:sz="6" w:space="0" w:color="000000"/>
            </w:tcBorders>
          </w:tcPr>
          <w:p w:rsidR="007E0853" w:rsidRPr="00AA52AD" w:rsidRDefault="007E0853" w:rsidP="00060684">
            <w:pPr>
              <w:pStyle w:val="NormalWeb"/>
              <w:jc w:val="center"/>
              <w:rPr>
                <w:sz w:val="20"/>
                <w:szCs w:val="20"/>
              </w:rPr>
            </w:pPr>
            <w:r w:rsidRPr="00AA52AD">
              <w:rPr>
                <w:sz w:val="20"/>
                <w:szCs w:val="20"/>
              </w:rPr>
              <w:t>2013-</w:t>
            </w:r>
            <w:r w:rsidRPr="00AA52AD">
              <w:rPr>
                <w:sz w:val="20"/>
                <w:szCs w:val="20"/>
              </w:rPr>
              <w:br/>
              <w:t>2015</w:t>
            </w:r>
            <w:r w:rsidRPr="00AA52AD">
              <w:rPr>
                <w:sz w:val="20"/>
                <w:szCs w:val="20"/>
              </w:rPr>
              <w:br/>
              <w:t>годы</w:t>
            </w:r>
          </w:p>
        </w:tc>
        <w:tc>
          <w:tcPr>
            <w:tcW w:w="0" w:type="auto"/>
            <w:gridSpan w:val="6"/>
            <w:tcBorders>
              <w:top w:val="outset" w:sz="6" w:space="0" w:color="000000"/>
              <w:left w:val="outset" w:sz="6" w:space="0" w:color="000000"/>
              <w:bottom w:val="outset" w:sz="6" w:space="0" w:color="000000"/>
              <w:right w:val="outset" w:sz="6" w:space="0" w:color="000000"/>
            </w:tcBorders>
          </w:tcPr>
          <w:p w:rsidR="007E0853" w:rsidRPr="00AA52AD" w:rsidRDefault="007E0853" w:rsidP="00060684">
            <w:pPr>
              <w:pStyle w:val="NormalWeb"/>
              <w:jc w:val="center"/>
              <w:rPr>
                <w:sz w:val="20"/>
                <w:szCs w:val="20"/>
              </w:rPr>
            </w:pPr>
            <w:r w:rsidRPr="00AA52AD">
              <w:rPr>
                <w:sz w:val="20"/>
                <w:szCs w:val="20"/>
              </w:rPr>
              <w:t>В рамках 055 республиканской бюджетной</w:t>
            </w:r>
            <w:r w:rsidRPr="00AA52AD">
              <w:rPr>
                <w:sz w:val="20"/>
                <w:szCs w:val="20"/>
              </w:rPr>
              <w:br/>
              <w:t>программы «Научная и (или)</w:t>
            </w:r>
            <w:r w:rsidRPr="00AA52AD">
              <w:rPr>
                <w:sz w:val="20"/>
                <w:szCs w:val="20"/>
              </w:rPr>
              <w:br/>
              <w:t>научно-техническая деятельность»</w:t>
            </w:r>
            <w:r w:rsidRPr="00AA52AD">
              <w:rPr>
                <w:sz w:val="20"/>
                <w:szCs w:val="20"/>
              </w:rPr>
              <w:br/>
              <w:t>подпрограмма 100 «Программно-целевое</w:t>
            </w:r>
            <w:r w:rsidRPr="00AA52AD">
              <w:rPr>
                <w:sz w:val="20"/>
                <w:szCs w:val="20"/>
              </w:rPr>
              <w:br/>
              <w:t>финансирование» и подпрограмма 101</w:t>
            </w:r>
            <w:r w:rsidRPr="00AA52AD">
              <w:rPr>
                <w:sz w:val="20"/>
                <w:szCs w:val="20"/>
              </w:rPr>
              <w:br/>
              <w:t>«Грантовое финансирование научных</w:t>
            </w:r>
            <w:r w:rsidRPr="00AA52AD">
              <w:rPr>
                <w:sz w:val="20"/>
                <w:szCs w:val="20"/>
              </w:rPr>
              <w:br/>
              <w:t>исследований»</w:t>
            </w:r>
          </w:p>
        </w:tc>
        <w:tc>
          <w:tcPr>
            <w:tcW w:w="1245" w:type="dxa"/>
            <w:tcBorders>
              <w:top w:val="outset" w:sz="6" w:space="0" w:color="000000"/>
              <w:left w:val="outset" w:sz="6" w:space="0" w:color="000000"/>
              <w:bottom w:val="outset" w:sz="6" w:space="0" w:color="000000"/>
            </w:tcBorders>
          </w:tcPr>
          <w:p w:rsidR="007E0853" w:rsidRPr="00AA52AD" w:rsidRDefault="007E0853" w:rsidP="00060684">
            <w:pPr>
              <w:pStyle w:val="NormalWeb"/>
              <w:jc w:val="center"/>
              <w:rPr>
                <w:sz w:val="20"/>
                <w:szCs w:val="20"/>
              </w:rPr>
            </w:pPr>
            <w:r w:rsidRPr="00AA52AD">
              <w:rPr>
                <w:sz w:val="20"/>
                <w:szCs w:val="20"/>
              </w:rPr>
              <w:t>Рекомен-</w:t>
            </w:r>
            <w:r w:rsidRPr="00AA52AD">
              <w:rPr>
                <w:sz w:val="20"/>
                <w:szCs w:val="20"/>
              </w:rPr>
              <w:br/>
              <w:t>дации</w:t>
            </w:r>
          </w:p>
        </w:tc>
      </w:tr>
    </w:tbl>
    <w:p w:rsidR="007E0853" w:rsidRPr="00AA52AD" w:rsidRDefault="007E0853" w:rsidP="00F71738">
      <w:pPr>
        <w:pStyle w:val="NormalWeb"/>
        <w:spacing w:before="0" w:beforeAutospacing="0" w:after="0" w:afterAutospacing="0"/>
        <w:rPr>
          <w:vanish/>
          <w:sz w:val="20"/>
          <w:szCs w:val="20"/>
        </w:rPr>
      </w:pPr>
    </w:p>
    <w:tbl>
      <w:tblPr>
        <w:tblW w:w="10485" w:type="dxa"/>
        <w:tblInd w:w="60" w:type="dxa"/>
        <w:tblBorders>
          <w:top w:val="outset" w:sz="6" w:space="0" w:color="000000"/>
          <w:left w:val="outset" w:sz="6" w:space="0" w:color="000000"/>
          <w:bottom w:val="outset" w:sz="6" w:space="0" w:color="000000"/>
          <w:right w:val="outset" w:sz="6" w:space="0" w:color="000000"/>
        </w:tblBorders>
        <w:tblCellMar>
          <w:top w:w="60" w:type="dxa"/>
          <w:left w:w="60" w:type="dxa"/>
          <w:bottom w:w="60" w:type="dxa"/>
          <w:right w:w="60" w:type="dxa"/>
        </w:tblCellMar>
        <w:tblLook w:val="00A0"/>
      </w:tblPr>
      <w:tblGrid>
        <w:gridCol w:w="484"/>
        <w:gridCol w:w="1413"/>
        <w:gridCol w:w="1176"/>
        <w:gridCol w:w="743"/>
        <w:gridCol w:w="664"/>
        <w:gridCol w:w="882"/>
        <w:gridCol w:w="1037"/>
        <w:gridCol w:w="812"/>
        <w:gridCol w:w="664"/>
        <w:gridCol w:w="1106"/>
        <w:gridCol w:w="1504"/>
      </w:tblGrid>
      <w:tr w:rsidR="007E0853" w:rsidRPr="00AA52AD" w:rsidTr="00060684">
        <w:trPr>
          <w:trHeight w:val="255"/>
        </w:trPr>
        <w:tc>
          <w:tcPr>
            <w:tcW w:w="0" w:type="auto"/>
            <w:gridSpan w:val="11"/>
            <w:tcBorders>
              <w:top w:val="outset" w:sz="6" w:space="0" w:color="000000"/>
              <w:bottom w:val="outset" w:sz="6" w:space="0" w:color="000000"/>
            </w:tcBorders>
          </w:tcPr>
          <w:p w:rsidR="007E0853" w:rsidRPr="00AA52AD" w:rsidRDefault="007E0853" w:rsidP="00060684">
            <w:pPr>
              <w:pStyle w:val="NormalWeb"/>
              <w:jc w:val="center"/>
              <w:rPr>
                <w:sz w:val="20"/>
                <w:szCs w:val="20"/>
              </w:rPr>
            </w:pPr>
            <w:r w:rsidRPr="00AA52AD">
              <w:rPr>
                <w:b/>
                <w:bCs/>
                <w:sz w:val="20"/>
                <w:szCs w:val="20"/>
              </w:rPr>
              <w:t>2.4. Правовое воспитание</w:t>
            </w:r>
          </w:p>
        </w:tc>
      </w:tr>
      <w:tr w:rsidR="007E0853" w:rsidRPr="00AA52AD" w:rsidTr="00060684">
        <w:trPr>
          <w:trHeight w:val="255"/>
        </w:trPr>
        <w:tc>
          <w:tcPr>
            <w:tcW w:w="0" w:type="auto"/>
            <w:gridSpan w:val="11"/>
            <w:tcBorders>
              <w:top w:val="outset" w:sz="6" w:space="0" w:color="000000"/>
              <w:bottom w:val="outset" w:sz="6" w:space="0" w:color="000000"/>
            </w:tcBorders>
          </w:tcPr>
          <w:p w:rsidR="007E0853" w:rsidRPr="00AA52AD" w:rsidRDefault="007E0853" w:rsidP="00060684">
            <w:pPr>
              <w:pStyle w:val="NormalWeb"/>
              <w:rPr>
                <w:sz w:val="20"/>
                <w:szCs w:val="20"/>
              </w:rPr>
            </w:pPr>
            <w:r w:rsidRPr="00AA52AD">
              <w:rPr>
                <w:b/>
                <w:bCs/>
                <w:sz w:val="20"/>
                <w:szCs w:val="20"/>
              </w:rPr>
              <w:t xml:space="preserve">Цель: </w:t>
            </w:r>
            <w:r w:rsidRPr="00AA52AD">
              <w:rPr>
                <w:sz w:val="20"/>
                <w:szCs w:val="20"/>
              </w:rPr>
              <w:t>совершенствование правовой культуры и правосознания и привитие осознанного</w:t>
            </w:r>
            <w:r w:rsidRPr="00AA52AD">
              <w:rPr>
                <w:sz w:val="20"/>
                <w:szCs w:val="20"/>
              </w:rPr>
              <w:br/>
              <w:t>стремления к правомерному поведению</w:t>
            </w:r>
            <w:r w:rsidRPr="00AA52AD">
              <w:rPr>
                <w:sz w:val="20"/>
                <w:szCs w:val="20"/>
              </w:rPr>
              <w:br/>
            </w:r>
            <w:r w:rsidRPr="00AA52AD">
              <w:rPr>
                <w:b/>
                <w:bCs/>
                <w:sz w:val="20"/>
                <w:szCs w:val="20"/>
              </w:rPr>
              <w:t>Задачи:</w:t>
            </w:r>
            <w:r w:rsidRPr="00AA52AD">
              <w:rPr>
                <w:sz w:val="20"/>
                <w:szCs w:val="20"/>
              </w:rPr>
              <w:br/>
              <w:t>- формирование знания о Конституции Республики Казахстан, основ законодательства</w:t>
            </w:r>
            <w:r w:rsidRPr="00AA52AD">
              <w:rPr>
                <w:sz w:val="20"/>
                <w:szCs w:val="20"/>
              </w:rPr>
              <w:br/>
              <w:t>страны, необходимости строгого соблюдения Конституции, законов и других правовых актов</w:t>
            </w:r>
            <w:r w:rsidRPr="00AA52AD">
              <w:rPr>
                <w:sz w:val="20"/>
                <w:szCs w:val="20"/>
              </w:rPr>
              <w:br/>
              <w:t>государства, своей гражданской ответственности за личное поведение и поступки;</w:t>
            </w:r>
            <w:r w:rsidRPr="00AA52AD">
              <w:rPr>
                <w:sz w:val="20"/>
                <w:szCs w:val="20"/>
              </w:rPr>
              <w:br/>
              <w:t>- формирование знаний правовой нормы, требований закона и процессов, происходящих в</w:t>
            </w:r>
            <w:r w:rsidRPr="00AA52AD">
              <w:rPr>
                <w:sz w:val="20"/>
                <w:szCs w:val="20"/>
              </w:rPr>
              <w:br/>
              <w:t>правовой системе общества, своих прав и обязанностей, понимания социальной ценности</w:t>
            </w:r>
            <w:r w:rsidRPr="00AA52AD">
              <w:rPr>
                <w:sz w:val="20"/>
                <w:szCs w:val="20"/>
              </w:rPr>
              <w:br/>
              <w:t>права, законности, личной роли в обеспечении последней, представлений о способах и</w:t>
            </w:r>
            <w:r w:rsidRPr="00AA52AD">
              <w:rPr>
                <w:sz w:val="20"/>
                <w:szCs w:val="20"/>
              </w:rPr>
              <w:br/>
              <w:t>средствах борьбы с нарушениями законности;</w:t>
            </w:r>
            <w:r w:rsidRPr="00AA52AD">
              <w:rPr>
                <w:sz w:val="20"/>
                <w:szCs w:val="20"/>
              </w:rPr>
              <w:br/>
              <w:t>- формирование соответствующего эмоционального отношения к праву, к закону, правам и</w:t>
            </w:r>
            <w:r w:rsidRPr="00AA52AD">
              <w:rPr>
                <w:sz w:val="20"/>
                <w:szCs w:val="20"/>
              </w:rPr>
              <w:br/>
              <w:t>свободам других лиц, фактам нарушения законности, к деятельности государства и его</w:t>
            </w:r>
            <w:r w:rsidRPr="00AA52AD">
              <w:rPr>
                <w:sz w:val="20"/>
                <w:szCs w:val="20"/>
              </w:rPr>
              <w:br/>
              <w:t>органов по установлению правопорядка в стране;</w:t>
            </w:r>
            <w:r w:rsidRPr="00AA52AD">
              <w:rPr>
                <w:sz w:val="20"/>
                <w:szCs w:val="20"/>
              </w:rPr>
              <w:br/>
              <w:t>- формирование навыков и умений применять свои правовые знания в конкретных условиях</w:t>
            </w:r>
            <w:r w:rsidRPr="00AA52AD">
              <w:rPr>
                <w:sz w:val="20"/>
                <w:szCs w:val="20"/>
              </w:rPr>
              <w:br/>
              <w:t>практической жизни и действовать в соответствии с требованиями правовой нормы и</w:t>
            </w:r>
            <w:r w:rsidRPr="00AA52AD">
              <w:rPr>
                <w:sz w:val="20"/>
                <w:szCs w:val="20"/>
              </w:rPr>
              <w:br/>
              <w:t>закона;</w:t>
            </w:r>
            <w:r w:rsidRPr="00AA52AD">
              <w:rPr>
                <w:sz w:val="20"/>
                <w:szCs w:val="20"/>
              </w:rPr>
              <w:br/>
              <w:t>- формирование психологической готовности человека совершенствовать в себе</w:t>
            </w:r>
            <w:r w:rsidRPr="00AA52AD">
              <w:rPr>
                <w:sz w:val="20"/>
                <w:szCs w:val="20"/>
              </w:rPr>
              <w:br/>
              <w:t>положительные качества и преодолевать отрицательные, способности противостоять к</w:t>
            </w:r>
            <w:r w:rsidRPr="00AA52AD">
              <w:rPr>
                <w:sz w:val="20"/>
                <w:szCs w:val="20"/>
              </w:rPr>
              <w:br/>
              <w:t>проявлениям нарушений закона.</w:t>
            </w:r>
          </w:p>
        </w:tc>
      </w:tr>
      <w:tr w:rsidR="007E0853" w:rsidRPr="00AA52AD" w:rsidTr="00060684">
        <w:trPr>
          <w:trHeight w:val="255"/>
        </w:trPr>
        <w:tc>
          <w:tcPr>
            <w:tcW w:w="420" w:type="dxa"/>
            <w:tcBorders>
              <w:top w:val="outset" w:sz="6" w:space="0" w:color="000000"/>
              <w:bottom w:val="outset" w:sz="6" w:space="0" w:color="000000"/>
              <w:right w:val="outset" w:sz="6" w:space="0" w:color="000000"/>
            </w:tcBorders>
          </w:tcPr>
          <w:p w:rsidR="007E0853" w:rsidRPr="00AA52AD" w:rsidRDefault="007E0853" w:rsidP="00060684">
            <w:pPr>
              <w:pStyle w:val="NormalWeb"/>
              <w:rPr>
                <w:sz w:val="20"/>
                <w:szCs w:val="20"/>
              </w:rPr>
            </w:pPr>
            <w:r w:rsidRPr="00AA52AD">
              <w:rPr>
                <w:sz w:val="20"/>
                <w:szCs w:val="20"/>
              </w:rPr>
              <w:t>16.</w:t>
            </w:r>
          </w:p>
        </w:tc>
        <w:tc>
          <w:tcPr>
            <w:tcW w:w="1200" w:type="dxa"/>
            <w:tcBorders>
              <w:top w:val="outset" w:sz="6" w:space="0" w:color="000000"/>
              <w:left w:val="outset" w:sz="6" w:space="0" w:color="000000"/>
              <w:bottom w:val="outset" w:sz="6" w:space="0" w:color="000000"/>
              <w:right w:val="outset" w:sz="6" w:space="0" w:color="000000"/>
            </w:tcBorders>
          </w:tcPr>
          <w:p w:rsidR="007E0853" w:rsidRPr="00AA52AD" w:rsidRDefault="007E0853" w:rsidP="00060684">
            <w:pPr>
              <w:pStyle w:val="NormalWeb"/>
              <w:jc w:val="center"/>
              <w:rPr>
                <w:sz w:val="20"/>
                <w:szCs w:val="20"/>
              </w:rPr>
            </w:pPr>
            <w:r w:rsidRPr="00AA52AD">
              <w:rPr>
                <w:sz w:val="20"/>
                <w:szCs w:val="20"/>
              </w:rPr>
              <w:t>Мониторинг</w:t>
            </w:r>
            <w:r w:rsidRPr="00AA52AD">
              <w:rPr>
                <w:sz w:val="20"/>
                <w:szCs w:val="20"/>
              </w:rPr>
              <w:br/>
              <w:t>девиант-</w:t>
            </w:r>
            <w:r w:rsidRPr="00AA52AD">
              <w:rPr>
                <w:sz w:val="20"/>
                <w:szCs w:val="20"/>
              </w:rPr>
              <w:br/>
              <w:t>ного,</w:t>
            </w:r>
            <w:r w:rsidRPr="00AA52AD">
              <w:rPr>
                <w:sz w:val="20"/>
                <w:szCs w:val="20"/>
              </w:rPr>
              <w:br/>
              <w:t>делинк-</w:t>
            </w:r>
            <w:r w:rsidRPr="00AA52AD">
              <w:rPr>
                <w:sz w:val="20"/>
                <w:szCs w:val="20"/>
              </w:rPr>
              <w:br/>
              <w:t>вентного,</w:t>
            </w:r>
            <w:r w:rsidRPr="00AA52AD">
              <w:rPr>
                <w:sz w:val="20"/>
                <w:szCs w:val="20"/>
              </w:rPr>
              <w:br/>
              <w:t>а также</w:t>
            </w:r>
            <w:r w:rsidRPr="00AA52AD">
              <w:rPr>
                <w:sz w:val="20"/>
                <w:szCs w:val="20"/>
              </w:rPr>
              <w:br/>
              <w:t>аутодес-</w:t>
            </w:r>
            <w:r w:rsidRPr="00AA52AD">
              <w:rPr>
                <w:sz w:val="20"/>
                <w:szCs w:val="20"/>
              </w:rPr>
              <w:br/>
              <w:t>труктив-</w:t>
            </w:r>
            <w:r w:rsidRPr="00AA52AD">
              <w:rPr>
                <w:sz w:val="20"/>
                <w:szCs w:val="20"/>
              </w:rPr>
              <w:br/>
              <w:t>ного</w:t>
            </w:r>
            <w:r w:rsidRPr="00AA52AD">
              <w:rPr>
                <w:sz w:val="20"/>
                <w:szCs w:val="20"/>
              </w:rPr>
              <w:br/>
              <w:t>поведения</w:t>
            </w:r>
            <w:r w:rsidRPr="00AA52AD">
              <w:rPr>
                <w:sz w:val="20"/>
                <w:szCs w:val="20"/>
              </w:rPr>
              <w:br/>
              <w:t>школьников</w:t>
            </w:r>
            <w:r w:rsidRPr="00AA52AD">
              <w:rPr>
                <w:sz w:val="20"/>
                <w:szCs w:val="20"/>
              </w:rPr>
              <w:br/>
              <w:t>и</w:t>
            </w:r>
            <w:r w:rsidRPr="00AA52AD">
              <w:rPr>
                <w:sz w:val="20"/>
                <w:szCs w:val="20"/>
              </w:rPr>
              <w:br/>
              <w:t>студентов</w:t>
            </w:r>
            <w:r w:rsidRPr="00AA52AD">
              <w:rPr>
                <w:sz w:val="20"/>
                <w:szCs w:val="20"/>
              </w:rPr>
              <w:br/>
              <w:t>колледжей</w:t>
            </w:r>
            <w:r w:rsidRPr="00AA52AD">
              <w:rPr>
                <w:sz w:val="20"/>
                <w:szCs w:val="20"/>
              </w:rPr>
              <w:br/>
              <w:t>и вузов</w:t>
            </w:r>
          </w:p>
        </w:tc>
        <w:tc>
          <w:tcPr>
            <w:tcW w:w="1020" w:type="dxa"/>
            <w:tcBorders>
              <w:top w:val="outset" w:sz="6" w:space="0" w:color="000000"/>
              <w:left w:val="outset" w:sz="6" w:space="0" w:color="000000"/>
              <w:bottom w:val="outset" w:sz="6" w:space="0" w:color="000000"/>
              <w:right w:val="outset" w:sz="6" w:space="0" w:color="000000"/>
            </w:tcBorders>
          </w:tcPr>
          <w:p w:rsidR="007E0853" w:rsidRPr="00AA52AD" w:rsidRDefault="007E0853" w:rsidP="00060684">
            <w:pPr>
              <w:pStyle w:val="NormalWeb"/>
              <w:jc w:val="center"/>
              <w:rPr>
                <w:sz w:val="20"/>
                <w:szCs w:val="20"/>
              </w:rPr>
            </w:pPr>
            <w:r w:rsidRPr="00AA52AD">
              <w:rPr>
                <w:sz w:val="20"/>
                <w:szCs w:val="20"/>
              </w:rPr>
              <w:t>МОН</w:t>
            </w:r>
          </w:p>
        </w:tc>
        <w:tc>
          <w:tcPr>
            <w:tcW w:w="645" w:type="dxa"/>
            <w:tcBorders>
              <w:top w:val="outset" w:sz="6" w:space="0" w:color="000000"/>
              <w:left w:val="outset" w:sz="6" w:space="0" w:color="000000"/>
              <w:bottom w:val="outset" w:sz="6" w:space="0" w:color="000000"/>
              <w:right w:val="outset" w:sz="6" w:space="0" w:color="000000"/>
            </w:tcBorders>
          </w:tcPr>
          <w:p w:rsidR="007E0853" w:rsidRPr="00AA52AD" w:rsidRDefault="007E0853" w:rsidP="00060684">
            <w:pPr>
              <w:pStyle w:val="NormalWeb"/>
              <w:jc w:val="center"/>
              <w:rPr>
                <w:sz w:val="20"/>
                <w:szCs w:val="20"/>
              </w:rPr>
            </w:pPr>
            <w:r w:rsidRPr="00AA52AD">
              <w:rPr>
                <w:sz w:val="20"/>
                <w:szCs w:val="20"/>
              </w:rPr>
              <w:t>2013-</w:t>
            </w:r>
            <w:r w:rsidRPr="00AA52AD">
              <w:rPr>
                <w:sz w:val="20"/>
                <w:szCs w:val="20"/>
              </w:rPr>
              <w:br/>
              <w:t>2015</w:t>
            </w:r>
            <w:r w:rsidRPr="00AA52AD">
              <w:rPr>
                <w:sz w:val="20"/>
                <w:szCs w:val="20"/>
              </w:rPr>
              <w:br/>
              <w:t>годы</w:t>
            </w:r>
          </w:p>
        </w:tc>
        <w:tc>
          <w:tcPr>
            <w:tcW w:w="570" w:type="dxa"/>
            <w:tcBorders>
              <w:top w:val="outset" w:sz="6" w:space="0" w:color="000000"/>
              <w:left w:val="outset" w:sz="6" w:space="0" w:color="000000"/>
              <w:bottom w:val="outset" w:sz="6" w:space="0" w:color="000000"/>
              <w:right w:val="outset" w:sz="6" w:space="0" w:color="000000"/>
            </w:tcBorders>
          </w:tcPr>
          <w:p w:rsidR="007E0853" w:rsidRPr="00AA52AD" w:rsidRDefault="007E0853" w:rsidP="00060684">
            <w:pPr>
              <w:pStyle w:val="NormalWeb"/>
              <w:jc w:val="center"/>
              <w:rPr>
                <w:sz w:val="20"/>
                <w:szCs w:val="20"/>
              </w:rPr>
            </w:pPr>
            <w:r w:rsidRPr="00AA52AD">
              <w:rPr>
                <w:sz w:val="20"/>
                <w:szCs w:val="20"/>
              </w:rPr>
              <w:t>12,53</w:t>
            </w:r>
          </w:p>
        </w:tc>
        <w:tc>
          <w:tcPr>
            <w:tcW w:w="765" w:type="dxa"/>
            <w:tcBorders>
              <w:top w:val="outset" w:sz="6" w:space="0" w:color="000000"/>
              <w:left w:val="outset" w:sz="6" w:space="0" w:color="000000"/>
              <w:bottom w:val="outset" w:sz="6" w:space="0" w:color="000000"/>
              <w:right w:val="outset" w:sz="6" w:space="0" w:color="000000"/>
            </w:tcBorders>
          </w:tcPr>
          <w:p w:rsidR="007E0853" w:rsidRPr="00AA52AD" w:rsidRDefault="007E0853" w:rsidP="00060684">
            <w:pPr>
              <w:pStyle w:val="NormalWeb"/>
              <w:jc w:val="center"/>
              <w:rPr>
                <w:sz w:val="20"/>
                <w:szCs w:val="20"/>
              </w:rPr>
            </w:pPr>
            <w:r w:rsidRPr="00AA52AD">
              <w:rPr>
                <w:sz w:val="20"/>
                <w:szCs w:val="20"/>
              </w:rPr>
              <w:t>РБ</w:t>
            </w:r>
          </w:p>
        </w:tc>
        <w:tc>
          <w:tcPr>
            <w:tcW w:w="900" w:type="dxa"/>
            <w:tcBorders>
              <w:top w:val="outset" w:sz="6" w:space="0" w:color="000000"/>
              <w:left w:val="outset" w:sz="6" w:space="0" w:color="000000"/>
              <w:bottom w:val="outset" w:sz="6" w:space="0" w:color="000000"/>
              <w:right w:val="outset" w:sz="6" w:space="0" w:color="000000"/>
            </w:tcBorders>
          </w:tcPr>
          <w:p w:rsidR="007E0853" w:rsidRPr="00AA52AD" w:rsidRDefault="007E0853" w:rsidP="00060684">
            <w:pPr>
              <w:pStyle w:val="NormalWeb"/>
              <w:jc w:val="center"/>
              <w:rPr>
                <w:sz w:val="20"/>
                <w:szCs w:val="20"/>
              </w:rPr>
            </w:pPr>
            <w:r w:rsidRPr="00AA52AD">
              <w:rPr>
                <w:sz w:val="20"/>
                <w:szCs w:val="20"/>
              </w:rPr>
              <w:t>2,386</w:t>
            </w:r>
          </w:p>
        </w:tc>
        <w:tc>
          <w:tcPr>
            <w:tcW w:w="705" w:type="dxa"/>
            <w:tcBorders>
              <w:top w:val="outset" w:sz="6" w:space="0" w:color="000000"/>
              <w:left w:val="outset" w:sz="6" w:space="0" w:color="000000"/>
              <w:bottom w:val="outset" w:sz="6" w:space="0" w:color="000000"/>
              <w:right w:val="outset" w:sz="6" w:space="0" w:color="000000"/>
            </w:tcBorders>
          </w:tcPr>
          <w:p w:rsidR="007E0853" w:rsidRPr="00AA52AD" w:rsidRDefault="007E0853" w:rsidP="00060684">
            <w:pPr>
              <w:pStyle w:val="NormalWeb"/>
              <w:jc w:val="center"/>
              <w:rPr>
                <w:sz w:val="20"/>
                <w:szCs w:val="20"/>
              </w:rPr>
            </w:pPr>
            <w:r w:rsidRPr="00AA52AD">
              <w:rPr>
                <w:sz w:val="20"/>
                <w:szCs w:val="20"/>
              </w:rPr>
              <w:t>РБ</w:t>
            </w:r>
          </w:p>
        </w:tc>
        <w:tc>
          <w:tcPr>
            <w:tcW w:w="480" w:type="dxa"/>
            <w:tcBorders>
              <w:top w:val="outset" w:sz="6" w:space="0" w:color="000000"/>
              <w:left w:val="outset" w:sz="6" w:space="0" w:color="000000"/>
              <w:bottom w:val="outset" w:sz="6" w:space="0" w:color="000000"/>
              <w:right w:val="outset" w:sz="6" w:space="0" w:color="000000"/>
            </w:tcBorders>
          </w:tcPr>
          <w:p w:rsidR="007E0853" w:rsidRPr="00AA52AD" w:rsidRDefault="007E0853" w:rsidP="00060684">
            <w:pPr>
              <w:pStyle w:val="NormalWeb"/>
              <w:jc w:val="center"/>
              <w:rPr>
                <w:sz w:val="20"/>
                <w:szCs w:val="20"/>
              </w:rPr>
            </w:pPr>
            <w:r w:rsidRPr="00AA52AD">
              <w:rPr>
                <w:sz w:val="20"/>
                <w:szCs w:val="20"/>
              </w:rPr>
              <w:t>5,853</w:t>
            </w:r>
          </w:p>
        </w:tc>
        <w:tc>
          <w:tcPr>
            <w:tcW w:w="960" w:type="dxa"/>
            <w:tcBorders>
              <w:top w:val="outset" w:sz="6" w:space="0" w:color="000000"/>
              <w:left w:val="outset" w:sz="6" w:space="0" w:color="000000"/>
              <w:bottom w:val="outset" w:sz="6" w:space="0" w:color="000000"/>
              <w:right w:val="outset" w:sz="6" w:space="0" w:color="000000"/>
            </w:tcBorders>
          </w:tcPr>
          <w:p w:rsidR="007E0853" w:rsidRPr="00AA52AD" w:rsidRDefault="007E0853" w:rsidP="00060684">
            <w:pPr>
              <w:pStyle w:val="NormalWeb"/>
              <w:jc w:val="center"/>
              <w:rPr>
                <w:sz w:val="20"/>
                <w:szCs w:val="20"/>
              </w:rPr>
            </w:pPr>
            <w:r w:rsidRPr="00AA52AD">
              <w:rPr>
                <w:sz w:val="20"/>
                <w:szCs w:val="20"/>
              </w:rPr>
              <w:t>РБ</w:t>
            </w:r>
          </w:p>
        </w:tc>
        <w:tc>
          <w:tcPr>
            <w:tcW w:w="1305" w:type="dxa"/>
            <w:tcBorders>
              <w:top w:val="outset" w:sz="6" w:space="0" w:color="000000"/>
              <w:left w:val="outset" w:sz="6" w:space="0" w:color="000000"/>
              <w:bottom w:val="outset" w:sz="6" w:space="0" w:color="000000"/>
            </w:tcBorders>
          </w:tcPr>
          <w:p w:rsidR="007E0853" w:rsidRPr="00AA52AD" w:rsidRDefault="007E0853" w:rsidP="00060684">
            <w:pPr>
              <w:pStyle w:val="NormalWeb"/>
              <w:jc w:val="center"/>
              <w:rPr>
                <w:sz w:val="20"/>
                <w:szCs w:val="20"/>
              </w:rPr>
            </w:pPr>
            <w:r w:rsidRPr="00AA52AD">
              <w:rPr>
                <w:sz w:val="20"/>
                <w:szCs w:val="20"/>
              </w:rPr>
              <w:t>Сборник</w:t>
            </w:r>
            <w:r w:rsidRPr="00AA52AD">
              <w:rPr>
                <w:sz w:val="20"/>
                <w:szCs w:val="20"/>
              </w:rPr>
              <w:br/>
              <w:t>матери-</w:t>
            </w:r>
            <w:r w:rsidRPr="00AA52AD">
              <w:rPr>
                <w:sz w:val="20"/>
                <w:szCs w:val="20"/>
              </w:rPr>
              <w:br/>
              <w:t>алов</w:t>
            </w:r>
          </w:p>
        </w:tc>
      </w:tr>
      <w:tr w:rsidR="007E0853" w:rsidRPr="00AA52AD" w:rsidTr="00060684">
        <w:trPr>
          <w:trHeight w:val="255"/>
        </w:trPr>
        <w:tc>
          <w:tcPr>
            <w:tcW w:w="420" w:type="dxa"/>
            <w:tcBorders>
              <w:top w:val="outset" w:sz="6" w:space="0" w:color="000000"/>
              <w:bottom w:val="outset" w:sz="6" w:space="0" w:color="000000"/>
              <w:right w:val="outset" w:sz="6" w:space="0" w:color="000000"/>
            </w:tcBorders>
          </w:tcPr>
          <w:p w:rsidR="007E0853" w:rsidRPr="00AA52AD" w:rsidRDefault="007E0853" w:rsidP="00060684">
            <w:pPr>
              <w:pStyle w:val="NormalWeb"/>
              <w:rPr>
                <w:sz w:val="20"/>
                <w:szCs w:val="20"/>
              </w:rPr>
            </w:pPr>
            <w:r w:rsidRPr="00AA52AD">
              <w:rPr>
                <w:sz w:val="20"/>
                <w:szCs w:val="20"/>
              </w:rPr>
              <w:t>17.</w:t>
            </w:r>
          </w:p>
        </w:tc>
        <w:tc>
          <w:tcPr>
            <w:tcW w:w="1200" w:type="dxa"/>
            <w:tcBorders>
              <w:top w:val="outset" w:sz="6" w:space="0" w:color="000000"/>
              <w:left w:val="outset" w:sz="6" w:space="0" w:color="000000"/>
              <w:bottom w:val="outset" w:sz="6" w:space="0" w:color="000000"/>
              <w:right w:val="outset" w:sz="6" w:space="0" w:color="000000"/>
            </w:tcBorders>
          </w:tcPr>
          <w:p w:rsidR="007E0853" w:rsidRPr="00AA52AD" w:rsidRDefault="007E0853" w:rsidP="00060684">
            <w:pPr>
              <w:pStyle w:val="NormalWeb"/>
              <w:jc w:val="center"/>
              <w:rPr>
                <w:sz w:val="20"/>
                <w:szCs w:val="20"/>
              </w:rPr>
            </w:pPr>
            <w:r w:rsidRPr="00AA52AD">
              <w:rPr>
                <w:sz w:val="20"/>
                <w:szCs w:val="20"/>
              </w:rPr>
              <w:t>Формиро-</w:t>
            </w:r>
            <w:r w:rsidRPr="00AA52AD">
              <w:rPr>
                <w:sz w:val="20"/>
                <w:szCs w:val="20"/>
              </w:rPr>
              <w:br/>
              <w:t>вание</w:t>
            </w:r>
            <w:r w:rsidRPr="00AA52AD">
              <w:rPr>
                <w:sz w:val="20"/>
                <w:szCs w:val="20"/>
              </w:rPr>
              <w:br/>
              <w:t>правовой</w:t>
            </w:r>
            <w:r w:rsidRPr="00AA52AD">
              <w:rPr>
                <w:sz w:val="20"/>
                <w:szCs w:val="20"/>
              </w:rPr>
              <w:br/>
              <w:t>компетент-</w:t>
            </w:r>
            <w:r w:rsidRPr="00AA52AD">
              <w:rPr>
                <w:sz w:val="20"/>
                <w:szCs w:val="20"/>
              </w:rPr>
              <w:br/>
              <w:t>ности,</w:t>
            </w:r>
            <w:r w:rsidRPr="00AA52AD">
              <w:rPr>
                <w:sz w:val="20"/>
                <w:szCs w:val="20"/>
              </w:rPr>
              <w:br/>
              <w:t>нетерпи-</w:t>
            </w:r>
            <w:r w:rsidRPr="00AA52AD">
              <w:rPr>
                <w:sz w:val="20"/>
                <w:szCs w:val="20"/>
              </w:rPr>
              <w:br/>
              <w:t>мости к</w:t>
            </w:r>
            <w:r w:rsidRPr="00AA52AD">
              <w:rPr>
                <w:sz w:val="20"/>
                <w:szCs w:val="20"/>
              </w:rPr>
              <w:br/>
              <w:t>анти-</w:t>
            </w:r>
            <w:r w:rsidRPr="00AA52AD">
              <w:rPr>
                <w:sz w:val="20"/>
                <w:szCs w:val="20"/>
              </w:rPr>
              <w:br/>
              <w:t>консти-</w:t>
            </w:r>
            <w:r w:rsidRPr="00AA52AD">
              <w:rPr>
                <w:sz w:val="20"/>
                <w:szCs w:val="20"/>
              </w:rPr>
              <w:br/>
              <w:t>туционным</w:t>
            </w:r>
            <w:r w:rsidRPr="00AA52AD">
              <w:rPr>
                <w:sz w:val="20"/>
                <w:szCs w:val="20"/>
              </w:rPr>
              <w:br/>
              <w:t>и анти-</w:t>
            </w:r>
            <w:r w:rsidRPr="00AA52AD">
              <w:rPr>
                <w:sz w:val="20"/>
                <w:szCs w:val="20"/>
              </w:rPr>
              <w:br/>
              <w:t>обществен-</w:t>
            </w:r>
            <w:r w:rsidRPr="00AA52AD">
              <w:rPr>
                <w:sz w:val="20"/>
                <w:szCs w:val="20"/>
              </w:rPr>
              <w:br/>
              <w:t>ным</w:t>
            </w:r>
            <w:r w:rsidRPr="00AA52AD">
              <w:rPr>
                <w:sz w:val="20"/>
                <w:szCs w:val="20"/>
              </w:rPr>
              <w:br/>
              <w:t>проявле-</w:t>
            </w:r>
            <w:r w:rsidRPr="00AA52AD">
              <w:rPr>
                <w:sz w:val="20"/>
                <w:szCs w:val="20"/>
              </w:rPr>
              <w:br/>
              <w:t>ниям на</w:t>
            </w:r>
            <w:r w:rsidRPr="00AA52AD">
              <w:rPr>
                <w:sz w:val="20"/>
                <w:szCs w:val="20"/>
              </w:rPr>
              <w:br/>
              <w:t>занятиях</w:t>
            </w:r>
            <w:r w:rsidRPr="00AA52AD">
              <w:rPr>
                <w:sz w:val="20"/>
                <w:szCs w:val="20"/>
              </w:rPr>
              <w:br/>
              <w:t>«Основы</w:t>
            </w:r>
            <w:r w:rsidRPr="00AA52AD">
              <w:rPr>
                <w:sz w:val="20"/>
                <w:szCs w:val="20"/>
              </w:rPr>
              <w:br/>
              <w:t>права»</w:t>
            </w:r>
            <w:r w:rsidRPr="00AA52AD">
              <w:rPr>
                <w:sz w:val="20"/>
                <w:szCs w:val="20"/>
              </w:rPr>
              <w:br/>
              <w:t>школьников</w:t>
            </w:r>
            <w:r w:rsidRPr="00AA52AD">
              <w:rPr>
                <w:sz w:val="20"/>
                <w:szCs w:val="20"/>
              </w:rPr>
              <w:br/>
              <w:t>и</w:t>
            </w:r>
            <w:r w:rsidRPr="00AA52AD">
              <w:rPr>
                <w:sz w:val="20"/>
                <w:szCs w:val="20"/>
              </w:rPr>
              <w:br/>
              <w:t>студентов</w:t>
            </w:r>
            <w:r w:rsidRPr="00AA52AD">
              <w:rPr>
                <w:sz w:val="20"/>
                <w:szCs w:val="20"/>
              </w:rPr>
              <w:br/>
              <w:t>колледжей</w:t>
            </w:r>
            <w:r w:rsidRPr="00AA52AD">
              <w:rPr>
                <w:sz w:val="20"/>
                <w:szCs w:val="20"/>
              </w:rPr>
              <w:br/>
              <w:t>и вузов с</w:t>
            </w:r>
            <w:r w:rsidRPr="00AA52AD">
              <w:rPr>
                <w:sz w:val="20"/>
                <w:szCs w:val="20"/>
              </w:rPr>
              <w:br/>
              <w:t>привле-</w:t>
            </w:r>
            <w:r w:rsidRPr="00AA52AD">
              <w:rPr>
                <w:sz w:val="20"/>
                <w:szCs w:val="20"/>
              </w:rPr>
              <w:br/>
              <w:t>чением</w:t>
            </w:r>
            <w:r w:rsidRPr="00AA52AD">
              <w:rPr>
                <w:sz w:val="20"/>
                <w:szCs w:val="20"/>
              </w:rPr>
              <w:br/>
              <w:t>предста-</w:t>
            </w:r>
            <w:r w:rsidRPr="00AA52AD">
              <w:rPr>
                <w:sz w:val="20"/>
                <w:szCs w:val="20"/>
              </w:rPr>
              <w:br/>
              <w:t>вителей</w:t>
            </w:r>
            <w:r w:rsidRPr="00AA52AD">
              <w:rPr>
                <w:sz w:val="20"/>
                <w:szCs w:val="20"/>
              </w:rPr>
              <w:br/>
              <w:t>право-</w:t>
            </w:r>
            <w:r w:rsidRPr="00AA52AD">
              <w:rPr>
                <w:sz w:val="20"/>
                <w:szCs w:val="20"/>
              </w:rPr>
              <w:br/>
              <w:t>охрани-</w:t>
            </w:r>
            <w:r w:rsidRPr="00AA52AD">
              <w:rPr>
                <w:sz w:val="20"/>
                <w:szCs w:val="20"/>
              </w:rPr>
              <w:br/>
              <w:t>тельных</w:t>
            </w:r>
            <w:r w:rsidRPr="00AA52AD">
              <w:rPr>
                <w:sz w:val="20"/>
                <w:szCs w:val="20"/>
              </w:rPr>
              <w:br/>
              <w:t>органов</w:t>
            </w:r>
          </w:p>
        </w:tc>
        <w:tc>
          <w:tcPr>
            <w:tcW w:w="1020" w:type="dxa"/>
            <w:tcBorders>
              <w:top w:val="outset" w:sz="6" w:space="0" w:color="000000"/>
              <w:left w:val="outset" w:sz="6" w:space="0" w:color="000000"/>
              <w:bottom w:val="outset" w:sz="6" w:space="0" w:color="000000"/>
              <w:right w:val="outset" w:sz="6" w:space="0" w:color="000000"/>
            </w:tcBorders>
          </w:tcPr>
          <w:p w:rsidR="007E0853" w:rsidRPr="00AA52AD" w:rsidRDefault="007E0853" w:rsidP="00060684">
            <w:pPr>
              <w:pStyle w:val="NormalWeb"/>
              <w:jc w:val="center"/>
              <w:rPr>
                <w:sz w:val="20"/>
                <w:szCs w:val="20"/>
              </w:rPr>
            </w:pPr>
            <w:r w:rsidRPr="00AA52AD">
              <w:rPr>
                <w:sz w:val="20"/>
                <w:szCs w:val="20"/>
              </w:rPr>
              <w:t>Управ-</w:t>
            </w:r>
            <w:r w:rsidRPr="00AA52AD">
              <w:rPr>
                <w:sz w:val="20"/>
                <w:szCs w:val="20"/>
              </w:rPr>
              <w:br/>
              <w:t>ления</w:t>
            </w:r>
            <w:r w:rsidRPr="00AA52AD">
              <w:rPr>
                <w:sz w:val="20"/>
                <w:szCs w:val="20"/>
              </w:rPr>
              <w:br/>
              <w:t>образо-</w:t>
            </w:r>
            <w:r w:rsidRPr="00AA52AD">
              <w:rPr>
                <w:sz w:val="20"/>
                <w:szCs w:val="20"/>
              </w:rPr>
              <w:br/>
              <w:t>вания</w:t>
            </w:r>
            <w:r w:rsidRPr="00AA52AD">
              <w:rPr>
                <w:sz w:val="20"/>
                <w:szCs w:val="20"/>
              </w:rPr>
              <w:br/>
              <w:t>облас-</w:t>
            </w:r>
            <w:r w:rsidRPr="00AA52AD">
              <w:rPr>
                <w:sz w:val="20"/>
                <w:szCs w:val="20"/>
              </w:rPr>
              <w:br/>
              <w:t>тей,</w:t>
            </w:r>
            <w:r w:rsidRPr="00AA52AD">
              <w:rPr>
                <w:sz w:val="20"/>
                <w:szCs w:val="20"/>
              </w:rPr>
              <w:br/>
              <w:t>городов</w:t>
            </w:r>
            <w:r w:rsidRPr="00AA52AD">
              <w:rPr>
                <w:sz w:val="20"/>
                <w:szCs w:val="20"/>
              </w:rPr>
              <w:br/>
              <w:t>Астаны и</w:t>
            </w:r>
            <w:r w:rsidRPr="00AA52AD">
              <w:rPr>
                <w:sz w:val="20"/>
                <w:szCs w:val="20"/>
              </w:rPr>
              <w:br/>
              <w:t>Алматы,</w:t>
            </w:r>
            <w:r w:rsidRPr="00AA52AD">
              <w:rPr>
                <w:sz w:val="20"/>
                <w:szCs w:val="20"/>
              </w:rPr>
              <w:br/>
              <w:t>ВУЗы</w:t>
            </w:r>
          </w:p>
        </w:tc>
        <w:tc>
          <w:tcPr>
            <w:tcW w:w="645" w:type="dxa"/>
            <w:tcBorders>
              <w:top w:val="outset" w:sz="6" w:space="0" w:color="000000"/>
              <w:left w:val="outset" w:sz="6" w:space="0" w:color="000000"/>
              <w:bottom w:val="outset" w:sz="6" w:space="0" w:color="000000"/>
              <w:right w:val="outset" w:sz="6" w:space="0" w:color="000000"/>
            </w:tcBorders>
          </w:tcPr>
          <w:p w:rsidR="007E0853" w:rsidRPr="00AA52AD" w:rsidRDefault="007E0853" w:rsidP="00060684">
            <w:pPr>
              <w:pStyle w:val="NormalWeb"/>
              <w:jc w:val="center"/>
              <w:rPr>
                <w:sz w:val="20"/>
                <w:szCs w:val="20"/>
              </w:rPr>
            </w:pPr>
            <w:r w:rsidRPr="00AA52AD">
              <w:rPr>
                <w:sz w:val="20"/>
                <w:szCs w:val="20"/>
              </w:rPr>
              <w:t>2013-</w:t>
            </w:r>
            <w:r w:rsidRPr="00AA52AD">
              <w:rPr>
                <w:sz w:val="20"/>
                <w:szCs w:val="20"/>
              </w:rPr>
              <w:br/>
              <w:t>2015</w:t>
            </w:r>
            <w:r w:rsidRPr="00AA52AD">
              <w:rPr>
                <w:sz w:val="20"/>
                <w:szCs w:val="20"/>
              </w:rPr>
              <w:br/>
              <w:t>годы</w:t>
            </w:r>
          </w:p>
        </w:tc>
        <w:tc>
          <w:tcPr>
            <w:tcW w:w="0" w:type="auto"/>
            <w:gridSpan w:val="6"/>
            <w:tcBorders>
              <w:top w:val="outset" w:sz="6" w:space="0" w:color="000000"/>
              <w:left w:val="outset" w:sz="6" w:space="0" w:color="000000"/>
              <w:bottom w:val="outset" w:sz="6" w:space="0" w:color="000000"/>
              <w:right w:val="outset" w:sz="6" w:space="0" w:color="000000"/>
            </w:tcBorders>
          </w:tcPr>
          <w:p w:rsidR="007E0853" w:rsidRPr="00AA52AD" w:rsidRDefault="007E0853" w:rsidP="00060684">
            <w:pPr>
              <w:pStyle w:val="NormalWeb"/>
              <w:jc w:val="center"/>
              <w:rPr>
                <w:sz w:val="20"/>
                <w:szCs w:val="20"/>
              </w:rPr>
            </w:pPr>
            <w:r w:rsidRPr="00AA52AD">
              <w:rPr>
                <w:sz w:val="20"/>
                <w:szCs w:val="20"/>
              </w:rPr>
              <w:t>Не требуется</w:t>
            </w:r>
          </w:p>
        </w:tc>
        <w:tc>
          <w:tcPr>
            <w:tcW w:w="1305" w:type="dxa"/>
            <w:tcBorders>
              <w:top w:val="outset" w:sz="6" w:space="0" w:color="000000"/>
              <w:left w:val="outset" w:sz="6" w:space="0" w:color="000000"/>
              <w:bottom w:val="outset" w:sz="6" w:space="0" w:color="000000"/>
            </w:tcBorders>
          </w:tcPr>
          <w:p w:rsidR="007E0853" w:rsidRPr="00AA52AD" w:rsidRDefault="007E0853" w:rsidP="00060684">
            <w:pPr>
              <w:pStyle w:val="NormalWeb"/>
              <w:jc w:val="center"/>
              <w:rPr>
                <w:sz w:val="20"/>
                <w:szCs w:val="20"/>
              </w:rPr>
            </w:pPr>
            <w:r w:rsidRPr="00AA52AD">
              <w:rPr>
                <w:sz w:val="20"/>
                <w:szCs w:val="20"/>
              </w:rPr>
              <w:t>Инфор-</w:t>
            </w:r>
            <w:r w:rsidRPr="00AA52AD">
              <w:rPr>
                <w:sz w:val="20"/>
                <w:szCs w:val="20"/>
              </w:rPr>
              <w:br/>
              <w:t>мация в</w:t>
            </w:r>
            <w:r w:rsidRPr="00AA52AD">
              <w:rPr>
                <w:sz w:val="20"/>
                <w:szCs w:val="20"/>
              </w:rPr>
              <w:br/>
              <w:t>МОН</w:t>
            </w:r>
          </w:p>
        </w:tc>
      </w:tr>
      <w:tr w:rsidR="007E0853" w:rsidRPr="00AA52AD" w:rsidTr="00060684">
        <w:trPr>
          <w:trHeight w:val="255"/>
        </w:trPr>
        <w:tc>
          <w:tcPr>
            <w:tcW w:w="420" w:type="dxa"/>
            <w:tcBorders>
              <w:top w:val="outset" w:sz="6" w:space="0" w:color="000000"/>
              <w:bottom w:val="outset" w:sz="6" w:space="0" w:color="000000"/>
              <w:right w:val="outset" w:sz="6" w:space="0" w:color="000000"/>
            </w:tcBorders>
          </w:tcPr>
          <w:p w:rsidR="007E0853" w:rsidRPr="00AA52AD" w:rsidRDefault="007E0853" w:rsidP="00060684">
            <w:pPr>
              <w:pStyle w:val="NormalWeb"/>
              <w:rPr>
                <w:sz w:val="20"/>
                <w:szCs w:val="20"/>
              </w:rPr>
            </w:pPr>
            <w:r w:rsidRPr="00AA52AD">
              <w:rPr>
                <w:sz w:val="20"/>
                <w:szCs w:val="20"/>
              </w:rPr>
              <w:t>18.</w:t>
            </w:r>
          </w:p>
        </w:tc>
        <w:tc>
          <w:tcPr>
            <w:tcW w:w="1200" w:type="dxa"/>
            <w:tcBorders>
              <w:top w:val="outset" w:sz="6" w:space="0" w:color="000000"/>
              <w:left w:val="outset" w:sz="6" w:space="0" w:color="000000"/>
              <w:bottom w:val="outset" w:sz="6" w:space="0" w:color="000000"/>
              <w:right w:val="outset" w:sz="6" w:space="0" w:color="000000"/>
            </w:tcBorders>
          </w:tcPr>
          <w:p w:rsidR="007E0853" w:rsidRPr="00AA52AD" w:rsidRDefault="007E0853" w:rsidP="00060684">
            <w:pPr>
              <w:pStyle w:val="NormalWeb"/>
              <w:jc w:val="center"/>
              <w:rPr>
                <w:sz w:val="20"/>
                <w:szCs w:val="20"/>
              </w:rPr>
            </w:pPr>
            <w:r w:rsidRPr="00AA52AD">
              <w:rPr>
                <w:sz w:val="20"/>
                <w:szCs w:val="20"/>
              </w:rPr>
              <w:t>Изучение</w:t>
            </w:r>
            <w:r w:rsidRPr="00AA52AD">
              <w:rPr>
                <w:sz w:val="20"/>
                <w:szCs w:val="20"/>
              </w:rPr>
              <w:br/>
              <w:t>избира-</w:t>
            </w:r>
            <w:r w:rsidRPr="00AA52AD">
              <w:rPr>
                <w:sz w:val="20"/>
                <w:szCs w:val="20"/>
              </w:rPr>
              <w:br/>
              <w:t>тельного</w:t>
            </w:r>
            <w:r w:rsidRPr="00AA52AD">
              <w:rPr>
                <w:sz w:val="20"/>
                <w:szCs w:val="20"/>
              </w:rPr>
              <w:br/>
              <w:t>законода-</w:t>
            </w:r>
            <w:r w:rsidRPr="00AA52AD">
              <w:rPr>
                <w:sz w:val="20"/>
                <w:szCs w:val="20"/>
              </w:rPr>
              <w:br/>
              <w:t>тельства</w:t>
            </w:r>
            <w:r w:rsidRPr="00AA52AD">
              <w:rPr>
                <w:sz w:val="20"/>
                <w:szCs w:val="20"/>
              </w:rPr>
              <w:br/>
              <w:t>Республики</w:t>
            </w:r>
            <w:r w:rsidRPr="00AA52AD">
              <w:rPr>
                <w:sz w:val="20"/>
                <w:szCs w:val="20"/>
              </w:rPr>
              <w:br/>
              <w:t>Казахстан</w:t>
            </w:r>
            <w:r w:rsidRPr="00AA52AD">
              <w:rPr>
                <w:sz w:val="20"/>
                <w:szCs w:val="20"/>
              </w:rPr>
              <w:br/>
              <w:t>в вузах</w:t>
            </w:r>
          </w:p>
        </w:tc>
        <w:tc>
          <w:tcPr>
            <w:tcW w:w="1020" w:type="dxa"/>
            <w:tcBorders>
              <w:top w:val="outset" w:sz="6" w:space="0" w:color="000000"/>
              <w:left w:val="outset" w:sz="6" w:space="0" w:color="000000"/>
              <w:bottom w:val="outset" w:sz="6" w:space="0" w:color="000000"/>
              <w:right w:val="outset" w:sz="6" w:space="0" w:color="000000"/>
            </w:tcBorders>
          </w:tcPr>
          <w:p w:rsidR="007E0853" w:rsidRPr="00AA52AD" w:rsidRDefault="007E0853" w:rsidP="00060684">
            <w:pPr>
              <w:pStyle w:val="NormalWeb"/>
              <w:jc w:val="center"/>
              <w:rPr>
                <w:sz w:val="20"/>
                <w:szCs w:val="20"/>
              </w:rPr>
            </w:pPr>
            <w:r w:rsidRPr="00AA52AD">
              <w:rPr>
                <w:sz w:val="20"/>
                <w:szCs w:val="20"/>
              </w:rPr>
              <w:t>ВУЗы</w:t>
            </w:r>
          </w:p>
        </w:tc>
        <w:tc>
          <w:tcPr>
            <w:tcW w:w="645" w:type="dxa"/>
            <w:tcBorders>
              <w:top w:val="outset" w:sz="6" w:space="0" w:color="000000"/>
              <w:left w:val="outset" w:sz="6" w:space="0" w:color="000000"/>
              <w:bottom w:val="outset" w:sz="6" w:space="0" w:color="000000"/>
              <w:right w:val="outset" w:sz="6" w:space="0" w:color="000000"/>
            </w:tcBorders>
          </w:tcPr>
          <w:p w:rsidR="007E0853" w:rsidRPr="00AA52AD" w:rsidRDefault="007E0853" w:rsidP="00060684">
            <w:pPr>
              <w:pStyle w:val="NormalWeb"/>
              <w:jc w:val="center"/>
              <w:rPr>
                <w:sz w:val="20"/>
                <w:szCs w:val="20"/>
              </w:rPr>
            </w:pPr>
            <w:r w:rsidRPr="00AA52AD">
              <w:rPr>
                <w:sz w:val="20"/>
                <w:szCs w:val="20"/>
              </w:rPr>
              <w:t>2013-</w:t>
            </w:r>
            <w:r w:rsidRPr="00AA52AD">
              <w:rPr>
                <w:sz w:val="20"/>
                <w:szCs w:val="20"/>
              </w:rPr>
              <w:br/>
              <w:t>2015</w:t>
            </w:r>
            <w:r w:rsidRPr="00AA52AD">
              <w:rPr>
                <w:sz w:val="20"/>
                <w:szCs w:val="20"/>
              </w:rPr>
              <w:br/>
              <w:t>годы</w:t>
            </w:r>
          </w:p>
        </w:tc>
        <w:tc>
          <w:tcPr>
            <w:tcW w:w="0" w:type="auto"/>
            <w:gridSpan w:val="6"/>
            <w:tcBorders>
              <w:top w:val="outset" w:sz="6" w:space="0" w:color="000000"/>
              <w:left w:val="outset" w:sz="6" w:space="0" w:color="000000"/>
              <w:bottom w:val="outset" w:sz="6" w:space="0" w:color="000000"/>
              <w:right w:val="outset" w:sz="6" w:space="0" w:color="000000"/>
            </w:tcBorders>
          </w:tcPr>
          <w:p w:rsidR="007E0853" w:rsidRPr="00AA52AD" w:rsidRDefault="007E0853" w:rsidP="00060684">
            <w:pPr>
              <w:pStyle w:val="NormalWeb"/>
              <w:jc w:val="center"/>
              <w:rPr>
                <w:sz w:val="20"/>
                <w:szCs w:val="20"/>
              </w:rPr>
            </w:pPr>
            <w:r w:rsidRPr="00AA52AD">
              <w:rPr>
                <w:sz w:val="20"/>
                <w:szCs w:val="20"/>
              </w:rPr>
              <w:t>Не требуется</w:t>
            </w:r>
          </w:p>
        </w:tc>
        <w:tc>
          <w:tcPr>
            <w:tcW w:w="1305" w:type="dxa"/>
            <w:tcBorders>
              <w:top w:val="outset" w:sz="6" w:space="0" w:color="000000"/>
              <w:left w:val="outset" w:sz="6" w:space="0" w:color="000000"/>
              <w:bottom w:val="outset" w:sz="6" w:space="0" w:color="000000"/>
            </w:tcBorders>
          </w:tcPr>
          <w:p w:rsidR="007E0853" w:rsidRPr="00AA52AD" w:rsidRDefault="007E0853" w:rsidP="00060684">
            <w:pPr>
              <w:pStyle w:val="NormalWeb"/>
              <w:jc w:val="center"/>
              <w:rPr>
                <w:sz w:val="20"/>
                <w:szCs w:val="20"/>
              </w:rPr>
            </w:pPr>
            <w:r w:rsidRPr="00AA52AD">
              <w:rPr>
                <w:sz w:val="20"/>
                <w:szCs w:val="20"/>
              </w:rPr>
              <w:t>Инфор-</w:t>
            </w:r>
            <w:r w:rsidRPr="00AA52AD">
              <w:rPr>
                <w:sz w:val="20"/>
                <w:szCs w:val="20"/>
              </w:rPr>
              <w:br/>
              <w:t>мация в</w:t>
            </w:r>
            <w:r w:rsidRPr="00AA52AD">
              <w:rPr>
                <w:sz w:val="20"/>
                <w:szCs w:val="20"/>
              </w:rPr>
              <w:br/>
              <w:t>МОН</w:t>
            </w:r>
          </w:p>
        </w:tc>
      </w:tr>
      <w:tr w:rsidR="007E0853" w:rsidRPr="00AA52AD" w:rsidTr="00060684">
        <w:trPr>
          <w:trHeight w:val="255"/>
        </w:trPr>
        <w:tc>
          <w:tcPr>
            <w:tcW w:w="420" w:type="dxa"/>
            <w:tcBorders>
              <w:top w:val="outset" w:sz="6" w:space="0" w:color="000000"/>
              <w:bottom w:val="outset" w:sz="6" w:space="0" w:color="000000"/>
              <w:right w:val="outset" w:sz="6" w:space="0" w:color="000000"/>
            </w:tcBorders>
          </w:tcPr>
          <w:p w:rsidR="007E0853" w:rsidRPr="00AA52AD" w:rsidRDefault="007E0853" w:rsidP="00060684">
            <w:pPr>
              <w:pStyle w:val="NormalWeb"/>
              <w:rPr>
                <w:sz w:val="20"/>
                <w:szCs w:val="20"/>
              </w:rPr>
            </w:pPr>
            <w:r w:rsidRPr="00AA52AD">
              <w:rPr>
                <w:sz w:val="20"/>
                <w:szCs w:val="20"/>
              </w:rPr>
              <w:t>19.</w:t>
            </w:r>
          </w:p>
        </w:tc>
        <w:tc>
          <w:tcPr>
            <w:tcW w:w="1200" w:type="dxa"/>
            <w:tcBorders>
              <w:top w:val="outset" w:sz="6" w:space="0" w:color="000000"/>
              <w:left w:val="outset" w:sz="6" w:space="0" w:color="000000"/>
              <w:bottom w:val="outset" w:sz="6" w:space="0" w:color="000000"/>
              <w:right w:val="outset" w:sz="6" w:space="0" w:color="000000"/>
            </w:tcBorders>
          </w:tcPr>
          <w:p w:rsidR="007E0853" w:rsidRPr="00AA52AD" w:rsidRDefault="007E0853" w:rsidP="00060684">
            <w:pPr>
              <w:pStyle w:val="NormalWeb"/>
              <w:jc w:val="center"/>
              <w:rPr>
                <w:sz w:val="20"/>
                <w:szCs w:val="20"/>
              </w:rPr>
            </w:pPr>
            <w:r w:rsidRPr="00AA52AD">
              <w:rPr>
                <w:sz w:val="20"/>
                <w:szCs w:val="20"/>
              </w:rPr>
              <w:t>Взаимо-</w:t>
            </w:r>
            <w:r w:rsidRPr="00AA52AD">
              <w:rPr>
                <w:sz w:val="20"/>
                <w:szCs w:val="20"/>
              </w:rPr>
              <w:br/>
              <w:t>действие</w:t>
            </w:r>
            <w:r w:rsidRPr="00AA52AD">
              <w:rPr>
                <w:sz w:val="20"/>
                <w:szCs w:val="20"/>
              </w:rPr>
              <w:br/>
              <w:t>организа-</w:t>
            </w:r>
            <w:r w:rsidRPr="00AA52AD">
              <w:rPr>
                <w:sz w:val="20"/>
                <w:szCs w:val="20"/>
              </w:rPr>
              <w:br/>
              <w:t>ций</w:t>
            </w:r>
            <w:r w:rsidRPr="00AA52AD">
              <w:rPr>
                <w:sz w:val="20"/>
                <w:szCs w:val="20"/>
              </w:rPr>
              <w:br/>
              <w:t>образова-</w:t>
            </w:r>
            <w:r w:rsidRPr="00AA52AD">
              <w:rPr>
                <w:sz w:val="20"/>
                <w:szCs w:val="20"/>
              </w:rPr>
              <w:br/>
              <w:t>ния с</w:t>
            </w:r>
            <w:r w:rsidRPr="00AA52AD">
              <w:rPr>
                <w:sz w:val="20"/>
                <w:szCs w:val="20"/>
              </w:rPr>
              <w:br/>
              <w:t>родитель-</w:t>
            </w:r>
            <w:r w:rsidRPr="00AA52AD">
              <w:rPr>
                <w:sz w:val="20"/>
                <w:szCs w:val="20"/>
              </w:rPr>
              <w:br/>
              <w:t>ской</w:t>
            </w:r>
            <w:r w:rsidRPr="00AA52AD">
              <w:rPr>
                <w:sz w:val="20"/>
                <w:szCs w:val="20"/>
              </w:rPr>
              <w:br/>
              <w:t>обществен-</w:t>
            </w:r>
            <w:r w:rsidRPr="00AA52AD">
              <w:rPr>
                <w:sz w:val="20"/>
                <w:szCs w:val="20"/>
              </w:rPr>
              <w:br/>
              <w:t>ностью,</w:t>
            </w:r>
            <w:r w:rsidRPr="00AA52AD">
              <w:rPr>
                <w:sz w:val="20"/>
                <w:szCs w:val="20"/>
              </w:rPr>
              <w:br/>
              <w:t>неправи-</w:t>
            </w:r>
            <w:r w:rsidRPr="00AA52AD">
              <w:rPr>
                <w:sz w:val="20"/>
                <w:szCs w:val="20"/>
              </w:rPr>
              <w:br/>
              <w:t>тельствен-</w:t>
            </w:r>
            <w:r w:rsidRPr="00AA52AD">
              <w:rPr>
                <w:sz w:val="20"/>
                <w:szCs w:val="20"/>
              </w:rPr>
              <w:br/>
              <w:t>ными</w:t>
            </w:r>
            <w:r w:rsidRPr="00AA52AD">
              <w:rPr>
                <w:sz w:val="20"/>
                <w:szCs w:val="20"/>
              </w:rPr>
              <w:br/>
              <w:t>обществен-</w:t>
            </w:r>
            <w:r w:rsidRPr="00AA52AD">
              <w:rPr>
                <w:sz w:val="20"/>
                <w:szCs w:val="20"/>
              </w:rPr>
              <w:br/>
              <w:t>ными</w:t>
            </w:r>
            <w:r w:rsidRPr="00AA52AD">
              <w:rPr>
                <w:sz w:val="20"/>
                <w:szCs w:val="20"/>
              </w:rPr>
              <w:br/>
              <w:t>организа-</w:t>
            </w:r>
            <w:r w:rsidRPr="00AA52AD">
              <w:rPr>
                <w:sz w:val="20"/>
                <w:szCs w:val="20"/>
              </w:rPr>
              <w:br/>
              <w:t>циями,</w:t>
            </w:r>
            <w:r w:rsidRPr="00AA52AD">
              <w:rPr>
                <w:sz w:val="20"/>
                <w:szCs w:val="20"/>
              </w:rPr>
              <w:br/>
              <w:t>средствами</w:t>
            </w:r>
            <w:r w:rsidRPr="00AA52AD">
              <w:rPr>
                <w:sz w:val="20"/>
                <w:szCs w:val="20"/>
              </w:rPr>
              <w:br/>
              <w:t>массовой</w:t>
            </w:r>
            <w:r w:rsidRPr="00AA52AD">
              <w:rPr>
                <w:sz w:val="20"/>
                <w:szCs w:val="20"/>
              </w:rPr>
              <w:br/>
              <w:t>информации</w:t>
            </w:r>
            <w:r w:rsidRPr="00AA52AD">
              <w:rPr>
                <w:sz w:val="20"/>
                <w:szCs w:val="20"/>
              </w:rPr>
              <w:br/>
              <w:t>по</w:t>
            </w:r>
            <w:r w:rsidRPr="00AA52AD">
              <w:rPr>
                <w:sz w:val="20"/>
                <w:szCs w:val="20"/>
              </w:rPr>
              <w:br/>
              <w:t>вопросам</w:t>
            </w:r>
            <w:r w:rsidRPr="00AA52AD">
              <w:rPr>
                <w:sz w:val="20"/>
                <w:szCs w:val="20"/>
              </w:rPr>
              <w:br/>
              <w:t>правового</w:t>
            </w:r>
            <w:r w:rsidRPr="00AA52AD">
              <w:rPr>
                <w:sz w:val="20"/>
                <w:szCs w:val="20"/>
              </w:rPr>
              <w:br/>
              <w:t>воспитания</w:t>
            </w:r>
            <w:r w:rsidRPr="00AA52AD">
              <w:rPr>
                <w:sz w:val="20"/>
                <w:szCs w:val="20"/>
              </w:rPr>
              <w:br/>
              <w:t>школьников</w:t>
            </w:r>
            <w:r w:rsidRPr="00AA52AD">
              <w:rPr>
                <w:sz w:val="20"/>
                <w:szCs w:val="20"/>
              </w:rPr>
              <w:br/>
              <w:t>и</w:t>
            </w:r>
            <w:r w:rsidRPr="00AA52AD">
              <w:rPr>
                <w:sz w:val="20"/>
                <w:szCs w:val="20"/>
              </w:rPr>
              <w:br/>
              <w:t>студентов</w:t>
            </w:r>
            <w:r w:rsidRPr="00AA52AD">
              <w:rPr>
                <w:sz w:val="20"/>
                <w:szCs w:val="20"/>
              </w:rPr>
              <w:br/>
              <w:t>колледжей</w:t>
            </w:r>
            <w:r w:rsidRPr="00AA52AD">
              <w:rPr>
                <w:sz w:val="20"/>
                <w:szCs w:val="20"/>
              </w:rPr>
              <w:br/>
              <w:t>и вузов</w:t>
            </w:r>
          </w:p>
        </w:tc>
        <w:tc>
          <w:tcPr>
            <w:tcW w:w="1020" w:type="dxa"/>
            <w:tcBorders>
              <w:top w:val="outset" w:sz="6" w:space="0" w:color="000000"/>
              <w:left w:val="outset" w:sz="6" w:space="0" w:color="000000"/>
              <w:bottom w:val="outset" w:sz="6" w:space="0" w:color="000000"/>
              <w:right w:val="outset" w:sz="6" w:space="0" w:color="000000"/>
            </w:tcBorders>
          </w:tcPr>
          <w:p w:rsidR="007E0853" w:rsidRPr="00AA52AD" w:rsidRDefault="007E0853" w:rsidP="00060684">
            <w:pPr>
              <w:pStyle w:val="NormalWeb"/>
              <w:jc w:val="center"/>
              <w:rPr>
                <w:sz w:val="20"/>
                <w:szCs w:val="20"/>
              </w:rPr>
            </w:pPr>
            <w:r w:rsidRPr="00AA52AD">
              <w:rPr>
                <w:sz w:val="20"/>
                <w:szCs w:val="20"/>
              </w:rPr>
              <w:t>акиматы</w:t>
            </w:r>
            <w:r w:rsidRPr="00AA52AD">
              <w:rPr>
                <w:sz w:val="20"/>
                <w:szCs w:val="20"/>
              </w:rPr>
              <w:br/>
              <w:t>облас-</w:t>
            </w:r>
            <w:r w:rsidRPr="00AA52AD">
              <w:rPr>
                <w:sz w:val="20"/>
                <w:szCs w:val="20"/>
              </w:rPr>
              <w:br/>
              <w:t>тей,</w:t>
            </w:r>
            <w:r w:rsidRPr="00AA52AD">
              <w:rPr>
                <w:sz w:val="20"/>
                <w:szCs w:val="20"/>
              </w:rPr>
              <w:br/>
              <w:t>городов</w:t>
            </w:r>
            <w:r w:rsidRPr="00AA52AD">
              <w:rPr>
                <w:sz w:val="20"/>
                <w:szCs w:val="20"/>
              </w:rPr>
              <w:br/>
              <w:t>Астаны и</w:t>
            </w:r>
            <w:r w:rsidRPr="00AA52AD">
              <w:rPr>
                <w:sz w:val="20"/>
                <w:szCs w:val="20"/>
              </w:rPr>
              <w:br/>
              <w:t>Алматы</w:t>
            </w:r>
          </w:p>
        </w:tc>
        <w:tc>
          <w:tcPr>
            <w:tcW w:w="645" w:type="dxa"/>
            <w:tcBorders>
              <w:top w:val="outset" w:sz="6" w:space="0" w:color="000000"/>
              <w:left w:val="outset" w:sz="6" w:space="0" w:color="000000"/>
              <w:bottom w:val="outset" w:sz="6" w:space="0" w:color="000000"/>
              <w:right w:val="outset" w:sz="6" w:space="0" w:color="000000"/>
            </w:tcBorders>
          </w:tcPr>
          <w:p w:rsidR="007E0853" w:rsidRPr="00AA52AD" w:rsidRDefault="007E0853" w:rsidP="00060684">
            <w:pPr>
              <w:pStyle w:val="NormalWeb"/>
              <w:jc w:val="center"/>
              <w:rPr>
                <w:sz w:val="20"/>
                <w:szCs w:val="20"/>
              </w:rPr>
            </w:pPr>
            <w:r w:rsidRPr="00AA52AD">
              <w:rPr>
                <w:sz w:val="20"/>
                <w:szCs w:val="20"/>
              </w:rPr>
              <w:t>2013-</w:t>
            </w:r>
            <w:r w:rsidRPr="00AA52AD">
              <w:rPr>
                <w:sz w:val="20"/>
                <w:szCs w:val="20"/>
              </w:rPr>
              <w:br/>
              <w:t>2015</w:t>
            </w:r>
            <w:r w:rsidRPr="00AA52AD">
              <w:rPr>
                <w:sz w:val="20"/>
                <w:szCs w:val="20"/>
              </w:rPr>
              <w:br/>
              <w:t>годы</w:t>
            </w:r>
          </w:p>
        </w:tc>
        <w:tc>
          <w:tcPr>
            <w:tcW w:w="0" w:type="auto"/>
            <w:gridSpan w:val="6"/>
            <w:tcBorders>
              <w:top w:val="outset" w:sz="6" w:space="0" w:color="000000"/>
              <w:left w:val="outset" w:sz="6" w:space="0" w:color="000000"/>
              <w:bottom w:val="outset" w:sz="6" w:space="0" w:color="000000"/>
              <w:right w:val="outset" w:sz="6" w:space="0" w:color="000000"/>
            </w:tcBorders>
          </w:tcPr>
          <w:p w:rsidR="007E0853" w:rsidRPr="00AA52AD" w:rsidRDefault="007E0853" w:rsidP="00060684">
            <w:pPr>
              <w:pStyle w:val="NormalWeb"/>
              <w:jc w:val="center"/>
              <w:rPr>
                <w:sz w:val="20"/>
                <w:szCs w:val="20"/>
              </w:rPr>
            </w:pPr>
            <w:r w:rsidRPr="00AA52AD">
              <w:rPr>
                <w:sz w:val="20"/>
                <w:szCs w:val="20"/>
              </w:rPr>
              <w:t>Не требуется</w:t>
            </w:r>
          </w:p>
        </w:tc>
        <w:tc>
          <w:tcPr>
            <w:tcW w:w="1305" w:type="dxa"/>
            <w:tcBorders>
              <w:top w:val="outset" w:sz="6" w:space="0" w:color="000000"/>
              <w:left w:val="outset" w:sz="6" w:space="0" w:color="000000"/>
              <w:bottom w:val="outset" w:sz="6" w:space="0" w:color="000000"/>
            </w:tcBorders>
          </w:tcPr>
          <w:p w:rsidR="007E0853" w:rsidRPr="00AA52AD" w:rsidRDefault="007E0853" w:rsidP="00060684">
            <w:pPr>
              <w:pStyle w:val="NormalWeb"/>
              <w:jc w:val="center"/>
              <w:rPr>
                <w:sz w:val="20"/>
                <w:szCs w:val="20"/>
              </w:rPr>
            </w:pPr>
            <w:r w:rsidRPr="00AA52AD">
              <w:rPr>
                <w:sz w:val="20"/>
                <w:szCs w:val="20"/>
              </w:rPr>
              <w:t>Инфор-</w:t>
            </w:r>
            <w:r w:rsidRPr="00AA52AD">
              <w:rPr>
                <w:sz w:val="20"/>
                <w:szCs w:val="20"/>
              </w:rPr>
              <w:br/>
              <w:t>мация в</w:t>
            </w:r>
            <w:r w:rsidRPr="00AA52AD">
              <w:rPr>
                <w:sz w:val="20"/>
                <w:szCs w:val="20"/>
              </w:rPr>
              <w:br/>
              <w:t>МОН</w:t>
            </w:r>
          </w:p>
        </w:tc>
      </w:tr>
      <w:tr w:rsidR="007E0853" w:rsidRPr="00AA52AD" w:rsidTr="00060684">
        <w:trPr>
          <w:trHeight w:val="255"/>
        </w:trPr>
        <w:tc>
          <w:tcPr>
            <w:tcW w:w="420" w:type="dxa"/>
            <w:tcBorders>
              <w:top w:val="outset" w:sz="6" w:space="0" w:color="000000"/>
              <w:bottom w:val="outset" w:sz="6" w:space="0" w:color="000000"/>
              <w:right w:val="outset" w:sz="6" w:space="0" w:color="000000"/>
            </w:tcBorders>
          </w:tcPr>
          <w:p w:rsidR="007E0853" w:rsidRPr="00AA52AD" w:rsidRDefault="007E0853" w:rsidP="00060684">
            <w:pPr>
              <w:pStyle w:val="NormalWeb"/>
              <w:rPr>
                <w:sz w:val="20"/>
                <w:szCs w:val="20"/>
              </w:rPr>
            </w:pPr>
            <w:r w:rsidRPr="00AA52AD">
              <w:rPr>
                <w:sz w:val="20"/>
                <w:szCs w:val="20"/>
              </w:rPr>
              <w:t>20.</w:t>
            </w:r>
          </w:p>
        </w:tc>
        <w:tc>
          <w:tcPr>
            <w:tcW w:w="1200" w:type="dxa"/>
            <w:tcBorders>
              <w:top w:val="outset" w:sz="6" w:space="0" w:color="000000"/>
              <w:left w:val="outset" w:sz="6" w:space="0" w:color="000000"/>
              <w:bottom w:val="outset" w:sz="6" w:space="0" w:color="000000"/>
              <w:right w:val="outset" w:sz="6" w:space="0" w:color="000000"/>
            </w:tcBorders>
          </w:tcPr>
          <w:p w:rsidR="007E0853" w:rsidRPr="00AA52AD" w:rsidRDefault="007E0853" w:rsidP="00060684">
            <w:pPr>
              <w:pStyle w:val="NormalWeb"/>
              <w:jc w:val="center"/>
              <w:rPr>
                <w:sz w:val="20"/>
                <w:szCs w:val="20"/>
              </w:rPr>
            </w:pPr>
            <w:r w:rsidRPr="00AA52AD">
              <w:rPr>
                <w:sz w:val="20"/>
                <w:szCs w:val="20"/>
              </w:rPr>
              <w:t>Рассмот-</w:t>
            </w:r>
            <w:r w:rsidRPr="00AA52AD">
              <w:rPr>
                <w:sz w:val="20"/>
                <w:szCs w:val="20"/>
              </w:rPr>
              <w:br/>
              <w:t>рение</w:t>
            </w:r>
            <w:r w:rsidRPr="00AA52AD">
              <w:rPr>
                <w:sz w:val="20"/>
                <w:szCs w:val="20"/>
              </w:rPr>
              <w:br/>
              <w:t>возможнос-</w:t>
            </w:r>
            <w:r w:rsidRPr="00AA52AD">
              <w:rPr>
                <w:sz w:val="20"/>
                <w:szCs w:val="20"/>
              </w:rPr>
              <w:br/>
              <w:t>ти</w:t>
            </w:r>
            <w:r w:rsidRPr="00AA52AD">
              <w:rPr>
                <w:sz w:val="20"/>
                <w:szCs w:val="20"/>
              </w:rPr>
              <w:br/>
              <w:t>создания</w:t>
            </w:r>
            <w:r w:rsidRPr="00AA52AD">
              <w:rPr>
                <w:sz w:val="20"/>
                <w:szCs w:val="20"/>
              </w:rPr>
              <w:br/>
              <w:t>мультфиль-</w:t>
            </w:r>
            <w:r w:rsidRPr="00AA52AD">
              <w:rPr>
                <w:sz w:val="20"/>
                <w:szCs w:val="20"/>
              </w:rPr>
              <w:br/>
              <w:t>мов для</w:t>
            </w:r>
            <w:r w:rsidRPr="00AA52AD">
              <w:rPr>
                <w:sz w:val="20"/>
                <w:szCs w:val="20"/>
              </w:rPr>
              <w:br/>
              <w:t>разъясне-</w:t>
            </w:r>
            <w:r w:rsidRPr="00AA52AD">
              <w:rPr>
                <w:sz w:val="20"/>
                <w:szCs w:val="20"/>
              </w:rPr>
              <w:br/>
              <w:t>ния статей</w:t>
            </w:r>
            <w:r w:rsidRPr="00AA52AD">
              <w:rPr>
                <w:sz w:val="20"/>
                <w:szCs w:val="20"/>
              </w:rPr>
              <w:br/>
              <w:t>Конституции</w:t>
            </w:r>
            <w:r w:rsidRPr="00AA52AD">
              <w:rPr>
                <w:sz w:val="20"/>
                <w:szCs w:val="20"/>
              </w:rPr>
              <w:br/>
              <w:t>Республики</w:t>
            </w:r>
            <w:r w:rsidRPr="00AA52AD">
              <w:rPr>
                <w:sz w:val="20"/>
                <w:szCs w:val="20"/>
              </w:rPr>
              <w:br/>
              <w:t>Казахстан</w:t>
            </w:r>
          </w:p>
        </w:tc>
        <w:tc>
          <w:tcPr>
            <w:tcW w:w="1020" w:type="dxa"/>
            <w:tcBorders>
              <w:top w:val="outset" w:sz="6" w:space="0" w:color="000000"/>
              <w:left w:val="outset" w:sz="6" w:space="0" w:color="000000"/>
              <w:bottom w:val="outset" w:sz="6" w:space="0" w:color="000000"/>
              <w:right w:val="outset" w:sz="6" w:space="0" w:color="000000"/>
            </w:tcBorders>
          </w:tcPr>
          <w:p w:rsidR="007E0853" w:rsidRPr="00AA52AD" w:rsidRDefault="007E0853" w:rsidP="00060684">
            <w:pPr>
              <w:pStyle w:val="NormalWeb"/>
              <w:jc w:val="center"/>
              <w:rPr>
                <w:sz w:val="20"/>
                <w:szCs w:val="20"/>
              </w:rPr>
            </w:pPr>
            <w:r w:rsidRPr="00AA52AD">
              <w:rPr>
                <w:sz w:val="20"/>
                <w:szCs w:val="20"/>
              </w:rPr>
              <w:t>МОН, МКИ</w:t>
            </w:r>
          </w:p>
        </w:tc>
        <w:tc>
          <w:tcPr>
            <w:tcW w:w="645" w:type="dxa"/>
            <w:tcBorders>
              <w:top w:val="outset" w:sz="6" w:space="0" w:color="000000"/>
              <w:left w:val="outset" w:sz="6" w:space="0" w:color="000000"/>
              <w:bottom w:val="outset" w:sz="6" w:space="0" w:color="000000"/>
              <w:right w:val="outset" w:sz="6" w:space="0" w:color="000000"/>
            </w:tcBorders>
          </w:tcPr>
          <w:p w:rsidR="007E0853" w:rsidRPr="00AA52AD" w:rsidRDefault="007E0853" w:rsidP="00060684">
            <w:pPr>
              <w:pStyle w:val="NormalWeb"/>
              <w:jc w:val="center"/>
              <w:rPr>
                <w:sz w:val="20"/>
                <w:szCs w:val="20"/>
              </w:rPr>
            </w:pPr>
            <w:r w:rsidRPr="00AA52AD">
              <w:rPr>
                <w:sz w:val="20"/>
                <w:szCs w:val="20"/>
              </w:rPr>
              <w:t>2013-</w:t>
            </w:r>
            <w:r w:rsidRPr="00AA52AD">
              <w:rPr>
                <w:sz w:val="20"/>
                <w:szCs w:val="20"/>
              </w:rPr>
              <w:br/>
              <w:t>2015</w:t>
            </w:r>
            <w:r w:rsidRPr="00AA52AD">
              <w:rPr>
                <w:sz w:val="20"/>
                <w:szCs w:val="20"/>
              </w:rPr>
              <w:br/>
              <w:t>годы</w:t>
            </w:r>
          </w:p>
        </w:tc>
        <w:tc>
          <w:tcPr>
            <w:tcW w:w="0" w:type="auto"/>
            <w:gridSpan w:val="6"/>
            <w:tcBorders>
              <w:top w:val="outset" w:sz="6" w:space="0" w:color="000000"/>
              <w:left w:val="outset" w:sz="6" w:space="0" w:color="000000"/>
              <w:bottom w:val="outset" w:sz="6" w:space="0" w:color="000000"/>
              <w:right w:val="outset" w:sz="6" w:space="0" w:color="000000"/>
            </w:tcBorders>
          </w:tcPr>
          <w:p w:rsidR="007E0853" w:rsidRPr="00AA52AD" w:rsidRDefault="007E0853" w:rsidP="00060684">
            <w:pPr>
              <w:pStyle w:val="NormalWeb"/>
              <w:jc w:val="center"/>
              <w:rPr>
                <w:sz w:val="20"/>
                <w:szCs w:val="20"/>
              </w:rPr>
            </w:pPr>
            <w:r w:rsidRPr="00AA52AD">
              <w:rPr>
                <w:sz w:val="20"/>
                <w:szCs w:val="20"/>
              </w:rPr>
              <w:t>Не требуется</w:t>
            </w:r>
          </w:p>
        </w:tc>
        <w:tc>
          <w:tcPr>
            <w:tcW w:w="1305" w:type="dxa"/>
            <w:tcBorders>
              <w:top w:val="outset" w:sz="6" w:space="0" w:color="000000"/>
              <w:left w:val="outset" w:sz="6" w:space="0" w:color="000000"/>
              <w:bottom w:val="outset" w:sz="6" w:space="0" w:color="000000"/>
            </w:tcBorders>
          </w:tcPr>
          <w:p w:rsidR="007E0853" w:rsidRPr="00AA52AD" w:rsidRDefault="007E0853" w:rsidP="00060684">
            <w:pPr>
              <w:pStyle w:val="NormalWeb"/>
              <w:jc w:val="center"/>
              <w:rPr>
                <w:sz w:val="20"/>
                <w:szCs w:val="20"/>
              </w:rPr>
            </w:pPr>
            <w:r w:rsidRPr="00AA52AD">
              <w:rPr>
                <w:sz w:val="20"/>
                <w:szCs w:val="20"/>
              </w:rPr>
              <w:t>Внесение</w:t>
            </w:r>
            <w:r w:rsidRPr="00AA52AD">
              <w:rPr>
                <w:sz w:val="20"/>
                <w:szCs w:val="20"/>
              </w:rPr>
              <w:br/>
              <w:t>предло-</w:t>
            </w:r>
            <w:r w:rsidRPr="00AA52AD">
              <w:rPr>
                <w:sz w:val="20"/>
                <w:szCs w:val="20"/>
              </w:rPr>
              <w:br/>
              <w:t>жений в</w:t>
            </w:r>
            <w:r w:rsidRPr="00AA52AD">
              <w:rPr>
                <w:sz w:val="20"/>
                <w:szCs w:val="20"/>
              </w:rPr>
              <w:br/>
              <w:t>ПРК</w:t>
            </w:r>
          </w:p>
        </w:tc>
      </w:tr>
    </w:tbl>
    <w:p w:rsidR="007E0853" w:rsidRPr="00AA52AD" w:rsidRDefault="007E0853" w:rsidP="00F71738">
      <w:pPr>
        <w:pStyle w:val="NormalWeb"/>
        <w:spacing w:before="0" w:beforeAutospacing="0" w:after="0" w:afterAutospacing="0"/>
        <w:rPr>
          <w:vanish/>
          <w:sz w:val="20"/>
          <w:szCs w:val="20"/>
        </w:rPr>
      </w:pPr>
    </w:p>
    <w:tbl>
      <w:tblPr>
        <w:tblW w:w="10485" w:type="dxa"/>
        <w:tblInd w:w="60" w:type="dxa"/>
        <w:tblBorders>
          <w:top w:val="outset" w:sz="6" w:space="0" w:color="000000"/>
          <w:left w:val="outset" w:sz="6" w:space="0" w:color="000000"/>
          <w:bottom w:val="outset" w:sz="6" w:space="0" w:color="000000"/>
          <w:right w:val="outset" w:sz="6" w:space="0" w:color="000000"/>
        </w:tblBorders>
        <w:tblCellMar>
          <w:top w:w="60" w:type="dxa"/>
          <w:left w:w="60" w:type="dxa"/>
          <w:bottom w:w="60" w:type="dxa"/>
          <w:right w:w="60" w:type="dxa"/>
        </w:tblCellMar>
        <w:tblLook w:val="00A0"/>
      </w:tblPr>
      <w:tblGrid>
        <w:gridCol w:w="454"/>
        <w:gridCol w:w="1381"/>
        <w:gridCol w:w="1145"/>
        <w:gridCol w:w="724"/>
        <w:gridCol w:w="874"/>
        <w:gridCol w:w="842"/>
        <w:gridCol w:w="1027"/>
        <w:gridCol w:w="774"/>
        <w:gridCol w:w="874"/>
        <w:gridCol w:w="909"/>
        <w:gridCol w:w="1481"/>
      </w:tblGrid>
      <w:tr w:rsidR="007E0853" w:rsidRPr="00AA52AD" w:rsidTr="00060684">
        <w:trPr>
          <w:trHeight w:val="255"/>
        </w:trPr>
        <w:tc>
          <w:tcPr>
            <w:tcW w:w="0" w:type="auto"/>
            <w:gridSpan w:val="11"/>
            <w:tcBorders>
              <w:top w:val="outset" w:sz="6" w:space="0" w:color="000000"/>
              <w:bottom w:val="outset" w:sz="6" w:space="0" w:color="000000"/>
            </w:tcBorders>
          </w:tcPr>
          <w:p w:rsidR="007E0853" w:rsidRPr="00AA52AD" w:rsidRDefault="007E0853" w:rsidP="00060684">
            <w:pPr>
              <w:pStyle w:val="NormalWeb"/>
              <w:jc w:val="center"/>
              <w:rPr>
                <w:sz w:val="20"/>
                <w:szCs w:val="20"/>
              </w:rPr>
            </w:pPr>
            <w:r w:rsidRPr="00AA52AD">
              <w:rPr>
                <w:b/>
                <w:bCs/>
                <w:sz w:val="20"/>
                <w:szCs w:val="20"/>
              </w:rPr>
              <w:t>2.5. Формирование здорового образа жизни</w:t>
            </w:r>
          </w:p>
        </w:tc>
      </w:tr>
      <w:tr w:rsidR="007E0853" w:rsidRPr="00AA52AD" w:rsidTr="00060684">
        <w:trPr>
          <w:trHeight w:val="255"/>
        </w:trPr>
        <w:tc>
          <w:tcPr>
            <w:tcW w:w="0" w:type="auto"/>
            <w:gridSpan w:val="11"/>
            <w:tcBorders>
              <w:top w:val="outset" w:sz="6" w:space="0" w:color="000000"/>
              <w:bottom w:val="outset" w:sz="6" w:space="0" w:color="000000"/>
            </w:tcBorders>
          </w:tcPr>
          <w:p w:rsidR="007E0853" w:rsidRPr="00AA52AD" w:rsidRDefault="007E0853" w:rsidP="00060684">
            <w:pPr>
              <w:pStyle w:val="NormalWeb"/>
              <w:rPr>
                <w:sz w:val="20"/>
                <w:szCs w:val="20"/>
              </w:rPr>
            </w:pPr>
            <w:r w:rsidRPr="00AA52AD">
              <w:rPr>
                <w:b/>
                <w:bCs/>
                <w:sz w:val="20"/>
                <w:szCs w:val="20"/>
              </w:rPr>
              <w:t xml:space="preserve">Цель: </w:t>
            </w:r>
            <w:r w:rsidRPr="00AA52AD">
              <w:rPr>
                <w:sz w:val="20"/>
                <w:szCs w:val="20"/>
              </w:rPr>
              <w:t>воспитание культуры здорового образа жизни, направленное на формирование у</w:t>
            </w:r>
            <w:r w:rsidRPr="00AA52AD">
              <w:rPr>
                <w:sz w:val="20"/>
                <w:szCs w:val="20"/>
              </w:rPr>
              <w:br/>
              <w:t>обучающегося навыков здорового образа жизни, осознание значимости здоровья как</w:t>
            </w:r>
            <w:r w:rsidRPr="00AA52AD">
              <w:rPr>
                <w:sz w:val="20"/>
                <w:szCs w:val="20"/>
              </w:rPr>
              <w:br/>
              <w:t>ценности, физическое совершенствование</w:t>
            </w:r>
            <w:r w:rsidRPr="00AA52AD">
              <w:rPr>
                <w:sz w:val="20"/>
                <w:szCs w:val="20"/>
              </w:rPr>
              <w:br/>
            </w:r>
            <w:r w:rsidRPr="00AA52AD">
              <w:rPr>
                <w:b/>
                <w:bCs/>
                <w:sz w:val="20"/>
                <w:szCs w:val="20"/>
              </w:rPr>
              <w:t>Задачи:</w:t>
            </w:r>
            <w:r w:rsidRPr="00AA52AD">
              <w:rPr>
                <w:sz w:val="20"/>
                <w:szCs w:val="20"/>
              </w:rPr>
              <w:br/>
              <w:t>создание условий для реализации принципов здорового образа жизни;</w:t>
            </w:r>
            <w:r w:rsidRPr="00AA52AD">
              <w:rPr>
                <w:sz w:val="20"/>
                <w:szCs w:val="20"/>
              </w:rPr>
              <w:br/>
              <w:t>усвоение школьниками и студентами принципов и навыков здорового образа жизни,</w:t>
            </w:r>
            <w:r w:rsidRPr="00AA52AD">
              <w:rPr>
                <w:sz w:val="20"/>
                <w:szCs w:val="20"/>
              </w:rPr>
              <w:br/>
              <w:t>воспитание необходимости регулярных занятий физической культурой и спортом;</w:t>
            </w:r>
            <w:r w:rsidRPr="00AA52AD">
              <w:rPr>
                <w:sz w:val="20"/>
                <w:szCs w:val="20"/>
              </w:rPr>
              <w:br/>
              <w:t>сохранение и укрепление здоровья школьников и студентов, содействие правильному</w:t>
            </w:r>
            <w:r w:rsidRPr="00AA52AD">
              <w:rPr>
                <w:sz w:val="20"/>
                <w:szCs w:val="20"/>
              </w:rPr>
              <w:br/>
              <w:t>формированию и всестороннему развитию организма;</w:t>
            </w:r>
            <w:r w:rsidRPr="00AA52AD">
              <w:rPr>
                <w:sz w:val="20"/>
                <w:szCs w:val="20"/>
              </w:rPr>
              <w:br/>
              <w:t>популяризация спорта;</w:t>
            </w:r>
            <w:r w:rsidRPr="00AA52AD">
              <w:rPr>
                <w:sz w:val="20"/>
                <w:szCs w:val="20"/>
              </w:rPr>
              <w:br/>
              <w:t>активизация социального опыта по формированию ответственного отношения к здоровью как</w:t>
            </w:r>
            <w:r w:rsidRPr="00AA52AD">
              <w:rPr>
                <w:sz w:val="20"/>
                <w:szCs w:val="20"/>
              </w:rPr>
              <w:br/>
              <w:t>ценности;</w:t>
            </w:r>
            <w:r w:rsidRPr="00AA52AD">
              <w:rPr>
                <w:sz w:val="20"/>
                <w:szCs w:val="20"/>
              </w:rPr>
              <w:br/>
              <w:t>формирование осознанной потребности в занятиях физическими упражнениями, приобщение к</w:t>
            </w:r>
            <w:r w:rsidRPr="00AA52AD">
              <w:rPr>
                <w:sz w:val="20"/>
                <w:szCs w:val="20"/>
              </w:rPr>
              <w:br/>
              <w:t>занятиям физкультурой и спортом, практическому участию в работе спортивных секций,</w:t>
            </w:r>
            <w:r w:rsidRPr="00AA52AD">
              <w:rPr>
                <w:sz w:val="20"/>
                <w:szCs w:val="20"/>
              </w:rPr>
              <w:br/>
              <w:t>состязаниях и спортивно-массовых мероприятиях, а также в организации спортивных</w:t>
            </w:r>
            <w:r w:rsidRPr="00AA52AD">
              <w:rPr>
                <w:sz w:val="20"/>
                <w:szCs w:val="20"/>
              </w:rPr>
              <w:br/>
              <w:t>соревнований;</w:t>
            </w:r>
            <w:r w:rsidRPr="00AA52AD">
              <w:rPr>
                <w:sz w:val="20"/>
                <w:szCs w:val="20"/>
              </w:rPr>
              <w:br/>
              <w:t>повышение уровня информированности по вопросам сохранения и укрепления здоровья,</w:t>
            </w:r>
            <w:r w:rsidRPr="00AA52AD">
              <w:rPr>
                <w:sz w:val="20"/>
                <w:szCs w:val="20"/>
              </w:rPr>
              <w:br/>
              <w:t>привлечение к активному отдыху, занятию физической культурой, туризмом и спортом</w:t>
            </w:r>
          </w:p>
        </w:tc>
      </w:tr>
      <w:tr w:rsidR="007E0853" w:rsidRPr="00AA52AD" w:rsidTr="00060684">
        <w:trPr>
          <w:trHeight w:val="255"/>
        </w:trPr>
        <w:tc>
          <w:tcPr>
            <w:tcW w:w="405" w:type="dxa"/>
            <w:tcBorders>
              <w:top w:val="outset" w:sz="6" w:space="0" w:color="000000"/>
              <w:bottom w:val="outset" w:sz="6" w:space="0" w:color="000000"/>
              <w:right w:val="outset" w:sz="6" w:space="0" w:color="000000"/>
            </w:tcBorders>
          </w:tcPr>
          <w:p w:rsidR="007E0853" w:rsidRPr="00AA52AD" w:rsidRDefault="007E0853" w:rsidP="00060684">
            <w:pPr>
              <w:pStyle w:val="NormalWeb"/>
              <w:rPr>
                <w:sz w:val="20"/>
                <w:szCs w:val="20"/>
              </w:rPr>
            </w:pPr>
            <w:r w:rsidRPr="00AA52AD">
              <w:rPr>
                <w:sz w:val="20"/>
                <w:szCs w:val="20"/>
              </w:rPr>
              <w:t>21.</w:t>
            </w:r>
          </w:p>
        </w:tc>
        <w:tc>
          <w:tcPr>
            <w:tcW w:w="1200" w:type="dxa"/>
            <w:tcBorders>
              <w:top w:val="outset" w:sz="6" w:space="0" w:color="000000"/>
              <w:left w:val="outset" w:sz="6" w:space="0" w:color="000000"/>
              <w:bottom w:val="outset" w:sz="6" w:space="0" w:color="000000"/>
              <w:right w:val="outset" w:sz="6" w:space="0" w:color="000000"/>
            </w:tcBorders>
          </w:tcPr>
          <w:p w:rsidR="007E0853" w:rsidRPr="00AA52AD" w:rsidRDefault="007E0853" w:rsidP="00060684">
            <w:pPr>
              <w:pStyle w:val="NormalWeb"/>
              <w:jc w:val="center"/>
              <w:rPr>
                <w:sz w:val="20"/>
                <w:szCs w:val="20"/>
              </w:rPr>
            </w:pPr>
            <w:r w:rsidRPr="00AA52AD">
              <w:rPr>
                <w:sz w:val="20"/>
                <w:szCs w:val="20"/>
              </w:rPr>
              <w:t>Исследо-</w:t>
            </w:r>
            <w:r w:rsidRPr="00AA52AD">
              <w:rPr>
                <w:sz w:val="20"/>
                <w:szCs w:val="20"/>
              </w:rPr>
              <w:br/>
              <w:t>вание</w:t>
            </w:r>
            <w:r w:rsidRPr="00AA52AD">
              <w:rPr>
                <w:sz w:val="20"/>
                <w:szCs w:val="20"/>
              </w:rPr>
              <w:br/>
              <w:t>влияния</w:t>
            </w:r>
            <w:r w:rsidRPr="00AA52AD">
              <w:rPr>
                <w:sz w:val="20"/>
                <w:szCs w:val="20"/>
              </w:rPr>
              <w:br/>
              <w:t>современ-</w:t>
            </w:r>
            <w:r w:rsidRPr="00AA52AD">
              <w:rPr>
                <w:sz w:val="20"/>
                <w:szCs w:val="20"/>
              </w:rPr>
              <w:br/>
              <w:t>ных</w:t>
            </w:r>
            <w:r w:rsidRPr="00AA52AD">
              <w:rPr>
                <w:sz w:val="20"/>
                <w:szCs w:val="20"/>
              </w:rPr>
              <w:br/>
              <w:t>досуговых</w:t>
            </w:r>
            <w:r w:rsidRPr="00AA52AD">
              <w:rPr>
                <w:sz w:val="20"/>
                <w:szCs w:val="20"/>
              </w:rPr>
              <w:br/>
              <w:t>и развле-</w:t>
            </w:r>
            <w:r w:rsidRPr="00AA52AD">
              <w:rPr>
                <w:sz w:val="20"/>
                <w:szCs w:val="20"/>
              </w:rPr>
              <w:br/>
              <w:t>кательных</w:t>
            </w:r>
            <w:r w:rsidRPr="00AA52AD">
              <w:rPr>
                <w:sz w:val="20"/>
                <w:szCs w:val="20"/>
              </w:rPr>
              <w:br/>
              <w:t>форм на</w:t>
            </w:r>
            <w:r w:rsidRPr="00AA52AD">
              <w:rPr>
                <w:sz w:val="20"/>
                <w:szCs w:val="20"/>
              </w:rPr>
              <w:br/>
              <w:t>социально-</w:t>
            </w:r>
            <w:r w:rsidRPr="00AA52AD">
              <w:rPr>
                <w:sz w:val="20"/>
                <w:szCs w:val="20"/>
              </w:rPr>
              <w:br/>
              <w:t>психоло-</w:t>
            </w:r>
            <w:r w:rsidRPr="00AA52AD">
              <w:rPr>
                <w:sz w:val="20"/>
                <w:szCs w:val="20"/>
              </w:rPr>
              <w:br/>
              <w:t>гическое</w:t>
            </w:r>
            <w:r w:rsidRPr="00AA52AD">
              <w:rPr>
                <w:sz w:val="20"/>
                <w:szCs w:val="20"/>
              </w:rPr>
              <w:br/>
              <w:t>развитие и</w:t>
            </w:r>
            <w:r w:rsidRPr="00AA52AD">
              <w:rPr>
                <w:sz w:val="20"/>
                <w:szCs w:val="20"/>
              </w:rPr>
              <w:br/>
              <w:t>здоровье</w:t>
            </w:r>
            <w:r w:rsidRPr="00AA52AD">
              <w:rPr>
                <w:sz w:val="20"/>
                <w:szCs w:val="20"/>
              </w:rPr>
              <w:br/>
              <w:t>детей</w:t>
            </w:r>
            <w:r w:rsidRPr="00AA52AD">
              <w:rPr>
                <w:sz w:val="20"/>
                <w:szCs w:val="20"/>
              </w:rPr>
              <w:br/>
              <w:t>(влияние</w:t>
            </w:r>
            <w:r w:rsidRPr="00AA52AD">
              <w:rPr>
                <w:sz w:val="20"/>
                <w:szCs w:val="20"/>
              </w:rPr>
              <w:br/>
              <w:t>компьютер-</w:t>
            </w:r>
            <w:r w:rsidRPr="00AA52AD">
              <w:rPr>
                <w:sz w:val="20"/>
                <w:szCs w:val="20"/>
              </w:rPr>
              <w:br/>
              <w:t>ных</w:t>
            </w:r>
            <w:r w:rsidRPr="00AA52AD">
              <w:rPr>
                <w:sz w:val="20"/>
                <w:szCs w:val="20"/>
              </w:rPr>
              <w:br/>
              <w:t>клубов,</w:t>
            </w:r>
            <w:r w:rsidRPr="00AA52AD">
              <w:rPr>
                <w:sz w:val="20"/>
                <w:szCs w:val="20"/>
              </w:rPr>
              <w:br/>
              <w:t>игровых</w:t>
            </w:r>
            <w:r w:rsidRPr="00AA52AD">
              <w:rPr>
                <w:sz w:val="20"/>
                <w:szCs w:val="20"/>
              </w:rPr>
              <w:br/>
              <w:t>автоматов,</w:t>
            </w:r>
            <w:r w:rsidRPr="00AA52AD">
              <w:rPr>
                <w:sz w:val="20"/>
                <w:szCs w:val="20"/>
              </w:rPr>
              <w:br/>
              <w:t>интернет-</w:t>
            </w:r>
            <w:r w:rsidRPr="00AA52AD">
              <w:rPr>
                <w:sz w:val="20"/>
                <w:szCs w:val="20"/>
              </w:rPr>
              <w:br/>
              <w:t>ресурсов)</w:t>
            </w:r>
          </w:p>
        </w:tc>
        <w:tc>
          <w:tcPr>
            <w:tcW w:w="1020" w:type="dxa"/>
            <w:tcBorders>
              <w:top w:val="outset" w:sz="6" w:space="0" w:color="000000"/>
              <w:left w:val="outset" w:sz="6" w:space="0" w:color="000000"/>
              <w:bottom w:val="outset" w:sz="6" w:space="0" w:color="000000"/>
              <w:right w:val="outset" w:sz="6" w:space="0" w:color="000000"/>
            </w:tcBorders>
          </w:tcPr>
          <w:p w:rsidR="007E0853" w:rsidRPr="00AA52AD" w:rsidRDefault="007E0853" w:rsidP="00060684">
            <w:pPr>
              <w:pStyle w:val="NormalWeb"/>
              <w:jc w:val="center"/>
              <w:rPr>
                <w:sz w:val="20"/>
                <w:szCs w:val="20"/>
              </w:rPr>
            </w:pPr>
            <w:r w:rsidRPr="00AA52AD">
              <w:rPr>
                <w:sz w:val="20"/>
                <w:szCs w:val="20"/>
              </w:rPr>
              <w:t>акиматы</w:t>
            </w:r>
            <w:r w:rsidRPr="00AA52AD">
              <w:rPr>
                <w:sz w:val="20"/>
                <w:szCs w:val="20"/>
              </w:rPr>
              <w:br/>
              <w:t>облас-</w:t>
            </w:r>
            <w:r w:rsidRPr="00AA52AD">
              <w:rPr>
                <w:sz w:val="20"/>
                <w:szCs w:val="20"/>
              </w:rPr>
              <w:br/>
              <w:t>тей,</w:t>
            </w:r>
            <w:r w:rsidRPr="00AA52AD">
              <w:rPr>
                <w:sz w:val="20"/>
                <w:szCs w:val="20"/>
              </w:rPr>
              <w:br/>
              <w:t>городов</w:t>
            </w:r>
            <w:r w:rsidRPr="00AA52AD">
              <w:rPr>
                <w:sz w:val="20"/>
                <w:szCs w:val="20"/>
              </w:rPr>
              <w:br/>
              <w:t>Астаны и</w:t>
            </w:r>
            <w:r w:rsidRPr="00AA52AD">
              <w:rPr>
                <w:sz w:val="20"/>
                <w:szCs w:val="20"/>
              </w:rPr>
              <w:br/>
              <w:t>Алматы</w:t>
            </w:r>
          </w:p>
        </w:tc>
        <w:tc>
          <w:tcPr>
            <w:tcW w:w="645" w:type="dxa"/>
            <w:tcBorders>
              <w:top w:val="outset" w:sz="6" w:space="0" w:color="000000"/>
              <w:left w:val="outset" w:sz="6" w:space="0" w:color="000000"/>
              <w:bottom w:val="outset" w:sz="6" w:space="0" w:color="000000"/>
              <w:right w:val="outset" w:sz="6" w:space="0" w:color="000000"/>
            </w:tcBorders>
          </w:tcPr>
          <w:p w:rsidR="007E0853" w:rsidRPr="00AA52AD" w:rsidRDefault="007E0853" w:rsidP="00060684">
            <w:pPr>
              <w:pStyle w:val="NormalWeb"/>
              <w:jc w:val="center"/>
              <w:rPr>
                <w:sz w:val="20"/>
                <w:szCs w:val="20"/>
              </w:rPr>
            </w:pPr>
            <w:r w:rsidRPr="00AA52AD">
              <w:rPr>
                <w:sz w:val="20"/>
                <w:szCs w:val="20"/>
              </w:rPr>
              <w:t>2013-</w:t>
            </w:r>
            <w:r w:rsidRPr="00AA52AD">
              <w:rPr>
                <w:sz w:val="20"/>
                <w:szCs w:val="20"/>
              </w:rPr>
              <w:br/>
              <w:t>2015</w:t>
            </w:r>
            <w:r w:rsidRPr="00AA52AD">
              <w:rPr>
                <w:sz w:val="20"/>
                <w:szCs w:val="20"/>
              </w:rPr>
              <w:br/>
              <w:t>годы</w:t>
            </w:r>
          </w:p>
        </w:tc>
        <w:tc>
          <w:tcPr>
            <w:tcW w:w="0" w:type="auto"/>
            <w:gridSpan w:val="6"/>
            <w:tcBorders>
              <w:top w:val="outset" w:sz="6" w:space="0" w:color="000000"/>
              <w:left w:val="outset" w:sz="6" w:space="0" w:color="000000"/>
              <w:bottom w:val="outset" w:sz="6" w:space="0" w:color="000000"/>
              <w:right w:val="outset" w:sz="6" w:space="0" w:color="000000"/>
            </w:tcBorders>
          </w:tcPr>
          <w:p w:rsidR="007E0853" w:rsidRPr="00AA52AD" w:rsidRDefault="007E0853" w:rsidP="00060684">
            <w:pPr>
              <w:pStyle w:val="NormalWeb"/>
              <w:jc w:val="center"/>
              <w:rPr>
                <w:sz w:val="20"/>
                <w:szCs w:val="20"/>
              </w:rPr>
            </w:pPr>
            <w:r w:rsidRPr="00AA52AD">
              <w:rPr>
                <w:sz w:val="20"/>
                <w:szCs w:val="20"/>
              </w:rPr>
              <w:t>В рамках бюджетной программы 001 «Услуги</w:t>
            </w:r>
            <w:r w:rsidRPr="00AA52AD">
              <w:rPr>
                <w:sz w:val="20"/>
                <w:szCs w:val="20"/>
              </w:rPr>
              <w:br/>
              <w:t>по реализации государственной внутренней</w:t>
            </w:r>
            <w:r w:rsidRPr="00AA52AD">
              <w:rPr>
                <w:sz w:val="20"/>
                <w:szCs w:val="20"/>
              </w:rPr>
              <w:br/>
              <w:t>политики на местном уровне», местный</w:t>
            </w:r>
            <w:r w:rsidRPr="00AA52AD">
              <w:rPr>
                <w:sz w:val="20"/>
                <w:szCs w:val="20"/>
              </w:rPr>
              <w:br/>
              <w:t>бюджет</w:t>
            </w:r>
          </w:p>
        </w:tc>
        <w:tc>
          <w:tcPr>
            <w:tcW w:w="1320" w:type="dxa"/>
            <w:tcBorders>
              <w:top w:val="outset" w:sz="6" w:space="0" w:color="000000"/>
              <w:left w:val="outset" w:sz="6" w:space="0" w:color="000000"/>
              <w:bottom w:val="outset" w:sz="6" w:space="0" w:color="000000"/>
            </w:tcBorders>
          </w:tcPr>
          <w:p w:rsidR="007E0853" w:rsidRPr="00AA52AD" w:rsidRDefault="007E0853" w:rsidP="00060684">
            <w:pPr>
              <w:pStyle w:val="NormalWeb"/>
              <w:jc w:val="center"/>
              <w:rPr>
                <w:sz w:val="20"/>
                <w:szCs w:val="20"/>
              </w:rPr>
            </w:pPr>
            <w:r w:rsidRPr="00AA52AD">
              <w:rPr>
                <w:sz w:val="20"/>
                <w:szCs w:val="20"/>
              </w:rPr>
              <w:t>Информация</w:t>
            </w:r>
            <w:r w:rsidRPr="00AA52AD">
              <w:rPr>
                <w:sz w:val="20"/>
                <w:szCs w:val="20"/>
              </w:rPr>
              <w:br/>
              <w:t>в МОН</w:t>
            </w:r>
          </w:p>
        </w:tc>
      </w:tr>
      <w:tr w:rsidR="007E0853" w:rsidRPr="00AA52AD" w:rsidTr="00060684">
        <w:trPr>
          <w:trHeight w:val="255"/>
        </w:trPr>
        <w:tc>
          <w:tcPr>
            <w:tcW w:w="405" w:type="dxa"/>
            <w:tcBorders>
              <w:top w:val="outset" w:sz="6" w:space="0" w:color="000000"/>
              <w:bottom w:val="outset" w:sz="6" w:space="0" w:color="000000"/>
              <w:right w:val="outset" w:sz="6" w:space="0" w:color="000000"/>
            </w:tcBorders>
          </w:tcPr>
          <w:p w:rsidR="007E0853" w:rsidRPr="00AA52AD" w:rsidRDefault="007E0853" w:rsidP="00060684">
            <w:pPr>
              <w:pStyle w:val="NormalWeb"/>
              <w:rPr>
                <w:sz w:val="20"/>
                <w:szCs w:val="20"/>
              </w:rPr>
            </w:pPr>
            <w:r w:rsidRPr="00AA52AD">
              <w:rPr>
                <w:sz w:val="20"/>
                <w:szCs w:val="20"/>
              </w:rPr>
              <w:t>22.</w:t>
            </w:r>
          </w:p>
        </w:tc>
        <w:tc>
          <w:tcPr>
            <w:tcW w:w="1200" w:type="dxa"/>
            <w:tcBorders>
              <w:top w:val="outset" w:sz="6" w:space="0" w:color="000000"/>
              <w:left w:val="outset" w:sz="6" w:space="0" w:color="000000"/>
              <w:bottom w:val="outset" w:sz="6" w:space="0" w:color="000000"/>
              <w:right w:val="outset" w:sz="6" w:space="0" w:color="000000"/>
            </w:tcBorders>
          </w:tcPr>
          <w:p w:rsidR="007E0853" w:rsidRPr="00AA52AD" w:rsidRDefault="007E0853" w:rsidP="00060684">
            <w:pPr>
              <w:pStyle w:val="NormalWeb"/>
              <w:jc w:val="center"/>
              <w:rPr>
                <w:sz w:val="20"/>
                <w:szCs w:val="20"/>
              </w:rPr>
            </w:pPr>
            <w:r w:rsidRPr="00AA52AD">
              <w:rPr>
                <w:sz w:val="20"/>
                <w:szCs w:val="20"/>
              </w:rPr>
              <w:t>Разработка</w:t>
            </w:r>
            <w:r w:rsidRPr="00AA52AD">
              <w:rPr>
                <w:sz w:val="20"/>
                <w:szCs w:val="20"/>
              </w:rPr>
              <w:br/>
              <w:t>учебно-</w:t>
            </w:r>
            <w:r w:rsidRPr="00AA52AD">
              <w:rPr>
                <w:sz w:val="20"/>
                <w:szCs w:val="20"/>
              </w:rPr>
              <w:br/>
              <w:t>методичес-</w:t>
            </w:r>
            <w:r w:rsidRPr="00AA52AD">
              <w:rPr>
                <w:sz w:val="20"/>
                <w:szCs w:val="20"/>
              </w:rPr>
              <w:br/>
              <w:t>кого</w:t>
            </w:r>
            <w:r w:rsidRPr="00AA52AD">
              <w:rPr>
                <w:sz w:val="20"/>
                <w:szCs w:val="20"/>
              </w:rPr>
              <w:br/>
              <w:t>пособия</w:t>
            </w:r>
            <w:r w:rsidRPr="00AA52AD">
              <w:rPr>
                <w:sz w:val="20"/>
                <w:szCs w:val="20"/>
              </w:rPr>
              <w:br/>
              <w:t>«Профилак-</w:t>
            </w:r>
            <w:r w:rsidRPr="00AA52AD">
              <w:rPr>
                <w:sz w:val="20"/>
                <w:szCs w:val="20"/>
              </w:rPr>
              <w:br/>
              <w:t>тика</w:t>
            </w:r>
            <w:r w:rsidRPr="00AA52AD">
              <w:rPr>
                <w:sz w:val="20"/>
                <w:szCs w:val="20"/>
              </w:rPr>
              <w:br/>
              <w:t>наркомании,</w:t>
            </w:r>
            <w:r w:rsidRPr="00AA52AD">
              <w:rPr>
                <w:sz w:val="20"/>
                <w:szCs w:val="20"/>
              </w:rPr>
              <w:br/>
              <w:t>алкоголиз-</w:t>
            </w:r>
            <w:r w:rsidRPr="00AA52AD">
              <w:rPr>
                <w:sz w:val="20"/>
                <w:szCs w:val="20"/>
              </w:rPr>
              <w:br/>
              <w:t>ма и</w:t>
            </w:r>
            <w:r w:rsidRPr="00AA52AD">
              <w:rPr>
                <w:sz w:val="20"/>
                <w:szCs w:val="20"/>
              </w:rPr>
              <w:br/>
              <w:t>табако-</w:t>
            </w:r>
            <w:r w:rsidRPr="00AA52AD">
              <w:rPr>
                <w:sz w:val="20"/>
                <w:szCs w:val="20"/>
              </w:rPr>
              <w:br/>
              <w:t>курения»</w:t>
            </w:r>
          </w:p>
        </w:tc>
        <w:tc>
          <w:tcPr>
            <w:tcW w:w="1020" w:type="dxa"/>
            <w:tcBorders>
              <w:top w:val="outset" w:sz="6" w:space="0" w:color="000000"/>
              <w:left w:val="outset" w:sz="6" w:space="0" w:color="000000"/>
              <w:bottom w:val="outset" w:sz="6" w:space="0" w:color="000000"/>
              <w:right w:val="outset" w:sz="6" w:space="0" w:color="000000"/>
            </w:tcBorders>
          </w:tcPr>
          <w:p w:rsidR="007E0853" w:rsidRPr="00AA52AD" w:rsidRDefault="007E0853" w:rsidP="00060684">
            <w:pPr>
              <w:pStyle w:val="NormalWeb"/>
              <w:jc w:val="center"/>
              <w:rPr>
                <w:sz w:val="20"/>
                <w:szCs w:val="20"/>
              </w:rPr>
            </w:pPr>
            <w:r w:rsidRPr="00AA52AD">
              <w:rPr>
                <w:sz w:val="20"/>
                <w:szCs w:val="20"/>
              </w:rPr>
              <w:t>МОН</w:t>
            </w:r>
          </w:p>
        </w:tc>
        <w:tc>
          <w:tcPr>
            <w:tcW w:w="645" w:type="dxa"/>
            <w:tcBorders>
              <w:top w:val="outset" w:sz="6" w:space="0" w:color="000000"/>
              <w:left w:val="outset" w:sz="6" w:space="0" w:color="000000"/>
              <w:bottom w:val="outset" w:sz="6" w:space="0" w:color="000000"/>
              <w:right w:val="outset" w:sz="6" w:space="0" w:color="000000"/>
            </w:tcBorders>
          </w:tcPr>
          <w:p w:rsidR="007E0853" w:rsidRPr="00AA52AD" w:rsidRDefault="007E0853" w:rsidP="00060684">
            <w:pPr>
              <w:pStyle w:val="NormalWeb"/>
              <w:jc w:val="center"/>
              <w:rPr>
                <w:sz w:val="20"/>
                <w:szCs w:val="20"/>
              </w:rPr>
            </w:pPr>
            <w:r w:rsidRPr="00AA52AD">
              <w:rPr>
                <w:sz w:val="20"/>
                <w:szCs w:val="20"/>
              </w:rPr>
              <w:t>2013-</w:t>
            </w:r>
            <w:r w:rsidRPr="00AA52AD">
              <w:rPr>
                <w:sz w:val="20"/>
                <w:szCs w:val="20"/>
              </w:rPr>
              <w:br/>
              <w:t>2015</w:t>
            </w:r>
            <w:r w:rsidRPr="00AA52AD">
              <w:rPr>
                <w:sz w:val="20"/>
                <w:szCs w:val="20"/>
              </w:rPr>
              <w:br/>
              <w:t>годы</w:t>
            </w:r>
          </w:p>
        </w:tc>
        <w:tc>
          <w:tcPr>
            <w:tcW w:w="585" w:type="dxa"/>
            <w:tcBorders>
              <w:top w:val="outset" w:sz="6" w:space="0" w:color="000000"/>
              <w:left w:val="outset" w:sz="6" w:space="0" w:color="000000"/>
              <w:bottom w:val="outset" w:sz="6" w:space="0" w:color="000000"/>
              <w:right w:val="outset" w:sz="6" w:space="0" w:color="000000"/>
            </w:tcBorders>
          </w:tcPr>
          <w:p w:rsidR="007E0853" w:rsidRPr="00AA52AD" w:rsidRDefault="007E0853" w:rsidP="00060684">
            <w:pPr>
              <w:pStyle w:val="NormalWeb"/>
              <w:jc w:val="center"/>
              <w:rPr>
                <w:sz w:val="20"/>
                <w:szCs w:val="20"/>
              </w:rPr>
            </w:pPr>
            <w:r w:rsidRPr="00AA52AD">
              <w:rPr>
                <w:sz w:val="20"/>
                <w:szCs w:val="20"/>
              </w:rPr>
              <w:t>283,950</w:t>
            </w:r>
          </w:p>
        </w:tc>
        <w:tc>
          <w:tcPr>
            <w:tcW w:w="750" w:type="dxa"/>
            <w:tcBorders>
              <w:top w:val="outset" w:sz="6" w:space="0" w:color="000000"/>
              <w:left w:val="outset" w:sz="6" w:space="0" w:color="000000"/>
              <w:bottom w:val="outset" w:sz="6" w:space="0" w:color="000000"/>
              <w:right w:val="outset" w:sz="6" w:space="0" w:color="000000"/>
            </w:tcBorders>
          </w:tcPr>
          <w:p w:rsidR="007E0853" w:rsidRPr="00AA52AD" w:rsidRDefault="007E0853" w:rsidP="00060684">
            <w:pPr>
              <w:pStyle w:val="NormalWeb"/>
              <w:jc w:val="center"/>
              <w:rPr>
                <w:sz w:val="20"/>
                <w:szCs w:val="20"/>
              </w:rPr>
            </w:pPr>
            <w:r w:rsidRPr="00AA52AD">
              <w:rPr>
                <w:sz w:val="20"/>
                <w:szCs w:val="20"/>
              </w:rPr>
              <w:t>РБ</w:t>
            </w:r>
          </w:p>
        </w:tc>
        <w:tc>
          <w:tcPr>
            <w:tcW w:w="915" w:type="dxa"/>
            <w:tcBorders>
              <w:top w:val="outset" w:sz="6" w:space="0" w:color="000000"/>
              <w:left w:val="outset" w:sz="6" w:space="0" w:color="000000"/>
              <w:bottom w:val="outset" w:sz="6" w:space="0" w:color="000000"/>
              <w:right w:val="outset" w:sz="6" w:space="0" w:color="000000"/>
            </w:tcBorders>
          </w:tcPr>
          <w:p w:rsidR="007E0853" w:rsidRPr="00AA52AD" w:rsidRDefault="007E0853" w:rsidP="00060684">
            <w:pPr>
              <w:pStyle w:val="NormalWeb"/>
              <w:jc w:val="center"/>
              <w:rPr>
                <w:sz w:val="20"/>
                <w:szCs w:val="20"/>
              </w:rPr>
            </w:pPr>
            <w:r w:rsidRPr="00AA52AD">
              <w:rPr>
                <w:sz w:val="20"/>
                <w:szCs w:val="20"/>
              </w:rPr>
              <w:t>283,950</w:t>
            </w:r>
          </w:p>
        </w:tc>
        <w:tc>
          <w:tcPr>
            <w:tcW w:w="690" w:type="dxa"/>
            <w:tcBorders>
              <w:top w:val="outset" w:sz="6" w:space="0" w:color="000000"/>
              <w:left w:val="outset" w:sz="6" w:space="0" w:color="000000"/>
              <w:bottom w:val="outset" w:sz="6" w:space="0" w:color="000000"/>
              <w:right w:val="outset" w:sz="6" w:space="0" w:color="000000"/>
            </w:tcBorders>
          </w:tcPr>
          <w:p w:rsidR="007E0853" w:rsidRPr="00AA52AD" w:rsidRDefault="007E0853" w:rsidP="00060684">
            <w:pPr>
              <w:pStyle w:val="NormalWeb"/>
              <w:jc w:val="center"/>
              <w:rPr>
                <w:sz w:val="20"/>
                <w:szCs w:val="20"/>
              </w:rPr>
            </w:pPr>
            <w:r w:rsidRPr="00AA52AD">
              <w:rPr>
                <w:sz w:val="20"/>
                <w:szCs w:val="20"/>
              </w:rPr>
              <w:t>РБ</w:t>
            </w:r>
          </w:p>
        </w:tc>
        <w:tc>
          <w:tcPr>
            <w:tcW w:w="630" w:type="dxa"/>
            <w:tcBorders>
              <w:top w:val="outset" w:sz="6" w:space="0" w:color="000000"/>
              <w:left w:val="outset" w:sz="6" w:space="0" w:color="000000"/>
              <w:bottom w:val="outset" w:sz="6" w:space="0" w:color="000000"/>
              <w:right w:val="outset" w:sz="6" w:space="0" w:color="000000"/>
            </w:tcBorders>
          </w:tcPr>
          <w:p w:rsidR="007E0853" w:rsidRPr="00AA52AD" w:rsidRDefault="007E0853" w:rsidP="00060684">
            <w:pPr>
              <w:pStyle w:val="NormalWeb"/>
              <w:jc w:val="center"/>
              <w:rPr>
                <w:sz w:val="20"/>
                <w:szCs w:val="20"/>
              </w:rPr>
            </w:pPr>
            <w:r w:rsidRPr="00AA52AD">
              <w:rPr>
                <w:sz w:val="20"/>
                <w:szCs w:val="20"/>
              </w:rPr>
              <w:t>283,950</w:t>
            </w:r>
          </w:p>
        </w:tc>
        <w:tc>
          <w:tcPr>
            <w:tcW w:w="810" w:type="dxa"/>
            <w:tcBorders>
              <w:top w:val="outset" w:sz="6" w:space="0" w:color="000000"/>
              <w:left w:val="outset" w:sz="6" w:space="0" w:color="000000"/>
              <w:bottom w:val="outset" w:sz="6" w:space="0" w:color="000000"/>
              <w:right w:val="outset" w:sz="6" w:space="0" w:color="000000"/>
            </w:tcBorders>
          </w:tcPr>
          <w:p w:rsidR="007E0853" w:rsidRPr="00AA52AD" w:rsidRDefault="007E0853" w:rsidP="00060684">
            <w:pPr>
              <w:pStyle w:val="NormalWeb"/>
              <w:jc w:val="center"/>
              <w:rPr>
                <w:sz w:val="20"/>
                <w:szCs w:val="20"/>
              </w:rPr>
            </w:pPr>
            <w:r w:rsidRPr="00AA52AD">
              <w:rPr>
                <w:sz w:val="20"/>
                <w:szCs w:val="20"/>
              </w:rPr>
              <w:t>РБ</w:t>
            </w:r>
          </w:p>
        </w:tc>
        <w:tc>
          <w:tcPr>
            <w:tcW w:w="1320" w:type="dxa"/>
            <w:tcBorders>
              <w:top w:val="outset" w:sz="6" w:space="0" w:color="000000"/>
              <w:left w:val="outset" w:sz="6" w:space="0" w:color="000000"/>
              <w:bottom w:val="outset" w:sz="6" w:space="0" w:color="000000"/>
            </w:tcBorders>
          </w:tcPr>
          <w:p w:rsidR="007E0853" w:rsidRPr="00AA52AD" w:rsidRDefault="007E0853" w:rsidP="00060684">
            <w:pPr>
              <w:pStyle w:val="NormalWeb"/>
              <w:jc w:val="center"/>
              <w:rPr>
                <w:sz w:val="20"/>
                <w:szCs w:val="20"/>
              </w:rPr>
            </w:pPr>
            <w:r w:rsidRPr="00AA52AD">
              <w:rPr>
                <w:sz w:val="20"/>
                <w:szCs w:val="20"/>
              </w:rPr>
              <w:t xml:space="preserve">Пособие </w:t>
            </w:r>
          </w:p>
        </w:tc>
      </w:tr>
      <w:tr w:rsidR="007E0853" w:rsidRPr="00AA52AD" w:rsidTr="00060684">
        <w:trPr>
          <w:trHeight w:val="255"/>
        </w:trPr>
        <w:tc>
          <w:tcPr>
            <w:tcW w:w="405" w:type="dxa"/>
            <w:tcBorders>
              <w:top w:val="outset" w:sz="6" w:space="0" w:color="000000"/>
              <w:bottom w:val="outset" w:sz="6" w:space="0" w:color="000000"/>
              <w:right w:val="outset" w:sz="6" w:space="0" w:color="000000"/>
            </w:tcBorders>
          </w:tcPr>
          <w:p w:rsidR="007E0853" w:rsidRPr="00AA52AD" w:rsidRDefault="007E0853" w:rsidP="00060684">
            <w:pPr>
              <w:pStyle w:val="NormalWeb"/>
              <w:rPr>
                <w:sz w:val="20"/>
                <w:szCs w:val="20"/>
              </w:rPr>
            </w:pPr>
            <w:r w:rsidRPr="00AA52AD">
              <w:rPr>
                <w:sz w:val="20"/>
                <w:szCs w:val="20"/>
              </w:rPr>
              <w:t>23.</w:t>
            </w:r>
          </w:p>
        </w:tc>
        <w:tc>
          <w:tcPr>
            <w:tcW w:w="1200" w:type="dxa"/>
            <w:tcBorders>
              <w:top w:val="outset" w:sz="6" w:space="0" w:color="000000"/>
              <w:left w:val="outset" w:sz="6" w:space="0" w:color="000000"/>
              <w:bottom w:val="outset" w:sz="6" w:space="0" w:color="000000"/>
              <w:right w:val="outset" w:sz="6" w:space="0" w:color="000000"/>
            </w:tcBorders>
          </w:tcPr>
          <w:p w:rsidR="007E0853" w:rsidRPr="00AA52AD" w:rsidRDefault="007E0853" w:rsidP="00060684">
            <w:pPr>
              <w:pStyle w:val="NormalWeb"/>
              <w:jc w:val="center"/>
              <w:rPr>
                <w:sz w:val="20"/>
                <w:szCs w:val="20"/>
              </w:rPr>
            </w:pPr>
            <w:r w:rsidRPr="00AA52AD">
              <w:rPr>
                <w:sz w:val="20"/>
                <w:szCs w:val="20"/>
              </w:rPr>
              <w:t>Обеспе-</w:t>
            </w:r>
            <w:r w:rsidRPr="00AA52AD">
              <w:rPr>
                <w:sz w:val="20"/>
                <w:szCs w:val="20"/>
              </w:rPr>
              <w:br/>
              <w:t>чение</w:t>
            </w:r>
            <w:r w:rsidRPr="00AA52AD">
              <w:rPr>
                <w:sz w:val="20"/>
                <w:szCs w:val="20"/>
              </w:rPr>
              <w:br/>
              <w:t>доступнос-</w:t>
            </w:r>
            <w:r w:rsidRPr="00AA52AD">
              <w:rPr>
                <w:sz w:val="20"/>
                <w:szCs w:val="20"/>
              </w:rPr>
              <w:br/>
              <w:t>ти</w:t>
            </w:r>
            <w:r w:rsidRPr="00AA52AD">
              <w:rPr>
                <w:sz w:val="20"/>
                <w:szCs w:val="20"/>
              </w:rPr>
              <w:br/>
              <w:t>спортивных</w:t>
            </w:r>
            <w:r w:rsidRPr="00AA52AD">
              <w:rPr>
                <w:sz w:val="20"/>
                <w:szCs w:val="20"/>
              </w:rPr>
              <w:br/>
              <w:t>объектов</w:t>
            </w:r>
            <w:r w:rsidRPr="00AA52AD">
              <w:rPr>
                <w:sz w:val="20"/>
                <w:szCs w:val="20"/>
              </w:rPr>
              <w:br/>
              <w:t>школьни-</w:t>
            </w:r>
            <w:r w:rsidRPr="00AA52AD">
              <w:rPr>
                <w:sz w:val="20"/>
                <w:szCs w:val="20"/>
              </w:rPr>
              <w:br/>
              <w:t>кам,</w:t>
            </w:r>
            <w:r w:rsidRPr="00AA52AD">
              <w:rPr>
                <w:sz w:val="20"/>
                <w:szCs w:val="20"/>
              </w:rPr>
              <w:br/>
              <w:t>студентам</w:t>
            </w:r>
            <w:r w:rsidRPr="00AA52AD">
              <w:rPr>
                <w:sz w:val="20"/>
                <w:szCs w:val="20"/>
              </w:rPr>
              <w:br/>
              <w:t>колледжей</w:t>
            </w:r>
            <w:r w:rsidRPr="00AA52AD">
              <w:rPr>
                <w:sz w:val="20"/>
                <w:szCs w:val="20"/>
              </w:rPr>
              <w:br/>
              <w:t>и вузов</w:t>
            </w:r>
            <w:r w:rsidRPr="00AA52AD">
              <w:rPr>
                <w:sz w:val="20"/>
                <w:szCs w:val="20"/>
              </w:rPr>
              <w:br/>
              <w:t>для</w:t>
            </w:r>
            <w:r w:rsidRPr="00AA52AD">
              <w:rPr>
                <w:sz w:val="20"/>
                <w:szCs w:val="20"/>
              </w:rPr>
              <w:br/>
              <w:t>привле-</w:t>
            </w:r>
            <w:r w:rsidRPr="00AA52AD">
              <w:rPr>
                <w:sz w:val="20"/>
                <w:szCs w:val="20"/>
              </w:rPr>
              <w:br/>
              <w:t>чения</w:t>
            </w:r>
            <w:r w:rsidRPr="00AA52AD">
              <w:rPr>
                <w:sz w:val="20"/>
                <w:szCs w:val="20"/>
              </w:rPr>
              <w:br/>
              <w:t>школьни-</w:t>
            </w:r>
            <w:r w:rsidRPr="00AA52AD">
              <w:rPr>
                <w:sz w:val="20"/>
                <w:szCs w:val="20"/>
              </w:rPr>
              <w:br/>
              <w:t>ков,</w:t>
            </w:r>
            <w:r w:rsidRPr="00AA52AD">
              <w:rPr>
                <w:sz w:val="20"/>
                <w:szCs w:val="20"/>
              </w:rPr>
              <w:br/>
              <w:t>студентов</w:t>
            </w:r>
            <w:r w:rsidRPr="00AA52AD">
              <w:rPr>
                <w:sz w:val="20"/>
                <w:szCs w:val="20"/>
              </w:rPr>
              <w:br/>
              <w:t>колледжей</w:t>
            </w:r>
            <w:r w:rsidRPr="00AA52AD">
              <w:rPr>
                <w:sz w:val="20"/>
                <w:szCs w:val="20"/>
              </w:rPr>
              <w:br/>
              <w:t>и вузов к</w:t>
            </w:r>
            <w:r w:rsidRPr="00AA52AD">
              <w:rPr>
                <w:sz w:val="20"/>
                <w:szCs w:val="20"/>
              </w:rPr>
              <w:br/>
              <w:t>массовому</w:t>
            </w:r>
            <w:r w:rsidRPr="00AA52AD">
              <w:rPr>
                <w:sz w:val="20"/>
                <w:szCs w:val="20"/>
              </w:rPr>
              <w:br/>
              <w:t>спорту</w:t>
            </w:r>
          </w:p>
        </w:tc>
        <w:tc>
          <w:tcPr>
            <w:tcW w:w="1020" w:type="dxa"/>
            <w:tcBorders>
              <w:top w:val="outset" w:sz="6" w:space="0" w:color="000000"/>
              <w:left w:val="outset" w:sz="6" w:space="0" w:color="000000"/>
              <w:bottom w:val="outset" w:sz="6" w:space="0" w:color="000000"/>
              <w:right w:val="outset" w:sz="6" w:space="0" w:color="000000"/>
            </w:tcBorders>
          </w:tcPr>
          <w:p w:rsidR="007E0853" w:rsidRPr="00AA52AD" w:rsidRDefault="007E0853" w:rsidP="00060684">
            <w:pPr>
              <w:pStyle w:val="NormalWeb"/>
              <w:jc w:val="center"/>
              <w:rPr>
                <w:sz w:val="20"/>
                <w:szCs w:val="20"/>
              </w:rPr>
            </w:pPr>
            <w:r w:rsidRPr="00AA52AD">
              <w:rPr>
                <w:sz w:val="20"/>
                <w:szCs w:val="20"/>
              </w:rPr>
              <w:t>акиматы</w:t>
            </w:r>
            <w:r w:rsidRPr="00AA52AD">
              <w:rPr>
                <w:sz w:val="20"/>
                <w:szCs w:val="20"/>
              </w:rPr>
              <w:br/>
              <w:t>облас-</w:t>
            </w:r>
            <w:r w:rsidRPr="00AA52AD">
              <w:rPr>
                <w:sz w:val="20"/>
                <w:szCs w:val="20"/>
              </w:rPr>
              <w:br/>
              <w:t>тей,</w:t>
            </w:r>
            <w:r w:rsidRPr="00AA52AD">
              <w:rPr>
                <w:sz w:val="20"/>
                <w:szCs w:val="20"/>
              </w:rPr>
              <w:br/>
              <w:t>городов</w:t>
            </w:r>
            <w:r w:rsidRPr="00AA52AD">
              <w:rPr>
                <w:sz w:val="20"/>
                <w:szCs w:val="20"/>
              </w:rPr>
              <w:br/>
              <w:t>Астаны и</w:t>
            </w:r>
            <w:r w:rsidRPr="00AA52AD">
              <w:rPr>
                <w:sz w:val="20"/>
                <w:szCs w:val="20"/>
              </w:rPr>
              <w:br/>
              <w:t>Алматы</w:t>
            </w:r>
          </w:p>
        </w:tc>
        <w:tc>
          <w:tcPr>
            <w:tcW w:w="645" w:type="dxa"/>
            <w:tcBorders>
              <w:top w:val="outset" w:sz="6" w:space="0" w:color="000000"/>
              <w:left w:val="outset" w:sz="6" w:space="0" w:color="000000"/>
              <w:bottom w:val="outset" w:sz="6" w:space="0" w:color="000000"/>
              <w:right w:val="outset" w:sz="6" w:space="0" w:color="000000"/>
            </w:tcBorders>
          </w:tcPr>
          <w:p w:rsidR="007E0853" w:rsidRPr="00AA52AD" w:rsidRDefault="007E0853" w:rsidP="00060684">
            <w:pPr>
              <w:pStyle w:val="NormalWeb"/>
              <w:jc w:val="center"/>
              <w:rPr>
                <w:sz w:val="20"/>
                <w:szCs w:val="20"/>
              </w:rPr>
            </w:pPr>
            <w:r w:rsidRPr="00AA52AD">
              <w:rPr>
                <w:sz w:val="20"/>
                <w:szCs w:val="20"/>
              </w:rPr>
              <w:t>2013-</w:t>
            </w:r>
            <w:r w:rsidRPr="00AA52AD">
              <w:rPr>
                <w:sz w:val="20"/>
                <w:szCs w:val="20"/>
              </w:rPr>
              <w:br/>
              <w:t>2015</w:t>
            </w:r>
            <w:r w:rsidRPr="00AA52AD">
              <w:rPr>
                <w:sz w:val="20"/>
                <w:szCs w:val="20"/>
              </w:rPr>
              <w:br/>
              <w:t>годы</w:t>
            </w:r>
          </w:p>
        </w:tc>
        <w:tc>
          <w:tcPr>
            <w:tcW w:w="0" w:type="auto"/>
            <w:gridSpan w:val="6"/>
            <w:tcBorders>
              <w:top w:val="outset" w:sz="6" w:space="0" w:color="000000"/>
              <w:left w:val="outset" w:sz="6" w:space="0" w:color="000000"/>
              <w:bottom w:val="outset" w:sz="6" w:space="0" w:color="000000"/>
              <w:right w:val="outset" w:sz="6" w:space="0" w:color="000000"/>
            </w:tcBorders>
          </w:tcPr>
          <w:p w:rsidR="007E0853" w:rsidRPr="00AA52AD" w:rsidRDefault="007E0853" w:rsidP="00060684">
            <w:pPr>
              <w:pStyle w:val="NormalWeb"/>
              <w:jc w:val="center"/>
              <w:rPr>
                <w:sz w:val="20"/>
                <w:szCs w:val="20"/>
              </w:rPr>
            </w:pPr>
            <w:r w:rsidRPr="00AA52AD">
              <w:rPr>
                <w:sz w:val="20"/>
                <w:szCs w:val="20"/>
              </w:rPr>
              <w:t>В рамках бюджетной программы 003</w:t>
            </w:r>
            <w:r w:rsidRPr="00AA52AD">
              <w:rPr>
                <w:sz w:val="20"/>
                <w:szCs w:val="20"/>
              </w:rPr>
              <w:br/>
              <w:t>«Проведение спортивных мероприятий на</w:t>
            </w:r>
            <w:r w:rsidRPr="00AA52AD">
              <w:rPr>
                <w:sz w:val="20"/>
                <w:szCs w:val="20"/>
              </w:rPr>
              <w:br/>
              <w:t>областном уровне», местный бюджет</w:t>
            </w:r>
          </w:p>
        </w:tc>
        <w:tc>
          <w:tcPr>
            <w:tcW w:w="1320" w:type="dxa"/>
            <w:tcBorders>
              <w:top w:val="outset" w:sz="6" w:space="0" w:color="000000"/>
              <w:left w:val="outset" w:sz="6" w:space="0" w:color="000000"/>
              <w:bottom w:val="outset" w:sz="6" w:space="0" w:color="000000"/>
            </w:tcBorders>
          </w:tcPr>
          <w:p w:rsidR="007E0853" w:rsidRPr="00AA52AD" w:rsidRDefault="007E0853" w:rsidP="00060684">
            <w:pPr>
              <w:pStyle w:val="NormalWeb"/>
              <w:jc w:val="center"/>
              <w:rPr>
                <w:sz w:val="20"/>
                <w:szCs w:val="20"/>
              </w:rPr>
            </w:pPr>
            <w:r w:rsidRPr="00AA52AD">
              <w:rPr>
                <w:sz w:val="20"/>
                <w:szCs w:val="20"/>
              </w:rPr>
              <w:t>Информация</w:t>
            </w:r>
            <w:r w:rsidRPr="00AA52AD">
              <w:rPr>
                <w:sz w:val="20"/>
                <w:szCs w:val="20"/>
              </w:rPr>
              <w:br/>
              <w:t>в ПРК</w:t>
            </w:r>
          </w:p>
        </w:tc>
      </w:tr>
      <w:tr w:rsidR="007E0853" w:rsidRPr="00AA52AD" w:rsidTr="00060684">
        <w:trPr>
          <w:trHeight w:val="255"/>
        </w:trPr>
        <w:tc>
          <w:tcPr>
            <w:tcW w:w="405" w:type="dxa"/>
            <w:tcBorders>
              <w:top w:val="outset" w:sz="6" w:space="0" w:color="000000"/>
              <w:bottom w:val="outset" w:sz="6" w:space="0" w:color="000000"/>
              <w:right w:val="outset" w:sz="6" w:space="0" w:color="000000"/>
            </w:tcBorders>
          </w:tcPr>
          <w:p w:rsidR="007E0853" w:rsidRPr="00AA52AD" w:rsidRDefault="007E0853" w:rsidP="00060684">
            <w:pPr>
              <w:pStyle w:val="NormalWeb"/>
              <w:rPr>
                <w:sz w:val="20"/>
                <w:szCs w:val="20"/>
              </w:rPr>
            </w:pPr>
            <w:r w:rsidRPr="00AA52AD">
              <w:rPr>
                <w:sz w:val="20"/>
                <w:szCs w:val="20"/>
              </w:rPr>
              <w:t>24.</w:t>
            </w:r>
          </w:p>
        </w:tc>
        <w:tc>
          <w:tcPr>
            <w:tcW w:w="1200" w:type="dxa"/>
            <w:tcBorders>
              <w:top w:val="outset" w:sz="6" w:space="0" w:color="000000"/>
              <w:left w:val="outset" w:sz="6" w:space="0" w:color="000000"/>
              <w:bottom w:val="outset" w:sz="6" w:space="0" w:color="000000"/>
              <w:right w:val="outset" w:sz="6" w:space="0" w:color="000000"/>
            </w:tcBorders>
          </w:tcPr>
          <w:p w:rsidR="007E0853" w:rsidRPr="00AA52AD" w:rsidRDefault="007E0853" w:rsidP="00060684">
            <w:pPr>
              <w:pStyle w:val="NormalWeb"/>
              <w:jc w:val="center"/>
              <w:rPr>
                <w:sz w:val="20"/>
                <w:szCs w:val="20"/>
              </w:rPr>
            </w:pPr>
            <w:r w:rsidRPr="00AA52AD">
              <w:rPr>
                <w:sz w:val="20"/>
                <w:szCs w:val="20"/>
              </w:rPr>
              <w:t>Органи-</w:t>
            </w:r>
            <w:r w:rsidRPr="00AA52AD">
              <w:rPr>
                <w:sz w:val="20"/>
                <w:szCs w:val="20"/>
              </w:rPr>
              <w:br/>
              <w:t>зация</w:t>
            </w:r>
            <w:r w:rsidRPr="00AA52AD">
              <w:rPr>
                <w:sz w:val="20"/>
                <w:szCs w:val="20"/>
              </w:rPr>
              <w:br/>
              <w:t>оздорови-</w:t>
            </w:r>
            <w:r w:rsidRPr="00AA52AD">
              <w:rPr>
                <w:sz w:val="20"/>
                <w:szCs w:val="20"/>
              </w:rPr>
              <w:br/>
              <w:t>тельных</w:t>
            </w:r>
            <w:r w:rsidRPr="00AA52AD">
              <w:rPr>
                <w:sz w:val="20"/>
                <w:szCs w:val="20"/>
              </w:rPr>
              <w:br/>
              <w:t>меропри-</w:t>
            </w:r>
            <w:r w:rsidRPr="00AA52AD">
              <w:rPr>
                <w:sz w:val="20"/>
                <w:szCs w:val="20"/>
              </w:rPr>
              <w:br/>
              <w:t>ятий для</w:t>
            </w:r>
            <w:r w:rsidRPr="00AA52AD">
              <w:rPr>
                <w:sz w:val="20"/>
                <w:szCs w:val="20"/>
              </w:rPr>
              <w:br/>
              <w:t>школьни-</w:t>
            </w:r>
            <w:r w:rsidRPr="00AA52AD">
              <w:rPr>
                <w:sz w:val="20"/>
                <w:szCs w:val="20"/>
              </w:rPr>
              <w:br/>
              <w:t>ков,</w:t>
            </w:r>
            <w:r w:rsidRPr="00AA52AD">
              <w:rPr>
                <w:sz w:val="20"/>
                <w:szCs w:val="20"/>
              </w:rPr>
              <w:br/>
              <w:t>студентов</w:t>
            </w:r>
            <w:r w:rsidRPr="00AA52AD">
              <w:rPr>
                <w:sz w:val="20"/>
                <w:szCs w:val="20"/>
              </w:rPr>
              <w:br/>
              <w:t>колледжей</w:t>
            </w:r>
            <w:r w:rsidRPr="00AA52AD">
              <w:rPr>
                <w:sz w:val="20"/>
                <w:szCs w:val="20"/>
              </w:rPr>
              <w:br/>
              <w:t>и вузов с</w:t>
            </w:r>
            <w:r w:rsidRPr="00AA52AD">
              <w:rPr>
                <w:sz w:val="20"/>
                <w:szCs w:val="20"/>
              </w:rPr>
              <w:br/>
              <w:t>привле-</w:t>
            </w:r>
            <w:r w:rsidRPr="00AA52AD">
              <w:rPr>
                <w:sz w:val="20"/>
                <w:szCs w:val="20"/>
              </w:rPr>
              <w:br/>
              <w:t>чением</w:t>
            </w:r>
            <w:r w:rsidRPr="00AA52AD">
              <w:rPr>
                <w:sz w:val="20"/>
                <w:szCs w:val="20"/>
              </w:rPr>
              <w:br/>
              <w:t>социальных</w:t>
            </w:r>
            <w:r w:rsidRPr="00AA52AD">
              <w:rPr>
                <w:sz w:val="20"/>
                <w:szCs w:val="20"/>
              </w:rPr>
              <w:br/>
              <w:t>партнеров</w:t>
            </w:r>
          </w:p>
        </w:tc>
        <w:tc>
          <w:tcPr>
            <w:tcW w:w="1020" w:type="dxa"/>
            <w:tcBorders>
              <w:top w:val="outset" w:sz="6" w:space="0" w:color="000000"/>
              <w:left w:val="outset" w:sz="6" w:space="0" w:color="000000"/>
              <w:bottom w:val="outset" w:sz="6" w:space="0" w:color="000000"/>
              <w:right w:val="outset" w:sz="6" w:space="0" w:color="000000"/>
            </w:tcBorders>
          </w:tcPr>
          <w:p w:rsidR="007E0853" w:rsidRPr="00AA52AD" w:rsidRDefault="007E0853" w:rsidP="00060684">
            <w:pPr>
              <w:pStyle w:val="NormalWeb"/>
              <w:jc w:val="center"/>
              <w:rPr>
                <w:sz w:val="20"/>
                <w:szCs w:val="20"/>
              </w:rPr>
            </w:pPr>
            <w:r w:rsidRPr="00AA52AD">
              <w:rPr>
                <w:sz w:val="20"/>
                <w:szCs w:val="20"/>
              </w:rPr>
              <w:t>акиматы</w:t>
            </w:r>
            <w:r w:rsidRPr="00AA52AD">
              <w:rPr>
                <w:sz w:val="20"/>
                <w:szCs w:val="20"/>
              </w:rPr>
              <w:br/>
              <w:t>облас-</w:t>
            </w:r>
            <w:r w:rsidRPr="00AA52AD">
              <w:rPr>
                <w:sz w:val="20"/>
                <w:szCs w:val="20"/>
              </w:rPr>
              <w:br/>
              <w:t>тей,</w:t>
            </w:r>
            <w:r w:rsidRPr="00AA52AD">
              <w:rPr>
                <w:sz w:val="20"/>
                <w:szCs w:val="20"/>
              </w:rPr>
              <w:br/>
              <w:t>городов</w:t>
            </w:r>
            <w:r w:rsidRPr="00AA52AD">
              <w:rPr>
                <w:sz w:val="20"/>
                <w:szCs w:val="20"/>
              </w:rPr>
              <w:br/>
              <w:t>Астаны и</w:t>
            </w:r>
            <w:r w:rsidRPr="00AA52AD">
              <w:rPr>
                <w:sz w:val="20"/>
                <w:szCs w:val="20"/>
              </w:rPr>
              <w:br/>
              <w:t xml:space="preserve">Алматы </w:t>
            </w:r>
          </w:p>
        </w:tc>
        <w:tc>
          <w:tcPr>
            <w:tcW w:w="645" w:type="dxa"/>
            <w:tcBorders>
              <w:top w:val="outset" w:sz="6" w:space="0" w:color="000000"/>
              <w:left w:val="outset" w:sz="6" w:space="0" w:color="000000"/>
              <w:bottom w:val="outset" w:sz="6" w:space="0" w:color="000000"/>
              <w:right w:val="outset" w:sz="6" w:space="0" w:color="000000"/>
            </w:tcBorders>
          </w:tcPr>
          <w:p w:rsidR="007E0853" w:rsidRPr="00AA52AD" w:rsidRDefault="007E0853" w:rsidP="00060684">
            <w:pPr>
              <w:pStyle w:val="NormalWeb"/>
              <w:jc w:val="center"/>
              <w:rPr>
                <w:sz w:val="20"/>
                <w:szCs w:val="20"/>
              </w:rPr>
            </w:pPr>
            <w:r w:rsidRPr="00AA52AD">
              <w:rPr>
                <w:sz w:val="20"/>
                <w:szCs w:val="20"/>
              </w:rPr>
              <w:t>2013-</w:t>
            </w:r>
            <w:r w:rsidRPr="00AA52AD">
              <w:rPr>
                <w:sz w:val="20"/>
                <w:szCs w:val="20"/>
              </w:rPr>
              <w:br/>
              <w:t>2015</w:t>
            </w:r>
            <w:r w:rsidRPr="00AA52AD">
              <w:rPr>
                <w:sz w:val="20"/>
                <w:szCs w:val="20"/>
              </w:rPr>
              <w:br/>
              <w:t>годы</w:t>
            </w:r>
          </w:p>
        </w:tc>
        <w:tc>
          <w:tcPr>
            <w:tcW w:w="0" w:type="auto"/>
            <w:gridSpan w:val="6"/>
            <w:tcBorders>
              <w:top w:val="outset" w:sz="6" w:space="0" w:color="000000"/>
              <w:left w:val="outset" w:sz="6" w:space="0" w:color="000000"/>
              <w:bottom w:val="outset" w:sz="6" w:space="0" w:color="000000"/>
              <w:right w:val="outset" w:sz="6" w:space="0" w:color="000000"/>
            </w:tcBorders>
          </w:tcPr>
          <w:p w:rsidR="007E0853" w:rsidRPr="00AA52AD" w:rsidRDefault="007E0853" w:rsidP="00060684">
            <w:pPr>
              <w:pStyle w:val="NormalWeb"/>
              <w:jc w:val="center"/>
              <w:rPr>
                <w:sz w:val="20"/>
                <w:szCs w:val="20"/>
              </w:rPr>
            </w:pPr>
            <w:r w:rsidRPr="00AA52AD">
              <w:rPr>
                <w:sz w:val="20"/>
                <w:szCs w:val="20"/>
              </w:rPr>
              <w:t>За счет средств спонсоров</w:t>
            </w:r>
          </w:p>
        </w:tc>
        <w:tc>
          <w:tcPr>
            <w:tcW w:w="1320" w:type="dxa"/>
            <w:tcBorders>
              <w:top w:val="outset" w:sz="6" w:space="0" w:color="000000"/>
              <w:left w:val="outset" w:sz="6" w:space="0" w:color="000000"/>
              <w:bottom w:val="outset" w:sz="6" w:space="0" w:color="000000"/>
            </w:tcBorders>
          </w:tcPr>
          <w:p w:rsidR="007E0853" w:rsidRPr="00AA52AD" w:rsidRDefault="007E0853" w:rsidP="00060684">
            <w:pPr>
              <w:pStyle w:val="NormalWeb"/>
              <w:jc w:val="center"/>
              <w:rPr>
                <w:sz w:val="20"/>
                <w:szCs w:val="20"/>
              </w:rPr>
            </w:pPr>
            <w:r w:rsidRPr="00AA52AD">
              <w:rPr>
                <w:sz w:val="20"/>
                <w:szCs w:val="20"/>
              </w:rPr>
              <w:t>Информация</w:t>
            </w:r>
            <w:r w:rsidRPr="00AA52AD">
              <w:rPr>
                <w:sz w:val="20"/>
                <w:szCs w:val="20"/>
              </w:rPr>
              <w:br/>
              <w:t>в МОН</w:t>
            </w:r>
          </w:p>
        </w:tc>
      </w:tr>
      <w:tr w:rsidR="007E0853" w:rsidRPr="00AA52AD" w:rsidTr="00060684">
        <w:trPr>
          <w:trHeight w:val="255"/>
        </w:trPr>
        <w:tc>
          <w:tcPr>
            <w:tcW w:w="405" w:type="dxa"/>
            <w:tcBorders>
              <w:top w:val="outset" w:sz="6" w:space="0" w:color="000000"/>
              <w:bottom w:val="outset" w:sz="6" w:space="0" w:color="000000"/>
              <w:right w:val="outset" w:sz="6" w:space="0" w:color="000000"/>
            </w:tcBorders>
          </w:tcPr>
          <w:p w:rsidR="007E0853" w:rsidRPr="00AA52AD" w:rsidRDefault="007E0853" w:rsidP="00060684">
            <w:pPr>
              <w:pStyle w:val="NormalWeb"/>
              <w:rPr>
                <w:sz w:val="20"/>
                <w:szCs w:val="20"/>
              </w:rPr>
            </w:pPr>
            <w:r w:rsidRPr="00AA52AD">
              <w:rPr>
                <w:sz w:val="20"/>
                <w:szCs w:val="20"/>
              </w:rPr>
              <w:t>25.</w:t>
            </w:r>
          </w:p>
        </w:tc>
        <w:tc>
          <w:tcPr>
            <w:tcW w:w="1200" w:type="dxa"/>
            <w:tcBorders>
              <w:top w:val="outset" w:sz="6" w:space="0" w:color="000000"/>
              <w:left w:val="outset" w:sz="6" w:space="0" w:color="000000"/>
              <w:bottom w:val="outset" w:sz="6" w:space="0" w:color="000000"/>
              <w:right w:val="outset" w:sz="6" w:space="0" w:color="000000"/>
            </w:tcBorders>
          </w:tcPr>
          <w:p w:rsidR="007E0853" w:rsidRPr="00AA52AD" w:rsidRDefault="007E0853" w:rsidP="00060684">
            <w:pPr>
              <w:pStyle w:val="NormalWeb"/>
              <w:jc w:val="center"/>
              <w:rPr>
                <w:sz w:val="20"/>
                <w:szCs w:val="20"/>
              </w:rPr>
            </w:pPr>
            <w:r w:rsidRPr="00AA52AD">
              <w:rPr>
                <w:sz w:val="20"/>
                <w:szCs w:val="20"/>
              </w:rPr>
              <w:t>Расширение</w:t>
            </w:r>
            <w:r w:rsidRPr="00AA52AD">
              <w:rPr>
                <w:sz w:val="20"/>
                <w:szCs w:val="20"/>
              </w:rPr>
              <w:br/>
              <w:t>сети</w:t>
            </w:r>
            <w:r w:rsidRPr="00AA52AD">
              <w:rPr>
                <w:sz w:val="20"/>
                <w:szCs w:val="20"/>
              </w:rPr>
              <w:br/>
              <w:t>дворовых</w:t>
            </w:r>
            <w:r w:rsidRPr="00AA52AD">
              <w:rPr>
                <w:sz w:val="20"/>
                <w:szCs w:val="20"/>
              </w:rPr>
              <w:br/>
              <w:t>спортивных</w:t>
            </w:r>
            <w:r w:rsidRPr="00AA52AD">
              <w:rPr>
                <w:sz w:val="20"/>
                <w:szCs w:val="20"/>
              </w:rPr>
              <w:br/>
              <w:t>площадок и</w:t>
            </w:r>
            <w:r w:rsidRPr="00AA52AD">
              <w:rPr>
                <w:sz w:val="20"/>
                <w:szCs w:val="20"/>
              </w:rPr>
              <w:br/>
              <w:t>секций</w:t>
            </w:r>
          </w:p>
        </w:tc>
        <w:tc>
          <w:tcPr>
            <w:tcW w:w="1020" w:type="dxa"/>
            <w:tcBorders>
              <w:top w:val="outset" w:sz="6" w:space="0" w:color="000000"/>
              <w:left w:val="outset" w:sz="6" w:space="0" w:color="000000"/>
              <w:bottom w:val="outset" w:sz="6" w:space="0" w:color="000000"/>
              <w:right w:val="outset" w:sz="6" w:space="0" w:color="000000"/>
            </w:tcBorders>
          </w:tcPr>
          <w:p w:rsidR="007E0853" w:rsidRPr="00AA52AD" w:rsidRDefault="007E0853" w:rsidP="00060684">
            <w:pPr>
              <w:pStyle w:val="NormalWeb"/>
              <w:jc w:val="center"/>
              <w:rPr>
                <w:sz w:val="20"/>
                <w:szCs w:val="20"/>
              </w:rPr>
            </w:pPr>
            <w:r w:rsidRPr="00AA52AD">
              <w:rPr>
                <w:sz w:val="20"/>
                <w:szCs w:val="20"/>
              </w:rPr>
              <w:t>акиматы</w:t>
            </w:r>
            <w:r w:rsidRPr="00AA52AD">
              <w:rPr>
                <w:sz w:val="20"/>
                <w:szCs w:val="20"/>
              </w:rPr>
              <w:br/>
              <w:t>облас-</w:t>
            </w:r>
            <w:r w:rsidRPr="00AA52AD">
              <w:rPr>
                <w:sz w:val="20"/>
                <w:szCs w:val="20"/>
              </w:rPr>
              <w:br/>
              <w:t>тей,</w:t>
            </w:r>
            <w:r w:rsidRPr="00AA52AD">
              <w:rPr>
                <w:sz w:val="20"/>
                <w:szCs w:val="20"/>
              </w:rPr>
              <w:br/>
              <w:t>городов</w:t>
            </w:r>
            <w:r w:rsidRPr="00AA52AD">
              <w:rPr>
                <w:sz w:val="20"/>
                <w:szCs w:val="20"/>
              </w:rPr>
              <w:br/>
              <w:t>Астаны и</w:t>
            </w:r>
            <w:r w:rsidRPr="00AA52AD">
              <w:rPr>
                <w:sz w:val="20"/>
                <w:szCs w:val="20"/>
              </w:rPr>
              <w:br/>
              <w:t>Алматы</w:t>
            </w:r>
          </w:p>
        </w:tc>
        <w:tc>
          <w:tcPr>
            <w:tcW w:w="645" w:type="dxa"/>
            <w:tcBorders>
              <w:top w:val="outset" w:sz="6" w:space="0" w:color="000000"/>
              <w:left w:val="outset" w:sz="6" w:space="0" w:color="000000"/>
              <w:bottom w:val="outset" w:sz="6" w:space="0" w:color="000000"/>
              <w:right w:val="outset" w:sz="6" w:space="0" w:color="000000"/>
            </w:tcBorders>
          </w:tcPr>
          <w:p w:rsidR="007E0853" w:rsidRPr="00AA52AD" w:rsidRDefault="007E0853" w:rsidP="00060684">
            <w:pPr>
              <w:pStyle w:val="NormalWeb"/>
              <w:jc w:val="center"/>
              <w:rPr>
                <w:sz w:val="20"/>
                <w:szCs w:val="20"/>
              </w:rPr>
            </w:pPr>
            <w:r w:rsidRPr="00AA52AD">
              <w:rPr>
                <w:sz w:val="20"/>
                <w:szCs w:val="20"/>
              </w:rPr>
              <w:t>2013-</w:t>
            </w:r>
            <w:r w:rsidRPr="00AA52AD">
              <w:rPr>
                <w:sz w:val="20"/>
                <w:szCs w:val="20"/>
              </w:rPr>
              <w:br/>
              <w:t>2015</w:t>
            </w:r>
            <w:r w:rsidRPr="00AA52AD">
              <w:rPr>
                <w:sz w:val="20"/>
                <w:szCs w:val="20"/>
              </w:rPr>
              <w:br/>
              <w:t>годы</w:t>
            </w:r>
          </w:p>
        </w:tc>
        <w:tc>
          <w:tcPr>
            <w:tcW w:w="0" w:type="auto"/>
            <w:gridSpan w:val="6"/>
            <w:tcBorders>
              <w:top w:val="outset" w:sz="6" w:space="0" w:color="000000"/>
              <w:left w:val="outset" w:sz="6" w:space="0" w:color="000000"/>
              <w:bottom w:val="outset" w:sz="6" w:space="0" w:color="000000"/>
              <w:right w:val="outset" w:sz="6" w:space="0" w:color="000000"/>
            </w:tcBorders>
          </w:tcPr>
          <w:p w:rsidR="007E0853" w:rsidRPr="00AA52AD" w:rsidRDefault="007E0853" w:rsidP="00060684">
            <w:pPr>
              <w:pStyle w:val="NormalWeb"/>
              <w:jc w:val="center"/>
              <w:rPr>
                <w:sz w:val="20"/>
                <w:szCs w:val="20"/>
              </w:rPr>
            </w:pPr>
            <w:r w:rsidRPr="00AA52AD">
              <w:rPr>
                <w:sz w:val="20"/>
                <w:szCs w:val="20"/>
              </w:rPr>
              <w:t>В рамках бюджетной программы 003</w:t>
            </w:r>
            <w:r w:rsidRPr="00AA52AD">
              <w:rPr>
                <w:sz w:val="20"/>
                <w:szCs w:val="20"/>
              </w:rPr>
              <w:br/>
              <w:t>«Проведение спортивных мероприятий на</w:t>
            </w:r>
            <w:r w:rsidRPr="00AA52AD">
              <w:rPr>
                <w:sz w:val="20"/>
                <w:szCs w:val="20"/>
              </w:rPr>
              <w:br/>
              <w:t>областном уровне», местный бюджет</w:t>
            </w:r>
          </w:p>
        </w:tc>
        <w:tc>
          <w:tcPr>
            <w:tcW w:w="1320" w:type="dxa"/>
            <w:tcBorders>
              <w:top w:val="outset" w:sz="6" w:space="0" w:color="000000"/>
              <w:left w:val="outset" w:sz="6" w:space="0" w:color="000000"/>
              <w:bottom w:val="outset" w:sz="6" w:space="0" w:color="000000"/>
            </w:tcBorders>
          </w:tcPr>
          <w:p w:rsidR="007E0853" w:rsidRPr="00AA52AD" w:rsidRDefault="007E0853" w:rsidP="00060684">
            <w:pPr>
              <w:pStyle w:val="NormalWeb"/>
              <w:jc w:val="center"/>
              <w:rPr>
                <w:sz w:val="20"/>
                <w:szCs w:val="20"/>
              </w:rPr>
            </w:pPr>
            <w:r w:rsidRPr="00AA52AD">
              <w:rPr>
                <w:sz w:val="20"/>
                <w:szCs w:val="20"/>
              </w:rPr>
              <w:t>Информация</w:t>
            </w:r>
            <w:r w:rsidRPr="00AA52AD">
              <w:rPr>
                <w:sz w:val="20"/>
                <w:szCs w:val="20"/>
              </w:rPr>
              <w:br/>
              <w:t>в МОН</w:t>
            </w:r>
          </w:p>
        </w:tc>
      </w:tr>
      <w:tr w:rsidR="007E0853" w:rsidRPr="00AA52AD" w:rsidTr="00060684">
        <w:trPr>
          <w:trHeight w:val="255"/>
        </w:trPr>
        <w:tc>
          <w:tcPr>
            <w:tcW w:w="405" w:type="dxa"/>
            <w:tcBorders>
              <w:top w:val="outset" w:sz="6" w:space="0" w:color="000000"/>
              <w:bottom w:val="outset" w:sz="6" w:space="0" w:color="000000"/>
              <w:right w:val="outset" w:sz="6" w:space="0" w:color="000000"/>
            </w:tcBorders>
          </w:tcPr>
          <w:p w:rsidR="007E0853" w:rsidRPr="00AA52AD" w:rsidRDefault="007E0853" w:rsidP="00060684">
            <w:pPr>
              <w:pStyle w:val="NormalWeb"/>
              <w:rPr>
                <w:sz w:val="20"/>
                <w:szCs w:val="20"/>
              </w:rPr>
            </w:pPr>
            <w:r w:rsidRPr="00AA52AD">
              <w:rPr>
                <w:sz w:val="20"/>
                <w:szCs w:val="20"/>
              </w:rPr>
              <w:t>26.</w:t>
            </w:r>
          </w:p>
        </w:tc>
        <w:tc>
          <w:tcPr>
            <w:tcW w:w="1200" w:type="dxa"/>
            <w:tcBorders>
              <w:top w:val="outset" w:sz="6" w:space="0" w:color="000000"/>
              <w:left w:val="outset" w:sz="6" w:space="0" w:color="000000"/>
              <w:bottom w:val="outset" w:sz="6" w:space="0" w:color="000000"/>
              <w:right w:val="outset" w:sz="6" w:space="0" w:color="000000"/>
            </w:tcBorders>
          </w:tcPr>
          <w:p w:rsidR="007E0853" w:rsidRPr="00AA52AD" w:rsidRDefault="007E0853" w:rsidP="00060684">
            <w:pPr>
              <w:pStyle w:val="NormalWeb"/>
              <w:jc w:val="center"/>
              <w:rPr>
                <w:sz w:val="20"/>
                <w:szCs w:val="20"/>
              </w:rPr>
            </w:pPr>
            <w:r w:rsidRPr="00AA52AD">
              <w:rPr>
                <w:sz w:val="20"/>
                <w:szCs w:val="20"/>
              </w:rPr>
              <w:t>Укрепление</w:t>
            </w:r>
            <w:r w:rsidRPr="00AA52AD">
              <w:rPr>
                <w:sz w:val="20"/>
                <w:szCs w:val="20"/>
              </w:rPr>
              <w:br/>
              <w:t>материаль-</w:t>
            </w:r>
            <w:r w:rsidRPr="00AA52AD">
              <w:rPr>
                <w:sz w:val="20"/>
                <w:szCs w:val="20"/>
              </w:rPr>
              <w:br/>
              <w:t>но-</w:t>
            </w:r>
            <w:r w:rsidRPr="00AA52AD">
              <w:rPr>
                <w:sz w:val="20"/>
                <w:szCs w:val="20"/>
              </w:rPr>
              <w:br/>
              <w:t>техничес-</w:t>
            </w:r>
            <w:r w:rsidRPr="00AA52AD">
              <w:rPr>
                <w:sz w:val="20"/>
                <w:szCs w:val="20"/>
              </w:rPr>
              <w:br/>
              <w:t>кой базы</w:t>
            </w:r>
            <w:r w:rsidRPr="00AA52AD">
              <w:rPr>
                <w:sz w:val="20"/>
                <w:szCs w:val="20"/>
              </w:rPr>
              <w:br/>
              <w:t>детско-</w:t>
            </w:r>
            <w:r w:rsidRPr="00AA52AD">
              <w:rPr>
                <w:sz w:val="20"/>
                <w:szCs w:val="20"/>
              </w:rPr>
              <w:br/>
              <w:t>юношеских</w:t>
            </w:r>
            <w:r w:rsidRPr="00AA52AD">
              <w:rPr>
                <w:sz w:val="20"/>
                <w:szCs w:val="20"/>
              </w:rPr>
              <w:br/>
              <w:t>спортивных</w:t>
            </w:r>
            <w:r w:rsidRPr="00AA52AD">
              <w:rPr>
                <w:sz w:val="20"/>
                <w:szCs w:val="20"/>
              </w:rPr>
              <w:br/>
              <w:t>школ</w:t>
            </w:r>
          </w:p>
        </w:tc>
        <w:tc>
          <w:tcPr>
            <w:tcW w:w="1020" w:type="dxa"/>
            <w:tcBorders>
              <w:top w:val="outset" w:sz="6" w:space="0" w:color="000000"/>
              <w:left w:val="outset" w:sz="6" w:space="0" w:color="000000"/>
              <w:bottom w:val="outset" w:sz="6" w:space="0" w:color="000000"/>
              <w:right w:val="outset" w:sz="6" w:space="0" w:color="000000"/>
            </w:tcBorders>
          </w:tcPr>
          <w:p w:rsidR="007E0853" w:rsidRPr="00AA52AD" w:rsidRDefault="007E0853" w:rsidP="00060684">
            <w:pPr>
              <w:pStyle w:val="NormalWeb"/>
              <w:jc w:val="center"/>
              <w:rPr>
                <w:sz w:val="20"/>
                <w:szCs w:val="20"/>
              </w:rPr>
            </w:pPr>
            <w:r w:rsidRPr="00AA52AD">
              <w:rPr>
                <w:sz w:val="20"/>
                <w:szCs w:val="20"/>
              </w:rPr>
              <w:t>акиматы</w:t>
            </w:r>
            <w:r w:rsidRPr="00AA52AD">
              <w:rPr>
                <w:sz w:val="20"/>
                <w:szCs w:val="20"/>
              </w:rPr>
              <w:br/>
              <w:t>облас-</w:t>
            </w:r>
            <w:r w:rsidRPr="00AA52AD">
              <w:rPr>
                <w:sz w:val="20"/>
                <w:szCs w:val="20"/>
              </w:rPr>
              <w:br/>
              <w:t>тей,</w:t>
            </w:r>
            <w:r w:rsidRPr="00AA52AD">
              <w:rPr>
                <w:sz w:val="20"/>
                <w:szCs w:val="20"/>
              </w:rPr>
              <w:br/>
              <w:t>городов</w:t>
            </w:r>
            <w:r w:rsidRPr="00AA52AD">
              <w:rPr>
                <w:sz w:val="20"/>
                <w:szCs w:val="20"/>
              </w:rPr>
              <w:br/>
              <w:t>Астаны и</w:t>
            </w:r>
            <w:r w:rsidRPr="00AA52AD">
              <w:rPr>
                <w:sz w:val="20"/>
                <w:szCs w:val="20"/>
              </w:rPr>
              <w:br/>
              <w:t>Алматы</w:t>
            </w:r>
          </w:p>
        </w:tc>
        <w:tc>
          <w:tcPr>
            <w:tcW w:w="645" w:type="dxa"/>
            <w:tcBorders>
              <w:top w:val="outset" w:sz="6" w:space="0" w:color="000000"/>
              <w:left w:val="outset" w:sz="6" w:space="0" w:color="000000"/>
              <w:bottom w:val="outset" w:sz="6" w:space="0" w:color="000000"/>
              <w:right w:val="outset" w:sz="6" w:space="0" w:color="000000"/>
            </w:tcBorders>
          </w:tcPr>
          <w:p w:rsidR="007E0853" w:rsidRPr="00AA52AD" w:rsidRDefault="007E0853" w:rsidP="00060684">
            <w:pPr>
              <w:pStyle w:val="NormalWeb"/>
              <w:jc w:val="center"/>
              <w:rPr>
                <w:sz w:val="20"/>
                <w:szCs w:val="20"/>
              </w:rPr>
            </w:pPr>
            <w:r w:rsidRPr="00AA52AD">
              <w:rPr>
                <w:sz w:val="20"/>
                <w:szCs w:val="20"/>
              </w:rPr>
              <w:t>2013-</w:t>
            </w:r>
            <w:r w:rsidRPr="00AA52AD">
              <w:rPr>
                <w:sz w:val="20"/>
                <w:szCs w:val="20"/>
              </w:rPr>
              <w:br/>
              <w:t>2015</w:t>
            </w:r>
            <w:r w:rsidRPr="00AA52AD">
              <w:rPr>
                <w:sz w:val="20"/>
                <w:szCs w:val="20"/>
              </w:rPr>
              <w:br/>
              <w:t>годы</w:t>
            </w:r>
          </w:p>
        </w:tc>
        <w:tc>
          <w:tcPr>
            <w:tcW w:w="0" w:type="auto"/>
            <w:gridSpan w:val="6"/>
            <w:tcBorders>
              <w:top w:val="outset" w:sz="6" w:space="0" w:color="000000"/>
              <w:left w:val="outset" w:sz="6" w:space="0" w:color="000000"/>
              <w:bottom w:val="outset" w:sz="6" w:space="0" w:color="000000"/>
              <w:right w:val="outset" w:sz="6" w:space="0" w:color="000000"/>
            </w:tcBorders>
          </w:tcPr>
          <w:p w:rsidR="007E0853" w:rsidRPr="00AA52AD" w:rsidRDefault="007E0853" w:rsidP="00060684">
            <w:pPr>
              <w:pStyle w:val="NormalWeb"/>
              <w:jc w:val="center"/>
              <w:rPr>
                <w:sz w:val="20"/>
                <w:szCs w:val="20"/>
              </w:rPr>
            </w:pPr>
            <w:r w:rsidRPr="00AA52AD">
              <w:rPr>
                <w:sz w:val="20"/>
                <w:szCs w:val="20"/>
              </w:rPr>
              <w:t>В рамках бюджетной программы 006</w:t>
            </w:r>
            <w:r w:rsidRPr="00AA52AD">
              <w:rPr>
                <w:sz w:val="20"/>
                <w:szCs w:val="20"/>
              </w:rPr>
              <w:br/>
              <w:t>«Дополнительное образование для детей и</w:t>
            </w:r>
            <w:r w:rsidRPr="00AA52AD">
              <w:rPr>
                <w:sz w:val="20"/>
                <w:szCs w:val="20"/>
              </w:rPr>
              <w:br/>
              <w:t>юношества по спорту», местный бюджет</w:t>
            </w:r>
          </w:p>
        </w:tc>
        <w:tc>
          <w:tcPr>
            <w:tcW w:w="1320" w:type="dxa"/>
            <w:tcBorders>
              <w:top w:val="outset" w:sz="6" w:space="0" w:color="000000"/>
              <w:left w:val="outset" w:sz="6" w:space="0" w:color="000000"/>
              <w:bottom w:val="outset" w:sz="6" w:space="0" w:color="000000"/>
            </w:tcBorders>
          </w:tcPr>
          <w:p w:rsidR="007E0853" w:rsidRPr="00AA52AD" w:rsidRDefault="007E0853" w:rsidP="00060684">
            <w:pPr>
              <w:pStyle w:val="NormalWeb"/>
              <w:jc w:val="center"/>
              <w:rPr>
                <w:sz w:val="20"/>
                <w:szCs w:val="20"/>
              </w:rPr>
            </w:pPr>
            <w:r w:rsidRPr="00AA52AD">
              <w:rPr>
                <w:sz w:val="20"/>
                <w:szCs w:val="20"/>
              </w:rPr>
              <w:t>Информация</w:t>
            </w:r>
            <w:r w:rsidRPr="00AA52AD">
              <w:rPr>
                <w:sz w:val="20"/>
                <w:szCs w:val="20"/>
              </w:rPr>
              <w:br/>
              <w:t>в МОН</w:t>
            </w:r>
          </w:p>
        </w:tc>
      </w:tr>
      <w:tr w:rsidR="007E0853" w:rsidRPr="00AA52AD" w:rsidTr="00060684">
        <w:trPr>
          <w:trHeight w:val="255"/>
        </w:trPr>
        <w:tc>
          <w:tcPr>
            <w:tcW w:w="405" w:type="dxa"/>
            <w:tcBorders>
              <w:top w:val="outset" w:sz="6" w:space="0" w:color="000000"/>
              <w:bottom w:val="outset" w:sz="6" w:space="0" w:color="000000"/>
              <w:right w:val="outset" w:sz="6" w:space="0" w:color="000000"/>
            </w:tcBorders>
          </w:tcPr>
          <w:p w:rsidR="007E0853" w:rsidRPr="00AA52AD" w:rsidRDefault="007E0853" w:rsidP="00060684">
            <w:pPr>
              <w:rPr>
                <w:rFonts w:ascii="Times New Roman" w:hAnsi="Times New Roman" w:cs="Times New Roman"/>
                <w:sz w:val="24"/>
                <w:szCs w:val="24"/>
              </w:rPr>
            </w:pPr>
          </w:p>
        </w:tc>
        <w:tc>
          <w:tcPr>
            <w:tcW w:w="1200" w:type="dxa"/>
            <w:tcBorders>
              <w:top w:val="outset" w:sz="6" w:space="0" w:color="000000"/>
              <w:left w:val="outset" w:sz="6" w:space="0" w:color="000000"/>
              <w:bottom w:val="outset" w:sz="6" w:space="0" w:color="000000"/>
              <w:right w:val="outset" w:sz="6" w:space="0" w:color="000000"/>
            </w:tcBorders>
          </w:tcPr>
          <w:p w:rsidR="007E0853" w:rsidRPr="00AA52AD" w:rsidRDefault="007E0853" w:rsidP="00060684">
            <w:pPr>
              <w:pStyle w:val="NormalWeb"/>
              <w:jc w:val="center"/>
              <w:rPr>
                <w:sz w:val="20"/>
                <w:szCs w:val="20"/>
              </w:rPr>
            </w:pPr>
            <w:r w:rsidRPr="00AA52AD">
              <w:rPr>
                <w:sz w:val="20"/>
                <w:szCs w:val="20"/>
              </w:rPr>
              <w:t>Итого по</w:t>
            </w:r>
            <w:r w:rsidRPr="00AA52AD">
              <w:rPr>
                <w:sz w:val="20"/>
                <w:szCs w:val="20"/>
              </w:rPr>
              <w:br/>
              <w:t>годам</w:t>
            </w:r>
          </w:p>
        </w:tc>
        <w:tc>
          <w:tcPr>
            <w:tcW w:w="1020" w:type="dxa"/>
            <w:tcBorders>
              <w:top w:val="outset" w:sz="6" w:space="0" w:color="000000"/>
              <w:left w:val="outset" w:sz="6" w:space="0" w:color="000000"/>
              <w:bottom w:val="outset" w:sz="6" w:space="0" w:color="000000"/>
              <w:right w:val="outset" w:sz="6" w:space="0" w:color="000000"/>
            </w:tcBorders>
          </w:tcPr>
          <w:p w:rsidR="007E0853" w:rsidRPr="00AA52AD" w:rsidRDefault="007E0853" w:rsidP="00060684">
            <w:pPr>
              <w:rPr>
                <w:rFonts w:ascii="Times New Roman" w:hAnsi="Times New Roman" w:cs="Times New Roman"/>
                <w:sz w:val="24"/>
                <w:szCs w:val="24"/>
              </w:rPr>
            </w:pPr>
          </w:p>
        </w:tc>
        <w:tc>
          <w:tcPr>
            <w:tcW w:w="645" w:type="dxa"/>
            <w:tcBorders>
              <w:top w:val="outset" w:sz="6" w:space="0" w:color="000000"/>
              <w:left w:val="outset" w:sz="6" w:space="0" w:color="000000"/>
              <w:bottom w:val="outset" w:sz="6" w:space="0" w:color="000000"/>
              <w:right w:val="outset" w:sz="6" w:space="0" w:color="000000"/>
            </w:tcBorders>
          </w:tcPr>
          <w:p w:rsidR="007E0853" w:rsidRPr="00AA52AD" w:rsidRDefault="007E0853" w:rsidP="00060684">
            <w:pPr>
              <w:rPr>
                <w:rFonts w:ascii="Times New Roman" w:hAnsi="Times New Roman" w:cs="Times New Roman"/>
                <w:sz w:val="24"/>
                <w:szCs w:val="24"/>
              </w:rPr>
            </w:pPr>
          </w:p>
        </w:tc>
        <w:tc>
          <w:tcPr>
            <w:tcW w:w="585" w:type="dxa"/>
            <w:tcBorders>
              <w:top w:val="outset" w:sz="6" w:space="0" w:color="000000"/>
              <w:left w:val="outset" w:sz="6" w:space="0" w:color="000000"/>
              <w:bottom w:val="outset" w:sz="6" w:space="0" w:color="000000"/>
              <w:right w:val="outset" w:sz="6" w:space="0" w:color="000000"/>
            </w:tcBorders>
          </w:tcPr>
          <w:p w:rsidR="007E0853" w:rsidRPr="00AA52AD" w:rsidRDefault="007E0853" w:rsidP="00060684">
            <w:pPr>
              <w:pStyle w:val="NormalWeb"/>
              <w:jc w:val="center"/>
              <w:rPr>
                <w:sz w:val="20"/>
                <w:szCs w:val="20"/>
              </w:rPr>
            </w:pPr>
            <w:r w:rsidRPr="00AA52AD">
              <w:rPr>
                <w:sz w:val="20"/>
                <w:szCs w:val="20"/>
              </w:rPr>
              <w:t>2 166 660,0</w:t>
            </w:r>
          </w:p>
        </w:tc>
        <w:tc>
          <w:tcPr>
            <w:tcW w:w="750" w:type="dxa"/>
            <w:tcBorders>
              <w:top w:val="outset" w:sz="6" w:space="0" w:color="000000"/>
              <w:left w:val="outset" w:sz="6" w:space="0" w:color="000000"/>
              <w:bottom w:val="outset" w:sz="6" w:space="0" w:color="000000"/>
              <w:right w:val="outset" w:sz="6" w:space="0" w:color="000000"/>
            </w:tcBorders>
          </w:tcPr>
          <w:p w:rsidR="007E0853" w:rsidRPr="00AA52AD" w:rsidRDefault="007E0853" w:rsidP="00060684">
            <w:pPr>
              <w:rPr>
                <w:rFonts w:ascii="Times New Roman" w:hAnsi="Times New Roman" w:cs="Times New Roman"/>
                <w:sz w:val="24"/>
                <w:szCs w:val="24"/>
              </w:rPr>
            </w:pPr>
          </w:p>
        </w:tc>
        <w:tc>
          <w:tcPr>
            <w:tcW w:w="915" w:type="dxa"/>
            <w:tcBorders>
              <w:top w:val="outset" w:sz="6" w:space="0" w:color="000000"/>
              <w:left w:val="outset" w:sz="6" w:space="0" w:color="000000"/>
              <w:bottom w:val="outset" w:sz="6" w:space="0" w:color="000000"/>
              <w:right w:val="outset" w:sz="6" w:space="0" w:color="000000"/>
            </w:tcBorders>
          </w:tcPr>
          <w:p w:rsidR="007E0853" w:rsidRPr="00AA52AD" w:rsidRDefault="007E0853" w:rsidP="00060684">
            <w:pPr>
              <w:pStyle w:val="NormalWeb"/>
              <w:jc w:val="center"/>
              <w:rPr>
                <w:sz w:val="20"/>
                <w:szCs w:val="20"/>
              </w:rPr>
            </w:pPr>
            <w:r w:rsidRPr="00AA52AD">
              <w:rPr>
                <w:sz w:val="20"/>
                <w:szCs w:val="20"/>
              </w:rPr>
              <w:t>2 195 544,0</w:t>
            </w:r>
          </w:p>
        </w:tc>
        <w:tc>
          <w:tcPr>
            <w:tcW w:w="690" w:type="dxa"/>
            <w:tcBorders>
              <w:top w:val="outset" w:sz="6" w:space="0" w:color="000000"/>
              <w:left w:val="outset" w:sz="6" w:space="0" w:color="000000"/>
              <w:bottom w:val="outset" w:sz="6" w:space="0" w:color="000000"/>
              <w:right w:val="outset" w:sz="6" w:space="0" w:color="000000"/>
            </w:tcBorders>
          </w:tcPr>
          <w:p w:rsidR="007E0853" w:rsidRPr="00AA52AD" w:rsidRDefault="007E0853" w:rsidP="00060684">
            <w:pPr>
              <w:rPr>
                <w:rFonts w:ascii="Times New Roman" w:hAnsi="Times New Roman" w:cs="Times New Roman"/>
                <w:sz w:val="24"/>
                <w:szCs w:val="24"/>
              </w:rPr>
            </w:pPr>
          </w:p>
        </w:tc>
        <w:tc>
          <w:tcPr>
            <w:tcW w:w="630" w:type="dxa"/>
            <w:tcBorders>
              <w:top w:val="outset" w:sz="6" w:space="0" w:color="000000"/>
              <w:left w:val="outset" w:sz="6" w:space="0" w:color="000000"/>
              <w:bottom w:val="outset" w:sz="6" w:space="0" w:color="000000"/>
              <w:right w:val="outset" w:sz="6" w:space="0" w:color="000000"/>
            </w:tcBorders>
          </w:tcPr>
          <w:p w:rsidR="007E0853" w:rsidRPr="00AA52AD" w:rsidRDefault="007E0853" w:rsidP="00060684">
            <w:pPr>
              <w:pStyle w:val="NormalWeb"/>
              <w:jc w:val="center"/>
              <w:rPr>
                <w:sz w:val="20"/>
                <w:szCs w:val="20"/>
              </w:rPr>
            </w:pPr>
            <w:r w:rsidRPr="00AA52AD">
              <w:rPr>
                <w:sz w:val="20"/>
                <w:szCs w:val="20"/>
              </w:rPr>
              <w:t>2 189 613,0</w:t>
            </w:r>
          </w:p>
        </w:tc>
        <w:tc>
          <w:tcPr>
            <w:tcW w:w="810" w:type="dxa"/>
            <w:tcBorders>
              <w:top w:val="outset" w:sz="6" w:space="0" w:color="000000"/>
              <w:left w:val="outset" w:sz="6" w:space="0" w:color="000000"/>
              <w:bottom w:val="outset" w:sz="6" w:space="0" w:color="000000"/>
              <w:right w:val="outset" w:sz="6" w:space="0" w:color="000000"/>
            </w:tcBorders>
          </w:tcPr>
          <w:p w:rsidR="007E0853" w:rsidRPr="00AA52AD" w:rsidRDefault="007E0853" w:rsidP="00060684">
            <w:pPr>
              <w:rPr>
                <w:rFonts w:ascii="Times New Roman" w:hAnsi="Times New Roman" w:cs="Times New Roman"/>
                <w:sz w:val="24"/>
                <w:szCs w:val="24"/>
              </w:rPr>
            </w:pPr>
          </w:p>
        </w:tc>
        <w:tc>
          <w:tcPr>
            <w:tcW w:w="1320" w:type="dxa"/>
            <w:tcBorders>
              <w:top w:val="outset" w:sz="6" w:space="0" w:color="000000"/>
              <w:left w:val="outset" w:sz="6" w:space="0" w:color="000000"/>
              <w:bottom w:val="outset" w:sz="6" w:space="0" w:color="000000"/>
            </w:tcBorders>
          </w:tcPr>
          <w:p w:rsidR="007E0853" w:rsidRPr="00AA52AD" w:rsidRDefault="007E0853" w:rsidP="00060684">
            <w:pPr>
              <w:rPr>
                <w:rFonts w:ascii="Times New Roman" w:hAnsi="Times New Roman" w:cs="Times New Roman"/>
                <w:sz w:val="24"/>
                <w:szCs w:val="24"/>
              </w:rPr>
            </w:pPr>
          </w:p>
        </w:tc>
      </w:tr>
    </w:tbl>
    <w:p w:rsidR="007E0853" w:rsidRPr="00AA52AD" w:rsidRDefault="007E0853" w:rsidP="00F71738">
      <w:pPr>
        <w:pStyle w:val="NormalWeb"/>
        <w:spacing w:before="0" w:beforeAutospacing="0" w:after="0" w:afterAutospacing="0"/>
        <w:rPr>
          <w:vanish/>
          <w:sz w:val="20"/>
          <w:szCs w:val="20"/>
        </w:rPr>
      </w:pPr>
    </w:p>
    <w:tbl>
      <w:tblPr>
        <w:tblW w:w="10485" w:type="dxa"/>
        <w:tblInd w:w="60" w:type="dxa"/>
        <w:tblBorders>
          <w:top w:val="outset" w:sz="6" w:space="0" w:color="000000"/>
          <w:left w:val="outset" w:sz="6" w:space="0" w:color="000000"/>
          <w:bottom w:val="outset" w:sz="6" w:space="0" w:color="000000"/>
          <w:right w:val="outset" w:sz="6" w:space="0" w:color="000000"/>
        </w:tblBorders>
        <w:tblCellMar>
          <w:top w:w="60" w:type="dxa"/>
          <w:left w:w="60" w:type="dxa"/>
          <w:bottom w:w="60" w:type="dxa"/>
          <w:right w:w="60" w:type="dxa"/>
        </w:tblCellMar>
        <w:tblLook w:val="00A0"/>
      </w:tblPr>
      <w:tblGrid>
        <w:gridCol w:w="414"/>
        <w:gridCol w:w="1546"/>
        <w:gridCol w:w="1068"/>
        <w:gridCol w:w="717"/>
        <w:gridCol w:w="5370"/>
        <w:gridCol w:w="1370"/>
      </w:tblGrid>
      <w:tr w:rsidR="007E0853" w:rsidRPr="00AA52AD" w:rsidTr="00060684">
        <w:trPr>
          <w:trHeight w:val="255"/>
        </w:trPr>
        <w:tc>
          <w:tcPr>
            <w:tcW w:w="0" w:type="auto"/>
            <w:gridSpan w:val="6"/>
            <w:tcBorders>
              <w:top w:val="outset" w:sz="6" w:space="0" w:color="000000"/>
              <w:bottom w:val="outset" w:sz="6" w:space="0" w:color="000000"/>
            </w:tcBorders>
          </w:tcPr>
          <w:p w:rsidR="007E0853" w:rsidRPr="00AA52AD" w:rsidRDefault="007E0853" w:rsidP="00060684">
            <w:pPr>
              <w:pStyle w:val="NormalWeb"/>
              <w:jc w:val="center"/>
              <w:rPr>
                <w:sz w:val="20"/>
                <w:szCs w:val="20"/>
              </w:rPr>
            </w:pPr>
            <w:r w:rsidRPr="00AA52AD">
              <w:rPr>
                <w:b/>
                <w:bCs/>
                <w:sz w:val="20"/>
                <w:szCs w:val="20"/>
              </w:rPr>
              <w:t>2.5 Поддержка инициатив молодежи</w:t>
            </w:r>
          </w:p>
        </w:tc>
      </w:tr>
      <w:tr w:rsidR="007E0853" w:rsidRPr="00AA52AD" w:rsidTr="00060684">
        <w:trPr>
          <w:trHeight w:val="255"/>
        </w:trPr>
        <w:tc>
          <w:tcPr>
            <w:tcW w:w="0" w:type="auto"/>
            <w:gridSpan w:val="6"/>
            <w:tcBorders>
              <w:top w:val="outset" w:sz="6" w:space="0" w:color="000000"/>
              <w:bottom w:val="outset" w:sz="6" w:space="0" w:color="000000"/>
            </w:tcBorders>
          </w:tcPr>
          <w:p w:rsidR="007E0853" w:rsidRPr="00AA52AD" w:rsidRDefault="007E0853" w:rsidP="00060684">
            <w:pPr>
              <w:pStyle w:val="NormalWeb"/>
              <w:rPr>
                <w:sz w:val="20"/>
                <w:szCs w:val="20"/>
              </w:rPr>
            </w:pPr>
            <w:r w:rsidRPr="00AA52AD">
              <w:rPr>
                <w:b/>
                <w:bCs/>
                <w:sz w:val="20"/>
                <w:szCs w:val="20"/>
              </w:rPr>
              <w:t>Цели:</w:t>
            </w:r>
            <w:r w:rsidRPr="00AA52AD">
              <w:rPr>
                <w:sz w:val="20"/>
                <w:szCs w:val="20"/>
              </w:rPr>
              <w:t xml:space="preserve"> оказание помощи молодым людям в приобретении умений и навыков, развитии</w:t>
            </w:r>
            <w:r w:rsidRPr="00AA52AD">
              <w:rPr>
                <w:sz w:val="20"/>
                <w:szCs w:val="20"/>
              </w:rPr>
              <w:br/>
              <w:t>способностей и качеств, необходимых для дальнейшего личностного и профессионального</w:t>
            </w:r>
            <w:r w:rsidRPr="00AA52AD">
              <w:rPr>
                <w:sz w:val="20"/>
                <w:szCs w:val="20"/>
              </w:rPr>
              <w:br/>
              <w:t>развития, а также активное участие в общественной жизни в своем регионе</w:t>
            </w:r>
            <w:r w:rsidRPr="00AA52AD">
              <w:rPr>
                <w:sz w:val="20"/>
                <w:szCs w:val="20"/>
              </w:rPr>
              <w:br/>
            </w:r>
            <w:r w:rsidRPr="00AA52AD">
              <w:rPr>
                <w:b/>
                <w:bCs/>
                <w:sz w:val="20"/>
                <w:szCs w:val="20"/>
              </w:rPr>
              <w:t xml:space="preserve">Задачи: </w:t>
            </w:r>
            <w:r w:rsidRPr="00AA52AD">
              <w:rPr>
                <w:sz w:val="20"/>
                <w:szCs w:val="20"/>
              </w:rPr>
              <w:t>развитие и поддержка инициативы молодых людей, способствование их успешной</w:t>
            </w:r>
            <w:r w:rsidRPr="00AA52AD">
              <w:rPr>
                <w:sz w:val="20"/>
                <w:szCs w:val="20"/>
              </w:rPr>
              <w:br/>
              <w:t>самореализации и активному участию в жизни общества; содействие распространению</w:t>
            </w:r>
            <w:r w:rsidRPr="00AA52AD">
              <w:rPr>
                <w:sz w:val="20"/>
                <w:szCs w:val="20"/>
              </w:rPr>
              <w:br/>
              <w:t xml:space="preserve">лучших практик и технологий молодежных проектов </w:t>
            </w:r>
          </w:p>
        </w:tc>
      </w:tr>
      <w:tr w:rsidR="007E0853" w:rsidRPr="00AA52AD" w:rsidTr="00060684">
        <w:trPr>
          <w:trHeight w:val="255"/>
        </w:trPr>
        <w:tc>
          <w:tcPr>
            <w:tcW w:w="390" w:type="dxa"/>
            <w:tcBorders>
              <w:top w:val="outset" w:sz="6" w:space="0" w:color="000000"/>
              <w:bottom w:val="outset" w:sz="6" w:space="0" w:color="000000"/>
              <w:right w:val="outset" w:sz="6" w:space="0" w:color="000000"/>
            </w:tcBorders>
          </w:tcPr>
          <w:p w:rsidR="007E0853" w:rsidRPr="00AA52AD" w:rsidRDefault="007E0853" w:rsidP="00060684">
            <w:pPr>
              <w:pStyle w:val="NormalWeb"/>
              <w:rPr>
                <w:sz w:val="20"/>
                <w:szCs w:val="20"/>
              </w:rPr>
            </w:pPr>
            <w:r w:rsidRPr="00AA52AD">
              <w:rPr>
                <w:sz w:val="20"/>
                <w:szCs w:val="20"/>
              </w:rPr>
              <w:t>27.</w:t>
            </w:r>
          </w:p>
        </w:tc>
        <w:tc>
          <w:tcPr>
            <w:tcW w:w="1455" w:type="dxa"/>
            <w:tcBorders>
              <w:top w:val="outset" w:sz="6" w:space="0" w:color="000000"/>
              <w:left w:val="outset" w:sz="6" w:space="0" w:color="000000"/>
              <w:bottom w:val="outset" w:sz="6" w:space="0" w:color="000000"/>
              <w:right w:val="outset" w:sz="6" w:space="0" w:color="000000"/>
            </w:tcBorders>
          </w:tcPr>
          <w:p w:rsidR="007E0853" w:rsidRPr="00AA52AD" w:rsidRDefault="007E0853" w:rsidP="00060684">
            <w:pPr>
              <w:pStyle w:val="NormalWeb"/>
              <w:jc w:val="center"/>
              <w:rPr>
                <w:sz w:val="20"/>
                <w:szCs w:val="20"/>
              </w:rPr>
            </w:pPr>
            <w:r w:rsidRPr="00AA52AD">
              <w:rPr>
                <w:sz w:val="20"/>
                <w:szCs w:val="20"/>
              </w:rPr>
              <w:t>Разработка</w:t>
            </w:r>
            <w:r w:rsidRPr="00AA52AD">
              <w:rPr>
                <w:sz w:val="20"/>
                <w:szCs w:val="20"/>
              </w:rPr>
              <w:br/>
              <w:t>алгоритма</w:t>
            </w:r>
            <w:r w:rsidRPr="00AA52AD">
              <w:rPr>
                <w:sz w:val="20"/>
                <w:szCs w:val="20"/>
              </w:rPr>
              <w:br/>
              <w:t>взаимо-</w:t>
            </w:r>
            <w:r w:rsidRPr="00AA52AD">
              <w:rPr>
                <w:sz w:val="20"/>
                <w:szCs w:val="20"/>
              </w:rPr>
              <w:br/>
              <w:t>действия</w:t>
            </w:r>
            <w:r w:rsidRPr="00AA52AD">
              <w:rPr>
                <w:sz w:val="20"/>
                <w:szCs w:val="20"/>
              </w:rPr>
              <w:br/>
              <w:t>местных</w:t>
            </w:r>
            <w:r w:rsidRPr="00AA52AD">
              <w:rPr>
                <w:sz w:val="20"/>
                <w:szCs w:val="20"/>
              </w:rPr>
              <w:br/>
              <w:t>исполни-</w:t>
            </w:r>
            <w:r w:rsidRPr="00AA52AD">
              <w:rPr>
                <w:sz w:val="20"/>
                <w:szCs w:val="20"/>
              </w:rPr>
              <w:br/>
              <w:t>тельных и</w:t>
            </w:r>
            <w:r w:rsidRPr="00AA52AD">
              <w:rPr>
                <w:sz w:val="20"/>
                <w:szCs w:val="20"/>
              </w:rPr>
              <w:br/>
              <w:t>представи-</w:t>
            </w:r>
            <w:r w:rsidRPr="00AA52AD">
              <w:rPr>
                <w:sz w:val="20"/>
                <w:szCs w:val="20"/>
              </w:rPr>
              <w:br/>
              <w:t>тельных</w:t>
            </w:r>
            <w:r w:rsidRPr="00AA52AD">
              <w:rPr>
                <w:sz w:val="20"/>
                <w:szCs w:val="20"/>
              </w:rPr>
              <w:br/>
              <w:t>органов с</w:t>
            </w:r>
            <w:r w:rsidRPr="00AA52AD">
              <w:rPr>
                <w:sz w:val="20"/>
                <w:szCs w:val="20"/>
              </w:rPr>
              <w:br/>
              <w:t>учетом</w:t>
            </w:r>
            <w:r w:rsidRPr="00AA52AD">
              <w:rPr>
                <w:sz w:val="20"/>
                <w:szCs w:val="20"/>
              </w:rPr>
              <w:br/>
              <w:t>интересов</w:t>
            </w:r>
            <w:r w:rsidRPr="00AA52AD">
              <w:rPr>
                <w:sz w:val="20"/>
                <w:szCs w:val="20"/>
              </w:rPr>
              <w:br/>
              <w:t>и потреб-</w:t>
            </w:r>
            <w:r w:rsidRPr="00AA52AD">
              <w:rPr>
                <w:sz w:val="20"/>
                <w:szCs w:val="20"/>
              </w:rPr>
              <w:br/>
              <w:t>ностей</w:t>
            </w:r>
            <w:r w:rsidRPr="00AA52AD">
              <w:rPr>
                <w:sz w:val="20"/>
                <w:szCs w:val="20"/>
              </w:rPr>
              <w:br/>
              <w:t>молодежи</w:t>
            </w:r>
          </w:p>
        </w:tc>
        <w:tc>
          <w:tcPr>
            <w:tcW w:w="1005" w:type="dxa"/>
            <w:tcBorders>
              <w:top w:val="outset" w:sz="6" w:space="0" w:color="000000"/>
              <w:left w:val="outset" w:sz="6" w:space="0" w:color="000000"/>
              <w:bottom w:val="outset" w:sz="6" w:space="0" w:color="000000"/>
              <w:right w:val="outset" w:sz="6" w:space="0" w:color="000000"/>
            </w:tcBorders>
          </w:tcPr>
          <w:p w:rsidR="007E0853" w:rsidRPr="00AA52AD" w:rsidRDefault="007E0853" w:rsidP="00060684">
            <w:pPr>
              <w:pStyle w:val="NormalWeb"/>
              <w:jc w:val="center"/>
              <w:rPr>
                <w:sz w:val="20"/>
                <w:szCs w:val="20"/>
              </w:rPr>
            </w:pPr>
            <w:r w:rsidRPr="00AA52AD">
              <w:rPr>
                <w:sz w:val="20"/>
                <w:szCs w:val="20"/>
              </w:rPr>
              <w:t>акиматы</w:t>
            </w:r>
            <w:r w:rsidRPr="00AA52AD">
              <w:rPr>
                <w:sz w:val="20"/>
                <w:szCs w:val="20"/>
              </w:rPr>
              <w:br/>
              <w:t>областей</w:t>
            </w:r>
            <w:r w:rsidRPr="00AA52AD">
              <w:rPr>
                <w:sz w:val="20"/>
                <w:szCs w:val="20"/>
              </w:rPr>
              <w:br/>
              <w:t>и г.г.</w:t>
            </w:r>
            <w:r w:rsidRPr="00AA52AD">
              <w:rPr>
                <w:sz w:val="20"/>
                <w:szCs w:val="20"/>
              </w:rPr>
              <w:br/>
              <w:t>Астаны и</w:t>
            </w:r>
            <w:r w:rsidRPr="00AA52AD">
              <w:rPr>
                <w:sz w:val="20"/>
                <w:szCs w:val="20"/>
              </w:rPr>
              <w:br/>
              <w:t>Алматы</w:t>
            </w:r>
          </w:p>
        </w:tc>
        <w:tc>
          <w:tcPr>
            <w:tcW w:w="675" w:type="dxa"/>
            <w:tcBorders>
              <w:top w:val="outset" w:sz="6" w:space="0" w:color="000000"/>
              <w:left w:val="outset" w:sz="6" w:space="0" w:color="000000"/>
              <w:bottom w:val="outset" w:sz="6" w:space="0" w:color="000000"/>
              <w:right w:val="outset" w:sz="6" w:space="0" w:color="000000"/>
            </w:tcBorders>
          </w:tcPr>
          <w:p w:rsidR="007E0853" w:rsidRPr="00AA52AD" w:rsidRDefault="007E0853" w:rsidP="00060684">
            <w:pPr>
              <w:pStyle w:val="NormalWeb"/>
              <w:jc w:val="center"/>
              <w:rPr>
                <w:sz w:val="20"/>
                <w:szCs w:val="20"/>
              </w:rPr>
            </w:pPr>
            <w:r w:rsidRPr="00AA52AD">
              <w:rPr>
                <w:sz w:val="20"/>
                <w:szCs w:val="20"/>
              </w:rPr>
              <w:t>2013-</w:t>
            </w:r>
            <w:r w:rsidRPr="00AA52AD">
              <w:rPr>
                <w:sz w:val="20"/>
                <w:szCs w:val="20"/>
              </w:rPr>
              <w:br/>
              <w:t>2015</w:t>
            </w:r>
            <w:r w:rsidRPr="00AA52AD">
              <w:rPr>
                <w:sz w:val="20"/>
                <w:szCs w:val="20"/>
              </w:rPr>
              <w:br/>
              <w:t>годы</w:t>
            </w:r>
          </w:p>
        </w:tc>
        <w:tc>
          <w:tcPr>
            <w:tcW w:w="5055" w:type="dxa"/>
            <w:tcBorders>
              <w:top w:val="outset" w:sz="6" w:space="0" w:color="000000"/>
              <w:left w:val="outset" w:sz="6" w:space="0" w:color="000000"/>
              <w:bottom w:val="outset" w:sz="6" w:space="0" w:color="000000"/>
              <w:right w:val="outset" w:sz="6" w:space="0" w:color="000000"/>
            </w:tcBorders>
          </w:tcPr>
          <w:p w:rsidR="007E0853" w:rsidRPr="00AA52AD" w:rsidRDefault="007E0853" w:rsidP="00060684">
            <w:pPr>
              <w:pStyle w:val="NormalWeb"/>
              <w:jc w:val="center"/>
              <w:rPr>
                <w:sz w:val="20"/>
                <w:szCs w:val="20"/>
              </w:rPr>
            </w:pPr>
            <w:r w:rsidRPr="00AA52AD">
              <w:rPr>
                <w:sz w:val="20"/>
                <w:szCs w:val="20"/>
              </w:rPr>
              <w:t>Не требуется</w:t>
            </w:r>
          </w:p>
        </w:tc>
        <w:tc>
          <w:tcPr>
            <w:tcW w:w="1290" w:type="dxa"/>
            <w:tcBorders>
              <w:top w:val="outset" w:sz="6" w:space="0" w:color="000000"/>
              <w:left w:val="outset" w:sz="6" w:space="0" w:color="000000"/>
              <w:bottom w:val="outset" w:sz="6" w:space="0" w:color="000000"/>
            </w:tcBorders>
          </w:tcPr>
          <w:p w:rsidR="007E0853" w:rsidRPr="00AA52AD" w:rsidRDefault="007E0853" w:rsidP="00060684">
            <w:pPr>
              <w:pStyle w:val="NormalWeb"/>
              <w:jc w:val="center"/>
              <w:rPr>
                <w:sz w:val="20"/>
                <w:szCs w:val="20"/>
              </w:rPr>
            </w:pPr>
            <w:r w:rsidRPr="00AA52AD">
              <w:rPr>
                <w:sz w:val="20"/>
                <w:szCs w:val="20"/>
              </w:rPr>
              <w:t>Информация</w:t>
            </w:r>
            <w:r w:rsidRPr="00AA52AD">
              <w:rPr>
                <w:sz w:val="20"/>
                <w:szCs w:val="20"/>
              </w:rPr>
              <w:br/>
              <w:t>в ПРК</w:t>
            </w:r>
          </w:p>
        </w:tc>
      </w:tr>
      <w:tr w:rsidR="007E0853" w:rsidRPr="00AA52AD" w:rsidTr="00060684">
        <w:trPr>
          <w:trHeight w:val="255"/>
        </w:trPr>
        <w:tc>
          <w:tcPr>
            <w:tcW w:w="390" w:type="dxa"/>
            <w:tcBorders>
              <w:top w:val="outset" w:sz="6" w:space="0" w:color="000000"/>
              <w:bottom w:val="outset" w:sz="6" w:space="0" w:color="000000"/>
              <w:right w:val="outset" w:sz="6" w:space="0" w:color="000000"/>
            </w:tcBorders>
          </w:tcPr>
          <w:p w:rsidR="007E0853" w:rsidRPr="00AA52AD" w:rsidRDefault="007E0853" w:rsidP="00060684">
            <w:pPr>
              <w:pStyle w:val="NormalWeb"/>
              <w:rPr>
                <w:sz w:val="20"/>
                <w:szCs w:val="20"/>
              </w:rPr>
            </w:pPr>
            <w:r w:rsidRPr="00AA52AD">
              <w:rPr>
                <w:sz w:val="20"/>
                <w:szCs w:val="20"/>
              </w:rPr>
              <w:t>28.</w:t>
            </w:r>
          </w:p>
        </w:tc>
        <w:tc>
          <w:tcPr>
            <w:tcW w:w="1455" w:type="dxa"/>
            <w:tcBorders>
              <w:top w:val="outset" w:sz="6" w:space="0" w:color="000000"/>
              <w:left w:val="outset" w:sz="6" w:space="0" w:color="000000"/>
              <w:bottom w:val="outset" w:sz="6" w:space="0" w:color="000000"/>
              <w:right w:val="outset" w:sz="6" w:space="0" w:color="000000"/>
            </w:tcBorders>
          </w:tcPr>
          <w:p w:rsidR="007E0853" w:rsidRPr="00AA52AD" w:rsidRDefault="007E0853" w:rsidP="00060684">
            <w:pPr>
              <w:pStyle w:val="NormalWeb"/>
              <w:jc w:val="center"/>
              <w:rPr>
                <w:sz w:val="20"/>
                <w:szCs w:val="20"/>
              </w:rPr>
            </w:pPr>
            <w:r w:rsidRPr="00AA52AD">
              <w:rPr>
                <w:sz w:val="20"/>
                <w:szCs w:val="20"/>
              </w:rPr>
              <w:t>Улучшение</w:t>
            </w:r>
            <w:r w:rsidRPr="00AA52AD">
              <w:rPr>
                <w:sz w:val="20"/>
                <w:szCs w:val="20"/>
              </w:rPr>
              <w:br/>
              <w:t>работы</w:t>
            </w:r>
            <w:r w:rsidRPr="00AA52AD">
              <w:rPr>
                <w:sz w:val="20"/>
                <w:szCs w:val="20"/>
              </w:rPr>
              <w:br/>
              <w:t>советов по</w:t>
            </w:r>
            <w:r w:rsidRPr="00AA52AD">
              <w:rPr>
                <w:sz w:val="20"/>
                <w:szCs w:val="20"/>
              </w:rPr>
              <w:br/>
              <w:t>делам</w:t>
            </w:r>
            <w:r w:rsidRPr="00AA52AD">
              <w:rPr>
                <w:sz w:val="20"/>
                <w:szCs w:val="20"/>
              </w:rPr>
              <w:br/>
              <w:t>молодежи</w:t>
            </w:r>
            <w:r w:rsidRPr="00AA52AD">
              <w:rPr>
                <w:sz w:val="20"/>
                <w:szCs w:val="20"/>
              </w:rPr>
              <w:br/>
              <w:t>при акимах</w:t>
            </w:r>
            <w:r w:rsidRPr="00AA52AD">
              <w:rPr>
                <w:sz w:val="20"/>
                <w:szCs w:val="20"/>
              </w:rPr>
              <w:br/>
              <w:t>всех</w:t>
            </w:r>
            <w:r w:rsidRPr="00AA52AD">
              <w:rPr>
                <w:sz w:val="20"/>
                <w:szCs w:val="20"/>
              </w:rPr>
              <w:br/>
              <w:t>уровней с</w:t>
            </w:r>
            <w:r w:rsidRPr="00AA52AD">
              <w:rPr>
                <w:sz w:val="20"/>
                <w:szCs w:val="20"/>
              </w:rPr>
              <w:br/>
              <w:t>привлече-</w:t>
            </w:r>
            <w:r w:rsidRPr="00AA52AD">
              <w:rPr>
                <w:sz w:val="20"/>
                <w:szCs w:val="20"/>
              </w:rPr>
              <w:br/>
              <w:t>нием</w:t>
            </w:r>
            <w:r w:rsidRPr="00AA52AD">
              <w:rPr>
                <w:sz w:val="20"/>
                <w:szCs w:val="20"/>
              </w:rPr>
              <w:br/>
              <w:t>депутатов</w:t>
            </w:r>
            <w:r w:rsidRPr="00AA52AD">
              <w:rPr>
                <w:sz w:val="20"/>
                <w:szCs w:val="20"/>
              </w:rPr>
              <w:br/>
              <w:t>всех</w:t>
            </w:r>
            <w:r w:rsidRPr="00AA52AD">
              <w:rPr>
                <w:sz w:val="20"/>
                <w:szCs w:val="20"/>
              </w:rPr>
              <w:br/>
              <w:t>уровней и</w:t>
            </w:r>
            <w:r w:rsidRPr="00AA52AD">
              <w:rPr>
                <w:sz w:val="20"/>
                <w:szCs w:val="20"/>
              </w:rPr>
              <w:br/>
              <w:t>комитетов</w:t>
            </w:r>
            <w:r w:rsidRPr="00AA52AD">
              <w:rPr>
                <w:sz w:val="20"/>
                <w:szCs w:val="20"/>
              </w:rPr>
              <w:br/>
              <w:t>по делам</w:t>
            </w:r>
            <w:r w:rsidRPr="00AA52AD">
              <w:rPr>
                <w:sz w:val="20"/>
                <w:szCs w:val="20"/>
              </w:rPr>
              <w:br/>
              <w:t>молодежи</w:t>
            </w:r>
            <w:r w:rsidRPr="00AA52AD">
              <w:rPr>
                <w:sz w:val="20"/>
                <w:szCs w:val="20"/>
              </w:rPr>
              <w:br/>
              <w:t>вузов</w:t>
            </w:r>
          </w:p>
        </w:tc>
        <w:tc>
          <w:tcPr>
            <w:tcW w:w="1005" w:type="dxa"/>
            <w:tcBorders>
              <w:top w:val="outset" w:sz="6" w:space="0" w:color="000000"/>
              <w:left w:val="outset" w:sz="6" w:space="0" w:color="000000"/>
              <w:bottom w:val="outset" w:sz="6" w:space="0" w:color="000000"/>
              <w:right w:val="outset" w:sz="6" w:space="0" w:color="000000"/>
            </w:tcBorders>
          </w:tcPr>
          <w:p w:rsidR="007E0853" w:rsidRPr="00AA52AD" w:rsidRDefault="007E0853" w:rsidP="00060684">
            <w:pPr>
              <w:pStyle w:val="NormalWeb"/>
              <w:jc w:val="center"/>
              <w:rPr>
                <w:sz w:val="20"/>
                <w:szCs w:val="20"/>
              </w:rPr>
            </w:pPr>
            <w:r w:rsidRPr="00AA52AD">
              <w:rPr>
                <w:sz w:val="20"/>
                <w:szCs w:val="20"/>
              </w:rPr>
              <w:t>акиматы</w:t>
            </w:r>
            <w:r w:rsidRPr="00AA52AD">
              <w:rPr>
                <w:sz w:val="20"/>
                <w:szCs w:val="20"/>
              </w:rPr>
              <w:br/>
              <w:t>областей</w:t>
            </w:r>
            <w:r w:rsidRPr="00AA52AD">
              <w:rPr>
                <w:sz w:val="20"/>
                <w:szCs w:val="20"/>
              </w:rPr>
              <w:br/>
              <w:t>и г.г.</w:t>
            </w:r>
            <w:r w:rsidRPr="00AA52AD">
              <w:rPr>
                <w:sz w:val="20"/>
                <w:szCs w:val="20"/>
              </w:rPr>
              <w:br/>
              <w:t>Астаны и</w:t>
            </w:r>
            <w:r w:rsidRPr="00AA52AD">
              <w:rPr>
                <w:sz w:val="20"/>
                <w:szCs w:val="20"/>
              </w:rPr>
              <w:br/>
              <w:t>Алматы</w:t>
            </w:r>
          </w:p>
        </w:tc>
        <w:tc>
          <w:tcPr>
            <w:tcW w:w="675" w:type="dxa"/>
            <w:tcBorders>
              <w:top w:val="outset" w:sz="6" w:space="0" w:color="000000"/>
              <w:left w:val="outset" w:sz="6" w:space="0" w:color="000000"/>
              <w:bottom w:val="outset" w:sz="6" w:space="0" w:color="000000"/>
              <w:right w:val="outset" w:sz="6" w:space="0" w:color="000000"/>
            </w:tcBorders>
          </w:tcPr>
          <w:p w:rsidR="007E0853" w:rsidRPr="00AA52AD" w:rsidRDefault="007E0853" w:rsidP="00060684">
            <w:pPr>
              <w:pStyle w:val="NormalWeb"/>
              <w:jc w:val="center"/>
              <w:rPr>
                <w:sz w:val="20"/>
                <w:szCs w:val="20"/>
              </w:rPr>
            </w:pPr>
            <w:r w:rsidRPr="00AA52AD">
              <w:rPr>
                <w:sz w:val="20"/>
                <w:szCs w:val="20"/>
              </w:rPr>
              <w:t>2013-</w:t>
            </w:r>
            <w:r w:rsidRPr="00AA52AD">
              <w:rPr>
                <w:sz w:val="20"/>
                <w:szCs w:val="20"/>
              </w:rPr>
              <w:br/>
              <w:t>2015</w:t>
            </w:r>
            <w:r w:rsidRPr="00AA52AD">
              <w:rPr>
                <w:sz w:val="20"/>
                <w:szCs w:val="20"/>
              </w:rPr>
              <w:br/>
              <w:t>годы</w:t>
            </w:r>
          </w:p>
        </w:tc>
        <w:tc>
          <w:tcPr>
            <w:tcW w:w="5055" w:type="dxa"/>
            <w:tcBorders>
              <w:top w:val="outset" w:sz="6" w:space="0" w:color="000000"/>
              <w:left w:val="outset" w:sz="6" w:space="0" w:color="000000"/>
              <w:bottom w:val="outset" w:sz="6" w:space="0" w:color="000000"/>
              <w:right w:val="outset" w:sz="6" w:space="0" w:color="000000"/>
            </w:tcBorders>
          </w:tcPr>
          <w:p w:rsidR="007E0853" w:rsidRPr="00AA52AD" w:rsidRDefault="007E0853" w:rsidP="00060684">
            <w:pPr>
              <w:pStyle w:val="NormalWeb"/>
              <w:jc w:val="center"/>
              <w:rPr>
                <w:sz w:val="20"/>
                <w:szCs w:val="20"/>
              </w:rPr>
            </w:pPr>
            <w:r w:rsidRPr="00AA52AD">
              <w:rPr>
                <w:sz w:val="20"/>
                <w:szCs w:val="20"/>
              </w:rPr>
              <w:t>Не требуется</w:t>
            </w:r>
          </w:p>
        </w:tc>
        <w:tc>
          <w:tcPr>
            <w:tcW w:w="1290" w:type="dxa"/>
            <w:tcBorders>
              <w:top w:val="outset" w:sz="6" w:space="0" w:color="000000"/>
              <w:left w:val="outset" w:sz="6" w:space="0" w:color="000000"/>
              <w:bottom w:val="outset" w:sz="6" w:space="0" w:color="000000"/>
            </w:tcBorders>
          </w:tcPr>
          <w:p w:rsidR="007E0853" w:rsidRPr="00AA52AD" w:rsidRDefault="007E0853" w:rsidP="00060684">
            <w:pPr>
              <w:pStyle w:val="NormalWeb"/>
              <w:jc w:val="center"/>
              <w:rPr>
                <w:sz w:val="20"/>
                <w:szCs w:val="20"/>
              </w:rPr>
            </w:pPr>
            <w:r w:rsidRPr="00AA52AD">
              <w:rPr>
                <w:sz w:val="20"/>
                <w:szCs w:val="20"/>
              </w:rPr>
              <w:t>Информация</w:t>
            </w:r>
            <w:r w:rsidRPr="00AA52AD">
              <w:rPr>
                <w:sz w:val="20"/>
                <w:szCs w:val="20"/>
              </w:rPr>
              <w:br/>
              <w:t>в ПРК</w:t>
            </w:r>
          </w:p>
        </w:tc>
      </w:tr>
      <w:tr w:rsidR="007E0853" w:rsidRPr="00AA52AD" w:rsidTr="00060684">
        <w:trPr>
          <w:trHeight w:val="255"/>
        </w:trPr>
        <w:tc>
          <w:tcPr>
            <w:tcW w:w="390" w:type="dxa"/>
            <w:tcBorders>
              <w:top w:val="outset" w:sz="6" w:space="0" w:color="000000"/>
              <w:bottom w:val="outset" w:sz="6" w:space="0" w:color="000000"/>
              <w:right w:val="outset" w:sz="6" w:space="0" w:color="000000"/>
            </w:tcBorders>
          </w:tcPr>
          <w:p w:rsidR="007E0853" w:rsidRPr="00AA52AD" w:rsidRDefault="007E0853" w:rsidP="00060684">
            <w:pPr>
              <w:pStyle w:val="NormalWeb"/>
              <w:rPr>
                <w:sz w:val="20"/>
                <w:szCs w:val="20"/>
              </w:rPr>
            </w:pPr>
            <w:r w:rsidRPr="00AA52AD">
              <w:rPr>
                <w:sz w:val="20"/>
                <w:szCs w:val="20"/>
              </w:rPr>
              <w:t>29.</w:t>
            </w:r>
          </w:p>
        </w:tc>
        <w:tc>
          <w:tcPr>
            <w:tcW w:w="1455" w:type="dxa"/>
            <w:tcBorders>
              <w:top w:val="outset" w:sz="6" w:space="0" w:color="000000"/>
              <w:left w:val="outset" w:sz="6" w:space="0" w:color="000000"/>
              <w:bottom w:val="outset" w:sz="6" w:space="0" w:color="000000"/>
              <w:right w:val="outset" w:sz="6" w:space="0" w:color="000000"/>
            </w:tcBorders>
          </w:tcPr>
          <w:p w:rsidR="007E0853" w:rsidRPr="00AA52AD" w:rsidRDefault="007E0853" w:rsidP="00060684">
            <w:pPr>
              <w:pStyle w:val="NormalWeb"/>
              <w:jc w:val="center"/>
              <w:rPr>
                <w:sz w:val="20"/>
                <w:szCs w:val="20"/>
              </w:rPr>
            </w:pPr>
            <w:r w:rsidRPr="00AA52AD">
              <w:rPr>
                <w:sz w:val="20"/>
                <w:szCs w:val="20"/>
              </w:rPr>
              <w:t>Развитие</w:t>
            </w:r>
            <w:r w:rsidRPr="00AA52AD">
              <w:rPr>
                <w:sz w:val="20"/>
                <w:szCs w:val="20"/>
              </w:rPr>
              <w:br/>
              <w:t>молодеж-</w:t>
            </w:r>
            <w:r w:rsidRPr="00AA52AD">
              <w:rPr>
                <w:sz w:val="20"/>
                <w:szCs w:val="20"/>
              </w:rPr>
              <w:br/>
              <w:t>ного</w:t>
            </w:r>
            <w:r w:rsidRPr="00AA52AD">
              <w:rPr>
                <w:sz w:val="20"/>
                <w:szCs w:val="20"/>
              </w:rPr>
              <w:br/>
              <w:t>волонтер-</w:t>
            </w:r>
            <w:r w:rsidRPr="00AA52AD">
              <w:rPr>
                <w:sz w:val="20"/>
                <w:szCs w:val="20"/>
              </w:rPr>
              <w:br/>
              <w:t>ского</w:t>
            </w:r>
            <w:r w:rsidRPr="00AA52AD">
              <w:rPr>
                <w:sz w:val="20"/>
                <w:szCs w:val="20"/>
              </w:rPr>
              <w:br/>
              <w:t>движения</w:t>
            </w:r>
            <w:r w:rsidRPr="00AA52AD">
              <w:rPr>
                <w:sz w:val="20"/>
                <w:szCs w:val="20"/>
              </w:rPr>
              <w:br/>
              <w:t>как</w:t>
            </w:r>
            <w:r w:rsidRPr="00AA52AD">
              <w:rPr>
                <w:sz w:val="20"/>
                <w:szCs w:val="20"/>
              </w:rPr>
              <w:br/>
              <w:t>одиного из</w:t>
            </w:r>
            <w:r w:rsidRPr="00AA52AD">
              <w:rPr>
                <w:sz w:val="20"/>
                <w:szCs w:val="20"/>
              </w:rPr>
              <w:br/>
              <w:t>видов</w:t>
            </w:r>
            <w:r w:rsidRPr="00AA52AD">
              <w:rPr>
                <w:sz w:val="20"/>
                <w:szCs w:val="20"/>
              </w:rPr>
              <w:br/>
              <w:t>социаль-</w:t>
            </w:r>
            <w:r w:rsidRPr="00AA52AD">
              <w:rPr>
                <w:sz w:val="20"/>
                <w:szCs w:val="20"/>
              </w:rPr>
              <w:br/>
              <w:t>ного лифта</w:t>
            </w:r>
            <w:r w:rsidRPr="00AA52AD">
              <w:rPr>
                <w:sz w:val="20"/>
                <w:szCs w:val="20"/>
              </w:rPr>
              <w:br/>
              <w:t>для</w:t>
            </w:r>
            <w:r w:rsidRPr="00AA52AD">
              <w:rPr>
                <w:sz w:val="20"/>
                <w:szCs w:val="20"/>
              </w:rPr>
              <w:br/>
              <w:t>молодежи</w:t>
            </w:r>
          </w:p>
        </w:tc>
        <w:tc>
          <w:tcPr>
            <w:tcW w:w="1005" w:type="dxa"/>
            <w:tcBorders>
              <w:top w:val="outset" w:sz="6" w:space="0" w:color="000000"/>
              <w:left w:val="outset" w:sz="6" w:space="0" w:color="000000"/>
              <w:bottom w:val="outset" w:sz="6" w:space="0" w:color="000000"/>
              <w:right w:val="outset" w:sz="6" w:space="0" w:color="000000"/>
            </w:tcBorders>
          </w:tcPr>
          <w:p w:rsidR="007E0853" w:rsidRPr="00AA52AD" w:rsidRDefault="007E0853" w:rsidP="00060684">
            <w:pPr>
              <w:pStyle w:val="NormalWeb"/>
              <w:jc w:val="center"/>
              <w:rPr>
                <w:sz w:val="20"/>
                <w:szCs w:val="20"/>
              </w:rPr>
            </w:pPr>
            <w:r w:rsidRPr="00AA52AD">
              <w:rPr>
                <w:sz w:val="20"/>
                <w:szCs w:val="20"/>
              </w:rPr>
              <w:t>МОН,</w:t>
            </w:r>
            <w:r w:rsidRPr="00AA52AD">
              <w:rPr>
                <w:sz w:val="20"/>
                <w:szCs w:val="20"/>
              </w:rPr>
              <w:br/>
              <w:t>акиматы</w:t>
            </w:r>
            <w:r w:rsidRPr="00AA52AD">
              <w:rPr>
                <w:sz w:val="20"/>
                <w:szCs w:val="20"/>
              </w:rPr>
              <w:br/>
              <w:t>областей</w:t>
            </w:r>
            <w:r w:rsidRPr="00AA52AD">
              <w:rPr>
                <w:sz w:val="20"/>
                <w:szCs w:val="20"/>
              </w:rPr>
              <w:br/>
              <w:t>и г.г.</w:t>
            </w:r>
            <w:r w:rsidRPr="00AA52AD">
              <w:rPr>
                <w:sz w:val="20"/>
                <w:szCs w:val="20"/>
              </w:rPr>
              <w:br/>
              <w:t>Астаны и</w:t>
            </w:r>
            <w:r w:rsidRPr="00AA52AD">
              <w:rPr>
                <w:sz w:val="20"/>
                <w:szCs w:val="20"/>
              </w:rPr>
              <w:br/>
              <w:t>Алматы</w:t>
            </w:r>
          </w:p>
        </w:tc>
        <w:tc>
          <w:tcPr>
            <w:tcW w:w="675" w:type="dxa"/>
            <w:tcBorders>
              <w:top w:val="outset" w:sz="6" w:space="0" w:color="000000"/>
              <w:left w:val="outset" w:sz="6" w:space="0" w:color="000000"/>
              <w:bottom w:val="outset" w:sz="6" w:space="0" w:color="000000"/>
              <w:right w:val="outset" w:sz="6" w:space="0" w:color="000000"/>
            </w:tcBorders>
          </w:tcPr>
          <w:p w:rsidR="007E0853" w:rsidRPr="00AA52AD" w:rsidRDefault="007E0853" w:rsidP="00060684">
            <w:pPr>
              <w:pStyle w:val="NormalWeb"/>
              <w:jc w:val="center"/>
              <w:rPr>
                <w:sz w:val="20"/>
                <w:szCs w:val="20"/>
              </w:rPr>
            </w:pPr>
            <w:r w:rsidRPr="00AA52AD">
              <w:rPr>
                <w:sz w:val="20"/>
                <w:szCs w:val="20"/>
              </w:rPr>
              <w:t>2013-</w:t>
            </w:r>
            <w:r w:rsidRPr="00AA52AD">
              <w:rPr>
                <w:sz w:val="20"/>
                <w:szCs w:val="20"/>
              </w:rPr>
              <w:br/>
              <w:t>2015</w:t>
            </w:r>
            <w:r w:rsidRPr="00AA52AD">
              <w:rPr>
                <w:sz w:val="20"/>
                <w:szCs w:val="20"/>
              </w:rPr>
              <w:br/>
              <w:t>годы</w:t>
            </w:r>
          </w:p>
        </w:tc>
        <w:tc>
          <w:tcPr>
            <w:tcW w:w="5055" w:type="dxa"/>
            <w:tcBorders>
              <w:top w:val="outset" w:sz="6" w:space="0" w:color="000000"/>
              <w:left w:val="outset" w:sz="6" w:space="0" w:color="000000"/>
              <w:bottom w:val="outset" w:sz="6" w:space="0" w:color="000000"/>
              <w:right w:val="outset" w:sz="6" w:space="0" w:color="000000"/>
            </w:tcBorders>
          </w:tcPr>
          <w:p w:rsidR="007E0853" w:rsidRPr="00AA52AD" w:rsidRDefault="007E0853" w:rsidP="00060684">
            <w:pPr>
              <w:pStyle w:val="NormalWeb"/>
              <w:jc w:val="center"/>
              <w:rPr>
                <w:sz w:val="20"/>
                <w:szCs w:val="20"/>
              </w:rPr>
            </w:pPr>
            <w:r w:rsidRPr="00AA52AD">
              <w:rPr>
                <w:sz w:val="20"/>
                <w:szCs w:val="20"/>
              </w:rPr>
              <w:t>Не требуется</w:t>
            </w:r>
          </w:p>
        </w:tc>
        <w:tc>
          <w:tcPr>
            <w:tcW w:w="1290" w:type="dxa"/>
            <w:tcBorders>
              <w:top w:val="outset" w:sz="6" w:space="0" w:color="000000"/>
              <w:left w:val="outset" w:sz="6" w:space="0" w:color="000000"/>
              <w:bottom w:val="outset" w:sz="6" w:space="0" w:color="000000"/>
            </w:tcBorders>
          </w:tcPr>
          <w:p w:rsidR="007E0853" w:rsidRPr="00AA52AD" w:rsidRDefault="007E0853" w:rsidP="00060684">
            <w:pPr>
              <w:pStyle w:val="NormalWeb"/>
              <w:jc w:val="center"/>
              <w:rPr>
                <w:sz w:val="20"/>
                <w:szCs w:val="20"/>
              </w:rPr>
            </w:pPr>
            <w:r w:rsidRPr="00AA52AD">
              <w:rPr>
                <w:sz w:val="20"/>
                <w:szCs w:val="20"/>
              </w:rPr>
              <w:t>Информация</w:t>
            </w:r>
            <w:r w:rsidRPr="00AA52AD">
              <w:rPr>
                <w:sz w:val="20"/>
                <w:szCs w:val="20"/>
              </w:rPr>
              <w:br/>
              <w:t>в ПРК</w:t>
            </w:r>
          </w:p>
        </w:tc>
      </w:tr>
      <w:tr w:rsidR="007E0853" w:rsidRPr="00AA52AD" w:rsidTr="00060684">
        <w:trPr>
          <w:trHeight w:val="255"/>
        </w:trPr>
        <w:tc>
          <w:tcPr>
            <w:tcW w:w="0" w:type="auto"/>
            <w:gridSpan w:val="6"/>
            <w:tcBorders>
              <w:top w:val="outset" w:sz="6" w:space="0" w:color="000000"/>
              <w:bottom w:val="outset" w:sz="6" w:space="0" w:color="000000"/>
            </w:tcBorders>
          </w:tcPr>
          <w:p w:rsidR="007E0853" w:rsidRPr="00AA52AD" w:rsidRDefault="007E0853" w:rsidP="00060684">
            <w:pPr>
              <w:pStyle w:val="NormalWeb"/>
              <w:jc w:val="center"/>
              <w:rPr>
                <w:sz w:val="20"/>
                <w:szCs w:val="20"/>
              </w:rPr>
            </w:pPr>
            <w:r w:rsidRPr="00AA52AD">
              <w:rPr>
                <w:b/>
                <w:bCs/>
                <w:sz w:val="20"/>
                <w:szCs w:val="20"/>
              </w:rPr>
              <w:t xml:space="preserve">Совершенствование </w:t>
            </w:r>
            <w:r w:rsidRPr="00AA52AD">
              <w:rPr>
                <w:i/>
                <w:iCs/>
                <w:sz w:val="20"/>
                <w:szCs w:val="20"/>
              </w:rPr>
              <w:t xml:space="preserve">(повышение квалификации) </w:t>
            </w:r>
            <w:r w:rsidRPr="00AA52AD">
              <w:rPr>
                <w:b/>
                <w:bCs/>
                <w:sz w:val="20"/>
                <w:szCs w:val="20"/>
              </w:rPr>
              <w:t>кадрового потенциала</w:t>
            </w:r>
            <w:r w:rsidRPr="00AA52AD">
              <w:rPr>
                <w:sz w:val="20"/>
                <w:szCs w:val="20"/>
              </w:rPr>
              <w:br/>
            </w:r>
            <w:r w:rsidRPr="00AA52AD">
              <w:rPr>
                <w:b/>
                <w:bCs/>
                <w:sz w:val="20"/>
                <w:szCs w:val="20"/>
              </w:rPr>
              <w:t>воспитательной системы</w:t>
            </w:r>
            <w:r w:rsidRPr="00AA52AD">
              <w:rPr>
                <w:sz w:val="20"/>
                <w:szCs w:val="20"/>
              </w:rPr>
              <w:br/>
            </w:r>
            <w:r w:rsidRPr="00AA52AD">
              <w:rPr>
                <w:b/>
                <w:bCs/>
                <w:sz w:val="20"/>
                <w:szCs w:val="20"/>
              </w:rPr>
              <w:t xml:space="preserve">Индикатор: </w:t>
            </w:r>
            <w:r w:rsidRPr="00AA52AD">
              <w:rPr>
                <w:sz w:val="20"/>
                <w:szCs w:val="20"/>
              </w:rPr>
              <w:t>доля вожатых, социальных педагогов и психологов, прошедших повышение</w:t>
            </w:r>
            <w:r w:rsidRPr="00AA52AD">
              <w:rPr>
                <w:sz w:val="20"/>
                <w:szCs w:val="20"/>
              </w:rPr>
              <w:br/>
              <w:t>квалификации от общего количества – 30 %.</w:t>
            </w:r>
          </w:p>
        </w:tc>
      </w:tr>
      <w:tr w:rsidR="007E0853" w:rsidRPr="00AA52AD" w:rsidTr="00060684">
        <w:trPr>
          <w:trHeight w:val="255"/>
        </w:trPr>
        <w:tc>
          <w:tcPr>
            <w:tcW w:w="0" w:type="auto"/>
            <w:gridSpan w:val="6"/>
            <w:tcBorders>
              <w:top w:val="outset" w:sz="6" w:space="0" w:color="000000"/>
              <w:bottom w:val="outset" w:sz="6" w:space="0" w:color="000000"/>
            </w:tcBorders>
          </w:tcPr>
          <w:p w:rsidR="007E0853" w:rsidRPr="00AA52AD" w:rsidRDefault="007E0853" w:rsidP="00060684">
            <w:pPr>
              <w:pStyle w:val="NormalWeb"/>
              <w:rPr>
                <w:sz w:val="20"/>
                <w:szCs w:val="20"/>
              </w:rPr>
            </w:pPr>
            <w:r w:rsidRPr="00AA52AD">
              <w:rPr>
                <w:b/>
                <w:bCs/>
                <w:sz w:val="20"/>
                <w:szCs w:val="20"/>
              </w:rPr>
              <w:t>Цель:</w:t>
            </w:r>
            <w:r w:rsidRPr="00AA52AD">
              <w:rPr>
                <w:sz w:val="20"/>
                <w:szCs w:val="20"/>
              </w:rPr>
              <w:t xml:space="preserve"> создание условий для повышения профессиональной компетентности педагогических</w:t>
            </w:r>
            <w:r w:rsidRPr="00AA52AD">
              <w:rPr>
                <w:sz w:val="20"/>
                <w:szCs w:val="20"/>
              </w:rPr>
              <w:br/>
              <w:t>работников образования.</w:t>
            </w:r>
            <w:r w:rsidRPr="00AA52AD">
              <w:rPr>
                <w:sz w:val="20"/>
                <w:szCs w:val="20"/>
              </w:rPr>
              <w:br/>
            </w:r>
            <w:r w:rsidRPr="00AA52AD">
              <w:rPr>
                <w:b/>
                <w:bCs/>
                <w:sz w:val="20"/>
                <w:szCs w:val="20"/>
              </w:rPr>
              <w:t>Задачи:</w:t>
            </w:r>
            <w:r w:rsidRPr="00AA52AD">
              <w:rPr>
                <w:sz w:val="20"/>
                <w:szCs w:val="20"/>
              </w:rPr>
              <w:t> </w:t>
            </w:r>
            <w:r w:rsidRPr="00AA52AD">
              <w:rPr>
                <w:sz w:val="20"/>
                <w:szCs w:val="20"/>
              </w:rPr>
              <w:br/>
              <w:t>внедрение новых информационных технологий и инновационных методов обучения в</w:t>
            </w:r>
            <w:r w:rsidRPr="00AA52AD">
              <w:rPr>
                <w:sz w:val="20"/>
                <w:szCs w:val="20"/>
              </w:rPr>
              <w:br/>
              <w:t>традиционный образовательный процесс повышения квалификации и профессиональной</w:t>
            </w:r>
            <w:r w:rsidRPr="00AA52AD">
              <w:rPr>
                <w:sz w:val="20"/>
                <w:szCs w:val="20"/>
              </w:rPr>
              <w:br/>
              <w:t>переподготовки кадров.</w:t>
            </w:r>
          </w:p>
        </w:tc>
      </w:tr>
      <w:tr w:rsidR="007E0853" w:rsidRPr="00AA52AD" w:rsidTr="00060684">
        <w:trPr>
          <w:trHeight w:val="255"/>
        </w:trPr>
        <w:tc>
          <w:tcPr>
            <w:tcW w:w="390" w:type="dxa"/>
            <w:tcBorders>
              <w:top w:val="outset" w:sz="6" w:space="0" w:color="000000"/>
              <w:bottom w:val="outset" w:sz="6" w:space="0" w:color="000000"/>
              <w:right w:val="outset" w:sz="6" w:space="0" w:color="000000"/>
            </w:tcBorders>
          </w:tcPr>
          <w:p w:rsidR="007E0853" w:rsidRPr="00AA52AD" w:rsidRDefault="007E0853" w:rsidP="00060684">
            <w:pPr>
              <w:pStyle w:val="NormalWeb"/>
              <w:rPr>
                <w:sz w:val="20"/>
                <w:szCs w:val="20"/>
              </w:rPr>
            </w:pPr>
            <w:r w:rsidRPr="00AA52AD">
              <w:rPr>
                <w:sz w:val="20"/>
                <w:szCs w:val="20"/>
              </w:rPr>
              <w:t>30.</w:t>
            </w:r>
          </w:p>
        </w:tc>
        <w:tc>
          <w:tcPr>
            <w:tcW w:w="1455" w:type="dxa"/>
            <w:tcBorders>
              <w:top w:val="outset" w:sz="6" w:space="0" w:color="000000"/>
              <w:left w:val="outset" w:sz="6" w:space="0" w:color="000000"/>
              <w:bottom w:val="outset" w:sz="6" w:space="0" w:color="000000"/>
              <w:right w:val="outset" w:sz="6" w:space="0" w:color="000000"/>
            </w:tcBorders>
          </w:tcPr>
          <w:p w:rsidR="007E0853" w:rsidRPr="00AA52AD" w:rsidRDefault="007E0853" w:rsidP="00060684">
            <w:pPr>
              <w:pStyle w:val="NormalWeb"/>
              <w:jc w:val="center"/>
              <w:rPr>
                <w:sz w:val="20"/>
                <w:szCs w:val="20"/>
              </w:rPr>
            </w:pPr>
            <w:r w:rsidRPr="00AA52AD">
              <w:rPr>
                <w:sz w:val="20"/>
                <w:szCs w:val="20"/>
              </w:rPr>
              <w:t>Обобщение</w:t>
            </w:r>
            <w:r w:rsidRPr="00AA52AD">
              <w:rPr>
                <w:sz w:val="20"/>
                <w:szCs w:val="20"/>
              </w:rPr>
              <w:br/>
              <w:t>передового</w:t>
            </w:r>
            <w:r w:rsidRPr="00AA52AD">
              <w:rPr>
                <w:sz w:val="20"/>
                <w:szCs w:val="20"/>
              </w:rPr>
              <w:br/>
              <w:t>опыта</w:t>
            </w:r>
            <w:r w:rsidRPr="00AA52AD">
              <w:rPr>
                <w:sz w:val="20"/>
                <w:szCs w:val="20"/>
              </w:rPr>
              <w:br/>
              <w:t>преподава-</w:t>
            </w:r>
            <w:r w:rsidRPr="00AA52AD">
              <w:rPr>
                <w:sz w:val="20"/>
                <w:szCs w:val="20"/>
              </w:rPr>
              <w:br/>
              <w:t>телей</w:t>
            </w:r>
            <w:r w:rsidRPr="00AA52AD">
              <w:rPr>
                <w:sz w:val="20"/>
                <w:szCs w:val="20"/>
              </w:rPr>
              <w:br/>
              <w:t>этно-</w:t>
            </w:r>
            <w:r w:rsidRPr="00AA52AD">
              <w:rPr>
                <w:sz w:val="20"/>
                <w:szCs w:val="20"/>
              </w:rPr>
              <w:br/>
              <w:t>педагогики</w:t>
            </w:r>
            <w:r w:rsidRPr="00AA52AD">
              <w:rPr>
                <w:sz w:val="20"/>
                <w:szCs w:val="20"/>
              </w:rPr>
              <w:br/>
              <w:t>для</w:t>
            </w:r>
            <w:r w:rsidRPr="00AA52AD">
              <w:rPr>
                <w:sz w:val="20"/>
                <w:szCs w:val="20"/>
              </w:rPr>
              <w:br/>
              <w:t>рекомен-</w:t>
            </w:r>
            <w:r w:rsidRPr="00AA52AD">
              <w:rPr>
                <w:sz w:val="20"/>
                <w:szCs w:val="20"/>
              </w:rPr>
              <w:br/>
              <w:t>дации</w:t>
            </w:r>
            <w:r w:rsidRPr="00AA52AD">
              <w:rPr>
                <w:sz w:val="20"/>
                <w:szCs w:val="20"/>
              </w:rPr>
              <w:br/>
              <w:t>лучших</w:t>
            </w:r>
            <w:r w:rsidRPr="00AA52AD">
              <w:rPr>
                <w:sz w:val="20"/>
                <w:szCs w:val="20"/>
              </w:rPr>
              <w:br/>
              <w:t>наработок в</w:t>
            </w:r>
            <w:r w:rsidRPr="00AA52AD">
              <w:rPr>
                <w:sz w:val="20"/>
                <w:szCs w:val="20"/>
              </w:rPr>
              <w:br/>
              <w:t>воспита-</w:t>
            </w:r>
            <w:r w:rsidRPr="00AA52AD">
              <w:rPr>
                <w:sz w:val="20"/>
                <w:szCs w:val="20"/>
              </w:rPr>
              <w:br/>
              <w:t>тельном</w:t>
            </w:r>
            <w:r w:rsidRPr="00AA52AD">
              <w:rPr>
                <w:sz w:val="20"/>
                <w:szCs w:val="20"/>
              </w:rPr>
              <w:br/>
              <w:t>процессе</w:t>
            </w:r>
          </w:p>
        </w:tc>
        <w:tc>
          <w:tcPr>
            <w:tcW w:w="1005" w:type="dxa"/>
            <w:tcBorders>
              <w:top w:val="outset" w:sz="6" w:space="0" w:color="000000"/>
              <w:left w:val="outset" w:sz="6" w:space="0" w:color="000000"/>
              <w:bottom w:val="outset" w:sz="6" w:space="0" w:color="000000"/>
              <w:right w:val="outset" w:sz="6" w:space="0" w:color="000000"/>
            </w:tcBorders>
          </w:tcPr>
          <w:p w:rsidR="007E0853" w:rsidRPr="00AA52AD" w:rsidRDefault="007E0853" w:rsidP="00060684">
            <w:pPr>
              <w:pStyle w:val="NormalWeb"/>
              <w:jc w:val="center"/>
              <w:rPr>
                <w:sz w:val="20"/>
                <w:szCs w:val="20"/>
              </w:rPr>
            </w:pPr>
            <w:r w:rsidRPr="00AA52AD">
              <w:rPr>
                <w:sz w:val="20"/>
                <w:szCs w:val="20"/>
              </w:rPr>
              <w:t>МОН,</w:t>
            </w:r>
            <w:r w:rsidRPr="00AA52AD">
              <w:rPr>
                <w:sz w:val="20"/>
                <w:szCs w:val="20"/>
              </w:rPr>
              <w:br/>
              <w:t>центр</w:t>
            </w:r>
            <w:r w:rsidRPr="00AA52AD">
              <w:rPr>
                <w:sz w:val="20"/>
                <w:szCs w:val="20"/>
              </w:rPr>
              <w:br/>
              <w:t>изучения</w:t>
            </w:r>
            <w:r w:rsidRPr="00AA52AD">
              <w:rPr>
                <w:sz w:val="20"/>
                <w:szCs w:val="20"/>
              </w:rPr>
              <w:br/>
              <w:t>межэтни-</w:t>
            </w:r>
            <w:r w:rsidRPr="00AA52AD">
              <w:rPr>
                <w:sz w:val="20"/>
                <w:szCs w:val="20"/>
              </w:rPr>
              <w:br/>
              <w:t>ческих и</w:t>
            </w:r>
            <w:r w:rsidRPr="00AA52AD">
              <w:rPr>
                <w:sz w:val="20"/>
                <w:szCs w:val="20"/>
              </w:rPr>
              <w:br/>
              <w:t>меж-</w:t>
            </w:r>
            <w:r w:rsidRPr="00AA52AD">
              <w:rPr>
                <w:sz w:val="20"/>
                <w:szCs w:val="20"/>
              </w:rPr>
              <w:br/>
              <w:t>конфес-</w:t>
            </w:r>
            <w:r w:rsidRPr="00AA52AD">
              <w:rPr>
                <w:sz w:val="20"/>
                <w:szCs w:val="20"/>
              </w:rPr>
              <w:br/>
              <w:t>сиональ-</w:t>
            </w:r>
            <w:r w:rsidRPr="00AA52AD">
              <w:rPr>
                <w:sz w:val="20"/>
                <w:szCs w:val="20"/>
              </w:rPr>
              <w:br/>
              <w:t>ных</w:t>
            </w:r>
            <w:r w:rsidRPr="00AA52AD">
              <w:rPr>
                <w:sz w:val="20"/>
                <w:szCs w:val="20"/>
              </w:rPr>
              <w:br/>
              <w:t>отноше-</w:t>
            </w:r>
            <w:r w:rsidRPr="00AA52AD">
              <w:rPr>
                <w:sz w:val="20"/>
                <w:szCs w:val="20"/>
              </w:rPr>
              <w:br/>
              <w:t>ний АГУ</w:t>
            </w:r>
            <w:r w:rsidRPr="00AA52AD">
              <w:rPr>
                <w:sz w:val="20"/>
                <w:szCs w:val="20"/>
              </w:rPr>
              <w:br/>
              <w:t>при</w:t>
            </w:r>
            <w:r w:rsidRPr="00AA52AD">
              <w:rPr>
                <w:sz w:val="20"/>
                <w:szCs w:val="20"/>
              </w:rPr>
              <w:br/>
              <w:t>Прези-</w:t>
            </w:r>
            <w:r w:rsidRPr="00AA52AD">
              <w:rPr>
                <w:sz w:val="20"/>
                <w:szCs w:val="20"/>
              </w:rPr>
              <w:br/>
              <w:t>денте</w:t>
            </w:r>
            <w:r w:rsidRPr="00AA52AD">
              <w:rPr>
                <w:sz w:val="20"/>
                <w:szCs w:val="20"/>
              </w:rPr>
              <w:br/>
              <w:t>РК,</w:t>
            </w:r>
            <w:r w:rsidRPr="00AA52AD">
              <w:rPr>
                <w:sz w:val="20"/>
                <w:szCs w:val="20"/>
              </w:rPr>
              <w:br/>
              <w:t>НЭС АНК</w:t>
            </w:r>
          </w:p>
        </w:tc>
        <w:tc>
          <w:tcPr>
            <w:tcW w:w="675" w:type="dxa"/>
            <w:tcBorders>
              <w:top w:val="outset" w:sz="6" w:space="0" w:color="000000"/>
              <w:left w:val="outset" w:sz="6" w:space="0" w:color="000000"/>
              <w:bottom w:val="outset" w:sz="6" w:space="0" w:color="000000"/>
              <w:right w:val="outset" w:sz="6" w:space="0" w:color="000000"/>
            </w:tcBorders>
          </w:tcPr>
          <w:p w:rsidR="007E0853" w:rsidRPr="00AA52AD" w:rsidRDefault="007E0853" w:rsidP="00060684">
            <w:pPr>
              <w:pStyle w:val="NormalWeb"/>
              <w:jc w:val="center"/>
              <w:rPr>
                <w:sz w:val="20"/>
                <w:szCs w:val="20"/>
              </w:rPr>
            </w:pPr>
            <w:r w:rsidRPr="00AA52AD">
              <w:rPr>
                <w:sz w:val="20"/>
                <w:szCs w:val="20"/>
              </w:rPr>
              <w:t>2013-</w:t>
            </w:r>
            <w:r w:rsidRPr="00AA52AD">
              <w:rPr>
                <w:sz w:val="20"/>
                <w:szCs w:val="20"/>
              </w:rPr>
              <w:br/>
              <w:t>2015</w:t>
            </w:r>
            <w:r w:rsidRPr="00AA52AD">
              <w:rPr>
                <w:sz w:val="20"/>
                <w:szCs w:val="20"/>
              </w:rPr>
              <w:br/>
              <w:t>годы</w:t>
            </w:r>
          </w:p>
        </w:tc>
        <w:tc>
          <w:tcPr>
            <w:tcW w:w="5055" w:type="dxa"/>
            <w:tcBorders>
              <w:top w:val="outset" w:sz="6" w:space="0" w:color="000000"/>
              <w:left w:val="outset" w:sz="6" w:space="0" w:color="000000"/>
              <w:bottom w:val="outset" w:sz="6" w:space="0" w:color="000000"/>
              <w:right w:val="outset" w:sz="6" w:space="0" w:color="000000"/>
            </w:tcBorders>
          </w:tcPr>
          <w:p w:rsidR="007E0853" w:rsidRPr="00AA52AD" w:rsidRDefault="007E0853" w:rsidP="00060684">
            <w:pPr>
              <w:pStyle w:val="NormalWeb"/>
              <w:jc w:val="center"/>
              <w:rPr>
                <w:sz w:val="20"/>
                <w:szCs w:val="20"/>
              </w:rPr>
            </w:pPr>
            <w:r w:rsidRPr="00AA52AD">
              <w:rPr>
                <w:sz w:val="20"/>
                <w:szCs w:val="20"/>
              </w:rPr>
              <w:t>Не требуется</w:t>
            </w:r>
          </w:p>
        </w:tc>
        <w:tc>
          <w:tcPr>
            <w:tcW w:w="1290" w:type="dxa"/>
            <w:tcBorders>
              <w:top w:val="outset" w:sz="6" w:space="0" w:color="000000"/>
              <w:left w:val="outset" w:sz="6" w:space="0" w:color="000000"/>
              <w:bottom w:val="outset" w:sz="6" w:space="0" w:color="000000"/>
            </w:tcBorders>
          </w:tcPr>
          <w:p w:rsidR="007E0853" w:rsidRPr="00AA52AD" w:rsidRDefault="007E0853" w:rsidP="00060684">
            <w:pPr>
              <w:pStyle w:val="NormalWeb"/>
              <w:jc w:val="center"/>
              <w:rPr>
                <w:sz w:val="20"/>
                <w:szCs w:val="20"/>
              </w:rPr>
            </w:pPr>
            <w:r w:rsidRPr="00AA52AD">
              <w:rPr>
                <w:sz w:val="20"/>
                <w:szCs w:val="20"/>
              </w:rPr>
              <w:t>Информация</w:t>
            </w:r>
            <w:r w:rsidRPr="00AA52AD">
              <w:rPr>
                <w:sz w:val="20"/>
                <w:szCs w:val="20"/>
              </w:rPr>
              <w:br/>
              <w:t>в МОН</w:t>
            </w:r>
          </w:p>
        </w:tc>
      </w:tr>
    </w:tbl>
    <w:p w:rsidR="007E0853" w:rsidRPr="00AA52AD" w:rsidRDefault="007E0853" w:rsidP="00F71738">
      <w:pPr>
        <w:pStyle w:val="NormalWeb"/>
        <w:spacing w:before="0" w:beforeAutospacing="0" w:after="0" w:afterAutospacing="0"/>
        <w:rPr>
          <w:vanish/>
          <w:sz w:val="20"/>
          <w:szCs w:val="20"/>
        </w:rPr>
      </w:pPr>
    </w:p>
    <w:tbl>
      <w:tblPr>
        <w:tblW w:w="10485" w:type="dxa"/>
        <w:tblInd w:w="60" w:type="dxa"/>
        <w:tblBorders>
          <w:top w:val="outset" w:sz="6" w:space="0" w:color="000000"/>
          <w:left w:val="outset" w:sz="6" w:space="0" w:color="000000"/>
          <w:bottom w:val="outset" w:sz="6" w:space="0" w:color="000000"/>
          <w:right w:val="outset" w:sz="6" w:space="0" w:color="000000"/>
        </w:tblBorders>
        <w:tblCellMar>
          <w:top w:w="60" w:type="dxa"/>
          <w:left w:w="60" w:type="dxa"/>
          <w:bottom w:w="60" w:type="dxa"/>
          <w:right w:w="60" w:type="dxa"/>
        </w:tblCellMar>
        <w:tblLook w:val="00A0"/>
      </w:tblPr>
      <w:tblGrid>
        <w:gridCol w:w="437"/>
        <w:gridCol w:w="1621"/>
        <w:gridCol w:w="1151"/>
        <w:gridCol w:w="819"/>
        <w:gridCol w:w="669"/>
        <w:gridCol w:w="750"/>
        <w:gridCol w:w="1029"/>
        <w:gridCol w:w="854"/>
        <w:gridCol w:w="941"/>
        <w:gridCol w:w="889"/>
        <w:gridCol w:w="1325"/>
      </w:tblGrid>
      <w:tr w:rsidR="007E0853" w:rsidRPr="00AA52AD" w:rsidTr="00060684">
        <w:trPr>
          <w:trHeight w:val="255"/>
        </w:trPr>
        <w:tc>
          <w:tcPr>
            <w:tcW w:w="0" w:type="auto"/>
            <w:gridSpan w:val="11"/>
            <w:tcBorders>
              <w:top w:val="outset" w:sz="6" w:space="0" w:color="000000"/>
              <w:bottom w:val="outset" w:sz="6" w:space="0" w:color="000000"/>
            </w:tcBorders>
          </w:tcPr>
          <w:p w:rsidR="007E0853" w:rsidRPr="00AA52AD" w:rsidRDefault="007E0853" w:rsidP="00060684">
            <w:pPr>
              <w:pStyle w:val="NormalWeb"/>
              <w:jc w:val="center"/>
              <w:rPr>
                <w:sz w:val="20"/>
                <w:szCs w:val="20"/>
              </w:rPr>
            </w:pPr>
            <w:r w:rsidRPr="00AA52AD">
              <w:rPr>
                <w:b/>
                <w:bCs/>
                <w:sz w:val="20"/>
                <w:szCs w:val="20"/>
              </w:rPr>
              <w:t xml:space="preserve">4. Информационно-пропагандистская работа </w:t>
            </w:r>
          </w:p>
        </w:tc>
      </w:tr>
      <w:tr w:rsidR="007E0853" w:rsidRPr="00AA52AD" w:rsidTr="00060684">
        <w:trPr>
          <w:trHeight w:val="255"/>
        </w:trPr>
        <w:tc>
          <w:tcPr>
            <w:tcW w:w="0" w:type="auto"/>
            <w:gridSpan w:val="11"/>
            <w:tcBorders>
              <w:top w:val="outset" w:sz="6" w:space="0" w:color="000000"/>
              <w:bottom w:val="outset" w:sz="6" w:space="0" w:color="000000"/>
            </w:tcBorders>
          </w:tcPr>
          <w:p w:rsidR="007E0853" w:rsidRPr="00AA52AD" w:rsidRDefault="007E0853" w:rsidP="00060684">
            <w:pPr>
              <w:pStyle w:val="NormalWeb"/>
              <w:jc w:val="center"/>
              <w:rPr>
                <w:sz w:val="20"/>
                <w:szCs w:val="20"/>
              </w:rPr>
            </w:pPr>
            <w:r w:rsidRPr="00AA52AD">
              <w:rPr>
                <w:b/>
                <w:bCs/>
                <w:sz w:val="20"/>
                <w:szCs w:val="20"/>
              </w:rPr>
              <w:t xml:space="preserve">Цель: </w:t>
            </w:r>
            <w:r w:rsidRPr="00AA52AD">
              <w:rPr>
                <w:sz w:val="20"/>
                <w:szCs w:val="20"/>
              </w:rPr>
              <w:t>целенаправленное комплексное использование средств и методов информационного</w:t>
            </w:r>
            <w:r w:rsidRPr="00AA52AD">
              <w:rPr>
                <w:sz w:val="20"/>
                <w:szCs w:val="20"/>
              </w:rPr>
              <w:br/>
              <w:t>воздействия</w:t>
            </w:r>
            <w:r w:rsidRPr="00AA52AD">
              <w:rPr>
                <w:sz w:val="20"/>
                <w:szCs w:val="20"/>
              </w:rPr>
              <w:br/>
            </w:r>
            <w:r w:rsidRPr="00AA52AD">
              <w:rPr>
                <w:b/>
                <w:bCs/>
                <w:sz w:val="20"/>
                <w:szCs w:val="20"/>
              </w:rPr>
              <w:t>Задачи:</w:t>
            </w:r>
            <w:r w:rsidRPr="00AA52AD">
              <w:rPr>
                <w:sz w:val="20"/>
                <w:szCs w:val="20"/>
              </w:rPr>
              <w:br/>
              <w:t>широкая пропаганда достижений страны;</w:t>
            </w:r>
            <w:r w:rsidRPr="00AA52AD">
              <w:rPr>
                <w:sz w:val="20"/>
                <w:szCs w:val="20"/>
              </w:rPr>
              <w:br/>
              <w:t>использование средств массовой информации как средства разъяснения и пропаганды;</w:t>
            </w:r>
            <w:r w:rsidRPr="00AA52AD">
              <w:rPr>
                <w:sz w:val="20"/>
                <w:szCs w:val="20"/>
              </w:rPr>
              <w:br/>
              <w:t>формирование навыков эффективного взаимодействия с информационной средой.</w:t>
            </w:r>
          </w:p>
        </w:tc>
      </w:tr>
      <w:tr w:rsidR="007E0853" w:rsidRPr="00AA52AD" w:rsidTr="00060684">
        <w:trPr>
          <w:trHeight w:val="255"/>
        </w:trPr>
        <w:tc>
          <w:tcPr>
            <w:tcW w:w="375" w:type="dxa"/>
            <w:tcBorders>
              <w:top w:val="outset" w:sz="6" w:space="0" w:color="000000"/>
              <w:bottom w:val="outset" w:sz="6" w:space="0" w:color="000000"/>
              <w:right w:val="outset" w:sz="6" w:space="0" w:color="000000"/>
            </w:tcBorders>
          </w:tcPr>
          <w:p w:rsidR="007E0853" w:rsidRPr="00AA52AD" w:rsidRDefault="007E0853" w:rsidP="00060684">
            <w:pPr>
              <w:pStyle w:val="NormalWeb"/>
              <w:rPr>
                <w:sz w:val="20"/>
                <w:szCs w:val="20"/>
              </w:rPr>
            </w:pPr>
            <w:r w:rsidRPr="00AA52AD">
              <w:rPr>
                <w:sz w:val="20"/>
                <w:szCs w:val="20"/>
              </w:rPr>
              <w:t>31.</w:t>
            </w:r>
          </w:p>
        </w:tc>
        <w:tc>
          <w:tcPr>
            <w:tcW w:w="1395" w:type="dxa"/>
            <w:tcBorders>
              <w:top w:val="outset" w:sz="6" w:space="0" w:color="000000"/>
              <w:left w:val="outset" w:sz="6" w:space="0" w:color="000000"/>
              <w:bottom w:val="outset" w:sz="6" w:space="0" w:color="000000"/>
              <w:right w:val="outset" w:sz="6" w:space="0" w:color="000000"/>
            </w:tcBorders>
          </w:tcPr>
          <w:p w:rsidR="007E0853" w:rsidRPr="00AA52AD" w:rsidRDefault="007E0853" w:rsidP="00060684">
            <w:pPr>
              <w:pStyle w:val="NormalWeb"/>
              <w:jc w:val="center"/>
              <w:rPr>
                <w:sz w:val="20"/>
                <w:szCs w:val="20"/>
              </w:rPr>
            </w:pPr>
            <w:r w:rsidRPr="00AA52AD">
              <w:rPr>
                <w:sz w:val="20"/>
                <w:szCs w:val="20"/>
              </w:rPr>
              <w:t>Подготовка</w:t>
            </w:r>
            <w:r w:rsidRPr="00AA52AD">
              <w:rPr>
                <w:sz w:val="20"/>
                <w:szCs w:val="20"/>
              </w:rPr>
              <w:br/>
              <w:t>теле- и</w:t>
            </w:r>
            <w:r w:rsidRPr="00AA52AD">
              <w:rPr>
                <w:sz w:val="20"/>
                <w:szCs w:val="20"/>
              </w:rPr>
              <w:br/>
              <w:t>радиопрог-</w:t>
            </w:r>
            <w:r w:rsidRPr="00AA52AD">
              <w:rPr>
                <w:sz w:val="20"/>
                <w:szCs w:val="20"/>
              </w:rPr>
              <w:br/>
              <w:t>рамм с</w:t>
            </w:r>
            <w:r w:rsidRPr="00AA52AD">
              <w:rPr>
                <w:sz w:val="20"/>
                <w:szCs w:val="20"/>
              </w:rPr>
              <w:br/>
              <w:t>участием</w:t>
            </w:r>
            <w:r w:rsidRPr="00AA52AD">
              <w:rPr>
                <w:sz w:val="20"/>
                <w:szCs w:val="20"/>
              </w:rPr>
              <w:br/>
              <w:t>ученых,</w:t>
            </w:r>
            <w:r w:rsidRPr="00AA52AD">
              <w:rPr>
                <w:sz w:val="20"/>
                <w:szCs w:val="20"/>
              </w:rPr>
              <w:br/>
              <w:t>предста-</w:t>
            </w:r>
            <w:r w:rsidRPr="00AA52AD">
              <w:rPr>
                <w:sz w:val="20"/>
                <w:szCs w:val="20"/>
              </w:rPr>
              <w:br/>
              <w:t>вителей</w:t>
            </w:r>
            <w:r w:rsidRPr="00AA52AD">
              <w:rPr>
                <w:sz w:val="20"/>
                <w:szCs w:val="20"/>
              </w:rPr>
              <w:br/>
              <w:t>культуры и</w:t>
            </w:r>
            <w:r w:rsidRPr="00AA52AD">
              <w:rPr>
                <w:sz w:val="20"/>
                <w:szCs w:val="20"/>
              </w:rPr>
              <w:br/>
              <w:t>искусства,</w:t>
            </w:r>
            <w:r w:rsidRPr="00AA52AD">
              <w:rPr>
                <w:sz w:val="20"/>
                <w:szCs w:val="20"/>
              </w:rPr>
              <w:br/>
              <w:t>спорта,</w:t>
            </w:r>
            <w:r w:rsidRPr="00AA52AD">
              <w:rPr>
                <w:sz w:val="20"/>
                <w:szCs w:val="20"/>
              </w:rPr>
              <w:br/>
              <w:t>педагогов,</w:t>
            </w:r>
            <w:r w:rsidRPr="00AA52AD">
              <w:rPr>
                <w:sz w:val="20"/>
                <w:szCs w:val="20"/>
              </w:rPr>
              <w:br/>
              <w:t>ветеранов</w:t>
            </w:r>
            <w:r w:rsidRPr="00AA52AD">
              <w:rPr>
                <w:sz w:val="20"/>
                <w:szCs w:val="20"/>
              </w:rPr>
              <w:br/>
              <w:t>войны и</w:t>
            </w:r>
            <w:r w:rsidRPr="00AA52AD">
              <w:rPr>
                <w:sz w:val="20"/>
                <w:szCs w:val="20"/>
              </w:rPr>
              <w:br/>
              <w:t>труда,</w:t>
            </w:r>
            <w:r w:rsidRPr="00AA52AD">
              <w:rPr>
                <w:sz w:val="20"/>
                <w:szCs w:val="20"/>
              </w:rPr>
              <w:br/>
              <w:t>посвященных</w:t>
            </w:r>
            <w:r w:rsidRPr="00AA52AD">
              <w:rPr>
                <w:sz w:val="20"/>
                <w:szCs w:val="20"/>
              </w:rPr>
              <w:br/>
              <w:t>вопросам</w:t>
            </w:r>
            <w:r w:rsidRPr="00AA52AD">
              <w:rPr>
                <w:sz w:val="20"/>
                <w:szCs w:val="20"/>
              </w:rPr>
              <w:br/>
              <w:t>норм морали</w:t>
            </w:r>
            <w:r w:rsidRPr="00AA52AD">
              <w:rPr>
                <w:sz w:val="20"/>
                <w:szCs w:val="20"/>
              </w:rPr>
              <w:br/>
              <w:t>и</w:t>
            </w:r>
            <w:r w:rsidRPr="00AA52AD">
              <w:rPr>
                <w:sz w:val="20"/>
                <w:szCs w:val="20"/>
              </w:rPr>
              <w:br/>
              <w:t>нравствен-</w:t>
            </w:r>
            <w:r w:rsidRPr="00AA52AD">
              <w:rPr>
                <w:sz w:val="20"/>
                <w:szCs w:val="20"/>
              </w:rPr>
              <w:br/>
              <w:t>ности в</w:t>
            </w:r>
            <w:r w:rsidRPr="00AA52AD">
              <w:rPr>
                <w:sz w:val="20"/>
                <w:szCs w:val="20"/>
              </w:rPr>
              <w:br/>
              <w:t>воспитании</w:t>
            </w:r>
            <w:r w:rsidRPr="00AA52AD">
              <w:rPr>
                <w:sz w:val="20"/>
                <w:szCs w:val="20"/>
              </w:rPr>
              <w:br/>
              <w:t>подраста-</w:t>
            </w:r>
            <w:r w:rsidRPr="00AA52AD">
              <w:rPr>
                <w:sz w:val="20"/>
                <w:szCs w:val="20"/>
              </w:rPr>
              <w:br/>
              <w:t>ющего</w:t>
            </w:r>
            <w:r w:rsidRPr="00AA52AD">
              <w:rPr>
                <w:sz w:val="20"/>
                <w:szCs w:val="20"/>
              </w:rPr>
              <w:br/>
              <w:t>поколения</w:t>
            </w:r>
          </w:p>
        </w:tc>
        <w:tc>
          <w:tcPr>
            <w:tcW w:w="990" w:type="dxa"/>
            <w:tcBorders>
              <w:top w:val="outset" w:sz="6" w:space="0" w:color="000000"/>
              <w:left w:val="outset" w:sz="6" w:space="0" w:color="000000"/>
              <w:bottom w:val="outset" w:sz="6" w:space="0" w:color="000000"/>
              <w:right w:val="outset" w:sz="6" w:space="0" w:color="000000"/>
            </w:tcBorders>
          </w:tcPr>
          <w:p w:rsidR="007E0853" w:rsidRPr="00AA52AD" w:rsidRDefault="007E0853" w:rsidP="00060684">
            <w:pPr>
              <w:pStyle w:val="NormalWeb"/>
              <w:jc w:val="center"/>
              <w:rPr>
                <w:sz w:val="20"/>
                <w:szCs w:val="20"/>
              </w:rPr>
            </w:pPr>
            <w:r w:rsidRPr="00AA52AD">
              <w:rPr>
                <w:sz w:val="20"/>
                <w:szCs w:val="20"/>
              </w:rPr>
              <w:t>МКИ</w:t>
            </w:r>
          </w:p>
        </w:tc>
        <w:tc>
          <w:tcPr>
            <w:tcW w:w="705" w:type="dxa"/>
            <w:tcBorders>
              <w:top w:val="outset" w:sz="6" w:space="0" w:color="000000"/>
              <w:left w:val="outset" w:sz="6" w:space="0" w:color="000000"/>
              <w:bottom w:val="outset" w:sz="6" w:space="0" w:color="000000"/>
              <w:right w:val="outset" w:sz="6" w:space="0" w:color="000000"/>
            </w:tcBorders>
          </w:tcPr>
          <w:p w:rsidR="007E0853" w:rsidRPr="00AA52AD" w:rsidRDefault="007E0853" w:rsidP="00060684">
            <w:pPr>
              <w:pStyle w:val="NormalWeb"/>
              <w:jc w:val="center"/>
              <w:rPr>
                <w:sz w:val="20"/>
                <w:szCs w:val="20"/>
              </w:rPr>
            </w:pPr>
            <w:r w:rsidRPr="00AA52AD">
              <w:rPr>
                <w:sz w:val="20"/>
                <w:szCs w:val="20"/>
              </w:rPr>
              <w:t>2014-</w:t>
            </w:r>
            <w:r w:rsidRPr="00AA52AD">
              <w:rPr>
                <w:sz w:val="20"/>
                <w:szCs w:val="20"/>
              </w:rPr>
              <w:br/>
              <w:t>2015</w:t>
            </w:r>
            <w:r w:rsidRPr="00AA52AD">
              <w:rPr>
                <w:sz w:val="20"/>
                <w:szCs w:val="20"/>
              </w:rPr>
              <w:br/>
              <w:t>годы</w:t>
            </w:r>
          </w:p>
        </w:tc>
        <w:tc>
          <w:tcPr>
            <w:tcW w:w="0" w:type="auto"/>
            <w:gridSpan w:val="6"/>
            <w:tcBorders>
              <w:top w:val="outset" w:sz="6" w:space="0" w:color="000000"/>
              <w:left w:val="outset" w:sz="6" w:space="0" w:color="000000"/>
              <w:bottom w:val="outset" w:sz="6" w:space="0" w:color="000000"/>
              <w:right w:val="outset" w:sz="6" w:space="0" w:color="000000"/>
            </w:tcBorders>
          </w:tcPr>
          <w:p w:rsidR="007E0853" w:rsidRPr="00AA52AD" w:rsidRDefault="007E0853" w:rsidP="00060684">
            <w:pPr>
              <w:pStyle w:val="NormalWeb"/>
              <w:jc w:val="center"/>
              <w:rPr>
                <w:sz w:val="20"/>
                <w:szCs w:val="20"/>
              </w:rPr>
            </w:pPr>
            <w:r w:rsidRPr="00AA52AD">
              <w:rPr>
                <w:sz w:val="20"/>
                <w:szCs w:val="20"/>
              </w:rPr>
              <w:t>В рамках 021 бюджетной программы</w:t>
            </w:r>
            <w:r w:rsidRPr="00AA52AD">
              <w:rPr>
                <w:sz w:val="20"/>
                <w:szCs w:val="20"/>
              </w:rPr>
              <w:br/>
              <w:t>«Проведение государственной информационной</w:t>
            </w:r>
            <w:r w:rsidRPr="00AA52AD">
              <w:rPr>
                <w:sz w:val="20"/>
                <w:szCs w:val="20"/>
              </w:rPr>
              <w:br/>
              <w:t>политики», республиканский бюджет</w:t>
            </w:r>
          </w:p>
        </w:tc>
        <w:tc>
          <w:tcPr>
            <w:tcW w:w="1140" w:type="dxa"/>
            <w:tcBorders>
              <w:top w:val="outset" w:sz="6" w:space="0" w:color="000000"/>
              <w:left w:val="outset" w:sz="6" w:space="0" w:color="000000"/>
              <w:bottom w:val="outset" w:sz="6" w:space="0" w:color="000000"/>
            </w:tcBorders>
          </w:tcPr>
          <w:p w:rsidR="007E0853" w:rsidRPr="00AA52AD" w:rsidRDefault="007E0853" w:rsidP="00060684">
            <w:pPr>
              <w:pStyle w:val="NormalWeb"/>
              <w:jc w:val="center"/>
              <w:rPr>
                <w:sz w:val="20"/>
                <w:szCs w:val="20"/>
              </w:rPr>
            </w:pPr>
            <w:r w:rsidRPr="00AA52AD">
              <w:rPr>
                <w:sz w:val="20"/>
                <w:szCs w:val="20"/>
              </w:rPr>
              <w:t>Теле- и</w:t>
            </w:r>
            <w:r w:rsidRPr="00AA52AD">
              <w:rPr>
                <w:sz w:val="20"/>
                <w:szCs w:val="20"/>
              </w:rPr>
              <w:br/>
              <w:t>радио-</w:t>
            </w:r>
            <w:r w:rsidRPr="00AA52AD">
              <w:rPr>
                <w:sz w:val="20"/>
                <w:szCs w:val="20"/>
              </w:rPr>
              <w:br/>
              <w:t>передачи</w:t>
            </w:r>
          </w:p>
        </w:tc>
      </w:tr>
      <w:tr w:rsidR="007E0853" w:rsidRPr="00AA52AD" w:rsidTr="00060684">
        <w:trPr>
          <w:trHeight w:val="255"/>
        </w:trPr>
        <w:tc>
          <w:tcPr>
            <w:tcW w:w="375" w:type="dxa"/>
            <w:tcBorders>
              <w:top w:val="outset" w:sz="6" w:space="0" w:color="000000"/>
              <w:bottom w:val="outset" w:sz="6" w:space="0" w:color="000000"/>
              <w:right w:val="outset" w:sz="6" w:space="0" w:color="000000"/>
            </w:tcBorders>
          </w:tcPr>
          <w:p w:rsidR="007E0853" w:rsidRPr="00AA52AD" w:rsidRDefault="007E0853" w:rsidP="00060684">
            <w:pPr>
              <w:pStyle w:val="NormalWeb"/>
              <w:rPr>
                <w:sz w:val="20"/>
                <w:szCs w:val="20"/>
              </w:rPr>
            </w:pPr>
            <w:r w:rsidRPr="00AA52AD">
              <w:rPr>
                <w:sz w:val="20"/>
                <w:szCs w:val="20"/>
              </w:rPr>
              <w:t>32.</w:t>
            </w:r>
          </w:p>
        </w:tc>
        <w:tc>
          <w:tcPr>
            <w:tcW w:w="1395" w:type="dxa"/>
            <w:tcBorders>
              <w:top w:val="outset" w:sz="6" w:space="0" w:color="000000"/>
              <w:left w:val="outset" w:sz="6" w:space="0" w:color="000000"/>
              <w:bottom w:val="outset" w:sz="6" w:space="0" w:color="000000"/>
              <w:right w:val="outset" w:sz="6" w:space="0" w:color="000000"/>
            </w:tcBorders>
          </w:tcPr>
          <w:p w:rsidR="007E0853" w:rsidRPr="00AA52AD" w:rsidRDefault="007E0853" w:rsidP="00060684">
            <w:pPr>
              <w:pStyle w:val="NormalWeb"/>
              <w:jc w:val="center"/>
              <w:rPr>
                <w:sz w:val="20"/>
                <w:szCs w:val="20"/>
              </w:rPr>
            </w:pPr>
            <w:r w:rsidRPr="00AA52AD">
              <w:rPr>
                <w:sz w:val="20"/>
                <w:szCs w:val="20"/>
              </w:rPr>
              <w:t>Проведение</w:t>
            </w:r>
            <w:r w:rsidRPr="00AA52AD">
              <w:rPr>
                <w:sz w:val="20"/>
                <w:szCs w:val="20"/>
              </w:rPr>
              <w:br/>
              <w:t>информа-</w:t>
            </w:r>
            <w:r w:rsidRPr="00AA52AD">
              <w:rPr>
                <w:sz w:val="20"/>
                <w:szCs w:val="20"/>
              </w:rPr>
              <w:br/>
              <w:t>ционно-</w:t>
            </w:r>
            <w:r w:rsidRPr="00AA52AD">
              <w:rPr>
                <w:sz w:val="20"/>
                <w:szCs w:val="20"/>
              </w:rPr>
              <w:br/>
              <w:t>пропаган-</w:t>
            </w:r>
            <w:r w:rsidRPr="00AA52AD">
              <w:rPr>
                <w:sz w:val="20"/>
                <w:szCs w:val="20"/>
              </w:rPr>
              <w:br/>
              <w:t>дисткой</w:t>
            </w:r>
            <w:r w:rsidRPr="00AA52AD">
              <w:rPr>
                <w:sz w:val="20"/>
                <w:szCs w:val="20"/>
              </w:rPr>
              <w:br/>
              <w:t>работы</w:t>
            </w:r>
            <w:r w:rsidRPr="00AA52AD">
              <w:rPr>
                <w:sz w:val="20"/>
                <w:szCs w:val="20"/>
              </w:rPr>
              <w:br/>
              <w:t>среди</w:t>
            </w:r>
            <w:r w:rsidRPr="00AA52AD">
              <w:rPr>
                <w:sz w:val="20"/>
                <w:szCs w:val="20"/>
              </w:rPr>
              <w:br/>
              <w:t>студенчес-</w:t>
            </w:r>
            <w:r w:rsidRPr="00AA52AD">
              <w:rPr>
                <w:sz w:val="20"/>
                <w:szCs w:val="20"/>
              </w:rPr>
              <w:br/>
              <w:t>кой</w:t>
            </w:r>
            <w:r w:rsidRPr="00AA52AD">
              <w:rPr>
                <w:sz w:val="20"/>
                <w:szCs w:val="20"/>
              </w:rPr>
              <w:br/>
              <w:t>молодежи в</w:t>
            </w:r>
            <w:r w:rsidRPr="00AA52AD">
              <w:rPr>
                <w:sz w:val="20"/>
                <w:szCs w:val="20"/>
              </w:rPr>
              <w:br/>
              <w:t>рамках</w:t>
            </w:r>
            <w:r w:rsidRPr="00AA52AD">
              <w:rPr>
                <w:sz w:val="20"/>
                <w:szCs w:val="20"/>
              </w:rPr>
              <w:br/>
              <w:t>подготовки</w:t>
            </w:r>
            <w:r w:rsidRPr="00AA52AD">
              <w:rPr>
                <w:sz w:val="20"/>
                <w:szCs w:val="20"/>
              </w:rPr>
              <w:br/>
              <w:t>и</w:t>
            </w:r>
            <w:r w:rsidRPr="00AA52AD">
              <w:rPr>
                <w:sz w:val="20"/>
                <w:szCs w:val="20"/>
              </w:rPr>
              <w:br/>
              <w:t>проведения</w:t>
            </w:r>
            <w:r w:rsidRPr="00AA52AD">
              <w:rPr>
                <w:sz w:val="20"/>
                <w:szCs w:val="20"/>
              </w:rPr>
              <w:br/>
              <w:t>Всемирной</w:t>
            </w:r>
            <w:r w:rsidRPr="00AA52AD">
              <w:rPr>
                <w:sz w:val="20"/>
                <w:szCs w:val="20"/>
              </w:rPr>
              <w:br/>
              <w:t>универсиады</w:t>
            </w:r>
            <w:r w:rsidRPr="00AA52AD">
              <w:rPr>
                <w:sz w:val="20"/>
                <w:szCs w:val="20"/>
              </w:rPr>
              <w:br/>
              <w:t>2017 года</w:t>
            </w:r>
          </w:p>
        </w:tc>
        <w:tc>
          <w:tcPr>
            <w:tcW w:w="990" w:type="dxa"/>
            <w:tcBorders>
              <w:top w:val="outset" w:sz="6" w:space="0" w:color="000000"/>
              <w:left w:val="outset" w:sz="6" w:space="0" w:color="000000"/>
              <w:bottom w:val="outset" w:sz="6" w:space="0" w:color="000000"/>
              <w:right w:val="outset" w:sz="6" w:space="0" w:color="000000"/>
            </w:tcBorders>
          </w:tcPr>
          <w:p w:rsidR="007E0853" w:rsidRPr="00AA52AD" w:rsidRDefault="007E0853" w:rsidP="00060684">
            <w:pPr>
              <w:pStyle w:val="NormalWeb"/>
              <w:jc w:val="center"/>
              <w:rPr>
                <w:sz w:val="20"/>
                <w:szCs w:val="20"/>
              </w:rPr>
            </w:pPr>
            <w:r w:rsidRPr="00AA52AD">
              <w:rPr>
                <w:sz w:val="20"/>
                <w:szCs w:val="20"/>
              </w:rPr>
              <w:t>МОН,</w:t>
            </w:r>
            <w:r w:rsidRPr="00AA52AD">
              <w:rPr>
                <w:sz w:val="20"/>
                <w:szCs w:val="20"/>
              </w:rPr>
              <w:br/>
              <w:t>АДСФК,</w:t>
            </w:r>
            <w:r w:rsidRPr="00AA52AD">
              <w:rPr>
                <w:sz w:val="20"/>
                <w:szCs w:val="20"/>
              </w:rPr>
              <w:br/>
              <w:t>МКИ</w:t>
            </w:r>
          </w:p>
        </w:tc>
        <w:tc>
          <w:tcPr>
            <w:tcW w:w="705" w:type="dxa"/>
            <w:tcBorders>
              <w:top w:val="outset" w:sz="6" w:space="0" w:color="000000"/>
              <w:left w:val="outset" w:sz="6" w:space="0" w:color="000000"/>
              <w:bottom w:val="outset" w:sz="6" w:space="0" w:color="000000"/>
              <w:right w:val="outset" w:sz="6" w:space="0" w:color="000000"/>
            </w:tcBorders>
          </w:tcPr>
          <w:p w:rsidR="007E0853" w:rsidRPr="00AA52AD" w:rsidRDefault="007E0853" w:rsidP="00060684">
            <w:pPr>
              <w:pStyle w:val="NormalWeb"/>
              <w:jc w:val="center"/>
              <w:rPr>
                <w:sz w:val="20"/>
                <w:szCs w:val="20"/>
              </w:rPr>
            </w:pPr>
            <w:r w:rsidRPr="00AA52AD">
              <w:rPr>
                <w:sz w:val="20"/>
                <w:szCs w:val="20"/>
              </w:rPr>
              <w:t>2013-</w:t>
            </w:r>
            <w:r w:rsidRPr="00AA52AD">
              <w:rPr>
                <w:sz w:val="20"/>
                <w:szCs w:val="20"/>
              </w:rPr>
              <w:br/>
              <w:t>2015</w:t>
            </w:r>
            <w:r w:rsidRPr="00AA52AD">
              <w:rPr>
                <w:sz w:val="20"/>
                <w:szCs w:val="20"/>
              </w:rPr>
              <w:br/>
              <w:t>годы</w:t>
            </w:r>
          </w:p>
        </w:tc>
        <w:tc>
          <w:tcPr>
            <w:tcW w:w="0" w:type="auto"/>
            <w:gridSpan w:val="6"/>
            <w:tcBorders>
              <w:top w:val="outset" w:sz="6" w:space="0" w:color="000000"/>
              <w:left w:val="outset" w:sz="6" w:space="0" w:color="000000"/>
              <w:bottom w:val="outset" w:sz="6" w:space="0" w:color="000000"/>
              <w:right w:val="outset" w:sz="6" w:space="0" w:color="000000"/>
            </w:tcBorders>
          </w:tcPr>
          <w:p w:rsidR="007E0853" w:rsidRPr="00AA52AD" w:rsidRDefault="007E0853" w:rsidP="00060684">
            <w:pPr>
              <w:pStyle w:val="NormalWeb"/>
              <w:jc w:val="center"/>
              <w:rPr>
                <w:sz w:val="20"/>
                <w:szCs w:val="20"/>
              </w:rPr>
            </w:pPr>
            <w:r w:rsidRPr="00AA52AD">
              <w:rPr>
                <w:sz w:val="20"/>
                <w:szCs w:val="20"/>
              </w:rPr>
              <w:t xml:space="preserve">Не требуется </w:t>
            </w:r>
          </w:p>
        </w:tc>
        <w:tc>
          <w:tcPr>
            <w:tcW w:w="1140" w:type="dxa"/>
            <w:tcBorders>
              <w:top w:val="outset" w:sz="6" w:space="0" w:color="000000"/>
              <w:left w:val="outset" w:sz="6" w:space="0" w:color="000000"/>
              <w:bottom w:val="outset" w:sz="6" w:space="0" w:color="000000"/>
            </w:tcBorders>
          </w:tcPr>
          <w:p w:rsidR="007E0853" w:rsidRPr="00AA52AD" w:rsidRDefault="007E0853" w:rsidP="00060684">
            <w:pPr>
              <w:pStyle w:val="NormalWeb"/>
              <w:jc w:val="center"/>
              <w:rPr>
                <w:sz w:val="20"/>
                <w:szCs w:val="20"/>
              </w:rPr>
            </w:pPr>
            <w:r w:rsidRPr="00AA52AD">
              <w:rPr>
                <w:sz w:val="20"/>
                <w:szCs w:val="20"/>
              </w:rPr>
              <w:t>Инфор-</w:t>
            </w:r>
            <w:r w:rsidRPr="00AA52AD">
              <w:rPr>
                <w:sz w:val="20"/>
                <w:szCs w:val="20"/>
              </w:rPr>
              <w:br/>
              <w:t>мация в</w:t>
            </w:r>
            <w:r w:rsidRPr="00AA52AD">
              <w:rPr>
                <w:sz w:val="20"/>
                <w:szCs w:val="20"/>
              </w:rPr>
              <w:br/>
              <w:t>ПРК</w:t>
            </w:r>
          </w:p>
        </w:tc>
      </w:tr>
      <w:tr w:rsidR="007E0853" w:rsidRPr="00AA52AD" w:rsidTr="00060684">
        <w:trPr>
          <w:trHeight w:val="255"/>
        </w:trPr>
        <w:tc>
          <w:tcPr>
            <w:tcW w:w="375" w:type="dxa"/>
            <w:tcBorders>
              <w:top w:val="outset" w:sz="6" w:space="0" w:color="000000"/>
              <w:bottom w:val="outset" w:sz="6" w:space="0" w:color="000000"/>
              <w:right w:val="outset" w:sz="6" w:space="0" w:color="000000"/>
            </w:tcBorders>
          </w:tcPr>
          <w:p w:rsidR="007E0853" w:rsidRPr="00AA52AD" w:rsidRDefault="007E0853" w:rsidP="00060684">
            <w:pPr>
              <w:pStyle w:val="NormalWeb"/>
              <w:rPr>
                <w:sz w:val="20"/>
                <w:szCs w:val="20"/>
              </w:rPr>
            </w:pPr>
            <w:r w:rsidRPr="00AA52AD">
              <w:rPr>
                <w:sz w:val="20"/>
                <w:szCs w:val="20"/>
              </w:rPr>
              <w:t>33.</w:t>
            </w:r>
          </w:p>
        </w:tc>
        <w:tc>
          <w:tcPr>
            <w:tcW w:w="1395" w:type="dxa"/>
            <w:tcBorders>
              <w:top w:val="outset" w:sz="6" w:space="0" w:color="000000"/>
              <w:left w:val="outset" w:sz="6" w:space="0" w:color="000000"/>
              <w:bottom w:val="outset" w:sz="6" w:space="0" w:color="000000"/>
              <w:right w:val="outset" w:sz="6" w:space="0" w:color="000000"/>
            </w:tcBorders>
          </w:tcPr>
          <w:p w:rsidR="007E0853" w:rsidRPr="00AA52AD" w:rsidRDefault="007E0853" w:rsidP="00060684">
            <w:pPr>
              <w:pStyle w:val="NormalWeb"/>
              <w:jc w:val="center"/>
              <w:rPr>
                <w:sz w:val="20"/>
                <w:szCs w:val="20"/>
              </w:rPr>
            </w:pPr>
            <w:r w:rsidRPr="00AA52AD">
              <w:rPr>
                <w:sz w:val="20"/>
                <w:szCs w:val="20"/>
              </w:rPr>
              <w:t>Организация</w:t>
            </w:r>
            <w:r w:rsidRPr="00AA52AD">
              <w:rPr>
                <w:sz w:val="20"/>
                <w:szCs w:val="20"/>
              </w:rPr>
              <w:br/>
              <w:t>ежегодного</w:t>
            </w:r>
            <w:r w:rsidRPr="00AA52AD">
              <w:rPr>
                <w:sz w:val="20"/>
                <w:szCs w:val="20"/>
              </w:rPr>
              <w:br/>
              <w:t>республи-</w:t>
            </w:r>
            <w:r w:rsidRPr="00AA52AD">
              <w:rPr>
                <w:sz w:val="20"/>
                <w:szCs w:val="20"/>
              </w:rPr>
              <w:br/>
              <w:t>канского</w:t>
            </w:r>
            <w:r w:rsidRPr="00AA52AD">
              <w:rPr>
                <w:sz w:val="20"/>
                <w:szCs w:val="20"/>
              </w:rPr>
              <w:br/>
              <w:t>конкурса на</w:t>
            </w:r>
            <w:r w:rsidRPr="00AA52AD">
              <w:rPr>
                <w:sz w:val="20"/>
                <w:szCs w:val="20"/>
              </w:rPr>
              <w:br/>
              <w:t>лучшее</w:t>
            </w:r>
            <w:r w:rsidRPr="00AA52AD">
              <w:rPr>
                <w:sz w:val="20"/>
                <w:szCs w:val="20"/>
              </w:rPr>
              <w:br/>
              <w:t>освещение</w:t>
            </w:r>
            <w:r w:rsidRPr="00AA52AD">
              <w:rPr>
                <w:sz w:val="20"/>
                <w:szCs w:val="20"/>
              </w:rPr>
              <w:br/>
              <w:t>достижений</w:t>
            </w:r>
            <w:r w:rsidRPr="00AA52AD">
              <w:rPr>
                <w:sz w:val="20"/>
                <w:szCs w:val="20"/>
              </w:rPr>
              <w:br/>
              <w:t>в сфере</w:t>
            </w:r>
            <w:r w:rsidRPr="00AA52AD">
              <w:rPr>
                <w:sz w:val="20"/>
                <w:szCs w:val="20"/>
              </w:rPr>
              <w:br/>
              <w:t>образования</w:t>
            </w:r>
            <w:r w:rsidRPr="00AA52AD">
              <w:rPr>
                <w:sz w:val="20"/>
                <w:szCs w:val="20"/>
              </w:rPr>
              <w:br/>
              <w:t>и</w:t>
            </w:r>
            <w:r w:rsidRPr="00AA52AD">
              <w:rPr>
                <w:sz w:val="20"/>
                <w:szCs w:val="20"/>
              </w:rPr>
              <w:br/>
              <w:t>воспитания</w:t>
            </w:r>
            <w:r w:rsidRPr="00AA52AD">
              <w:rPr>
                <w:sz w:val="20"/>
                <w:szCs w:val="20"/>
              </w:rPr>
              <w:br/>
              <w:t>в</w:t>
            </w:r>
            <w:r w:rsidRPr="00AA52AD">
              <w:rPr>
                <w:sz w:val="20"/>
                <w:szCs w:val="20"/>
              </w:rPr>
              <w:br/>
              <w:t>электронных</w:t>
            </w:r>
            <w:r w:rsidRPr="00AA52AD">
              <w:rPr>
                <w:sz w:val="20"/>
                <w:szCs w:val="20"/>
              </w:rPr>
              <w:br/>
              <w:t>и печатных</w:t>
            </w:r>
            <w:r w:rsidRPr="00AA52AD">
              <w:rPr>
                <w:sz w:val="20"/>
                <w:szCs w:val="20"/>
              </w:rPr>
              <w:br/>
              <w:t>средствах</w:t>
            </w:r>
            <w:r w:rsidRPr="00AA52AD">
              <w:rPr>
                <w:sz w:val="20"/>
                <w:szCs w:val="20"/>
              </w:rPr>
              <w:br/>
              <w:t>массовой</w:t>
            </w:r>
            <w:r w:rsidRPr="00AA52AD">
              <w:rPr>
                <w:sz w:val="20"/>
                <w:szCs w:val="20"/>
              </w:rPr>
              <w:br/>
              <w:t>информации</w:t>
            </w:r>
          </w:p>
        </w:tc>
        <w:tc>
          <w:tcPr>
            <w:tcW w:w="990" w:type="dxa"/>
            <w:tcBorders>
              <w:top w:val="outset" w:sz="6" w:space="0" w:color="000000"/>
              <w:left w:val="outset" w:sz="6" w:space="0" w:color="000000"/>
              <w:bottom w:val="outset" w:sz="6" w:space="0" w:color="000000"/>
              <w:right w:val="outset" w:sz="6" w:space="0" w:color="000000"/>
            </w:tcBorders>
          </w:tcPr>
          <w:p w:rsidR="007E0853" w:rsidRPr="00AA52AD" w:rsidRDefault="007E0853" w:rsidP="00060684">
            <w:pPr>
              <w:pStyle w:val="NormalWeb"/>
              <w:jc w:val="center"/>
              <w:rPr>
                <w:sz w:val="20"/>
                <w:szCs w:val="20"/>
              </w:rPr>
            </w:pPr>
            <w:r w:rsidRPr="00AA52AD">
              <w:rPr>
                <w:sz w:val="20"/>
                <w:szCs w:val="20"/>
              </w:rPr>
              <w:t>МОН</w:t>
            </w:r>
          </w:p>
        </w:tc>
        <w:tc>
          <w:tcPr>
            <w:tcW w:w="705" w:type="dxa"/>
            <w:tcBorders>
              <w:top w:val="outset" w:sz="6" w:space="0" w:color="000000"/>
              <w:left w:val="outset" w:sz="6" w:space="0" w:color="000000"/>
              <w:bottom w:val="outset" w:sz="6" w:space="0" w:color="000000"/>
              <w:right w:val="outset" w:sz="6" w:space="0" w:color="000000"/>
            </w:tcBorders>
          </w:tcPr>
          <w:p w:rsidR="007E0853" w:rsidRPr="00AA52AD" w:rsidRDefault="007E0853" w:rsidP="00060684">
            <w:pPr>
              <w:pStyle w:val="NormalWeb"/>
              <w:jc w:val="center"/>
              <w:rPr>
                <w:sz w:val="20"/>
                <w:szCs w:val="20"/>
              </w:rPr>
            </w:pPr>
            <w:r w:rsidRPr="00AA52AD">
              <w:rPr>
                <w:sz w:val="20"/>
                <w:szCs w:val="20"/>
              </w:rPr>
              <w:t>2013-</w:t>
            </w:r>
            <w:r w:rsidRPr="00AA52AD">
              <w:rPr>
                <w:sz w:val="20"/>
                <w:szCs w:val="20"/>
              </w:rPr>
              <w:br/>
              <w:t>2015</w:t>
            </w:r>
            <w:r w:rsidRPr="00AA52AD">
              <w:rPr>
                <w:sz w:val="20"/>
                <w:szCs w:val="20"/>
              </w:rPr>
              <w:br/>
              <w:t>годы</w:t>
            </w:r>
          </w:p>
        </w:tc>
        <w:tc>
          <w:tcPr>
            <w:tcW w:w="525" w:type="dxa"/>
            <w:tcBorders>
              <w:top w:val="outset" w:sz="6" w:space="0" w:color="000000"/>
              <w:left w:val="outset" w:sz="6" w:space="0" w:color="000000"/>
              <w:bottom w:val="outset" w:sz="6" w:space="0" w:color="000000"/>
              <w:right w:val="outset" w:sz="6" w:space="0" w:color="000000"/>
            </w:tcBorders>
          </w:tcPr>
          <w:p w:rsidR="007E0853" w:rsidRPr="00AA52AD" w:rsidRDefault="007E0853" w:rsidP="00060684">
            <w:pPr>
              <w:pStyle w:val="NormalWeb"/>
              <w:jc w:val="center"/>
              <w:rPr>
                <w:sz w:val="20"/>
                <w:szCs w:val="20"/>
              </w:rPr>
            </w:pPr>
            <w:r w:rsidRPr="00AA52AD">
              <w:rPr>
                <w:sz w:val="20"/>
                <w:szCs w:val="20"/>
              </w:rPr>
              <w:t>3,410</w:t>
            </w:r>
          </w:p>
        </w:tc>
        <w:tc>
          <w:tcPr>
            <w:tcW w:w="645" w:type="dxa"/>
            <w:tcBorders>
              <w:top w:val="outset" w:sz="6" w:space="0" w:color="000000"/>
              <w:left w:val="outset" w:sz="6" w:space="0" w:color="000000"/>
              <w:bottom w:val="outset" w:sz="6" w:space="0" w:color="000000"/>
              <w:right w:val="outset" w:sz="6" w:space="0" w:color="000000"/>
            </w:tcBorders>
          </w:tcPr>
          <w:p w:rsidR="007E0853" w:rsidRPr="00AA52AD" w:rsidRDefault="007E0853" w:rsidP="00060684">
            <w:pPr>
              <w:pStyle w:val="NormalWeb"/>
              <w:jc w:val="center"/>
              <w:rPr>
                <w:sz w:val="20"/>
                <w:szCs w:val="20"/>
              </w:rPr>
            </w:pPr>
            <w:r w:rsidRPr="00AA52AD">
              <w:rPr>
                <w:sz w:val="20"/>
                <w:szCs w:val="20"/>
              </w:rPr>
              <w:t>РБ</w:t>
            </w:r>
          </w:p>
        </w:tc>
        <w:tc>
          <w:tcPr>
            <w:tcW w:w="885" w:type="dxa"/>
            <w:tcBorders>
              <w:top w:val="outset" w:sz="6" w:space="0" w:color="000000"/>
              <w:left w:val="outset" w:sz="6" w:space="0" w:color="000000"/>
              <w:bottom w:val="outset" w:sz="6" w:space="0" w:color="000000"/>
              <w:right w:val="outset" w:sz="6" w:space="0" w:color="000000"/>
            </w:tcBorders>
          </w:tcPr>
          <w:p w:rsidR="007E0853" w:rsidRPr="00AA52AD" w:rsidRDefault="007E0853" w:rsidP="00060684">
            <w:pPr>
              <w:pStyle w:val="NormalWeb"/>
              <w:jc w:val="center"/>
              <w:rPr>
                <w:sz w:val="20"/>
                <w:szCs w:val="20"/>
              </w:rPr>
            </w:pPr>
            <w:r w:rsidRPr="00AA52AD">
              <w:rPr>
                <w:sz w:val="20"/>
                <w:szCs w:val="20"/>
              </w:rPr>
              <w:t>3,410</w:t>
            </w:r>
          </w:p>
        </w:tc>
        <w:tc>
          <w:tcPr>
            <w:tcW w:w="735" w:type="dxa"/>
            <w:tcBorders>
              <w:top w:val="outset" w:sz="6" w:space="0" w:color="000000"/>
              <w:left w:val="outset" w:sz="6" w:space="0" w:color="000000"/>
              <w:bottom w:val="outset" w:sz="6" w:space="0" w:color="000000"/>
              <w:right w:val="outset" w:sz="6" w:space="0" w:color="000000"/>
            </w:tcBorders>
          </w:tcPr>
          <w:p w:rsidR="007E0853" w:rsidRPr="00AA52AD" w:rsidRDefault="007E0853" w:rsidP="00060684">
            <w:pPr>
              <w:pStyle w:val="NormalWeb"/>
              <w:jc w:val="center"/>
              <w:rPr>
                <w:sz w:val="20"/>
                <w:szCs w:val="20"/>
              </w:rPr>
            </w:pPr>
            <w:r w:rsidRPr="00AA52AD">
              <w:rPr>
                <w:sz w:val="20"/>
                <w:szCs w:val="20"/>
              </w:rPr>
              <w:t>РБ</w:t>
            </w:r>
          </w:p>
        </w:tc>
        <w:tc>
          <w:tcPr>
            <w:tcW w:w="810" w:type="dxa"/>
            <w:tcBorders>
              <w:top w:val="outset" w:sz="6" w:space="0" w:color="000000"/>
              <w:left w:val="outset" w:sz="6" w:space="0" w:color="000000"/>
              <w:bottom w:val="outset" w:sz="6" w:space="0" w:color="000000"/>
              <w:right w:val="outset" w:sz="6" w:space="0" w:color="000000"/>
            </w:tcBorders>
          </w:tcPr>
          <w:p w:rsidR="007E0853" w:rsidRPr="00AA52AD" w:rsidRDefault="007E0853" w:rsidP="00060684">
            <w:pPr>
              <w:pStyle w:val="NormalWeb"/>
              <w:jc w:val="center"/>
              <w:rPr>
                <w:sz w:val="20"/>
                <w:szCs w:val="20"/>
              </w:rPr>
            </w:pPr>
            <w:r w:rsidRPr="00AA52AD">
              <w:rPr>
                <w:sz w:val="20"/>
                <w:szCs w:val="20"/>
              </w:rPr>
              <w:t>3,410</w:t>
            </w:r>
          </w:p>
        </w:tc>
        <w:tc>
          <w:tcPr>
            <w:tcW w:w="765" w:type="dxa"/>
            <w:tcBorders>
              <w:top w:val="outset" w:sz="6" w:space="0" w:color="000000"/>
              <w:left w:val="outset" w:sz="6" w:space="0" w:color="000000"/>
              <w:bottom w:val="outset" w:sz="6" w:space="0" w:color="000000"/>
              <w:right w:val="outset" w:sz="6" w:space="0" w:color="000000"/>
            </w:tcBorders>
          </w:tcPr>
          <w:p w:rsidR="007E0853" w:rsidRPr="00AA52AD" w:rsidRDefault="007E0853" w:rsidP="00060684">
            <w:pPr>
              <w:pStyle w:val="NormalWeb"/>
              <w:jc w:val="center"/>
              <w:rPr>
                <w:sz w:val="20"/>
                <w:szCs w:val="20"/>
              </w:rPr>
            </w:pPr>
            <w:r w:rsidRPr="00AA52AD">
              <w:rPr>
                <w:sz w:val="20"/>
                <w:szCs w:val="20"/>
              </w:rPr>
              <w:t>РБ</w:t>
            </w:r>
          </w:p>
        </w:tc>
        <w:tc>
          <w:tcPr>
            <w:tcW w:w="1140" w:type="dxa"/>
            <w:tcBorders>
              <w:top w:val="outset" w:sz="6" w:space="0" w:color="000000"/>
              <w:left w:val="outset" w:sz="6" w:space="0" w:color="000000"/>
              <w:bottom w:val="outset" w:sz="6" w:space="0" w:color="000000"/>
            </w:tcBorders>
          </w:tcPr>
          <w:p w:rsidR="007E0853" w:rsidRPr="00AA52AD" w:rsidRDefault="007E0853" w:rsidP="00060684">
            <w:pPr>
              <w:pStyle w:val="NormalWeb"/>
              <w:jc w:val="center"/>
              <w:rPr>
                <w:sz w:val="20"/>
                <w:szCs w:val="20"/>
              </w:rPr>
            </w:pPr>
            <w:r w:rsidRPr="00AA52AD">
              <w:rPr>
                <w:sz w:val="20"/>
                <w:szCs w:val="20"/>
              </w:rPr>
              <w:t>Информа-</w:t>
            </w:r>
            <w:r w:rsidRPr="00AA52AD">
              <w:rPr>
                <w:sz w:val="20"/>
                <w:szCs w:val="20"/>
              </w:rPr>
              <w:br/>
              <w:t>ция в ПРК</w:t>
            </w:r>
          </w:p>
        </w:tc>
      </w:tr>
      <w:tr w:rsidR="007E0853" w:rsidRPr="00AA52AD" w:rsidTr="00060684">
        <w:trPr>
          <w:trHeight w:val="255"/>
        </w:trPr>
        <w:tc>
          <w:tcPr>
            <w:tcW w:w="375" w:type="dxa"/>
            <w:tcBorders>
              <w:top w:val="outset" w:sz="6" w:space="0" w:color="000000"/>
              <w:bottom w:val="outset" w:sz="6" w:space="0" w:color="000000"/>
              <w:right w:val="outset" w:sz="6" w:space="0" w:color="000000"/>
            </w:tcBorders>
          </w:tcPr>
          <w:p w:rsidR="007E0853" w:rsidRPr="00AA52AD" w:rsidRDefault="007E0853" w:rsidP="00060684">
            <w:pPr>
              <w:pStyle w:val="NormalWeb"/>
              <w:rPr>
                <w:sz w:val="20"/>
                <w:szCs w:val="20"/>
              </w:rPr>
            </w:pPr>
            <w:r w:rsidRPr="00AA52AD">
              <w:rPr>
                <w:sz w:val="20"/>
                <w:szCs w:val="20"/>
              </w:rPr>
              <w:t>34.</w:t>
            </w:r>
          </w:p>
        </w:tc>
        <w:tc>
          <w:tcPr>
            <w:tcW w:w="1395" w:type="dxa"/>
            <w:tcBorders>
              <w:top w:val="outset" w:sz="6" w:space="0" w:color="000000"/>
              <w:left w:val="outset" w:sz="6" w:space="0" w:color="000000"/>
              <w:bottom w:val="outset" w:sz="6" w:space="0" w:color="000000"/>
              <w:right w:val="outset" w:sz="6" w:space="0" w:color="000000"/>
            </w:tcBorders>
          </w:tcPr>
          <w:p w:rsidR="007E0853" w:rsidRPr="00AA52AD" w:rsidRDefault="007E0853" w:rsidP="00060684">
            <w:pPr>
              <w:pStyle w:val="NormalWeb"/>
              <w:jc w:val="center"/>
              <w:rPr>
                <w:sz w:val="20"/>
                <w:szCs w:val="20"/>
              </w:rPr>
            </w:pPr>
            <w:r w:rsidRPr="00AA52AD">
              <w:rPr>
                <w:sz w:val="20"/>
                <w:szCs w:val="20"/>
              </w:rPr>
              <w:t>Создание</w:t>
            </w:r>
            <w:r w:rsidRPr="00AA52AD">
              <w:rPr>
                <w:sz w:val="20"/>
                <w:szCs w:val="20"/>
              </w:rPr>
              <w:br/>
              <w:t>докумен-</w:t>
            </w:r>
            <w:r w:rsidRPr="00AA52AD">
              <w:rPr>
                <w:sz w:val="20"/>
                <w:szCs w:val="20"/>
              </w:rPr>
              <w:br/>
              <w:t>тальных</w:t>
            </w:r>
            <w:r w:rsidRPr="00AA52AD">
              <w:rPr>
                <w:sz w:val="20"/>
                <w:szCs w:val="20"/>
              </w:rPr>
              <w:br/>
              <w:t>фильмов о</w:t>
            </w:r>
            <w:r w:rsidRPr="00AA52AD">
              <w:rPr>
                <w:sz w:val="20"/>
                <w:szCs w:val="20"/>
              </w:rPr>
              <w:br/>
              <w:t>достижениях</w:t>
            </w:r>
            <w:r w:rsidRPr="00AA52AD">
              <w:rPr>
                <w:sz w:val="20"/>
                <w:szCs w:val="20"/>
              </w:rPr>
              <w:br/>
              <w:t>Казахстана,</w:t>
            </w:r>
            <w:r w:rsidRPr="00AA52AD">
              <w:rPr>
                <w:sz w:val="20"/>
                <w:szCs w:val="20"/>
              </w:rPr>
              <w:br/>
              <w:t>о новой</w:t>
            </w:r>
            <w:r w:rsidRPr="00AA52AD">
              <w:rPr>
                <w:sz w:val="20"/>
                <w:szCs w:val="20"/>
              </w:rPr>
              <w:br/>
              <w:t>истории</w:t>
            </w:r>
            <w:r w:rsidRPr="00AA52AD">
              <w:rPr>
                <w:sz w:val="20"/>
                <w:szCs w:val="20"/>
              </w:rPr>
              <w:br/>
              <w:t>Казахстана</w:t>
            </w:r>
          </w:p>
        </w:tc>
        <w:tc>
          <w:tcPr>
            <w:tcW w:w="990" w:type="dxa"/>
            <w:tcBorders>
              <w:top w:val="outset" w:sz="6" w:space="0" w:color="000000"/>
              <w:left w:val="outset" w:sz="6" w:space="0" w:color="000000"/>
              <w:bottom w:val="outset" w:sz="6" w:space="0" w:color="000000"/>
              <w:right w:val="outset" w:sz="6" w:space="0" w:color="000000"/>
            </w:tcBorders>
          </w:tcPr>
          <w:p w:rsidR="007E0853" w:rsidRPr="00AA52AD" w:rsidRDefault="007E0853" w:rsidP="00060684">
            <w:pPr>
              <w:pStyle w:val="NormalWeb"/>
              <w:jc w:val="center"/>
              <w:rPr>
                <w:sz w:val="20"/>
                <w:szCs w:val="20"/>
              </w:rPr>
            </w:pPr>
            <w:r w:rsidRPr="00AA52AD">
              <w:rPr>
                <w:sz w:val="20"/>
                <w:szCs w:val="20"/>
              </w:rPr>
              <w:t>МКИ</w:t>
            </w:r>
          </w:p>
        </w:tc>
        <w:tc>
          <w:tcPr>
            <w:tcW w:w="705" w:type="dxa"/>
            <w:tcBorders>
              <w:top w:val="outset" w:sz="6" w:space="0" w:color="000000"/>
              <w:left w:val="outset" w:sz="6" w:space="0" w:color="000000"/>
              <w:bottom w:val="outset" w:sz="6" w:space="0" w:color="000000"/>
              <w:right w:val="outset" w:sz="6" w:space="0" w:color="000000"/>
            </w:tcBorders>
          </w:tcPr>
          <w:p w:rsidR="007E0853" w:rsidRPr="00AA52AD" w:rsidRDefault="007E0853" w:rsidP="00060684">
            <w:pPr>
              <w:pStyle w:val="NormalWeb"/>
              <w:jc w:val="center"/>
              <w:rPr>
                <w:sz w:val="20"/>
                <w:szCs w:val="20"/>
              </w:rPr>
            </w:pPr>
            <w:r w:rsidRPr="00AA52AD">
              <w:rPr>
                <w:sz w:val="20"/>
                <w:szCs w:val="20"/>
              </w:rPr>
              <w:t>2013-</w:t>
            </w:r>
            <w:r w:rsidRPr="00AA52AD">
              <w:rPr>
                <w:sz w:val="20"/>
                <w:szCs w:val="20"/>
              </w:rPr>
              <w:br/>
              <w:t>2015</w:t>
            </w:r>
            <w:r w:rsidRPr="00AA52AD">
              <w:rPr>
                <w:sz w:val="20"/>
                <w:szCs w:val="20"/>
              </w:rPr>
              <w:br/>
              <w:t>годы</w:t>
            </w:r>
          </w:p>
        </w:tc>
        <w:tc>
          <w:tcPr>
            <w:tcW w:w="0" w:type="auto"/>
            <w:gridSpan w:val="6"/>
            <w:tcBorders>
              <w:top w:val="outset" w:sz="6" w:space="0" w:color="000000"/>
              <w:left w:val="outset" w:sz="6" w:space="0" w:color="000000"/>
              <w:bottom w:val="outset" w:sz="6" w:space="0" w:color="000000"/>
              <w:right w:val="outset" w:sz="6" w:space="0" w:color="000000"/>
            </w:tcBorders>
          </w:tcPr>
          <w:p w:rsidR="007E0853" w:rsidRPr="00AA52AD" w:rsidRDefault="007E0853" w:rsidP="00060684">
            <w:pPr>
              <w:pStyle w:val="NormalWeb"/>
              <w:jc w:val="center"/>
              <w:rPr>
                <w:sz w:val="20"/>
                <w:szCs w:val="20"/>
              </w:rPr>
            </w:pPr>
            <w:r w:rsidRPr="00AA52AD">
              <w:rPr>
                <w:sz w:val="20"/>
                <w:szCs w:val="20"/>
              </w:rPr>
              <w:t>В рамках бюджетной программы 021</w:t>
            </w:r>
            <w:r w:rsidRPr="00AA52AD">
              <w:rPr>
                <w:sz w:val="20"/>
                <w:szCs w:val="20"/>
              </w:rPr>
              <w:br/>
              <w:t>«Проведение государственной информационной</w:t>
            </w:r>
            <w:r w:rsidRPr="00AA52AD">
              <w:rPr>
                <w:sz w:val="20"/>
                <w:szCs w:val="20"/>
              </w:rPr>
              <w:br/>
              <w:t>политики», республиканский бюджет</w:t>
            </w:r>
          </w:p>
        </w:tc>
        <w:tc>
          <w:tcPr>
            <w:tcW w:w="1140" w:type="dxa"/>
            <w:tcBorders>
              <w:top w:val="outset" w:sz="6" w:space="0" w:color="000000"/>
              <w:left w:val="outset" w:sz="6" w:space="0" w:color="000000"/>
              <w:bottom w:val="outset" w:sz="6" w:space="0" w:color="000000"/>
            </w:tcBorders>
          </w:tcPr>
          <w:p w:rsidR="007E0853" w:rsidRPr="00AA52AD" w:rsidRDefault="007E0853" w:rsidP="00060684">
            <w:pPr>
              <w:pStyle w:val="NormalWeb"/>
              <w:jc w:val="center"/>
              <w:rPr>
                <w:sz w:val="20"/>
                <w:szCs w:val="20"/>
              </w:rPr>
            </w:pPr>
            <w:r w:rsidRPr="00AA52AD">
              <w:rPr>
                <w:sz w:val="20"/>
                <w:szCs w:val="20"/>
              </w:rPr>
              <w:t xml:space="preserve">Фильмы </w:t>
            </w:r>
          </w:p>
        </w:tc>
      </w:tr>
      <w:tr w:rsidR="007E0853" w:rsidRPr="00AA52AD" w:rsidTr="00060684">
        <w:trPr>
          <w:trHeight w:val="255"/>
        </w:trPr>
        <w:tc>
          <w:tcPr>
            <w:tcW w:w="375" w:type="dxa"/>
            <w:tcBorders>
              <w:top w:val="outset" w:sz="6" w:space="0" w:color="000000"/>
              <w:bottom w:val="outset" w:sz="6" w:space="0" w:color="000000"/>
              <w:right w:val="outset" w:sz="6" w:space="0" w:color="000000"/>
            </w:tcBorders>
          </w:tcPr>
          <w:p w:rsidR="007E0853" w:rsidRPr="00AA52AD" w:rsidRDefault="007E0853" w:rsidP="00060684">
            <w:pPr>
              <w:rPr>
                <w:rFonts w:ascii="Times New Roman" w:hAnsi="Times New Roman" w:cs="Times New Roman"/>
                <w:sz w:val="24"/>
                <w:szCs w:val="24"/>
              </w:rPr>
            </w:pPr>
          </w:p>
        </w:tc>
        <w:tc>
          <w:tcPr>
            <w:tcW w:w="1395" w:type="dxa"/>
            <w:tcBorders>
              <w:top w:val="outset" w:sz="6" w:space="0" w:color="000000"/>
              <w:left w:val="outset" w:sz="6" w:space="0" w:color="000000"/>
              <w:bottom w:val="outset" w:sz="6" w:space="0" w:color="000000"/>
              <w:right w:val="outset" w:sz="6" w:space="0" w:color="000000"/>
            </w:tcBorders>
          </w:tcPr>
          <w:p w:rsidR="007E0853" w:rsidRPr="00AA52AD" w:rsidRDefault="007E0853" w:rsidP="00060684">
            <w:pPr>
              <w:pStyle w:val="NormalWeb"/>
              <w:jc w:val="center"/>
              <w:rPr>
                <w:sz w:val="20"/>
                <w:szCs w:val="20"/>
              </w:rPr>
            </w:pPr>
            <w:r w:rsidRPr="00AA52AD">
              <w:rPr>
                <w:sz w:val="20"/>
                <w:szCs w:val="20"/>
              </w:rPr>
              <w:t>Итого по</w:t>
            </w:r>
            <w:r w:rsidRPr="00AA52AD">
              <w:rPr>
                <w:sz w:val="20"/>
                <w:szCs w:val="20"/>
              </w:rPr>
              <w:br/>
              <w:t>годам</w:t>
            </w:r>
          </w:p>
        </w:tc>
        <w:tc>
          <w:tcPr>
            <w:tcW w:w="990" w:type="dxa"/>
            <w:tcBorders>
              <w:top w:val="outset" w:sz="6" w:space="0" w:color="000000"/>
              <w:left w:val="outset" w:sz="6" w:space="0" w:color="000000"/>
              <w:bottom w:val="outset" w:sz="6" w:space="0" w:color="000000"/>
              <w:right w:val="outset" w:sz="6" w:space="0" w:color="000000"/>
            </w:tcBorders>
          </w:tcPr>
          <w:p w:rsidR="007E0853" w:rsidRPr="00AA52AD" w:rsidRDefault="007E0853" w:rsidP="00060684">
            <w:pPr>
              <w:rPr>
                <w:rFonts w:ascii="Times New Roman" w:hAnsi="Times New Roman" w:cs="Times New Roman"/>
                <w:sz w:val="24"/>
                <w:szCs w:val="24"/>
              </w:rPr>
            </w:pPr>
          </w:p>
        </w:tc>
        <w:tc>
          <w:tcPr>
            <w:tcW w:w="705" w:type="dxa"/>
            <w:tcBorders>
              <w:top w:val="outset" w:sz="6" w:space="0" w:color="000000"/>
              <w:left w:val="outset" w:sz="6" w:space="0" w:color="000000"/>
              <w:bottom w:val="outset" w:sz="6" w:space="0" w:color="000000"/>
              <w:right w:val="outset" w:sz="6" w:space="0" w:color="000000"/>
            </w:tcBorders>
          </w:tcPr>
          <w:p w:rsidR="007E0853" w:rsidRPr="00AA52AD" w:rsidRDefault="007E0853" w:rsidP="00060684">
            <w:pPr>
              <w:rPr>
                <w:rFonts w:ascii="Times New Roman" w:hAnsi="Times New Roman" w:cs="Times New Roman"/>
                <w:sz w:val="24"/>
                <w:szCs w:val="24"/>
              </w:rPr>
            </w:pPr>
          </w:p>
        </w:tc>
        <w:tc>
          <w:tcPr>
            <w:tcW w:w="525" w:type="dxa"/>
            <w:tcBorders>
              <w:top w:val="outset" w:sz="6" w:space="0" w:color="000000"/>
              <w:left w:val="outset" w:sz="6" w:space="0" w:color="000000"/>
              <w:bottom w:val="outset" w:sz="6" w:space="0" w:color="000000"/>
              <w:right w:val="outset" w:sz="6" w:space="0" w:color="000000"/>
            </w:tcBorders>
          </w:tcPr>
          <w:p w:rsidR="007E0853" w:rsidRPr="00AA52AD" w:rsidRDefault="007E0853" w:rsidP="00060684">
            <w:pPr>
              <w:pStyle w:val="NormalWeb"/>
              <w:jc w:val="center"/>
              <w:rPr>
                <w:sz w:val="20"/>
                <w:szCs w:val="20"/>
              </w:rPr>
            </w:pPr>
            <w:r w:rsidRPr="00AA52AD">
              <w:rPr>
                <w:sz w:val="20"/>
                <w:szCs w:val="20"/>
              </w:rPr>
              <w:t>3,410</w:t>
            </w:r>
          </w:p>
        </w:tc>
        <w:tc>
          <w:tcPr>
            <w:tcW w:w="645" w:type="dxa"/>
            <w:tcBorders>
              <w:top w:val="outset" w:sz="6" w:space="0" w:color="000000"/>
              <w:left w:val="outset" w:sz="6" w:space="0" w:color="000000"/>
              <w:bottom w:val="outset" w:sz="6" w:space="0" w:color="000000"/>
              <w:right w:val="outset" w:sz="6" w:space="0" w:color="000000"/>
            </w:tcBorders>
          </w:tcPr>
          <w:p w:rsidR="007E0853" w:rsidRPr="00AA52AD" w:rsidRDefault="007E0853" w:rsidP="00060684">
            <w:pPr>
              <w:rPr>
                <w:rFonts w:ascii="Times New Roman" w:hAnsi="Times New Roman" w:cs="Times New Roman"/>
                <w:sz w:val="24"/>
                <w:szCs w:val="24"/>
              </w:rPr>
            </w:pPr>
          </w:p>
        </w:tc>
        <w:tc>
          <w:tcPr>
            <w:tcW w:w="885" w:type="dxa"/>
            <w:tcBorders>
              <w:top w:val="outset" w:sz="6" w:space="0" w:color="000000"/>
              <w:left w:val="outset" w:sz="6" w:space="0" w:color="000000"/>
              <w:bottom w:val="outset" w:sz="6" w:space="0" w:color="000000"/>
              <w:right w:val="outset" w:sz="6" w:space="0" w:color="000000"/>
            </w:tcBorders>
          </w:tcPr>
          <w:p w:rsidR="007E0853" w:rsidRPr="00AA52AD" w:rsidRDefault="007E0853" w:rsidP="00060684">
            <w:pPr>
              <w:pStyle w:val="NormalWeb"/>
              <w:jc w:val="center"/>
              <w:rPr>
                <w:sz w:val="20"/>
                <w:szCs w:val="20"/>
              </w:rPr>
            </w:pPr>
            <w:r w:rsidRPr="00AA52AD">
              <w:rPr>
                <w:sz w:val="20"/>
                <w:szCs w:val="20"/>
              </w:rPr>
              <w:t>3,410</w:t>
            </w:r>
          </w:p>
        </w:tc>
        <w:tc>
          <w:tcPr>
            <w:tcW w:w="735" w:type="dxa"/>
            <w:tcBorders>
              <w:top w:val="outset" w:sz="6" w:space="0" w:color="000000"/>
              <w:left w:val="outset" w:sz="6" w:space="0" w:color="000000"/>
              <w:bottom w:val="outset" w:sz="6" w:space="0" w:color="000000"/>
              <w:right w:val="outset" w:sz="6" w:space="0" w:color="000000"/>
            </w:tcBorders>
          </w:tcPr>
          <w:p w:rsidR="007E0853" w:rsidRPr="00AA52AD" w:rsidRDefault="007E0853" w:rsidP="00060684">
            <w:pPr>
              <w:rPr>
                <w:rFonts w:ascii="Times New Roman" w:hAnsi="Times New Roman" w:cs="Times New Roman"/>
                <w:sz w:val="24"/>
                <w:szCs w:val="24"/>
              </w:rPr>
            </w:pPr>
          </w:p>
        </w:tc>
        <w:tc>
          <w:tcPr>
            <w:tcW w:w="810" w:type="dxa"/>
            <w:tcBorders>
              <w:top w:val="outset" w:sz="6" w:space="0" w:color="000000"/>
              <w:left w:val="outset" w:sz="6" w:space="0" w:color="000000"/>
              <w:bottom w:val="outset" w:sz="6" w:space="0" w:color="000000"/>
              <w:right w:val="outset" w:sz="6" w:space="0" w:color="000000"/>
            </w:tcBorders>
          </w:tcPr>
          <w:p w:rsidR="007E0853" w:rsidRPr="00AA52AD" w:rsidRDefault="007E0853" w:rsidP="00060684">
            <w:pPr>
              <w:pStyle w:val="NormalWeb"/>
              <w:jc w:val="center"/>
              <w:rPr>
                <w:sz w:val="20"/>
                <w:szCs w:val="20"/>
              </w:rPr>
            </w:pPr>
            <w:r w:rsidRPr="00AA52AD">
              <w:rPr>
                <w:sz w:val="20"/>
                <w:szCs w:val="20"/>
              </w:rPr>
              <w:t>3,410</w:t>
            </w:r>
          </w:p>
        </w:tc>
        <w:tc>
          <w:tcPr>
            <w:tcW w:w="765" w:type="dxa"/>
            <w:tcBorders>
              <w:top w:val="outset" w:sz="6" w:space="0" w:color="000000"/>
              <w:left w:val="outset" w:sz="6" w:space="0" w:color="000000"/>
              <w:bottom w:val="outset" w:sz="6" w:space="0" w:color="000000"/>
              <w:right w:val="outset" w:sz="6" w:space="0" w:color="000000"/>
            </w:tcBorders>
          </w:tcPr>
          <w:p w:rsidR="007E0853" w:rsidRPr="00AA52AD" w:rsidRDefault="007E0853" w:rsidP="00060684">
            <w:pPr>
              <w:rPr>
                <w:rFonts w:ascii="Times New Roman" w:hAnsi="Times New Roman" w:cs="Times New Roman"/>
                <w:sz w:val="24"/>
                <w:szCs w:val="24"/>
              </w:rPr>
            </w:pPr>
          </w:p>
        </w:tc>
        <w:tc>
          <w:tcPr>
            <w:tcW w:w="1140" w:type="dxa"/>
            <w:tcBorders>
              <w:top w:val="outset" w:sz="6" w:space="0" w:color="000000"/>
              <w:left w:val="outset" w:sz="6" w:space="0" w:color="000000"/>
              <w:bottom w:val="outset" w:sz="6" w:space="0" w:color="000000"/>
            </w:tcBorders>
          </w:tcPr>
          <w:p w:rsidR="007E0853" w:rsidRPr="00AA52AD" w:rsidRDefault="007E0853" w:rsidP="00060684">
            <w:pPr>
              <w:rPr>
                <w:rFonts w:ascii="Times New Roman" w:hAnsi="Times New Roman" w:cs="Times New Roman"/>
                <w:sz w:val="24"/>
                <w:szCs w:val="24"/>
              </w:rPr>
            </w:pPr>
          </w:p>
        </w:tc>
      </w:tr>
      <w:tr w:rsidR="007E0853" w:rsidRPr="00AA52AD" w:rsidTr="00060684">
        <w:trPr>
          <w:trHeight w:val="255"/>
        </w:trPr>
        <w:tc>
          <w:tcPr>
            <w:tcW w:w="375" w:type="dxa"/>
            <w:tcBorders>
              <w:top w:val="outset" w:sz="6" w:space="0" w:color="000000"/>
              <w:bottom w:val="outset" w:sz="6" w:space="0" w:color="000000"/>
              <w:right w:val="outset" w:sz="6" w:space="0" w:color="000000"/>
            </w:tcBorders>
          </w:tcPr>
          <w:p w:rsidR="007E0853" w:rsidRPr="00AA52AD" w:rsidRDefault="007E0853" w:rsidP="00060684">
            <w:pPr>
              <w:rPr>
                <w:rFonts w:ascii="Times New Roman" w:hAnsi="Times New Roman" w:cs="Times New Roman"/>
                <w:sz w:val="24"/>
                <w:szCs w:val="24"/>
              </w:rPr>
            </w:pPr>
          </w:p>
        </w:tc>
        <w:tc>
          <w:tcPr>
            <w:tcW w:w="1395" w:type="dxa"/>
            <w:tcBorders>
              <w:top w:val="outset" w:sz="6" w:space="0" w:color="000000"/>
              <w:left w:val="outset" w:sz="6" w:space="0" w:color="000000"/>
              <w:bottom w:val="outset" w:sz="6" w:space="0" w:color="000000"/>
              <w:right w:val="outset" w:sz="6" w:space="0" w:color="000000"/>
            </w:tcBorders>
          </w:tcPr>
          <w:p w:rsidR="007E0853" w:rsidRPr="00AA52AD" w:rsidRDefault="007E0853" w:rsidP="00060684">
            <w:pPr>
              <w:pStyle w:val="NormalWeb"/>
              <w:jc w:val="center"/>
              <w:rPr>
                <w:sz w:val="20"/>
                <w:szCs w:val="20"/>
              </w:rPr>
            </w:pPr>
            <w:r w:rsidRPr="00AA52AD">
              <w:rPr>
                <w:b/>
                <w:bCs/>
                <w:sz w:val="20"/>
                <w:szCs w:val="20"/>
              </w:rPr>
              <w:t>Всего по</w:t>
            </w:r>
            <w:r w:rsidRPr="00AA52AD">
              <w:rPr>
                <w:sz w:val="20"/>
                <w:szCs w:val="20"/>
              </w:rPr>
              <w:br/>
            </w:r>
            <w:r w:rsidRPr="00AA52AD">
              <w:rPr>
                <w:b/>
                <w:bCs/>
                <w:sz w:val="20"/>
                <w:szCs w:val="20"/>
              </w:rPr>
              <w:t xml:space="preserve">годам </w:t>
            </w:r>
          </w:p>
        </w:tc>
        <w:tc>
          <w:tcPr>
            <w:tcW w:w="990" w:type="dxa"/>
            <w:tcBorders>
              <w:top w:val="outset" w:sz="6" w:space="0" w:color="000000"/>
              <w:left w:val="outset" w:sz="6" w:space="0" w:color="000000"/>
              <w:bottom w:val="outset" w:sz="6" w:space="0" w:color="000000"/>
              <w:right w:val="outset" w:sz="6" w:space="0" w:color="000000"/>
            </w:tcBorders>
          </w:tcPr>
          <w:p w:rsidR="007E0853" w:rsidRPr="00AA52AD" w:rsidRDefault="007E0853" w:rsidP="00060684">
            <w:pPr>
              <w:rPr>
                <w:rFonts w:ascii="Times New Roman" w:hAnsi="Times New Roman" w:cs="Times New Roman"/>
                <w:sz w:val="24"/>
                <w:szCs w:val="24"/>
              </w:rPr>
            </w:pPr>
          </w:p>
        </w:tc>
        <w:tc>
          <w:tcPr>
            <w:tcW w:w="705" w:type="dxa"/>
            <w:tcBorders>
              <w:top w:val="outset" w:sz="6" w:space="0" w:color="000000"/>
              <w:left w:val="outset" w:sz="6" w:space="0" w:color="000000"/>
              <w:bottom w:val="outset" w:sz="6" w:space="0" w:color="000000"/>
              <w:right w:val="outset" w:sz="6" w:space="0" w:color="000000"/>
            </w:tcBorders>
          </w:tcPr>
          <w:p w:rsidR="007E0853" w:rsidRPr="00AA52AD" w:rsidRDefault="007E0853" w:rsidP="00060684">
            <w:pPr>
              <w:rPr>
                <w:rFonts w:ascii="Times New Roman" w:hAnsi="Times New Roman" w:cs="Times New Roman"/>
                <w:sz w:val="24"/>
                <w:szCs w:val="24"/>
              </w:rPr>
            </w:pPr>
          </w:p>
        </w:tc>
        <w:tc>
          <w:tcPr>
            <w:tcW w:w="525" w:type="dxa"/>
            <w:tcBorders>
              <w:top w:val="outset" w:sz="6" w:space="0" w:color="000000"/>
              <w:left w:val="outset" w:sz="6" w:space="0" w:color="000000"/>
              <w:bottom w:val="outset" w:sz="6" w:space="0" w:color="000000"/>
              <w:right w:val="outset" w:sz="6" w:space="0" w:color="000000"/>
            </w:tcBorders>
          </w:tcPr>
          <w:p w:rsidR="007E0853" w:rsidRPr="00AA52AD" w:rsidRDefault="007E0853" w:rsidP="00060684">
            <w:pPr>
              <w:pStyle w:val="NormalWeb"/>
              <w:jc w:val="center"/>
              <w:rPr>
                <w:sz w:val="20"/>
                <w:szCs w:val="20"/>
              </w:rPr>
            </w:pPr>
            <w:r w:rsidRPr="00AA52AD">
              <w:rPr>
                <w:sz w:val="20"/>
                <w:szCs w:val="20"/>
              </w:rPr>
              <w:t>2 187 975,0</w:t>
            </w:r>
          </w:p>
        </w:tc>
        <w:tc>
          <w:tcPr>
            <w:tcW w:w="645" w:type="dxa"/>
            <w:tcBorders>
              <w:top w:val="outset" w:sz="6" w:space="0" w:color="000000"/>
              <w:left w:val="outset" w:sz="6" w:space="0" w:color="000000"/>
              <w:bottom w:val="outset" w:sz="6" w:space="0" w:color="000000"/>
              <w:right w:val="outset" w:sz="6" w:space="0" w:color="000000"/>
            </w:tcBorders>
          </w:tcPr>
          <w:p w:rsidR="007E0853" w:rsidRPr="00AA52AD" w:rsidRDefault="007E0853" w:rsidP="00060684">
            <w:pPr>
              <w:rPr>
                <w:rFonts w:ascii="Times New Roman" w:hAnsi="Times New Roman" w:cs="Times New Roman"/>
                <w:sz w:val="24"/>
                <w:szCs w:val="24"/>
              </w:rPr>
            </w:pPr>
          </w:p>
        </w:tc>
        <w:tc>
          <w:tcPr>
            <w:tcW w:w="885" w:type="dxa"/>
            <w:tcBorders>
              <w:top w:val="outset" w:sz="6" w:space="0" w:color="000000"/>
              <w:left w:val="outset" w:sz="6" w:space="0" w:color="000000"/>
              <w:bottom w:val="outset" w:sz="6" w:space="0" w:color="000000"/>
              <w:right w:val="outset" w:sz="6" w:space="0" w:color="000000"/>
            </w:tcBorders>
          </w:tcPr>
          <w:p w:rsidR="007E0853" w:rsidRPr="00AA52AD" w:rsidRDefault="007E0853" w:rsidP="00060684">
            <w:pPr>
              <w:pStyle w:val="NormalWeb"/>
              <w:jc w:val="center"/>
              <w:rPr>
                <w:sz w:val="20"/>
                <w:szCs w:val="20"/>
              </w:rPr>
            </w:pPr>
            <w:r w:rsidRPr="00AA52AD">
              <w:rPr>
                <w:sz w:val="20"/>
                <w:szCs w:val="20"/>
              </w:rPr>
              <w:t>2 239 474,0</w:t>
            </w:r>
          </w:p>
        </w:tc>
        <w:tc>
          <w:tcPr>
            <w:tcW w:w="735" w:type="dxa"/>
            <w:tcBorders>
              <w:top w:val="outset" w:sz="6" w:space="0" w:color="000000"/>
              <w:left w:val="outset" w:sz="6" w:space="0" w:color="000000"/>
              <w:bottom w:val="outset" w:sz="6" w:space="0" w:color="000000"/>
              <w:right w:val="outset" w:sz="6" w:space="0" w:color="000000"/>
            </w:tcBorders>
          </w:tcPr>
          <w:p w:rsidR="007E0853" w:rsidRPr="00AA52AD" w:rsidRDefault="007E0853" w:rsidP="00060684">
            <w:pPr>
              <w:rPr>
                <w:rFonts w:ascii="Times New Roman" w:hAnsi="Times New Roman" w:cs="Times New Roman"/>
                <w:sz w:val="24"/>
                <w:szCs w:val="24"/>
              </w:rPr>
            </w:pPr>
          </w:p>
        </w:tc>
        <w:tc>
          <w:tcPr>
            <w:tcW w:w="810" w:type="dxa"/>
            <w:tcBorders>
              <w:top w:val="outset" w:sz="6" w:space="0" w:color="000000"/>
              <w:left w:val="outset" w:sz="6" w:space="0" w:color="000000"/>
              <w:bottom w:val="outset" w:sz="6" w:space="0" w:color="000000"/>
              <w:right w:val="outset" w:sz="6" w:space="0" w:color="000000"/>
            </w:tcBorders>
          </w:tcPr>
          <w:p w:rsidR="007E0853" w:rsidRPr="00AA52AD" w:rsidRDefault="007E0853" w:rsidP="00060684">
            <w:pPr>
              <w:pStyle w:val="NormalWeb"/>
              <w:jc w:val="center"/>
              <w:rPr>
                <w:sz w:val="20"/>
                <w:szCs w:val="20"/>
              </w:rPr>
            </w:pPr>
            <w:r w:rsidRPr="00AA52AD">
              <w:rPr>
                <w:sz w:val="20"/>
                <w:szCs w:val="20"/>
              </w:rPr>
              <w:t>2 213 526,0</w:t>
            </w:r>
          </w:p>
        </w:tc>
        <w:tc>
          <w:tcPr>
            <w:tcW w:w="765" w:type="dxa"/>
            <w:tcBorders>
              <w:top w:val="outset" w:sz="6" w:space="0" w:color="000000"/>
              <w:left w:val="outset" w:sz="6" w:space="0" w:color="000000"/>
              <w:bottom w:val="outset" w:sz="6" w:space="0" w:color="000000"/>
              <w:right w:val="outset" w:sz="6" w:space="0" w:color="000000"/>
            </w:tcBorders>
          </w:tcPr>
          <w:p w:rsidR="007E0853" w:rsidRPr="00AA52AD" w:rsidRDefault="007E0853" w:rsidP="00060684">
            <w:pPr>
              <w:rPr>
                <w:rFonts w:ascii="Times New Roman" w:hAnsi="Times New Roman" w:cs="Times New Roman"/>
                <w:sz w:val="24"/>
                <w:szCs w:val="24"/>
              </w:rPr>
            </w:pPr>
          </w:p>
        </w:tc>
        <w:tc>
          <w:tcPr>
            <w:tcW w:w="1140" w:type="dxa"/>
            <w:tcBorders>
              <w:top w:val="outset" w:sz="6" w:space="0" w:color="000000"/>
              <w:left w:val="outset" w:sz="6" w:space="0" w:color="000000"/>
              <w:bottom w:val="outset" w:sz="6" w:space="0" w:color="000000"/>
            </w:tcBorders>
          </w:tcPr>
          <w:p w:rsidR="007E0853" w:rsidRPr="00AA52AD" w:rsidRDefault="007E0853" w:rsidP="00060684">
            <w:pPr>
              <w:rPr>
                <w:rFonts w:ascii="Times New Roman" w:hAnsi="Times New Roman" w:cs="Times New Roman"/>
                <w:sz w:val="24"/>
                <w:szCs w:val="24"/>
              </w:rPr>
            </w:pPr>
          </w:p>
        </w:tc>
      </w:tr>
      <w:tr w:rsidR="007E0853" w:rsidRPr="00AA52AD" w:rsidTr="00060684">
        <w:trPr>
          <w:trHeight w:val="255"/>
        </w:trPr>
        <w:tc>
          <w:tcPr>
            <w:tcW w:w="375" w:type="dxa"/>
            <w:tcBorders>
              <w:top w:val="outset" w:sz="6" w:space="0" w:color="000000"/>
              <w:bottom w:val="outset" w:sz="6" w:space="0" w:color="000000"/>
              <w:right w:val="outset" w:sz="6" w:space="0" w:color="000000"/>
            </w:tcBorders>
          </w:tcPr>
          <w:p w:rsidR="007E0853" w:rsidRPr="00AA52AD" w:rsidRDefault="007E0853" w:rsidP="00060684">
            <w:pPr>
              <w:rPr>
                <w:rFonts w:ascii="Times New Roman" w:hAnsi="Times New Roman" w:cs="Times New Roman"/>
                <w:sz w:val="24"/>
                <w:szCs w:val="24"/>
              </w:rPr>
            </w:pPr>
          </w:p>
        </w:tc>
        <w:tc>
          <w:tcPr>
            <w:tcW w:w="1395" w:type="dxa"/>
            <w:tcBorders>
              <w:top w:val="outset" w:sz="6" w:space="0" w:color="000000"/>
              <w:left w:val="outset" w:sz="6" w:space="0" w:color="000000"/>
              <w:bottom w:val="outset" w:sz="6" w:space="0" w:color="000000"/>
              <w:right w:val="outset" w:sz="6" w:space="0" w:color="000000"/>
            </w:tcBorders>
          </w:tcPr>
          <w:p w:rsidR="007E0853" w:rsidRPr="00AA52AD" w:rsidRDefault="007E0853" w:rsidP="00060684">
            <w:pPr>
              <w:pStyle w:val="NormalWeb"/>
              <w:jc w:val="center"/>
              <w:rPr>
                <w:sz w:val="20"/>
                <w:szCs w:val="20"/>
              </w:rPr>
            </w:pPr>
            <w:r w:rsidRPr="00AA52AD">
              <w:rPr>
                <w:b/>
                <w:bCs/>
                <w:sz w:val="20"/>
                <w:szCs w:val="20"/>
              </w:rPr>
              <w:t>Итого</w:t>
            </w:r>
          </w:p>
        </w:tc>
        <w:tc>
          <w:tcPr>
            <w:tcW w:w="990" w:type="dxa"/>
            <w:tcBorders>
              <w:top w:val="outset" w:sz="6" w:space="0" w:color="000000"/>
              <w:left w:val="outset" w:sz="6" w:space="0" w:color="000000"/>
              <w:bottom w:val="outset" w:sz="6" w:space="0" w:color="000000"/>
              <w:right w:val="outset" w:sz="6" w:space="0" w:color="000000"/>
            </w:tcBorders>
          </w:tcPr>
          <w:p w:rsidR="007E0853" w:rsidRPr="00AA52AD" w:rsidRDefault="007E0853" w:rsidP="00060684">
            <w:pPr>
              <w:rPr>
                <w:rFonts w:ascii="Times New Roman" w:hAnsi="Times New Roman" w:cs="Times New Roman"/>
                <w:sz w:val="24"/>
                <w:szCs w:val="24"/>
              </w:rPr>
            </w:pPr>
          </w:p>
        </w:tc>
        <w:tc>
          <w:tcPr>
            <w:tcW w:w="705" w:type="dxa"/>
            <w:tcBorders>
              <w:top w:val="outset" w:sz="6" w:space="0" w:color="000000"/>
              <w:left w:val="outset" w:sz="6" w:space="0" w:color="000000"/>
              <w:bottom w:val="outset" w:sz="6" w:space="0" w:color="000000"/>
              <w:right w:val="outset" w:sz="6" w:space="0" w:color="000000"/>
            </w:tcBorders>
          </w:tcPr>
          <w:p w:rsidR="007E0853" w:rsidRPr="00AA52AD" w:rsidRDefault="007E0853" w:rsidP="00060684">
            <w:pPr>
              <w:rPr>
                <w:rFonts w:ascii="Times New Roman" w:hAnsi="Times New Roman" w:cs="Times New Roman"/>
                <w:sz w:val="24"/>
                <w:szCs w:val="24"/>
              </w:rPr>
            </w:pPr>
          </w:p>
        </w:tc>
        <w:tc>
          <w:tcPr>
            <w:tcW w:w="525" w:type="dxa"/>
            <w:tcBorders>
              <w:top w:val="outset" w:sz="6" w:space="0" w:color="000000"/>
              <w:left w:val="outset" w:sz="6" w:space="0" w:color="000000"/>
              <w:bottom w:val="outset" w:sz="6" w:space="0" w:color="000000"/>
              <w:right w:val="outset" w:sz="6" w:space="0" w:color="000000"/>
            </w:tcBorders>
          </w:tcPr>
          <w:p w:rsidR="007E0853" w:rsidRPr="00AA52AD" w:rsidRDefault="007E0853" w:rsidP="00060684">
            <w:pPr>
              <w:rPr>
                <w:rFonts w:ascii="Times New Roman" w:hAnsi="Times New Roman" w:cs="Times New Roman"/>
                <w:sz w:val="24"/>
                <w:szCs w:val="24"/>
              </w:rPr>
            </w:pPr>
          </w:p>
        </w:tc>
        <w:tc>
          <w:tcPr>
            <w:tcW w:w="645" w:type="dxa"/>
            <w:tcBorders>
              <w:top w:val="outset" w:sz="6" w:space="0" w:color="000000"/>
              <w:left w:val="outset" w:sz="6" w:space="0" w:color="000000"/>
              <w:bottom w:val="outset" w:sz="6" w:space="0" w:color="000000"/>
              <w:right w:val="outset" w:sz="6" w:space="0" w:color="000000"/>
            </w:tcBorders>
          </w:tcPr>
          <w:p w:rsidR="007E0853" w:rsidRPr="00AA52AD" w:rsidRDefault="007E0853" w:rsidP="00060684">
            <w:pPr>
              <w:rPr>
                <w:rFonts w:ascii="Times New Roman" w:hAnsi="Times New Roman" w:cs="Times New Roman"/>
                <w:sz w:val="24"/>
                <w:szCs w:val="24"/>
              </w:rPr>
            </w:pPr>
          </w:p>
        </w:tc>
        <w:tc>
          <w:tcPr>
            <w:tcW w:w="885" w:type="dxa"/>
            <w:tcBorders>
              <w:top w:val="outset" w:sz="6" w:space="0" w:color="000000"/>
              <w:left w:val="outset" w:sz="6" w:space="0" w:color="000000"/>
              <w:bottom w:val="outset" w:sz="6" w:space="0" w:color="000000"/>
              <w:right w:val="outset" w:sz="6" w:space="0" w:color="000000"/>
            </w:tcBorders>
          </w:tcPr>
          <w:p w:rsidR="007E0853" w:rsidRPr="00AA52AD" w:rsidRDefault="007E0853" w:rsidP="00060684">
            <w:pPr>
              <w:rPr>
                <w:rFonts w:ascii="Times New Roman" w:hAnsi="Times New Roman" w:cs="Times New Roman"/>
                <w:sz w:val="24"/>
                <w:szCs w:val="24"/>
              </w:rPr>
            </w:pPr>
          </w:p>
        </w:tc>
        <w:tc>
          <w:tcPr>
            <w:tcW w:w="735" w:type="dxa"/>
            <w:tcBorders>
              <w:top w:val="outset" w:sz="6" w:space="0" w:color="000000"/>
              <w:left w:val="outset" w:sz="6" w:space="0" w:color="000000"/>
              <w:bottom w:val="outset" w:sz="6" w:space="0" w:color="000000"/>
              <w:right w:val="outset" w:sz="6" w:space="0" w:color="000000"/>
            </w:tcBorders>
          </w:tcPr>
          <w:p w:rsidR="007E0853" w:rsidRPr="00AA52AD" w:rsidRDefault="007E0853" w:rsidP="00060684">
            <w:pPr>
              <w:rPr>
                <w:rFonts w:ascii="Times New Roman" w:hAnsi="Times New Roman" w:cs="Times New Roman"/>
                <w:sz w:val="24"/>
                <w:szCs w:val="24"/>
              </w:rPr>
            </w:pPr>
          </w:p>
        </w:tc>
        <w:tc>
          <w:tcPr>
            <w:tcW w:w="810" w:type="dxa"/>
            <w:tcBorders>
              <w:top w:val="outset" w:sz="6" w:space="0" w:color="000000"/>
              <w:left w:val="outset" w:sz="6" w:space="0" w:color="000000"/>
              <w:bottom w:val="outset" w:sz="6" w:space="0" w:color="000000"/>
              <w:right w:val="outset" w:sz="6" w:space="0" w:color="000000"/>
            </w:tcBorders>
          </w:tcPr>
          <w:p w:rsidR="007E0853" w:rsidRPr="00AA52AD" w:rsidRDefault="007E0853" w:rsidP="00060684">
            <w:pPr>
              <w:rPr>
                <w:rFonts w:ascii="Times New Roman" w:hAnsi="Times New Roman" w:cs="Times New Roman"/>
                <w:sz w:val="24"/>
                <w:szCs w:val="24"/>
              </w:rPr>
            </w:pPr>
          </w:p>
        </w:tc>
        <w:tc>
          <w:tcPr>
            <w:tcW w:w="765" w:type="dxa"/>
            <w:tcBorders>
              <w:top w:val="outset" w:sz="6" w:space="0" w:color="000000"/>
              <w:left w:val="outset" w:sz="6" w:space="0" w:color="000000"/>
              <w:bottom w:val="outset" w:sz="6" w:space="0" w:color="000000"/>
              <w:right w:val="outset" w:sz="6" w:space="0" w:color="000000"/>
            </w:tcBorders>
          </w:tcPr>
          <w:p w:rsidR="007E0853" w:rsidRPr="00AA52AD" w:rsidRDefault="007E0853" w:rsidP="00060684">
            <w:pPr>
              <w:rPr>
                <w:rFonts w:ascii="Times New Roman" w:hAnsi="Times New Roman" w:cs="Times New Roman"/>
                <w:sz w:val="24"/>
                <w:szCs w:val="24"/>
              </w:rPr>
            </w:pPr>
          </w:p>
        </w:tc>
        <w:tc>
          <w:tcPr>
            <w:tcW w:w="1140" w:type="dxa"/>
            <w:tcBorders>
              <w:top w:val="outset" w:sz="6" w:space="0" w:color="000000"/>
              <w:left w:val="outset" w:sz="6" w:space="0" w:color="000000"/>
              <w:bottom w:val="outset" w:sz="6" w:space="0" w:color="000000"/>
            </w:tcBorders>
          </w:tcPr>
          <w:p w:rsidR="007E0853" w:rsidRPr="00AA52AD" w:rsidRDefault="007E0853" w:rsidP="00060684">
            <w:pPr>
              <w:pStyle w:val="NormalWeb"/>
              <w:jc w:val="center"/>
              <w:rPr>
                <w:sz w:val="20"/>
                <w:szCs w:val="20"/>
              </w:rPr>
            </w:pPr>
            <w:r w:rsidRPr="00AA52AD">
              <w:rPr>
                <w:sz w:val="20"/>
                <w:szCs w:val="20"/>
              </w:rPr>
              <w:t>6 640</w:t>
            </w:r>
            <w:r w:rsidRPr="00AA52AD">
              <w:rPr>
                <w:sz w:val="20"/>
                <w:szCs w:val="20"/>
              </w:rPr>
              <w:br/>
              <w:t>975 000 тг</w:t>
            </w:r>
          </w:p>
        </w:tc>
      </w:tr>
    </w:tbl>
    <w:p w:rsidR="007E0853" w:rsidRPr="00AA52AD" w:rsidRDefault="007E0853" w:rsidP="00F71738">
      <w:pPr>
        <w:pStyle w:val="NormalWeb"/>
        <w:rPr>
          <w:sz w:val="20"/>
          <w:szCs w:val="20"/>
        </w:rPr>
      </w:pPr>
      <w:r w:rsidRPr="00AA52AD">
        <w:rPr>
          <w:b/>
          <w:bCs/>
          <w:sz w:val="20"/>
          <w:szCs w:val="20"/>
        </w:rPr>
        <w:t>Примечание:</w:t>
      </w:r>
      <w:r w:rsidRPr="00AA52AD">
        <w:rPr>
          <w:sz w:val="20"/>
          <w:szCs w:val="20"/>
        </w:rPr>
        <w:t xml:space="preserve"> расшифровка аббревиатур:</w:t>
      </w:r>
    </w:p>
    <w:tbl>
      <w:tblPr>
        <w:tblW w:w="0" w:type="auto"/>
        <w:tblInd w:w="15" w:type="dxa"/>
        <w:tblCellMar>
          <w:top w:w="15" w:type="dxa"/>
          <w:left w:w="15" w:type="dxa"/>
          <w:bottom w:w="15" w:type="dxa"/>
          <w:right w:w="15" w:type="dxa"/>
        </w:tblCellMar>
        <w:tblLook w:val="00A0"/>
      </w:tblPr>
      <w:tblGrid>
        <w:gridCol w:w="2535"/>
        <w:gridCol w:w="315"/>
        <w:gridCol w:w="7410"/>
      </w:tblGrid>
      <w:tr w:rsidR="007E0853" w:rsidRPr="00AA52AD" w:rsidTr="00060684">
        <w:tc>
          <w:tcPr>
            <w:tcW w:w="2535" w:type="dxa"/>
            <w:tcBorders>
              <w:top w:val="nil"/>
              <w:left w:val="nil"/>
              <w:bottom w:val="nil"/>
              <w:right w:val="nil"/>
            </w:tcBorders>
          </w:tcPr>
          <w:p w:rsidR="007E0853" w:rsidRPr="00AA52AD" w:rsidRDefault="007E0853" w:rsidP="00060684">
            <w:pPr>
              <w:pStyle w:val="NormalWeb"/>
              <w:rPr>
                <w:sz w:val="20"/>
                <w:szCs w:val="20"/>
              </w:rPr>
            </w:pPr>
            <w:r w:rsidRPr="00AA52AD">
              <w:rPr>
                <w:sz w:val="20"/>
                <w:szCs w:val="20"/>
              </w:rPr>
              <w:t>ПРК</w:t>
            </w:r>
          </w:p>
        </w:tc>
        <w:tc>
          <w:tcPr>
            <w:tcW w:w="315" w:type="dxa"/>
            <w:tcBorders>
              <w:top w:val="nil"/>
              <w:left w:val="nil"/>
              <w:bottom w:val="nil"/>
              <w:right w:val="nil"/>
            </w:tcBorders>
          </w:tcPr>
          <w:p w:rsidR="007E0853" w:rsidRPr="00AA52AD" w:rsidRDefault="007E0853" w:rsidP="00060684">
            <w:pPr>
              <w:pStyle w:val="NormalWeb"/>
              <w:rPr>
                <w:sz w:val="20"/>
                <w:szCs w:val="20"/>
              </w:rPr>
            </w:pPr>
            <w:r w:rsidRPr="00AA52AD">
              <w:rPr>
                <w:sz w:val="20"/>
                <w:szCs w:val="20"/>
              </w:rPr>
              <w:t>-</w:t>
            </w:r>
          </w:p>
        </w:tc>
        <w:tc>
          <w:tcPr>
            <w:tcW w:w="7410" w:type="dxa"/>
            <w:tcBorders>
              <w:top w:val="nil"/>
              <w:left w:val="nil"/>
              <w:bottom w:val="nil"/>
              <w:right w:val="nil"/>
            </w:tcBorders>
          </w:tcPr>
          <w:p w:rsidR="007E0853" w:rsidRPr="00AA52AD" w:rsidRDefault="007E0853" w:rsidP="00060684">
            <w:pPr>
              <w:pStyle w:val="NormalWeb"/>
              <w:rPr>
                <w:sz w:val="20"/>
                <w:szCs w:val="20"/>
              </w:rPr>
            </w:pPr>
            <w:r w:rsidRPr="00AA52AD">
              <w:rPr>
                <w:sz w:val="20"/>
                <w:szCs w:val="20"/>
              </w:rPr>
              <w:t>Правительство Республики Казахстан</w:t>
            </w:r>
          </w:p>
        </w:tc>
      </w:tr>
      <w:tr w:rsidR="007E0853" w:rsidRPr="00AA52AD" w:rsidTr="00060684">
        <w:tc>
          <w:tcPr>
            <w:tcW w:w="2535" w:type="dxa"/>
            <w:tcBorders>
              <w:top w:val="nil"/>
              <w:left w:val="nil"/>
              <w:bottom w:val="nil"/>
              <w:right w:val="nil"/>
            </w:tcBorders>
          </w:tcPr>
          <w:p w:rsidR="007E0853" w:rsidRPr="00AA52AD" w:rsidRDefault="007E0853" w:rsidP="00060684">
            <w:pPr>
              <w:pStyle w:val="NormalWeb"/>
              <w:rPr>
                <w:sz w:val="20"/>
                <w:szCs w:val="20"/>
              </w:rPr>
            </w:pPr>
            <w:r w:rsidRPr="00AA52AD">
              <w:rPr>
                <w:sz w:val="20"/>
                <w:szCs w:val="20"/>
              </w:rPr>
              <w:t>МОН</w:t>
            </w:r>
          </w:p>
        </w:tc>
        <w:tc>
          <w:tcPr>
            <w:tcW w:w="315" w:type="dxa"/>
            <w:tcBorders>
              <w:top w:val="nil"/>
              <w:left w:val="nil"/>
              <w:bottom w:val="nil"/>
              <w:right w:val="nil"/>
            </w:tcBorders>
          </w:tcPr>
          <w:p w:rsidR="007E0853" w:rsidRPr="00AA52AD" w:rsidRDefault="007E0853" w:rsidP="00060684">
            <w:pPr>
              <w:pStyle w:val="NormalWeb"/>
              <w:rPr>
                <w:sz w:val="20"/>
                <w:szCs w:val="20"/>
              </w:rPr>
            </w:pPr>
            <w:r w:rsidRPr="00AA52AD">
              <w:rPr>
                <w:sz w:val="20"/>
                <w:szCs w:val="20"/>
              </w:rPr>
              <w:t>-</w:t>
            </w:r>
          </w:p>
        </w:tc>
        <w:tc>
          <w:tcPr>
            <w:tcW w:w="7410" w:type="dxa"/>
            <w:tcBorders>
              <w:top w:val="nil"/>
              <w:left w:val="nil"/>
              <w:bottom w:val="nil"/>
              <w:right w:val="nil"/>
            </w:tcBorders>
          </w:tcPr>
          <w:p w:rsidR="007E0853" w:rsidRPr="00AA52AD" w:rsidRDefault="007E0853" w:rsidP="00060684">
            <w:pPr>
              <w:pStyle w:val="NormalWeb"/>
              <w:rPr>
                <w:sz w:val="20"/>
                <w:szCs w:val="20"/>
              </w:rPr>
            </w:pPr>
            <w:r w:rsidRPr="00AA52AD">
              <w:rPr>
                <w:sz w:val="20"/>
                <w:szCs w:val="20"/>
              </w:rPr>
              <w:t>Министерство образования и науки Республики</w:t>
            </w:r>
            <w:r w:rsidRPr="00AA52AD">
              <w:rPr>
                <w:sz w:val="20"/>
                <w:szCs w:val="20"/>
              </w:rPr>
              <w:br/>
              <w:t>Казахстан</w:t>
            </w:r>
          </w:p>
        </w:tc>
      </w:tr>
      <w:tr w:rsidR="007E0853" w:rsidRPr="00AA52AD" w:rsidTr="00060684">
        <w:tc>
          <w:tcPr>
            <w:tcW w:w="2535" w:type="dxa"/>
            <w:tcBorders>
              <w:top w:val="nil"/>
              <w:left w:val="nil"/>
              <w:bottom w:val="nil"/>
              <w:right w:val="nil"/>
            </w:tcBorders>
          </w:tcPr>
          <w:p w:rsidR="007E0853" w:rsidRPr="00AA52AD" w:rsidRDefault="007E0853" w:rsidP="00060684">
            <w:pPr>
              <w:pStyle w:val="NormalWeb"/>
              <w:rPr>
                <w:sz w:val="20"/>
                <w:szCs w:val="20"/>
              </w:rPr>
            </w:pPr>
            <w:r w:rsidRPr="00AA52AD">
              <w:rPr>
                <w:sz w:val="20"/>
                <w:szCs w:val="20"/>
              </w:rPr>
              <w:t>МКИ</w:t>
            </w:r>
          </w:p>
        </w:tc>
        <w:tc>
          <w:tcPr>
            <w:tcW w:w="315" w:type="dxa"/>
            <w:tcBorders>
              <w:top w:val="nil"/>
              <w:left w:val="nil"/>
              <w:bottom w:val="nil"/>
              <w:right w:val="nil"/>
            </w:tcBorders>
          </w:tcPr>
          <w:p w:rsidR="007E0853" w:rsidRPr="00AA52AD" w:rsidRDefault="007E0853" w:rsidP="00060684">
            <w:pPr>
              <w:pStyle w:val="NormalWeb"/>
              <w:rPr>
                <w:sz w:val="20"/>
                <w:szCs w:val="20"/>
              </w:rPr>
            </w:pPr>
            <w:r w:rsidRPr="00AA52AD">
              <w:rPr>
                <w:sz w:val="20"/>
                <w:szCs w:val="20"/>
              </w:rPr>
              <w:t>-</w:t>
            </w:r>
          </w:p>
        </w:tc>
        <w:tc>
          <w:tcPr>
            <w:tcW w:w="7410" w:type="dxa"/>
            <w:tcBorders>
              <w:top w:val="nil"/>
              <w:left w:val="nil"/>
              <w:bottom w:val="nil"/>
              <w:right w:val="nil"/>
            </w:tcBorders>
          </w:tcPr>
          <w:p w:rsidR="007E0853" w:rsidRPr="00AA52AD" w:rsidRDefault="007E0853" w:rsidP="00060684">
            <w:pPr>
              <w:pStyle w:val="NormalWeb"/>
              <w:rPr>
                <w:sz w:val="20"/>
                <w:szCs w:val="20"/>
              </w:rPr>
            </w:pPr>
            <w:r w:rsidRPr="00AA52AD">
              <w:rPr>
                <w:sz w:val="20"/>
                <w:szCs w:val="20"/>
              </w:rPr>
              <w:t>Министерство культуры и информации Республики</w:t>
            </w:r>
            <w:r w:rsidRPr="00AA52AD">
              <w:rPr>
                <w:sz w:val="20"/>
                <w:szCs w:val="20"/>
              </w:rPr>
              <w:br/>
              <w:t>Казахстан</w:t>
            </w:r>
          </w:p>
        </w:tc>
      </w:tr>
      <w:tr w:rsidR="007E0853" w:rsidRPr="00AA52AD" w:rsidTr="00060684">
        <w:tc>
          <w:tcPr>
            <w:tcW w:w="2535" w:type="dxa"/>
            <w:tcBorders>
              <w:top w:val="nil"/>
              <w:left w:val="nil"/>
              <w:bottom w:val="nil"/>
              <w:right w:val="nil"/>
            </w:tcBorders>
          </w:tcPr>
          <w:p w:rsidR="007E0853" w:rsidRPr="00AA52AD" w:rsidRDefault="007E0853" w:rsidP="00060684">
            <w:pPr>
              <w:pStyle w:val="NormalWeb"/>
              <w:rPr>
                <w:sz w:val="20"/>
                <w:szCs w:val="20"/>
              </w:rPr>
            </w:pPr>
            <w:r w:rsidRPr="00AA52AD">
              <w:rPr>
                <w:sz w:val="20"/>
                <w:szCs w:val="20"/>
              </w:rPr>
              <w:t>АДР</w:t>
            </w:r>
          </w:p>
        </w:tc>
        <w:tc>
          <w:tcPr>
            <w:tcW w:w="315" w:type="dxa"/>
            <w:tcBorders>
              <w:top w:val="nil"/>
              <w:left w:val="nil"/>
              <w:bottom w:val="nil"/>
              <w:right w:val="nil"/>
            </w:tcBorders>
          </w:tcPr>
          <w:p w:rsidR="007E0853" w:rsidRPr="00AA52AD" w:rsidRDefault="007E0853" w:rsidP="00060684">
            <w:pPr>
              <w:pStyle w:val="NormalWeb"/>
              <w:rPr>
                <w:sz w:val="20"/>
                <w:szCs w:val="20"/>
              </w:rPr>
            </w:pPr>
            <w:r w:rsidRPr="00AA52AD">
              <w:rPr>
                <w:sz w:val="20"/>
                <w:szCs w:val="20"/>
              </w:rPr>
              <w:t>-</w:t>
            </w:r>
          </w:p>
        </w:tc>
        <w:tc>
          <w:tcPr>
            <w:tcW w:w="7410" w:type="dxa"/>
            <w:tcBorders>
              <w:top w:val="nil"/>
              <w:left w:val="nil"/>
              <w:bottom w:val="nil"/>
              <w:right w:val="nil"/>
            </w:tcBorders>
          </w:tcPr>
          <w:p w:rsidR="007E0853" w:rsidRPr="00AA52AD" w:rsidRDefault="007E0853" w:rsidP="00060684">
            <w:pPr>
              <w:pStyle w:val="NormalWeb"/>
              <w:rPr>
                <w:sz w:val="20"/>
                <w:szCs w:val="20"/>
              </w:rPr>
            </w:pPr>
            <w:r w:rsidRPr="00AA52AD">
              <w:rPr>
                <w:sz w:val="20"/>
                <w:szCs w:val="20"/>
              </w:rPr>
              <w:t>Агентство Республики Казахстан по делам религий</w:t>
            </w:r>
          </w:p>
        </w:tc>
      </w:tr>
      <w:tr w:rsidR="007E0853" w:rsidRPr="00AA52AD" w:rsidTr="00060684">
        <w:tc>
          <w:tcPr>
            <w:tcW w:w="2535" w:type="dxa"/>
            <w:tcBorders>
              <w:top w:val="nil"/>
              <w:left w:val="nil"/>
              <w:bottom w:val="nil"/>
              <w:right w:val="nil"/>
            </w:tcBorders>
          </w:tcPr>
          <w:p w:rsidR="007E0853" w:rsidRPr="00AA52AD" w:rsidRDefault="007E0853" w:rsidP="00060684">
            <w:pPr>
              <w:pStyle w:val="NormalWeb"/>
              <w:rPr>
                <w:sz w:val="20"/>
                <w:szCs w:val="20"/>
              </w:rPr>
            </w:pPr>
            <w:r w:rsidRPr="00AA52AD">
              <w:rPr>
                <w:sz w:val="20"/>
                <w:szCs w:val="20"/>
              </w:rPr>
              <w:t>АДСФК</w:t>
            </w:r>
          </w:p>
        </w:tc>
        <w:tc>
          <w:tcPr>
            <w:tcW w:w="315" w:type="dxa"/>
            <w:tcBorders>
              <w:top w:val="nil"/>
              <w:left w:val="nil"/>
              <w:bottom w:val="nil"/>
              <w:right w:val="nil"/>
            </w:tcBorders>
          </w:tcPr>
          <w:p w:rsidR="007E0853" w:rsidRPr="00AA52AD" w:rsidRDefault="007E0853" w:rsidP="00060684">
            <w:pPr>
              <w:pStyle w:val="NormalWeb"/>
              <w:rPr>
                <w:sz w:val="20"/>
                <w:szCs w:val="20"/>
              </w:rPr>
            </w:pPr>
            <w:r w:rsidRPr="00AA52AD">
              <w:rPr>
                <w:sz w:val="20"/>
                <w:szCs w:val="20"/>
              </w:rPr>
              <w:t>-</w:t>
            </w:r>
          </w:p>
        </w:tc>
        <w:tc>
          <w:tcPr>
            <w:tcW w:w="7410" w:type="dxa"/>
            <w:tcBorders>
              <w:top w:val="nil"/>
              <w:left w:val="nil"/>
              <w:bottom w:val="nil"/>
              <w:right w:val="nil"/>
            </w:tcBorders>
          </w:tcPr>
          <w:p w:rsidR="007E0853" w:rsidRPr="00AA52AD" w:rsidRDefault="007E0853" w:rsidP="00060684">
            <w:pPr>
              <w:pStyle w:val="NormalWeb"/>
              <w:rPr>
                <w:sz w:val="20"/>
                <w:szCs w:val="20"/>
              </w:rPr>
            </w:pPr>
            <w:r w:rsidRPr="00AA52AD">
              <w:rPr>
                <w:sz w:val="20"/>
                <w:szCs w:val="20"/>
              </w:rPr>
              <w:t>Агентство Республики Казахстан по делам спорта и</w:t>
            </w:r>
            <w:r w:rsidRPr="00AA52AD">
              <w:rPr>
                <w:sz w:val="20"/>
                <w:szCs w:val="20"/>
              </w:rPr>
              <w:br/>
              <w:t>физической культуры</w:t>
            </w:r>
          </w:p>
        </w:tc>
      </w:tr>
      <w:tr w:rsidR="007E0853" w:rsidRPr="00AA52AD" w:rsidTr="00060684">
        <w:tc>
          <w:tcPr>
            <w:tcW w:w="2535" w:type="dxa"/>
            <w:tcBorders>
              <w:top w:val="nil"/>
              <w:left w:val="nil"/>
              <w:bottom w:val="nil"/>
              <w:right w:val="nil"/>
            </w:tcBorders>
          </w:tcPr>
          <w:p w:rsidR="007E0853" w:rsidRPr="00AA52AD" w:rsidRDefault="007E0853" w:rsidP="00060684">
            <w:pPr>
              <w:pStyle w:val="NormalWeb"/>
              <w:rPr>
                <w:sz w:val="20"/>
                <w:szCs w:val="20"/>
              </w:rPr>
            </w:pPr>
            <w:r w:rsidRPr="00AA52AD">
              <w:rPr>
                <w:sz w:val="20"/>
                <w:szCs w:val="20"/>
              </w:rPr>
              <w:t>АОО «Назарбаев</w:t>
            </w:r>
            <w:r w:rsidRPr="00AA52AD">
              <w:rPr>
                <w:sz w:val="20"/>
                <w:szCs w:val="20"/>
              </w:rPr>
              <w:br/>
              <w:t>Университет»</w:t>
            </w:r>
          </w:p>
        </w:tc>
        <w:tc>
          <w:tcPr>
            <w:tcW w:w="315" w:type="dxa"/>
            <w:tcBorders>
              <w:top w:val="nil"/>
              <w:left w:val="nil"/>
              <w:bottom w:val="nil"/>
              <w:right w:val="nil"/>
            </w:tcBorders>
          </w:tcPr>
          <w:p w:rsidR="007E0853" w:rsidRPr="00AA52AD" w:rsidRDefault="007E0853" w:rsidP="00060684">
            <w:pPr>
              <w:pStyle w:val="NormalWeb"/>
              <w:rPr>
                <w:sz w:val="20"/>
                <w:szCs w:val="20"/>
              </w:rPr>
            </w:pPr>
            <w:r w:rsidRPr="00AA52AD">
              <w:rPr>
                <w:sz w:val="20"/>
                <w:szCs w:val="20"/>
              </w:rPr>
              <w:t>-</w:t>
            </w:r>
          </w:p>
        </w:tc>
        <w:tc>
          <w:tcPr>
            <w:tcW w:w="7410" w:type="dxa"/>
            <w:tcBorders>
              <w:top w:val="nil"/>
              <w:left w:val="nil"/>
              <w:bottom w:val="nil"/>
              <w:right w:val="nil"/>
            </w:tcBorders>
          </w:tcPr>
          <w:p w:rsidR="007E0853" w:rsidRPr="00AA52AD" w:rsidRDefault="007E0853" w:rsidP="00060684">
            <w:pPr>
              <w:pStyle w:val="NormalWeb"/>
              <w:rPr>
                <w:sz w:val="20"/>
                <w:szCs w:val="20"/>
              </w:rPr>
            </w:pPr>
            <w:r w:rsidRPr="00AA52AD">
              <w:rPr>
                <w:sz w:val="20"/>
                <w:szCs w:val="20"/>
              </w:rPr>
              <w:t>автономная организация образования «Назарбаев</w:t>
            </w:r>
            <w:r w:rsidRPr="00AA52AD">
              <w:rPr>
                <w:sz w:val="20"/>
                <w:szCs w:val="20"/>
              </w:rPr>
              <w:br/>
              <w:t>Университет»</w:t>
            </w:r>
          </w:p>
        </w:tc>
      </w:tr>
      <w:tr w:rsidR="007E0853" w:rsidRPr="00AA52AD" w:rsidTr="00060684">
        <w:tc>
          <w:tcPr>
            <w:tcW w:w="2535" w:type="dxa"/>
            <w:tcBorders>
              <w:top w:val="nil"/>
              <w:left w:val="nil"/>
              <w:bottom w:val="nil"/>
              <w:right w:val="nil"/>
            </w:tcBorders>
          </w:tcPr>
          <w:p w:rsidR="007E0853" w:rsidRPr="00AA52AD" w:rsidRDefault="007E0853" w:rsidP="00060684">
            <w:pPr>
              <w:pStyle w:val="NormalWeb"/>
              <w:rPr>
                <w:sz w:val="20"/>
                <w:szCs w:val="20"/>
              </w:rPr>
            </w:pPr>
            <w:r w:rsidRPr="00AA52AD">
              <w:rPr>
                <w:sz w:val="20"/>
                <w:szCs w:val="20"/>
              </w:rPr>
              <w:t>АОО «НИШ»</w:t>
            </w:r>
          </w:p>
        </w:tc>
        <w:tc>
          <w:tcPr>
            <w:tcW w:w="315" w:type="dxa"/>
            <w:tcBorders>
              <w:top w:val="nil"/>
              <w:left w:val="nil"/>
              <w:bottom w:val="nil"/>
              <w:right w:val="nil"/>
            </w:tcBorders>
          </w:tcPr>
          <w:p w:rsidR="007E0853" w:rsidRPr="00AA52AD" w:rsidRDefault="007E0853" w:rsidP="00060684">
            <w:pPr>
              <w:pStyle w:val="NormalWeb"/>
              <w:rPr>
                <w:sz w:val="20"/>
                <w:szCs w:val="20"/>
              </w:rPr>
            </w:pPr>
            <w:r w:rsidRPr="00AA52AD">
              <w:rPr>
                <w:sz w:val="20"/>
                <w:szCs w:val="20"/>
              </w:rPr>
              <w:t>-</w:t>
            </w:r>
          </w:p>
        </w:tc>
        <w:tc>
          <w:tcPr>
            <w:tcW w:w="7410" w:type="dxa"/>
            <w:tcBorders>
              <w:top w:val="nil"/>
              <w:left w:val="nil"/>
              <w:bottom w:val="nil"/>
              <w:right w:val="nil"/>
            </w:tcBorders>
          </w:tcPr>
          <w:p w:rsidR="007E0853" w:rsidRPr="00AA52AD" w:rsidRDefault="007E0853" w:rsidP="00060684">
            <w:pPr>
              <w:pStyle w:val="NormalWeb"/>
              <w:rPr>
                <w:sz w:val="20"/>
                <w:szCs w:val="20"/>
              </w:rPr>
            </w:pPr>
            <w:r w:rsidRPr="00AA52AD">
              <w:rPr>
                <w:sz w:val="20"/>
                <w:szCs w:val="20"/>
              </w:rPr>
              <w:t>автономная организация образования «Назарбаев</w:t>
            </w:r>
            <w:r w:rsidRPr="00AA52AD">
              <w:rPr>
                <w:sz w:val="20"/>
                <w:szCs w:val="20"/>
              </w:rPr>
              <w:br/>
              <w:t>Интеллектуальные школы»</w:t>
            </w:r>
          </w:p>
        </w:tc>
      </w:tr>
      <w:tr w:rsidR="007E0853" w:rsidRPr="00AA52AD" w:rsidTr="00060684">
        <w:tc>
          <w:tcPr>
            <w:tcW w:w="2535" w:type="dxa"/>
            <w:tcBorders>
              <w:top w:val="nil"/>
              <w:left w:val="nil"/>
              <w:bottom w:val="nil"/>
              <w:right w:val="nil"/>
            </w:tcBorders>
          </w:tcPr>
          <w:p w:rsidR="007E0853" w:rsidRPr="00AA52AD" w:rsidRDefault="007E0853" w:rsidP="00060684">
            <w:pPr>
              <w:pStyle w:val="NormalWeb"/>
              <w:rPr>
                <w:sz w:val="20"/>
                <w:szCs w:val="20"/>
              </w:rPr>
            </w:pPr>
            <w:r w:rsidRPr="00AA52AD">
              <w:rPr>
                <w:sz w:val="20"/>
                <w:szCs w:val="20"/>
              </w:rPr>
              <w:t>НЭС АНК</w:t>
            </w:r>
          </w:p>
        </w:tc>
        <w:tc>
          <w:tcPr>
            <w:tcW w:w="315" w:type="dxa"/>
            <w:tcBorders>
              <w:top w:val="nil"/>
              <w:left w:val="nil"/>
              <w:bottom w:val="nil"/>
              <w:right w:val="nil"/>
            </w:tcBorders>
          </w:tcPr>
          <w:p w:rsidR="007E0853" w:rsidRPr="00AA52AD" w:rsidRDefault="007E0853" w:rsidP="00060684">
            <w:pPr>
              <w:pStyle w:val="NormalWeb"/>
              <w:rPr>
                <w:sz w:val="20"/>
                <w:szCs w:val="20"/>
              </w:rPr>
            </w:pPr>
            <w:r w:rsidRPr="00AA52AD">
              <w:rPr>
                <w:sz w:val="20"/>
                <w:szCs w:val="20"/>
              </w:rPr>
              <w:t>-</w:t>
            </w:r>
          </w:p>
        </w:tc>
        <w:tc>
          <w:tcPr>
            <w:tcW w:w="7410" w:type="dxa"/>
            <w:tcBorders>
              <w:top w:val="nil"/>
              <w:left w:val="nil"/>
              <w:bottom w:val="nil"/>
              <w:right w:val="nil"/>
            </w:tcBorders>
          </w:tcPr>
          <w:p w:rsidR="007E0853" w:rsidRPr="00AA52AD" w:rsidRDefault="007E0853" w:rsidP="00060684">
            <w:pPr>
              <w:pStyle w:val="NormalWeb"/>
              <w:rPr>
                <w:sz w:val="20"/>
                <w:szCs w:val="20"/>
              </w:rPr>
            </w:pPr>
            <w:r w:rsidRPr="00AA52AD">
              <w:rPr>
                <w:sz w:val="20"/>
                <w:szCs w:val="20"/>
              </w:rPr>
              <w:t>научно-экспертный совет Ассамблеи народа</w:t>
            </w:r>
            <w:r w:rsidRPr="00AA52AD">
              <w:rPr>
                <w:sz w:val="20"/>
                <w:szCs w:val="20"/>
              </w:rPr>
              <w:br/>
              <w:t>Казахстана</w:t>
            </w:r>
          </w:p>
        </w:tc>
      </w:tr>
      <w:tr w:rsidR="007E0853" w:rsidRPr="00AA52AD" w:rsidTr="00060684">
        <w:tc>
          <w:tcPr>
            <w:tcW w:w="2535" w:type="dxa"/>
            <w:tcBorders>
              <w:top w:val="nil"/>
              <w:left w:val="nil"/>
              <w:bottom w:val="nil"/>
              <w:right w:val="nil"/>
            </w:tcBorders>
          </w:tcPr>
          <w:p w:rsidR="007E0853" w:rsidRPr="00AA52AD" w:rsidRDefault="007E0853" w:rsidP="00060684">
            <w:pPr>
              <w:pStyle w:val="NormalWeb"/>
              <w:rPr>
                <w:sz w:val="20"/>
                <w:szCs w:val="20"/>
              </w:rPr>
            </w:pPr>
            <w:r w:rsidRPr="00AA52AD">
              <w:rPr>
                <w:sz w:val="20"/>
                <w:szCs w:val="20"/>
              </w:rPr>
              <w:t>ВУЗ</w:t>
            </w:r>
          </w:p>
        </w:tc>
        <w:tc>
          <w:tcPr>
            <w:tcW w:w="315" w:type="dxa"/>
            <w:tcBorders>
              <w:top w:val="nil"/>
              <w:left w:val="nil"/>
              <w:bottom w:val="nil"/>
              <w:right w:val="nil"/>
            </w:tcBorders>
          </w:tcPr>
          <w:p w:rsidR="007E0853" w:rsidRPr="00AA52AD" w:rsidRDefault="007E0853" w:rsidP="00060684">
            <w:pPr>
              <w:pStyle w:val="NormalWeb"/>
              <w:rPr>
                <w:sz w:val="20"/>
                <w:szCs w:val="20"/>
              </w:rPr>
            </w:pPr>
            <w:r w:rsidRPr="00AA52AD">
              <w:rPr>
                <w:sz w:val="20"/>
                <w:szCs w:val="20"/>
              </w:rPr>
              <w:t>-</w:t>
            </w:r>
          </w:p>
        </w:tc>
        <w:tc>
          <w:tcPr>
            <w:tcW w:w="7410" w:type="dxa"/>
            <w:tcBorders>
              <w:top w:val="nil"/>
              <w:left w:val="nil"/>
              <w:bottom w:val="nil"/>
              <w:right w:val="nil"/>
            </w:tcBorders>
          </w:tcPr>
          <w:p w:rsidR="007E0853" w:rsidRPr="00AA52AD" w:rsidRDefault="007E0853" w:rsidP="00060684">
            <w:pPr>
              <w:pStyle w:val="NormalWeb"/>
              <w:rPr>
                <w:sz w:val="20"/>
                <w:szCs w:val="20"/>
              </w:rPr>
            </w:pPr>
            <w:r w:rsidRPr="00AA52AD">
              <w:rPr>
                <w:sz w:val="20"/>
                <w:szCs w:val="20"/>
              </w:rPr>
              <w:t>высшее учебное заведение</w:t>
            </w:r>
          </w:p>
        </w:tc>
      </w:tr>
      <w:tr w:rsidR="007E0853" w:rsidRPr="00AA52AD" w:rsidTr="00060684">
        <w:tc>
          <w:tcPr>
            <w:tcW w:w="2535" w:type="dxa"/>
            <w:tcBorders>
              <w:top w:val="nil"/>
              <w:left w:val="nil"/>
              <w:bottom w:val="nil"/>
              <w:right w:val="nil"/>
            </w:tcBorders>
          </w:tcPr>
          <w:p w:rsidR="007E0853" w:rsidRPr="00AA52AD" w:rsidRDefault="007E0853" w:rsidP="00060684">
            <w:pPr>
              <w:pStyle w:val="NormalWeb"/>
              <w:rPr>
                <w:sz w:val="20"/>
                <w:szCs w:val="20"/>
              </w:rPr>
            </w:pPr>
            <w:r w:rsidRPr="00AA52AD">
              <w:rPr>
                <w:sz w:val="20"/>
                <w:szCs w:val="20"/>
              </w:rPr>
              <w:t>КазНУ им.</w:t>
            </w:r>
            <w:r w:rsidRPr="00AA52AD">
              <w:rPr>
                <w:sz w:val="20"/>
                <w:szCs w:val="20"/>
              </w:rPr>
              <w:br/>
              <w:t>аль-Фараби</w:t>
            </w:r>
          </w:p>
        </w:tc>
        <w:tc>
          <w:tcPr>
            <w:tcW w:w="315" w:type="dxa"/>
            <w:tcBorders>
              <w:top w:val="nil"/>
              <w:left w:val="nil"/>
              <w:bottom w:val="nil"/>
              <w:right w:val="nil"/>
            </w:tcBorders>
          </w:tcPr>
          <w:p w:rsidR="007E0853" w:rsidRPr="00AA52AD" w:rsidRDefault="007E0853" w:rsidP="00060684">
            <w:pPr>
              <w:pStyle w:val="NormalWeb"/>
              <w:rPr>
                <w:sz w:val="20"/>
                <w:szCs w:val="20"/>
              </w:rPr>
            </w:pPr>
            <w:r w:rsidRPr="00AA52AD">
              <w:rPr>
                <w:sz w:val="20"/>
                <w:szCs w:val="20"/>
              </w:rPr>
              <w:t>-</w:t>
            </w:r>
          </w:p>
        </w:tc>
        <w:tc>
          <w:tcPr>
            <w:tcW w:w="7410" w:type="dxa"/>
            <w:tcBorders>
              <w:top w:val="nil"/>
              <w:left w:val="nil"/>
              <w:bottom w:val="nil"/>
              <w:right w:val="nil"/>
            </w:tcBorders>
          </w:tcPr>
          <w:p w:rsidR="007E0853" w:rsidRPr="00AA52AD" w:rsidRDefault="007E0853" w:rsidP="00060684">
            <w:pPr>
              <w:pStyle w:val="NormalWeb"/>
              <w:rPr>
                <w:sz w:val="20"/>
                <w:szCs w:val="20"/>
              </w:rPr>
            </w:pPr>
            <w:r w:rsidRPr="00AA52AD">
              <w:rPr>
                <w:sz w:val="20"/>
                <w:szCs w:val="20"/>
              </w:rPr>
              <w:t>Казахский национальный университет имени</w:t>
            </w:r>
            <w:r w:rsidRPr="00AA52AD">
              <w:rPr>
                <w:sz w:val="20"/>
                <w:szCs w:val="20"/>
              </w:rPr>
              <w:br/>
              <w:t>аль-Фараби</w:t>
            </w:r>
          </w:p>
        </w:tc>
      </w:tr>
      <w:tr w:rsidR="007E0853" w:rsidRPr="00AA52AD" w:rsidTr="00060684">
        <w:tc>
          <w:tcPr>
            <w:tcW w:w="2535" w:type="dxa"/>
            <w:tcBorders>
              <w:top w:val="nil"/>
              <w:left w:val="nil"/>
              <w:bottom w:val="nil"/>
              <w:right w:val="nil"/>
            </w:tcBorders>
          </w:tcPr>
          <w:p w:rsidR="007E0853" w:rsidRPr="00AA52AD" w:rsidRDefault="007E0853" w:rsidP="00060684">
            <w:pPr>
              <w:pStyle w:val="NormalWeb"/>
              <w:rPr>
                <w:sz w:val="20"/>
                <w:szCs w:val="20"/>
              </w:rPr>
            </w:pPr>
            <w:r w:rsidRPr="00AA52AD">
              <w:rPr>
                <w:sz w:val="20"/>
                <w:szCs w:val="20"/>
              </w:rPr>
              <w:t>КазНАУ</w:t>
            </w:r>
          </w:p>
        </w:tc>
        <w:tc>
          <w:tcPr>
            <w:tcW w:w="315" w:type="dxa"/>
            <w:tcBorders>
              <w:top w:val="nil"/>
              <w:left w:val="nil"/>
              <w:bottom w:val="nil"/>
              <w:right w:val="nil"/>
            </w:tcBorders>
          </w:tcPr>
          <w:p w:rsidR="007E0853" w:rsidRPr="00AA52AD" w:rsidRDefault="007E0853" w:rsidP="00060684">
            <w:pPr>
              <w:pStyle w:val="NormalWeb"/>
              <w:rPr>
                <w:sz w:val="20"/>
                <w:szCs w:val="20"/>
              </w:rPr>
            </w:pPr>
            <w:r w:rsidRPr="00AA52AD">
              <w:rPr>
                <w:sz w:val="20"/>
                <w:szCs w:val="20"/>
              </w:rPr>
              <w:t>-</w:t>
            </w:r>
          </w:p>
        </w:tc>
        <w:tc>
          <w:tcPr>
            <w:tcW w:w="7410" w:type="dxa"/>
            <w:tcBorders>
              <w:top w:val="nil"/>
              <w:left w:val="nil"/>
              <w:bottom w:val="nil"/>
              <w:right w:val="nil"/>
            </w:tcBorders>
          </w:tcPr>
          <w:p w:rsidR="007E0853" w:rsidRPr="00AA52AD" w:rsidRDefault="007E0853" w:rsidP="00060684">
            <w:pPr>
              <w:pStyle w:val="NormalWeb"/>
              <w:rPr>
                <w:sz w:val="20"/>
                <w:szCs w:val="20"/>
              </w:rPr>
            </w:pPr>
            <w:r w:rsidRPr="00AA52AD">
              <w:rPr>
                <w:sz w:val="20"/>
                <w:szCs w:val="20"/>
              </w:rPr>
              <w:t>Казахский национальный аграрный университет</w:t>
            </w:r>
          </w:p>
        </w:tc>
      </w:tr>
      <w:tr w:rsidR="007E0853" w:rsidRPr="00AA52AD" w:rsidTr="00060684">
        <w:tc>
          <w:tcPr>
            <w:tcW w:w="2535" w:type="dxa"/>
            <w:tcBorders>
              <w:top w:val="nil"/>
              <w:left w:val="nil"/>
              <w:bottom w:val="nil"/>
              <w:right w:val="nil"/>
            </w:tcBorders>
          </w:tcPr>
          <w:p w:rsidR="007E0853" w:rsidRPr="00AA52AD" w:rsidRDefault="007E0853" w:rsidP="00060684">
            <w:pPr>
              <w:pStyle w:val="NormalWeb"/>
              <w:rPr>
                <w:sz w:val="20"/>
                <w:szCs w:val="20"/>
              </w:rPr>
            </w:pPr>
            <w:r w:rsidRPr="00AA52AD">
              <w:rPr>
                <w:sz w:val="20"/>
                <w:szCs w:val="20"/>
              </w:rPr>
              <w:t>КазНПУ им. Абая</w:t>
            </w:r>
          </w:p>
        </w:tc>
        <w:tc>
          <w:tcPr>
            <w:tcW w:w="315" w:type="dxa"/>
            <w:tcBorders>
              <w:top w:val="nil"/>
              <w:left w:val="nil"/>
              <w:bottom w:val="nil"/>
              <w:right w:val="nil"/>
            </w:tcBorders>
          </w:tcPr>
          <w:p w:rsidR="007E0853" w:rsidRPr="00AA52AD" w:rsidRDefault="007E0853" w:rsidP="00060684">
            <w:pPr>
              <w:pStyle w:val="NormalWeb"/>
              <w:rPr>
                <w:sz w:val="20"/>
                <w:szCs w:val="20"/>
              </w:rPr>
            </w:pPr>
            <w:r w:rsidRPr="00AA52AD">
              <w:rPr>
                <w:sz w:val="20"/>
                <w:szCs w:val="20"/>
              </w:rPr>
              <w:t>-</w:t>
            </w:r>
          </w:p>
        </w:tc>
        <w:tc>
          <w:tcPr>
            <w:tcW w:w="7410" w:type="dxa"/>
            <w:tcBorders>
              <w:top w:val="nil"/>
              <w:left w:val="nil"/>
              <w:bottom w:val="nil"/>
              <w:right w:val="nil"/>
            </w:tcBorders>
          </w:tcPr>
          <w:p w:rsidR="007E0853" w:rsidRPr="00AA52AD" w:rsidRDefault="007E0853" w:rsidP="00060684">
            <w:pPr>
              <w:pStyle w:val="NormalWeb"/>
              <w:rPr>
                <w:sz w:val="20"/>
                <w:szCs w:val="20"/>
              </w:rPr>
            </w:pPr>
            <w:r w:rsidRPr="00AA52AD">
              <w:rPr>
                <w:sz w:val="20"/>
                <w:szCs w:val="20"/>
              </w:rPr>
              <w:t>Казахский национальный педагогический университет</w:t>
            </w:r>
            <w:r w:rsidRPr="00AA52AD">
              <w:rPr>
                <w:sz w:val="20"/>
                <w:szCs w:val="20"/>
              </w:rPr>
              <w:br/>
              <w:t>имени Абая</w:t>
            </w:r>
          </w:p>
        </w:tc>
      </w:tr>
      <w:tr w:rsidR="007E0853" w:rsidRPr="00AA52AD" w:rsidTr="00060684">
        <w:tc>
          <w:tcPr>
            <w:tcW w:w="2535" w:type="dxa"/>
            <w:tcBorders>
              <w:top w:val="nil"/>
              <w:left w:val="nil"/>
              <w:bottom w:val="nil"/>
              <w:right w:val="nil"/>
            </w:tcBorders>
          </w:tcPr>
          <w:p w:rsidR="007E0853" w:rsidRPr="00AA52AD" w:rsidRDefault="007E0853" w:rsidP="00060684">
            <w:pPr>
              <w:pStyle w:val="NormalWeb"/>
              <w:rPr>
                <w:sz w:val="20"/>
                <w:szCs w:val="20"/>
              </w:rPr>
            </w:pPr>
            <w:r w:rsidRPr="00AA52AD">
              <w:rPr>
                <w:sz w:val="20"/>
                <w:szCs w:val="20"/>
              </w:rPr>
              <w:t>ЕНУ им. Гумилева</w:t>
            </w:r>
          </w:p>
        </w:tc>
        <w:tc>
          <w:tcPr>
            <w:tcW w:w="315" w:type="dxa"/>
            <w:tcBorders>
              <w:top w:val="nil"/>
              <w:left w:val="nil"/>
              <w:bottom w:val="nil"/>
              <w:right w:val="nil"/>
            </w:tcBorders>
          </w:tcPr>
          <w:p w:rsidR="007E0853" w:rsidRPr="00AA52AD" w:rsidRDefault="007E0853" w:rsidP="00060684">
            <w:pPr>
              <w:pStyle w:val="NormalWeb"/>
              <w:rPr>
                <w:sz w:val="20"/>
                <w:szCs w:val="20"/>
              </w:rPr>
            </w:pPr>
            <w:r w:rsidRPr="00AA52AD">
              <w:rPr>
                <w:sz w:val="20"/>
                <w:szCs w:val="20"/>
              </w:rPr>
              <w:t>-</w:t>
            </w:r>
          </w:p>
        </w:tc>
        <w:tc>
          <w:tcPr>
            <w:tcW w:w="7410" w:type="dxa"/>
            <w:tcBorders>
              <w:top w:val="nil"/>
              <w:left w:val="nil"/>
              <w:bottom w:val="nil"/>
              <w:right w:val="nil"/>
            </w:tcBorders>
          </w:tcPr>
          <w:p w:rsidR="007E0853" w:rsidRPr="00AA52AD" w:rsidRDefault="007E0853" w:rsidP="00060684">
            <w:pPr>
              <w:pStyle w:val="NormalWeb"/>
              <w:rPr>
                <w:sz w:val="20"/>
                <w:szCs w:val="20"/>
              </w:rPr>
            </w:pPr>
            <w:r w:rsidRPr="00AA52AD">
              <w:rPr>
                <w:sz w:val="20"/>
                <w:szCs w:val="20"/>
              </w:rPr>
              <w:t>Евразийский национальный университет имени</w:t>
            </w:r>
            <w:r w:rsidRPr="00AA52AD">
              <w:rPr>
                <w:sz w:val="20"/>
                <w:szCs w:val="20"/>
              </w:rPr>
              <w:br/>
              <w:t>Л. Гумилева</w:t>
            </w:r>
          </w:p>
        </w:tc>
      </w:tr>
    </w:tbl>
    <w:p w:rsidR="007E0853" w:rsidRPr="00AA52AD" w:rsidRDefault="007E0853" w:rsidP="00F71738">
      <w:pPr>
        <w:rPr>
          <w:rFonts w:ascii="Times New Roman" w:hAnsi="Times New Roman" w:cs="Times New Roman"/>
          <w:sz w:val="24"/>
          <w:szCs w:val="24"/>
        </w:rPr>
      </w:pPr>
    </w:p>
    <w:p w:rsidR="007E0853" w:rsidRDefault="007E0853" w:rsidP="00F71738">
      <w:pPr>
        <w:rPr>
          <w:rFonts w:ascii="Times New Roman" w:hAnsi="Times New Roman" w:cs="Times New Roman"/>
        </w:rPr>
      </w:pPr>
    </w:p>
    <w:p w:rsidR="007E0853" w:rsidRDefault="007E0853" w:rsidP="00F71738">
      <w:pPr>
        <w:rPr>
          <w:rFonts w:ascii="Times New Roman" w:hAnsi="Times New Roman" w:cs="Times New Roman"/>
        </w:rPr>
      </w:pPr>
    </w:p>
    <w:p w:rsidR="007E0853" w:rsidRDefault="007E0853" w:rsidP="00F71738">
      <w:pPr>
        <w:rPr>
          <w:rFonts w:ascii="Times New Roman" w:hAnsi="Times New Roman" w:cs="Times New Roman"/>
        </w:rPr>
      </w:pPr>
    </w:p>
    <w:p w:rsidR="007E0853" w:rsidRDefault="007E0853" w:rsidP="00F71738">
      <w:pPr>
        <w:rPr>
          <w:rFonts w:ascii="Times New Roman" w:hAnsi="Times New Roman" w:cs="Times New Roman"/>
        </w:rPr>
      </w:pPr>
    </w:p>
    <w:p w:rsidR="007E0853" w:rsidRDefault="007E0853" w:rsidP="00F71738">
      <w:pPr>
        <w:rPr>
          <w:rFonts w:ascii="Times New Roman" w:hAnsi="Times New Roman" w:cs="Times New Roman"/>
        </w:rPr>
      </w:pPr>
    </w:p>
    <w:p w:rsidR="007E0853" w:rsidRDefault="007E0853" w:rsidP="00F71738">
      <w:pPr>
        <w:rPr>
          <w:rFonts w:ascii="Times New Roman" w:hAnsi="Times New Roman" w:cs="Times New Roman"/>
        </w:rPr>
      </w:pPr>
    </w:p>
    <w:p w:rsidR="007E0853" w:rsidRPr="00AA52AD" w:rsidRDefault="007E0853" w:rsidP="00F71738">
      <w:pPr>
        <w:rPr>
          <w:rFonts w:ascii="Times New Roman" w:hAnsi="Times New Roman" w:cs="Times New Roman"/>
        </w:rPr>
      </w:pPr>
    </w:p>
    <w:p w:rsidR="007E0853" w:rsidRPr="00060684" w:rsidRDefault="007E0853" w:rsidP="00060684">
      <w:pPr>
        <w:spacing w:before="100" w:beforeAutospacing="1" w:after="100" w:afterAutospacing="1" w:line="240" w:lineRule="auto"/>
        <w:outlineLvl w:val="1"/>
        <w:rPr>
          <w:rFonts w:ascii="Times New Roman" w:hAnsi="Times New Roman" w:cs="Times New Roman"/>
          <w:b/>
          <w:bCs/>
          <w:sz w:val="36"/>
          <w:szCs w:val="36"/>
        </w:rPr>
      </w:pPr>
      <w:r w:rsidRPr="00060684">
        <w:rPr>
          <w:rFonts w:ascii="Times New Roman" w:hAnsi="Times New Roman" w:cs="Times New Roman"/>
          <w:b/>
          <w:bCs/>
          <w:sz w:val="36"/>
          <w:szCs w:val="36"/>
        </w:rPr>
        <w:t>Концепция воспитания в системе непрерывного образования Республики Казахстан</w:t>
      </w:r>
    </w:p>
    <w:p w:rsidR="007E0853" w:rsidRPr="00060684" w:rsidRDefault="007E0853" w:rsidP="00060684">
      <w:pPr>
        <w:spacing w:before="180" w:after="180" w:line="240" w:lineRule="auto"/>
        <w:rPr>
          <w:rFonts w:ascii="Times New Roman" w:hAnsi="Times New Roman" w:cs="Times New Roman"/>
          <w:sz w:val="24"/>
          <w:szCs w:val="24"/>
        </w:rPr>
      </w:pPr>
      <w:r w:rsidRPr="00060684">
        <w:rPr>
          <w:rFonts w:ascii="Times New Roman" w:hAnsi="Times New Roman" w:cs="Times New Roman"/>
          <w:sz w:val="24"/>
          <w:szCs w:val="24"/>
        </w:rPr>
        <w:t> </w:t>
      </w:r>
      <w:r w:rsidRPr="00060684">
        <w:rPr>
          <w:rFonts w:ascii="Times New Roman" w:hAnsi="Times New Roman" w:cs="Times New Roman"/>
          <w:b/>
          <w:bCs/>
          <w:sz w:val="24"/>
          <w:szCs w:val="24"/>
        </w:rPr>
        <w:t>Концепция воспитания  в системе непрерывного образования Республики Казахстан утверждена приказом Министра образования  и науки от 16 ноября 2009 года № 521 и рекомендовано организациям непрерывного образования Республики Казахстан.</w:t>
      </w:r>
      <w:r w:rsidRPr="00060684">
        <w:rPr>
          <w:rFonts w:ascii="Times New Roman" w:hAnsi="Times New Roman" w:cs="Times New Roman"/>
          <w:sz w:val="24"/>
          <w:szCs w:val="24"/>
        </w:rPr>
        <w:t xml:space="preserve"> </w:t>
      </w:r>
    </w:p>
    <w:p w:rsidR="007E0853" w:rsidRPr="00060684" w:rsidRDefault="007E0853" w:rsidP="00060684">
      <w:pPr>
        <w:spacing w:after="0" w:line="240" w:lineRule="auto"/>
        <w:jc w:val="center"/>
        <w:rPr>
          <w:rFonts w:ascii="Times New Roman" w:hAnsi="Times New Roman" w:cs="Times New Roman"/>
          <w:sz w:val="24"/>
          <w:szCs w:val="24"/>
        </w:rPr>
      </w:pPr>
      <w:r w:rsidRPr="00060684">
        <w:rPr>
          <w:rFonts w:ascii="Times New Roman" w:hAnsi="Times New Roman" w:cs="Times New Roman"/>
          <w:sz w:val="24"/>
          <w:szCs w:val="24"/>
        </w:rPr>
        <w:t xml:space="preserve">  </w:t>
      </w:r>
      <w:r w:rsidRPr="00060684">
        <w:rPr>
          <w:rFonts w:ascii="Times New Roman" w:hAnsi="Times New Roman" w:cs="Times New Roman"/>
          <w:b/>
          <w:bCs/>
          <w:sz w:val="24"/>
          <w:szCs w:val="24"/>
        </w:rPr>
        <w:t>Структура Концепции:</w:t>
      </w:r>
      <w:r w:rsidRPr="00060684">
        <w:rPr>
          <w:rFonts w:ascii="Times New Roman" w:hAnsi="Times New Roman" w:cs="Times New Roman"/>
          <w:sz w:val="24"/>
          <w:szCs w:val="24"/>
        </w:rPr>
        <w:t xml:space="preserve"> </w:t>
      </w:r>
    </w:p>
    <w:p w:rsidR="007E0853" w:rsidRPr="00060684" w:rsidRDefault="007E0853" w:rsidP="00060684">
      <w:pPr>
        <w:spacing w:after="0" w:line="240" w:lineRule="auto"/>
        <w:rPr>
          <w:rFonts w:ascii="Times New Roman" w:hAnsi="Times New Roman" w:cs="Times New Roman"/>
          <w:sz w:val="24"/>
          <w:szCs w:val="24"/>
        </w:rPr>
      </w:pPr>
      <w:r w:rsidRPr="00060684">
        <w:rPr>
          <w:rFonts w:ascii="Times New Roman" w:hAnsi="Times New Roman" w:cs="Times New Roman"/>
          <w:sz w:val="24"/>
          <w:szCs w:val="24"/>
        </w:rPr>
        <w:t xml:space="preserve">  </w:t>
      </w:r>
    </w:p>
    <w:p w:rsidR="007E0853" w:rsidRPr="00060684" w:rsidRDefault="007E0853" w:rsidP="00060684">
      <w:pPr>
        <w:spacing w:before="180" w:after="180" w:line="240" w:lineRule="auto"/>
        <w:rPr>
          <w:rFonts w:ascii="Times New Roman" w:hAnsi="Times New Roman" w:cs="Times New Roman"/>
          <w:sz w:val="24"/>
          <w:szCs w:val="24"/>
        </w:rPr>
      </w:pPr>
      <w:r w:rsidRPr="00060684">
        <w:rPr>
          <w:rFonts w:ascii="Times New Roman" w:hAnsi="Times New Roman" w:cs="Times New Roman"/>
          <w:sz w:val="24"/>
          <w:szCs w:val="24"/>
        </w:rPr>
        <w:t>1.</w:t>
      </w:r>
      <w:r w:rsidRPr="00060684">
        <w:rPr>
          <w:rFonts w:ascii="Times New Roman" w:hAnsi="Times New Roman" w:cs="Times New Roman"/>
          <w:sz w:val="14"/>
          <w:szCs w:val="14"/>
        </w:rPr>
        <w:t xml:space="preserve">      </w:t>
      </w:r>
      <w:r w:rsidRPr="00060684">
        <w:rPr>
          <w:rFonts w:ascii="Times New Roman" w:hAnsi="Times New Roman" w:cs="Times New Roman"/>
          <w:sz w:val="24"/>
          <w:szCs w:val="24"/>
        </w:rPr>
        <w:t xml:space="preserve">Преамбула. </w:t>
      </w:r>
    </w:p>
    <w:p w:rsidR="007E0853" w:rsidRPr="00060684" w:rsidRDefault="007E0853" w:rsidP="00060684">
      <w:pPr>
        <w:spacing w:before="180" w:after="180" w:line="240" w:lineRule="auto"/>
        <w:rPr>
          <w:rFonts w:ascii="Times New Roman" w:hAnsi="Times New Roman" w:cs="Times New Roman"/>
          <w:sz w:val="24"/>
          <w:szCs w:val="24"/>
        </w:rPr>
      </w:pPr>
      <w:r w:rsidRPr="00060684">
        <w:rPr>
          <w:rFonts w:ascii="Times New Roman" w:hAnsi="Times New Roman" w:cs="Times New Roman"/>
          <w:sz w:val="24"/>
          <w:szCs w:val="24"/>
        </w:rPr>
        <w:t>2.</w:t>
      </w:r>
      <w:r w:rsidRPr="00060684">
        <w:rPr>
          <w:rFonts w:ascii="Times New Roman" w:hAnsi="Times New Roman" w:cs="Times New Roman"/>
          <w:sz w:val="14"/>
          <w:szCs w:val="14"/>
        </w:rPr>
        <w:t xml:space="preserve">      </w:t>
      </w:r>
      <w:r w:rsidRPr="00060684">
        <w:rPr>
          <w:rFonts w:ascii="Times New Roman" w:hAnsi="Times New Roman" w:cs="Times New Roman"/>
          <w:sz w:val="24"/>
          <w:szCs w:val="24"/>
        </w:rPr>
        <w:t xml:space="preserve">Ценности воспитания. </w:t>
      </w:r>
    </w:p>
    <w:p w:rsidR="007E0853" w:rsidRPr="00060684" w:rsidRDefault="007E0853" w:rsidP="00060684">
      <w:pPr>
        <w:spacing w:before="180" w:after="180" w:line="240" w:lineRule="auto"/>
        <w:rPr>
          <w:rFonts w:ascii="Times New Roman" w:hAnsi="Times New Roman" w:cs="Times New Roman"/>
          <w:sz w:val="24"/>
          <w:szCs w:val="24"/>
        </w:rPr>
      </w:pPr>
      <w:r w:rsidRPr="00060684">
        <w:rPr>
          <w:rFonts w:ascii="Times New Roman" w:hAnsi="Times New Roman" w:cs="Times New Roman"/>
          <w:sz w:val="24"/>
          <w:szCs w:val="24"/>
        </w:rPr>
        <w:t>3.</w:t>
      </w:r>
      <w:r w:rsidRPr="00060684">
        <w:rPr>
          <w:rFonts w:ascii="Times New Roman" w:hAnsi="Times New Roman" w:cs="Times New Roman"/>
          <w:sz w:val="14"/>
          <w:szCs w:val="14"/>
        </w:rPr>
        <w:t xml:space="preserve">      </w:t>
      </w:r>
      <w:r w:rsidRPr="00060684">
        <w:rPr>
          <w:rFonts w:ascii="Times New Roman" w:hAnsi="Times New Roman" w:cs="Times New Roman"/>
          <w:sz w:val="24"/>
          <w:szCs w:val="24"/>
        </w:rPr>
        <w:t xml:space="preserve">Цель и задачи Концепции. </w:t>
      </w:r>
    </w:p>
    <w:p w:rsidR="007E0853" w:rsidRPr="00060684" w:rsidRDefault="007E0853" w:rsidP="00060684">
      <w:pPr>
        <w:spacing w:before="180" w:after="180" w:line="240" w:lineRule="auto"/>
        <w:rPr>
          <w:rFonts w:ascii="Times New Roman" w:hAnsi="Times New Roman" w:cs="Times New Roman"/>
          <w:sz w:val="24"/>
          <w:szCs w:val="24"/>
        </w:rPr>
      </w:pPr>
      <w:r w:rsidRPr="00060684">
        <w:rPr>
          <w:rFonts w:ascii="Times New Roman" w:hAnsi="Times New Roman" w:cs="Times New Roman"/>
          <w:sz w:val="24"/>
          <w:szCs w:val="24"/>
        </w:rPr>
        <w:t>4.</w:t>
      </w:r>
      <w:r w:rsidRPr="00060684">
        <w:rPr>
          <w:rFonts w:ascii="Times New Roman" w:hAnsi="Times New Roman" w:cs="Times New Roman"/>
          <w:sz w:val="14"/>
          <w:szCs w:val="14"/>
        </w:rPr>
        <w:t xml:space="preserve">      </w:t>
      </w:r>
      <w:r w:rsidRPr="00060684">
        <w:rPr>
          <w:rFonts w:ascii="Times New Roman" w:hAnsi="Times New Roman" w:cs="Times New Roman"/>
          <w:sz w:val="24"/>
          <w:szCs w:val="24"/>
        </w:rPr>
        <w:t xml:space="preserve">Методологические основы и принципы  организации воспитательного процесса. </w:t>
      </w:r>
    </w:p>
    <w:p w:rsidR="007E0853" w:rsidRPr="00060684" w:rsidRDefault="007E0853" w:rsidP="00060684">
      <w:pPr>
        <w:spacing w:before="180" w:after="180" w:line="240" w:lineRule="auto"/>
        <w:rPr>
          <w:rFonts w:ascii="Times New Roman" w:hAnsi="Times New Roman" w:cs="Times New Roman"/>
          <w:sz w:val="24"/>
          <w:szCs w:val="24"/>
        </w:rPr>
      </w:pPr>
      <w:r w:rsidRPr="00060684">
        <w:rPr>
          <w:rFonts w:ascii="Times New Roman" w:hAnsi="Times New Roman" w:cs="Times New Roman"/>
          <w:sz w:val="24"/>
          <w:szCs w:val="24"/>
        </w:rPr>
        <w:t xml:space="preserve">      5.   Цель, задачи, содержание воспитания. </w:t>
      </w:r>
    </w:p>
    <w:p w:rsidR="007E0853" w:rsidRPr="00060684" w:rsidRDefault="007E0853" w:rsidP="00060684">
      <w:pPr>
        <w:spacing w:before="180" w:after="180" w:line="240" w:lineRule="auto"/>
        <w:rPr>
          <w:rFonts w:ascii="Times New Roman" w:hAnsi="Times New Roman" w:cs="Times New Roman"/>
          <w:sz w:val="24"/>
          <w:szCs w:val="24"/>
        </w:rPr>
      </w:pPr>
      <w:r w:rsidRPr="00060684">
        <w:rPr>
          <w:rFonts w:ascii="Times New Roman" w:hAnsi="Times New Roman" w:cs="Times New Roman"/>
          <w:sz w:val="24"/>
          <w:szCs w:val="24"/>
        </w:rPr>
        <w:t xml:space="preserve">6.   Условия реализации Концепции. </w:t>
      </w:r>
    </w:p>
    <w:p w:rsidR="007E0853" w:rsidRPr="00060684" w:rsidRDefault="007E0853" w:rsidP="00060684">
      <w:pPr>
        <w:spacing w:before="180" w:after="180" w:line="240" w:lineRule="auto"/>
        <w:rPr>
          <w:rFonts w:ascii="Times New Roman" w:hAnsi="Times New Roman" w:cs="Times New Roman"/>
          <w:sz w:val="24"/>
          <w:szCs w:val="24"/>
        </w:rPr>
      </w:pPr>
      <w:r w:rsidRPr="00060684">
        <w:rPr>
          <w:rFonts w:ascii="Times New Roman" w:hAnsi="Times New Roman" w:cs="Times New Roman"/>
          <w:sz w:val="24"/>
          <w:szCs w:val="24"/>
        </w:rPr>
        <w:t>7.</w:t>
      </w:r>
      <w:r w:rsidRPr="00060684">
        <w:rPr>
          <w:rFonts w:ascii="Times New Roman" w:hAnsi="Times New Roman" w:cs="Times New Roman"/>
          <w:sz w:val="14"/>
          <w:szCs w:val="14"/>
        </w:rPr>
        <w:t xml:space="preserve">      </w:t>
      </w:r>
      <w:r w:rsidRPr="00060684">
        <w:rPr>
          <w:rFonts w:ascii="Times New Roman" w:hAnsi="Times New Roman" w:cs="Times New Roman"/>
          <w:sz w:val="24"/>
          <w:szCs w:val="24"/>
        </w:rPr>
        <w:t xml:space="preserve">Ожидаемые результаты. </w:t>
      </w:r>
    </w:p>
    <w:p w:rsidR="007E0853" w:rsidRPr="00060684" w:rsidRDefault="007E0853" w:rsidP="00060684">
      <w:pPr>
        <w:spacing w:before="180" w:after="180" w:line="240" w:lineRule="auto"/>
        <w:rPr>
          <w:rFonts w:ascii="Times New Roman" w:hAnsi="Times New Roman" w:cs="Times New Roman"/>
          <w:sz w:val="24"/>
          <w:szCs w:val="24"/>
        </w:rPr>
      </w:pPr>
      <w:r w:rsidRPr="00060684">
        <w:rPr>
          <w:rFonts w:ascii="Times New Roman" w:hAnsi="Times New Roman" w:cs="Times New Roman"/>
          <w:sz w:val="24"/>
          <w:szCs w:val="24"/>
        </w:rPr>
        <w:t>8.</w:t>
      </w:r>
      <w:r w:rsidRPr="00060684">
        <w:rPr>
          <w:rFonts w:ascii="Times New Roman" w:hAnsi="Times New Roman" w:cs="Times New Roman"/>
          <w:sz w:val="14"/>
          <w:szCs w:val="14"/>
        </w:rPr>
        <w:t xml:space="preserve">      </w:t>
      </w:r>
      <w:r w:rsidRPr="00060684">
        <w:rPr>
          <w:rFonts w:ascii="Times New Roman" w:hAnsi="Times New Roman" w:cs="Times New Roman"/>
          <w:sz w:val="24"/>
          <w:szCs w:val="24"/>
        </w:rPr>
        <w:t xml:space="preserve">Глоссарий. </w:t>
      </w:r>
    </w:p>
    <w:p w:rsidR="007E0853" w:rsidRPr="00060684" w:rsidRDefault="007E0853" w:rsidP="00060684">
      <w:pPr>
        <w:spacing w:before="180" w:after="180" w:line="240" w:lineRule="auto"/>
        <w:jc w:val="center"/>
        <w:rPr>
          <w:rFonts w:ascii="Times New Roman" w:hAnsi="Times New Roman" w:cs="Times New Roman"/>
          <w:sz w:val="24"/>
          <w:szCs w:val="24"/>
        </w:rPr>
      </w:pPr>
      <w:r w:rsidRPr="00060684">
        <w:rPr>
          <w:rFonts w:ascii="Times New Roman" w:hAnsi="Times New Roman" w:cs="Times New Roman"/>
          <w:sz w:val="24"/>
          <w:szCs w:val="24"/>
        </w:rPr>
        <w:t xml:space="preserve">  </w:t>
      </w:r>
      <w:r w:rsidRPr="00060684">
        <w:rPr>
          <w:rFonts w:ascii="Times New Roman" w:hAnsi="Times New Roman" w:cs="Times New Roman"/>
          <w:b/>
          <w:bCs/>
          <w:sz w:val="24"/>
          <w:szCs w:val="24"/>
        </w:rPr>
        <w:t>ПРЕАМБУЛА</w:t>
      </w:r>
      <w:r w:rsidRPr="00060684">
        <w:rPr>
          <w:rFonts w:ascii="Times New Roman" w:hAnsi="Times New Roman" w:cs="Times New Roman"/>
          <w:sz w:val="24"/>
          <w:szCs w:val="24"/>
        </w:rPr>
        <w:t xml:space="preserve"> </w:t>
      </w:r>
    </w:p>
    <w:p w:rsidR="007E0853" w:rsidRPr="00060684" w:rsidRDefault="007E0853" w:rsidP="00060684">
      <w:pPr>
        <w:spacing w:before="180" w:after="180" w:line="240" w:lineRule="auto"/>
        <w:rPr>
          <w:rFonts w:ascii="Times New Roman" w:hAnsi="Times New Roman" w:cs="Times New Roman"/>
          <w:sz w:val="24"/>
          <w:szCs w:val="24"/>
        </w:rPr>
      </w:pPr>
      <w:r w:rsidRPr="00060684">
        <w:rPr>
          <w:rFonts w:ascii="Times New Roman" w:hAnsi="Times New Roman" w:cs="Times New Roman"/>
          <w:sz w:val="24"/>
          <w:szCs w:val="24"/>
        </w:rPr>
        <w:t xml:space="preserve">Проблемы развития воспитания, несомненно, заслуживают самого пристального внимания, так как речь идет о завтрашнем дне Казахстана, ценностных ориентирах нашего общества, о национальной безопасности страны, корни которой кроются в воспитании, творческом развитии, гражданском становлении подрастающего поколения. </w:t>
      </w:r>
    </w:p>
    <w:p w:rsidR="007E0853" w:rsidRPr="00060684" w:rsidRDefault="007E0853" w:rsidP="00060684">
      <w:pPr>
        <w:spacing w:after="0" w:line="240" w:lineRule="auto"/>
        <w:rPr>
          <w:rFonts w:ascii="Times New Roman" w:hAnsi="Times New Roman" w:cs="Times New Roman"/>
          <w:sz w:val="24"/>
          <w:szCs w:val="24"/>
        </w:rPr>
      </w:pPr>
      <w:r w:rsidRPr="00060684">
        <w:rPr>
          <w:rFonts w:ascii="Times New Roman" w:hAnsi="Times New Roman" w:cs="Times New Roman"/>
          <w:sz w:val="24"/>
          <w:szCs w:val="24"/>
        </w:rPr>
        <w:t xml:space="preserve">      Развитие воспитания в системе образования Республики Казахстан в последние годы по праву стало одним из приоритетных направлений в деятельности Министерства образования и науки Республики Казахстан, органов управления образованием субъектов, образовательных учреждений всех типов и видов. </w:t>
      </w:r>
    </w:p>
    <w:p w:rsidR="007E0853" w:rsidRPr="00060684" w:rsidRDefault="007E0853" w:rsidP="00060684">
      <w:pPr>
        <w:spacing w:after="0" w:line="240" w:lineRule="auto"/>
        <w:rPr>
          <w:rFonts w:ascii="Times New Roman" w:hAnsi="Times New Roman" w:cs="Times New Roman"/>
          <w:sz w:val="24"/>
          <w:szCs w:val="24"/>
        </w:rPr>
      </w:pPr>
      <w:r w:rsidRPr="00060684">
        <w:rPr>
          <w:rFonts w:ascii="Times New Roman" w:hAnsi="Times New Roman" w:cs="Times New Roman"/>
          <w:sz w:val="24"/>
          <w:szCs w:val="24"/>
        </w:rPr>
        <w:t>Социальный заказ государства на воспитание человека образованного, нравственного, предприимчивого, готового самостоятельно принимать решения в ситуации выбора, способного к сотрудничеству и межкультурному взаимодействию, обладающего чувством ответственности за судьбу страны,  находит отражение в важнейших документах - ежегодном Послании Президента Республики народу Казахстана, Государственной программе патриотического воспитания граждан Республики Казахстан  и др. В Конституции Республики Казахстан</w:t>
      </w:r>
      <w:r w:rsidRPr="00060684">
        <w:rPr>
          <w:rFonts w:ascii="Times New Roman" w:hAnsi="Times New Roman" w:cs="Times New Roman"/>
          <w:b/>
          <w:bCs/>
          <w:sz w:val="24"/>
          <w:szCs w:val="24"/>
        </w:rPr>
        <w:t xml:space="preserve"> </w:t>
      </w:r>
      <w:r w:rsidRPr="00060684">
        <w:rPr>
          <w:rFonts w:ascii="Times New Roman" w:hAnsi="Times New Roman" w:cs="Times New Roman"/>
          <w:sz w:val="24"/>
          <w:szCs w:val="24"/>
        </w:rPr>
        <w:t>закреплены ос</w:t>
      </w:r>
      <w:r w:rsidRPr="00060684">
        <w:rPr>
          <w:rFonts w:ascii="Times New Roman" w:hAnsi="Times New Roman" w:cs="Times New Roman"/>
          <w:sz w:val="24"/>
          <w:szCs w:val="24"/>
        </w:rPr>
        <w:softHyphen/>
        <w:t xml:space="preserve">новные права, непосредственно связанные с процессом воспитания. </w:t>
      </w:r>
    </w:p>
    <w:p w:rsidR="007E0853" w:rsidRPr="00060684" w:rsidRDefault="007E0853" w:rsidP="00060684">
      <w:pPr>
        <w:shd w:val="clear" w:color="auto" w:fill="FFFFFF"/>
        <w:spacing w:before="180" w:after="180" w:line="240" w:lineRule="auto"/>
        <w:rPr>
          <w:rFonts w:ascii="Times New Roman" w:hAnsi="Times New Roman" w:cs="Times New Roman"/>
          <w:sz w:val="24"/>
          <w:szCs w:val="24"/>
        </w:rPr>
      </w:pPr>
      <w:r w:rsidRPr="00060684">
        <w:rPr>
          <w:rFonts w:ascii="Times New Roman" w:hAnsi="Times New Roman" w:cs="Times New Roman"/>
          <w:sz w:val="24"/>
          <w:szCs w:val="24"/>
          <w:shd w:val="clear" w:color="auto" w:fill="FFFFFF"/>
        </w:rPr>
        <w:t>В  Конституции Республики Казахстан (ст.  12, 27, 28, 29, 30), Законах Республики Казахстан  «О правах ребенка в Республике Казахстан», «Об образовании», «О свободе вероисповедания и религиозных объединениях», «О браке и семье»,  «О профилактике правонарушений среди несовершеннолетних и предупреждении детской безнадзорности и беспризорности», «О детских деревнях семейного типа и домах юношества», «Об охране здоровья граждан в Республике Казахстан»,   «О профилактике заболевания СПИД»,  «О профилактике и ограничении табакокуре</w:t>
      </w:r>
      <w:r w:rsidRPr="00060684">
        <w:rPr>
          <w:rFonts w:ascii="Times New Roman" w:hAnsi="Times New Roman" w:cs="Times New Roman"/>
          <w:sz w:val="24"/>
          <w:szCs w:val="24"/>
          <w:shd w:val="clear" w:color="auto" w:fill="FFFFFF"/>
        </w:rPr>
        <w:softHyphen/>
        <w:t xml:space="preserve">ния», в Указе Президента Республики Казахстан « О Государственной программе  «Здоровье народа», и др. определено, что главная задача системы образования – создание необходимых условий для формирования, развития и профессионального становления личности на основе национальных и общечеловеческих ценностей; реализация прав ребенка на воспитание, образование и всестороннее развитие, сохранение родного языка, культуры, национальных обычаев и традиций, на информированность, укрепление здоровья. </w:t>
      </w:r>
    </w:p>
    <w:p w:rsidR="007E0853" w:rsidRPr="00060684" w:rsidRDefault="007E0853" w:rsidP="00060684">
      <w:pPr>
        <w:shd w:val="clear" w:color="auto" w:fill="FFFFFF"/>
        <w:spacing w:before="180" w:after="180" w:line="240" w:lineRule="auto"/>
        <w:rPr>
          <w:rFonts w:ascii="Times New Roman" w:hAnsi="Times New Roman" w:cs="Times New Roman"/>
          <w:sz w:val="24"/>
          <w:szCs w:val="24"/>
        </w:rPr>
      </w:pPr>
      <w:r w:rsidRPr="00060684">
        <w:rPr>
          <w:rFonts w:ascii="Times New Roman" w:hAnsi="Times New Roman" w:cs="Times New Roman"/>
          <w:sz w:val="24"/>
          <w:szCs w:val="24"/>
          <w:shd w:val="clear" w:color="auto" w:fill="FFFFFF"/>
        </w:rPr>
        <w:t>Направленность государственной политики на целостность  воспитания учащегося как гражданина Республики Казахстан и обес</w:t>
      </w:r>
      <w:r w:rsidRPr="00060684">
        <w:rPr>
          <w:rFonts w:ascii="Times New Roman" w:hAnsi="Times New Roman" w:cs="Times New Roman"/>
          <w:sz w:val="24"/>
          <w:szCs w:val="24"/>
          <w:shd w:val="clear" w:color="auto" w:fill="FFFFFF"/>
        </w:rPr>
        <w:softHyphen/>
        <w:t>печение его конституционных прав нашли отражение в  Концепции этнокультурного образования в РК,    Концепции правового обучения учащейся молодежи в Республике Казахстан, Концепции государственной молодежной политики в области образования РК, Концепции по нравственно-половому воспитанию в РК, Концепции гуманитарного образования в Республике Казахстан, Комплексной программе воспитания в организациях образования Республики Казахстан Государственной программе патриотического воспитания граждан РК  и др.</w:t>
      </w:r>
      <w:r w:rsidRPr="00060684">
        <w:rPr>
          <w:rFonts w:ascii="Times New Roman" w:hAnsi="Times New Roman" w:cs="Times New Roman"/>
          <w:sz w:val="28"/>
          <w:szCs w:val="28"/>
        </w:rPr>
        <w:t xml:space="preserve"> </w:t>
      </w:r>
      <w:r w:rsidRPr="00060684">
        <w:rPr>
          <w:rFonts w:ascii="Times New Roman" w:hAnsi="Times New Roman" w:cs="Times New Roman"/>
          <w:b/>
          <w:bCs/>
          <w:sz w:val="24"/>
          <w:szCs w:val="24"/>
        </w:rPr>
        <w:t>  </w:t>
      </w:r>
      <w:r w:rsidRPr="00060684">
        <w:rPr>
          <w:rFonts w:ascii="Times New Roman" w:hAnsi="Times New Roman" w:cs="Times New Roman"/>
          <w:sz w:val="24"/>
          <w:szCs w:val="24"/>
        </w:rPr>
        <w:t xml:space="preserve">  </w:t>
      </w:r>
    </w:p>
    <w:p w:rsidR="007E0853" w:rsidRPr="00060684" w:rsidRDefault="007E0853" w:rsidP="00060684">
      <w:pPr>
        <w:shd w:val="clear" w:color="auto" w:fill="FFFFFF"/>
        <w:spacing w:before="180" w:after="180" w:line="240" w:lineRule="auto"/>
        <w:rPr>
          <w:rFonts w:ascii="Times New Roman" w:hAnsi="Times New Roman" w:cs="Times New Roman"/>
          <w:sz w:val="24"/>
          <w:szCs w:val="24"/>
        </w:rPr>
      </w:pPr>
      <w:r w:rsidRPr="00060684">
        <w:rPr>
          <w:rFonts w:ascii="Times New Roman" w:hAnsi="Times New Roman" w:cs="Times New Roman"/>
          <w:sz w:val="24"/>
          <w:szCs w:val="24"/>
          <w:shd w:val="clear" w:color="auto" w:fill="FFFFFF"/>
        </w:rPr>
        <w:t>Анализ нормативно-правовой базы показал широкое использование понятий  «свободное развитие лич</w:t>
      </w:r>
      <w:r w:rsidRPr="00060684">
        <w:rPr>
          <w:rFonts w:ascii="Times New Roman" w:hAnsi="Times New Roman" w:cs="Times New Roman"/>
          <w:sz w:val="24"/>
          <w:szCs w:val="24"/>
          <w:shd w:val="clear" w:color="auto" w:fill="FFFFFF"/>
        </w:rPr>
        <w:softHyphen/>
        <w:t>ности», «права человека», «интересы личности»  и других. Данные формулировки предполагают демократизацию, прежде всего, на первичном уровне   обра</w:t>
      </w:r>
      <w:r w:rsidRPr="00060684">
        <w:rPr>
          <w:rFonts w:ascii="Times New Roman" w:hAnsi="Times New Roman" w:cs="Times New Roman"/>
          <w:sz w:val="24"/>
          <w:szCs w:val="24"/>
          <w:shd w:val="clear" w:color="auto" w:fill="FFFFFF"/>
        </w:rPr>
        <w:softHyphen/>
        <w:t>зовательных организаций. Как приоритетные цен</w:t>
      </w:r>
      <w:r w:rsidRPr="00060684">
        <w:rPr>
          <w:rFonts w:ascii="Times New Roman" w:hAnsi="Times New Roman" w:cs="Times New Roman"/>
          <w:sz w:val="24"/>
          <w:szCs w:val="24"/>
          <w:shd w:val="clear" w:color="auto" w:fill="FFFFFF"/>
        </w:rPr>
        <w:softHyphen/>
        <w:t>ности выделяются индивидуальное саморазвитие, успешная самореа</w:t>
      </w:r>
      <w:r w:rsidRPr="00060684">
        <w:rPr>
          <w:rFonts w:ascii="Times New Roman" w:hAnsi="Times New Roman" w:cs="Times New Roman"/>
          <w:sz w:val="24"/>
          <w:szCs w:val="24"/>
          <w:shd w:val="clear" w:color="auto" w:fill="FFFFFF"/>
        </w:rPr>
        <w:softHyphen/>
        <w:t xml:space="preserve">лизация и самоопределение. </w:t>
      </w:r>
    </w:p>
    <w:p w:rsidR="007E0853" w:rsidRPr="00060684" w:rsidRDefault="007E0853" w:rsidP="00060684">
      <w:pPr>
        <w:spacing w:before="180" w:after="180" w:line="240" w:lineRule="auto"/>
        <w:rPr>
          <w:rFonts w:ascii="Times New Roman" w:hAnsi="Times New Roman" w:cs="Times New Roman"/>
          <w:sz w:val="24"/>
          <w:szCs w:val="24"/>
        </w:rPr>
      </w:pPr>
      <w:r w:rsidRPr="00060684">
        <w:rPr>
          <w:rFonts w:ascii="Times New Roman" w:hAnsi="Times New Roman" w:cs="Times New Roman"/>
          <w:sz w:val="24"/>
          <w:szCs w:val="24"/>
        </w:rPr>
        <w:t>Новая парадигма образования носит деятельностный характер, направлена на формирование стремления к са</w:t>
      </w:r>
      <w:r w:rsidRPr="00060684">
        <w:rPr>
          <w:rFonts w:ascii="Times New Roman" w:hAnsi="Times New Roman" w:cs="Times New Roman"/>
          <w:sz w:val="24"/>
          <w:szCs w:val="24"/>
        </w:rPr>
        <w:softHyphen/>
        <w:t xml:space="preserve">мостоятельному непрерывному образованию и развитие творческих способностей. На ее основе строится система воспитания детей и молодежи, охватывающая различные уровни образования: дошкольное, общее среднее, среднее профессиональное, высшее профессиональное, дополнительное. Осуществляется научно-методическое обеспечение воспитательного процесса:  разработаны и внедряются программы воспитания, как на уровне республики – Комплексная программа воспитания в организациях образования Республики Казахстан на 2006-2011 годы, - так и на региональном уровне, в организациях образования; создаются авторские программы; разрабатываются критерии оценки эффективности воспитательного процесса и уровня воспитанности личности. </w:t>
      </w:r>
    </w:p>
    <w:p w:rsidR="007E0853" w:rsidRPr="00060684" w:rsidRDefault="007E0853" w:rsidP="00060684">
      <w:pPr>
        <w:spacing w:before="180" w:after="180" w:line="240" w:lineRule="auto"/>
        <w:rPr>
          <w:rFonts w:ascii="Times New Roman" w:hAnsi="Times New Roman" w:cs="Times New Roman"/>
          <w:sz w:val="24"/>
          <w:szCs w:val="24"/>
        </w:rPr>
      </w:pPr>
      <w:r w:rsidRPr="00060684">
        <w:rPr>
          <w:rFonts w:ascii="Times New Roman" w:hAnsi="Times New Roman" w:cs="Times New Roman"/>
          <w:sz w:val="24"/>
          <w:szCs w:val="24"/>
        </w:rPr>
        <w:t xml:space="preserve">Ведется работа по кадровому обеспечению воспитательного процесса. Введены штатные единицы заместителей директоров по воспитательной работе, классных руководителей, педагогов-организаторов, старших вожатых, социальных педагогов, педагогов-психологов, освобожденных классных воспитателей, педагогов дополнительного образования, методистов. </w:t>
      </w:r>
    </w:p>
    <w:p w:rsidR="007E0853" w:rsidRPr="00060684" w:rsidRDefault="007E0853" w:rsidP="00060684">
      <w:pPr>
        <w:spacing w:before="180" w:after="180" w:line="240" w:lineRule="auto"/>
        <w:rPr>
          <w:rFonts w:ascii="Times New Roman" w:hAnsi="Times New Roman" w:cs="Times New Roman"/>
          <w:sz w:val="24"/>
          <w:szCs w:val="24"/>
        </w:rPr>
      </w:pPr>
      <w:r w:rsidRPr="00060684">
        <w:rPr>
          <w:rFonts w:ascii="Times New Roman" w:hAnsi="Times New Roman" w:cs="Times New Roman"/>
          <w:sz w:val="24"/>
          <w:szCs w:val="24"/>
        </w:rPr>
        <w:t xml:space="preserve">В ряде организаций образования Республики Казахстан созданы и успешно функционируют воспитательные системы, ориентированные на потребности учащихся, педагогов и родителей, учитывающие конкретные социально-педагогические условия,  что позволяет расширить диапазон возможностей воспитательного воздействия на личность. </w:t>
      </w:r>
    </w:p>
    <w:p w:rsidR="007E0853" w:rsidRPr="00060684" w:rsidRDefault="007E0853" w:rsidP="00060684">
      <w:pPr>
        <w:spacing w:after="0" w:line="240" w:lineRule="auto"/>
        <w:rPr>
          <w:rFonts w:ascii="Times New Roman" w:hAnsi="Times New Roman" w:cs="Times New Roman"/>
          <w:sz w:val="24"/>
          <w:szCs w:val="24"/>
        </w:rPr>
      </w:pPr>
      <w:r w:rsidRPr="00060684">
        <w:rPr>
          <w:rFonts w:ascii="Times New Roman" w:hAnsi="Times New Roman" w:cs="Times New Roman"/>
          <w:sz w:val="24"/>
          <w:szCs w:val="24"/>
        </w:rPr>
        <w:t xml:space="preserve">Но  в деле воспитания в регионах Республики  существует  еще  много </w:t>
      </w:r>
      <w:r w:rsidRPr="00060684">
        <w:rPr>
          <w:rFonts w:ascii="Times New Roman" w:hAnsi="Times New Roman" w:cs="Times New Roman"/>
          <w:i/>
          <w:iCs/>
          <w:sz w:val="24"/>
          <w:szCs w:val="24"/>
        </w:rPr>
        <w:t>нерешенных проблем, в первую группу</w:t>
      </w:r>
      <w:r w:rsidRPr="00060684">
        <w:rPr>
          <w:rFonts w:ascii="Times New Roman" w:hAnsi="Times New Roman" w:cs="Times New Roman"/>
          <w:sz w:val="24"/>
          <w:szCs w:val="24"/>
        </w:rPr>
        <w:t xml:space="preserve"> которых входят: </w:t>
      </w:r>
    </w:p>
    <w:p w:rsidR="007E0853" w:rsidRPr="00060684" w:rsidRDefault="007E0853" w:rsidP="00060684">
      <w:pPr>
        <w:shd w:val="clear" w:color="auto" w:fill="FFFFFF"/>
        <w:spacing w:before="180" w:after="180" w:line="240" w:lineRule="auto"/>
        <w:rPr>
          <w:rFonts w:ascii="Times New Roman" w:hAnsi="Times New Roman" w:cs="Times New Roman"/>
          <w:sz w:val="24"/>
          <w:szCs w:val="24"/>
        </w:rPr>
      </w:pPr>
      <w:r w:rsidRPr="00060684">
        <w:rPr>
          <w:rFonts w:ascii="Times New Roman" w:hAnsi="Times New Roman" w:cs="Times New Roman"/>
          <w:sz w:val="24"/>
          <w:szCs w:val="24"/>
          <w:shd w:val="clear" w:color="auto" w:fill="FFFFFF"/>
        </w:rPr>
        <w:t>·</w:t>
      </w:r>
      <w:r w:rsidRPr="00060684">
        <w:rPr>
          <w:rFonts w:ascii="Times New Roman" w:hAnsi="Times New Roman" w:cs="Times New Roman"/>
          <w:sz w:val="14"/>
          <w:szCs w:val="14"/>
        </w:rPr>
        <w:t xml:space="preserve">     </w:t>
      </w:r>
      <w:r w:rsidRPr="00060684">
        <w:rPr>
          <w:rFonts w:ascii="Times New Roman" w:hAnsi="Times New Roman" w:cs="Times New Roman"/>
          <w:sz w:val="24"/>
          <w:szCs w:val="24"/>
        </w:rPr>
        <w:t>Неотработанность четких идеологических ориенти</w:t>
      </w:r>
      <w:r w:rsidRPr="00060684">
        <w:rPr>
          <w:rFonts w:ascii="Times New Roman" w:hAnsi="Times New Roman" w:cs="Times New Roman"/>
          <w:sz w:val="24"/>
          <w:szCs w:val="24"/>
        </w:rPr>
        <w:softHyphen/>
        <w:t xml:space="preserve">ров, позволяющих обозначить цель и приоритетные направления воспитания. </w:t>
      </w:r>
    </w:p>
    <w:p w:rsidR="007E0853" w:rsidRPr="00060684" w:rsidRDefault="007E0853" w:rsidP="00060684">
      <w:pPr>
        <w:spacing w:after="0" w:line="240" w:lineRule="auto"/>
        <w:rPr>
          <w:rFonts w:ascii="Times New Roman" w:hAnsi="Times New Roman" w:cs="Times New Roman"/>
          <w:sz w:val="24"/>
          <w:szCs w:val="24"/>
        </w:rPr>
      </w:pPr>
      <w:r w:rsidRPr="00060684">
        <w:rPr>
          <w:rFonts w:ascii="Times New Roman" w:hAnsi="Times New Roman" w:cs="Times New Roman"/>
          <w:sz w:val="24"/>
          <w:szCs w:val="24"/>
        </w:rPr>
        <w:t>·</w:t>
      </w:r>
      <w:r w:rsidRPr="00060684">
        <w:rPr>
          <w:rFonts w:ascii="Times New Roman" w:hAnsi="Times New Roman" w:cs="Times New Roman"/>
          <w:sz w:val="14"/>
          <w:szCs w:val="14"/>
        </w:rPr>
        <w:t xml:space="preserve">     </w:t>
      </w:r>
      <w:r w:rsidRPr="00060684">
        <w:rPr>
          <w:rFonts w:ascii="Times New Roman" w:hAnsi="Times New Roman" w:cs="Times New Roman"/>
          <w:sz w:val="24"/>
          <w:szCs w:val="24"/>
        </w:rPr>
        <w:t xml:space="preserve">Потеря национальных ценностных ориентиров. Попытки педагогов сформировать ответственное отношение к общечеловеческим и общегосударственным ценностям не всегда эффективны. </w:t>
      </w:r>
    </w:p>
    <w:p w:rsidR="007E0853" w:rsidRPr="00060684" w:rsidRDefault="007E0853" w:rsidP="00060684">
      <w:pPr>
        <w:spacing w:after="0" w:line="240" w:lineRule="auto"/>
        <w:rPr>
          <w:rFonts w:ascii="Times New Roman" w:hAnsi="Times New Roman" w:cs="Times New Roman"/>
          <w:sz w:val="24"/>
          <w:szCs w:val="24"/>
        </w:rPr>
      </w:pPr>
      <w:r w:rsidRPr="00060684">
        <w:rPr>
          <w:rFonts w:ascii="Times New Roman" w:hAnsi="Times New Roman" w:cs="Times New Roman"/>
          <w:sz w:val="24"/>
          <w:szCs w:val="24"/>
        </w:rPr>
        <w:t>·</w:t>
      </w:r>
      <w:r w:rsidRPr="00060684">
        <w:rPr>
          <w:rFonts w:ascii="Times New Roman" w:hAnsi="Times New Roman" w:cs="Times New Roman"/>
          <w:sz w:val="14"/>
          <w:szCs w:val="14"/>
        </w:rPr>
        <w:t xml:space="preserve">     </w:t>
      </w:r>
      <w:r w:rsidRPr="00060684">
        <w:rPr>
          <w:rFonts w:ascii="Times New Roman" w:hAnsi="Times New Roman" w:cs="Times New Roman"/>
          <w:sz w:val="24"/>
          <w:szCs w:val="24"/>
        </w:rPr>
        <w:t>Подме</w:t>
      </w:r>
      <w:r w:rsidRPr="00060684">
        <w:rPr>
          <w:rFonts w:ascii="Times New Roman" w:hAnsi="Times New Roman" w:cs="Times New Roman"/>
          <w:sz w:val="24"/>
          <w:szCs w:val="24"/>
        </w:rPr>
        <w:softHyphen/>
        <w:t>на жизненных ценностей узкопрагматическими взглядами, приводящими к отрица</w:t>
      </w:r>
      <w:r w:rsidRPr="00060684">
        <w:rPr>
          <w:rFonts w:ascii="Times New Roman" w:hAnsi="Times New Roman" w:cs="Times New Roman"/>
          <w:sz w:val="24"/>
          <w:szCs w:val="24"/>
        </w:rPr>
        <w:softHyphen/>
        <w:t xml:space="preserve">нию истинных патриотических чувств. </w:t>
      </w:r>
    </w:p>
    <w:p w:rsidR="007E0853" w:rsidRPr="00060684" w:rsidRDefault="007E0853" w:rsidP="00060684">
      <w:pPr>
        <w:spacing w:after="0" w:line="240" w:lineRule="auto"/>
        <w:rPr>
          <w:rFonts w:ascii="Times New Roman" w:hAnsi="Times New Roman" w:cs="Times New Roman"/>
          <w:sz w:val="24"/>
          <w:szCs w:val="24"/>
        </w:rPr>
      </w:pPr>
      <w:r w:rsidRPr="00060684">
        <w:rPr>
          <w:rFonts w:ascii="Times New Roman" w:hAnsi="Times New Roman" w:cs="Times New Roman"/>
          <w:sz w:val="24"/>
          <w:szCs w:val="24"/>
        </w:rPr>
        <w:t>·</w:t>
      </w:r>
      <w:r w:rsidRPr="00060684">
        <w:rPr>
          <w:rFonts w:ascii="Times New Roman" w:hAnsi="Times New Roman" w:cs="Times New Roman"/>
          <w:sz w:val="14"/>
          <w:szCs w:val="14"/>
        </w:rPr>
        <w:t xml:space="preserve">     </w:t>
      </w:r>
      <w:r w:rsidRPr="00060684">
        <w:rPr>
          <w:rFonts w:ascii="Times New Roman" w:hAnsi="Times New Roman" w:cs="Times New Roman"/>
          <w:sz w:val="24"/>
          <w:szCs w:val="24"/>
        </w:rPr>
        <w:t xml:space="preserve">Социальное расслоение общества, резкая поляризация общества по доходам; демонстрация частью населения благосостояния, основанного не на трудовой деятельности, порождает чувство ущербности, неверия в социальную справедливость, не способствует формированию законопослушности. </w:t>
      </w:r>
    </w:p>
    <w:p w:rsidR="007E0853" w:rsidRPr="00060684" w:rsidRDefault="007E0853" w:rsidP="00060684">
      <w:pPr>
        <w:spacing w:after="0" w:line="240" w:lineRule="auto"/>
        <w:rPr>
          <w:rFonts w:ascii="Times New Roman" w:hAnsi="Times New Roman" w:cs="Times New Roman"/>
          <w:sz w:val="24"/>
          <w:szCs w:val="24"/>
        </w:rPr>
      </w:pPr>
      <w:r w:rsidRPr="00060684">
        <w:rPr>
          <w:rFonts w:ascii="Times New Roman" w:hAnsi="Times New Roman" w:cs="Times New Roman"/>
          <w:sz w:val="24"/>
          <w:szCs w:val="24"/>
        </w:rPr>
        <w:t>·</w:t>
      </w:r>
      <w:r w:rsidRPr="00060684">
        <w:rPr>
          <w:rFonts w:ascii="Times New Roman" w:hAnsi="Times New Roman" w:cs="Times New Roman"/>
          <w:sz w:val="14"/>
          <w:szCs w:val="14"/>
        </w:rPr>
        <w:t xml:space="preserve">     </w:t>
      </w:r>
      <w:r w:rsidRPr="00060684">
        <w:rPr>
          <w:rFonts w:ascii="Times New Roman" w:hAnsi="Times New Roman" w:cs="Times New Roman"/>
          <w:sz w:val="24"/>
          <w:szCs w:val="24"/>
        </w:rPr>
        <w:t xml:space="preserve">Размывание культурного слоя нации. Эта общая проблема человечества обостряется в нашей стране ситуацией нестабильности, неопределенности и необходимостью для части населения направлять основные силы на элементарное выживание. Это ведет к потере традиций, культурных истоков нации, маргинализация значительной части обучающихся. </w:t>
      </w:r>
    </w:p>
    <w:p w:rsidR="007E0853" w:rsidRPr="00060684" w:rsidRDefault="007E0853" w:rsidP="00060684">
      <w:pPr>
        <w:spacing w:after="0" w:line="240" w:lineRule="auto"/>
        <w:rPr>
          <w:rFonts w:ascii="Times New Roman" w:hAnsi="Times New Roman" w:cs="Times New Roman"/>
          <w:sz w:val="24"/>
          <w:szCs w:val="24"/>
        </w:rPr>
      </w:pPr>
      <w:r w:rsidRPr="00060684">
        <w:rPr>
          <w:rFonts w:ascii="Times New Roman" w:hAnsi="Times New Roman" w:cs="Times New Roman"/>
          <w:sz w:val="24"/>
          <w:szCs w:val="24"/>
        </w:rPr>
        <w:t>·</w:t>
      </w:r>
      <w:r w:rsidRPr="00060684">
        <w:rPr>
          <w:rFonts w:ascii="Times New Roman" w:hAnsi="Times New Roman" w:cs="Times New Roman"/>
          <w:sz w:val="14"/>
          <w:szCs w:val="14"/>
        </w:rPr>
        <w:t xml:space="preserve">     </w:t>
      </w:r>
      <w:r w:rsidRPr="00060684">
        <w:rPr>
          <w:rFonts w:ascii="Times New Roman" w:hAnsi="Times New Roman" w:cs="Times New Roman"/>
          <w:sz w:val="24"/>
          <w:szCs w:val="24"/>
        </w:rPr>
        <w:t xml:space="preserve">Ослаблена  воспитательная роль социального института семьи. </w:t>
      </w:r>
    </w:p>
    <w:p w:rsidR="007E0853" w:rsidRPr="00060684" w:rsidRDefault="007E0853" w:rsidP="00060684">
      <w:pPr>
        <w:shd w:val="clear" w:color="auto" w:fill="FFFFFF"/>
        <w:spacing w:before="180" w:after="180" w:line="240" w:lineRule="auto"/>
        <w:rPr>
          <w:rFonts w:ascii="Times New Roman" w:hAnsi="Times New Roman" w:cs="Times New Roman"/>
          <w:sz w:val="24"/>
          <w:szCs w:val="24"/>
        </w:rPr>
      </w:pPr>
      <w:r w:rsidRPr="00060684">
        <w:rPr>
          <w:rFonts w:ascii="Times New Roman" w:hAnsi="Times New Roman" w:cs="Times New Roman"/>
          <w:sz w:val="24"/>
          <w:szCs w:val="24"/>
          <w:shd w:val="clear" w:color="auto" w:fill="FFFFFF"/>
        </w:rPr>
        <w:t>·</w:t>
      </w:r>
      <w:r w:rsidRPr="00060684">
        <w:rPr>
          <w:rFonts w:ascii="Times New Roman" w:hAnsi="Times New Roman" w:cs="Times New Roman"/>
          <w:sz w:val="14"/>
          <w:szCs w:val="14"/>
        </w:rPr>
        <w:t xml:space="preserve">     </w:t>
      </w:r>
      <w:r w:rsidRPr="00060684">
        <w:rPr>
          <w:rFonts w:ascii="Times New Roman" w:hAnsi="Times New Roman" w:cs="Times New Roman"/>
          <w:sz w:val="24"/>
          <w:szCs w:val="24"/>
        </w:rPr>
        <w:t xml:space="preserve">Недооценка  человеческой жизни как важнейшей ценности, игнорирование здорового образа жизни. </w:t>
      </w:r>
    </w:p>
    <w:p w:rsidR="007E0853" w:rsidRPr="00060684" w:rsidRDefault="007E0853" w:rsidP="00060684">
      <w:pPr>
        <w:shd w:val="clear" w:color="auto" w:fill="FFFFFF"/>
        <w:spacing w:before="180" w:after="180" w:line="240" w:lineRule="auto"/>
        <w:rPr>
          <w:rFonts w:ascii="Times New Roman" w:hAnsi="Times New Roman" w:cs="Times New Roman"/>
          <w:sz w:val="24"/>
          <w:szCs w:val="24"/>
        </w:rPr>
      </w:pPr>
      <w:r w:rsidRPr="00060684">
        <w:rPr>
          <w:rFonts w:ascii="Times New Roman" w:hAnsi="Times New Roman" w:cs="Times New Roman"/>
          <w:sz w:val="24"/>
          <w:szCs w:val="24"/>
          <w:shd w:val="clear" w:color="auto" w:fill="FFFFFF"/>
        </w:rPr>
        <w:t>·</w:t>
      </w:r>
      <w:r w:rsidRPr="00060684">
        <w:rPr>
          <w:rFonts w:ascii="Times New Roman" w:hAnsi="Times New Roman" w:cs="Times New Roman"/>
          <w:sz w:val="14"/>
          <w:szCs w:val="14"/>
        </w:rPr>
        <w:t xml:space="preserve">     </w:t>
      </w:r>
      <w:r w:rsidRPr="00060684">
        <w:rPr>
          <w:rFonts w:ascii="Times New Roman" w:hAnsi="Times New Roman" w:cs="Times New Roman"/>
          <w:sz w:val="24"/>
          <w:szCs w:val="24"/>
        </w:rPr>
        <w:t xml:space="preserve">Негативное влияние средств массовой информации на формирование личности. </w:t>
      </w:r>
    </w:p>
    <w:p w:rsidR="007E0853" w:rsidRPr="00060684" w:rsidRDefault="007E0853" w:rsidP="00060684">
      <w:pPr>
        <w:spacing w:after="0" w:line="240" w:lineRule="auto"/>
        <w:rPr>
          <w:rFonts w:ascii="Times New Roman" w:hAnsi="Times New Roman" w:cs="Times New Roman"/>
          <w:sz w:val="24"/>
          <w:szCs w:val="24"/>
        </w:rPr>
      </w:pPr>
      <w:r w:rsidRPr="00060684">
        <w:rPr>
          <w:rFonts w:ascii="Times New Roman" w:hAnsi="Times New Roman" w:cs="Times New Roman"/>
          <w:i/>
          <w:iCs/>
          <w:sz w:val="24"/>
          <w:szCs w:val="24"/>
        </w:rPr>
        <w:t>Вторую группу составляют проблемы</w:t>
      </w:r>
      <w:r w:rsidRPr="00060684">
        <w:rPr>
          <w:rFonts w:ascii="Times New Roman" w:hAnsi="Times New Roman" w:cs="Times New Roman"/>
          <w:sz w:val="24"/>
          <w:szCs w:val="24"/>
        </w:rPr>
        <w:t xml:space="preserve"> воспитания, порожденные внутренними причинами системы образования: </w:t>
      </w:r>
    </w:p>
    <w:p w:rsidR="007E0853" w:rsidRPr="00060684" w:rsidRDefault="007E0853" w:rsidP="00060684">
      <w:pPr>
        <w:spacing w:after="0" w:line="240" w:lineRule="auto"/>
        <w:rPr>
          <w:rFonts w:ascii="Times New Roman" w:hAnsi="Times New Roman" w:cs="Times New Roman"/>
          <w:sz w:val="24"/>
          <w:szCs w:val="24"/>
        </w:rPr>
      </w:pPr>
      <w:r w:rsidRPr="00060684">
        <w:rPr>
          <w:rFonts w:ascii="Times New Roman" w:hAnsi="Times New Roman" w:cs="Times New Roman"/>
          <w:sz w:val="24"/>
          <w:szCs w:val="24"/>
        </w:rPr>
        <w:t>·</w:t>
      </w:r>
      <w:r w:rsidRPr="00060684">
        <w:rPr>
          <w:rFonts w:ascii="Times New Roman" w:hAnsi="Times New Roman" w:cs="Times New Roman"/>
          <w:sz w:val="14"/>
          <w:szCs w:val="14"/>
        </w:rPr>
        <w:t xml:space="preserve">         </w:t>
      </w:r>
      <w:r w:rsidRPr="00060684">
        <w:rPr>
          <w:rFonts w:ascii="Times New Roman" w:hAnsi="Times New Roman" w:cs="Times New Roman"/>
          <w:sz w:val="24"/>
          <w:szCs w:val="24"/>
        </w:rPr>
        <w:t xml:space="preserve">Недостаточное научно-методическое обеспечение новой парадигмы воспитания. Даже в случае четкого обозначения в концептуальном ключе направлений развития процесса воспитания существует проблема в содержании и организации этого процесса на местах. </w:t>
      </w:r>
    </w:p>
    <w:p w:rsidR="007E0853" w:rsidRPr="00060684" w:rsidRDefault="007E0853" w:rsidP="00060684">
      <w:pPr>
        <w:spacing w:after="0" w:line="240" w:lineRule="auto"/>
        <w:rPr>
          <w:rFonts w:ascii="Times New Roman" w:hAnsi="Times New Roman" w:cs="Times New Roman"/>
          <w:sz w:val="24"/>
          <w:szCs w:val="24"/>
        </w:rPr>
      </w:pPr>
      <w:r w:rsidRPr="00060684">
        <w:rPr>
          <w:rFonts w:ascii="Times New Roman" w:hAnsi="Times New Roman" w:cs="Times New Roman"/>
          <w:sz w:val="24"/>
          <w:szCs w:val="24"/>
        </w:rPr>
        <w:t>·</w:t>
      </w:r>
      <w:r w:rsidRPr="00060684">
        <w:rPr>
          <w:rFonts w:ascii="Times New Roman" w:hAnsi="Times New Roman" w:cs="Times New Roman"/>
          <w:sz w:val="14"/>
          <w:szCs w:val="14"/>
        </w:rPr>
        <w:t xml:space="preserve">         </w:t>
      </w:r>
      <w:r w:rsidRPr="00060684">
        <w:rPr>
          <w:rFonts w:ascii="Times New Roman" w:hAnsi="Times New Roman" w:cs="Times New Roman"/>
          <w:sz w:val="24"/>
          <w:szCs w:val="24"/>
        </w:rPr>
        <w:t xml:space="preserve">Недостаточное владение педагогами воспитательными технологиями. </w:t>
      </w:r>
    </w:p>
    <w:p w:rsidR="007E0853" w:rsidRPr="00060684" w:rsidRDefault="007E0853" w:rsidP="00060684">
      <w:pPr>
        <w:spacing w:after="0" w:line="240" w:lineRule="auto"/>
        <w:rPr>
          <w:rFonts w:ascii="Times New Roman" w:hAnsi="Times New Roman" w:cs="Times New Roman"/>
          <w:sz w:val="24"/>
          <w:szCs w:val="24"/>
        </w:rPr>
      </w:pPr>
      <w:r w:rsidRPr="00060684">
        <w:rPr>
          <w:rFonts w:ascii="Times New Roman" w:hAnsi="Times New Roman" w:cs="Times New Roman"/>
          <w:sz w:val="24"/>
          <w:szCs w:val="24"/>
        </w:rPr>
        <w:t>·</w:t>
      </w:r>
      <w:r w:rsidRPr="00060684">
        <w:rPr>
          <w:rFonts w:ascii="Times New Roman" w:hAnsi="Times New Roman" w:cs="Times New Roman"/>
          <w:sz w:val="14"/>
          <w:szCs w:val="14"/>
        </w:rPr>
        <w:t xml:space="preserve">         </w:t>
      </w:r>
      <w:r w:rsidRPr="00060684">
        <w:rPr>
          <w:rFonts w:ascii="Times New Roman" w:hAnsi="Times New Roman" w:cs="Times New Roman"/>
          <w:sz w:val="24"/>
          <w:szCs w:val="24"/>
        </w:rPr>
        <w:t xml:space="preserve">Низкая эффективность воспитывающего потенциала детских общественных организаций. </w:t>
      </w:r>
    </w:p>
    <w:p w:rsidR="007E0853" w:rsidRPr="00060684" w:rsidRDefault="007E0853" w:rsidP="00060684">
      <w:pPr>
        <w:spacing w:after="0" w:line="240" w:lineRule="auto"/>
        <w:rPr>
          <w:rFonts w:ascii="Times New Roman" w:hAnsi="Times New Roman" w:cs="Times New Roman"/>
          <w:sz w:val="24"/>
          <w:szCs w:val="24"/>
        </w:rPr>
      </w:pPr>
      <w:r w:rsidRPr="00060684">
        <w:rPr>
          <w:rFonts w:ascii="Times New Roman" w:hAnsi="Times New Roman" w:cs="Times New Roman"/>
          <w:sz w:val="24"/>
          <w:szCs w:val="24"/>
        </w:rPr>
        <w:t>·</w:t>
      </w:r>
      <w:r w:rsidRPr="00060684">
        <w:rPr>
          <w:rFonts w:ascii="Times New Roman" w:hAnsi="Times New Roman" w:cs="Times New Roman"/>
          <w:sz w:val="14"/>
          <w:szCs w:val="14"/>
        </w:rPr>
        <w:t xml:space="preserve">         </w:t>
      </w:r>
      <w:r w:rsidRPr="00060684">
        <w:rPr>
          <w:rFonts w:ascii="Times New Roman" w:hAnsi="Times New Roman" w:cs="Times New Roman"/>
          <w:sz w:val="24"/>
          <w:szCs w:val="24"/>
        </w:rPr>
        <w:t>Отсутствие принципиального единства в подходах к организации деятельности детских и молодежных обще</w:t>
      </w:r>
      <w:r w:rsidRPr="00060684">
        <w:rPr>
          <w:rFonts w:ascii="Times New Roman" w:hAnsi="Times New Roman" w:cs="Times New Roman"/>
          <w:sz w:val="24"/>
          <w:szCs w:val="24"/>
        </w:rPr>
        <w:softHyphen/>
        <w:t xml:space="preserve">ственных организаций. </w:t>
      </w:r>
    </w:p>
    <w:p w:rsidR="007E0853" w:rsidRPr="00060684" w:rsidRDefault="007E0853" w:rsidP="00060684">
      <w:pPr>
        <w:spacing w:after="0" w:line="240" w:lineRule="auto"/>
        <w:rPr>
          <w:rFonts w:ascii="Times New Roman" w:hAnsi="Times New Roman" w:cs="Times New Roman"/>
          <w:sz w:val="24"/>
          <w:szCs w:val="24"/>
        </w:rPr>
      </w:pPr>
      <w:r w:rsidRPr="00060684">
        <w:rPr>
          <w:rFonts w:ascii="Times New Roman" w:hAnsi="Times New Roman" w:cs="Times New Roman"/>
          <w:sz w:val="24"/>
          <w:szCs w:val="24"/>
        </w:rPr>
        <w:t>·</w:t>
      </w:r>
      <w:r w:rsidRPr="00060684">
        <w:rPr>
          <w:rFonts w:ascii="Times New Roman" w:hAnsi="Times New Roman" w:cs="Times New Roman"/>
          <w:sz w:val="14"/>
          <w:szCs w:val="14"/>
        </w:rPr>
        <w:t xml:space="preserve">         </w:t>
      </w:r>
      <w:r w:rsidRPr="00060684">
        <w:rPr>
          <w:rFonts w:ascii="Times New Roman" w:hAnsi="Times New Roman" w:cs="Times New Roman"/>
          <w:sz w:val="24"/>
          <w:szCs w:val="24"/>
        </w:rPr>
        <w:t xml:space="preserve">Утрата системы трудового воспитания и профессиональной ориентации. </w:t>
      </w:r>
    </w:p>
    <w:p w:rsidR="007E0853" w:rsidRPr="00060684" w:rsidRDefault="007E0853" w:rsidP="00060684">
      <w:pPr>
        <w:spacing w:after="0" w:line="240" w:lineRule="auto"/>
        <w:rPr>
          <w:rFonts w:ascii="Times New Roman" w:hAnsi="Times New Roman" w:cs="Times New Roman"/>
          <w:sz w:val="24"/>
          <w:szCs w:val="24"/>
        </w:rPr>
      </w:pPr>
      <w:r w:rsidRPr="00060684">
        <w:rPr>
          <w:rFonts w:ascii="Times New Roman" w:hAnsi="Times New Roman" w:cs="Times New Roman"/>
          <w:sz w:val="24"/>
          <w:szCs w:val="24"/>
        </w:rPr>
        <w:t>·</w:t>
      </w:r>
      <w:r w:rsidRPr="00060684">
        <w:rPr>
          <w:rFonts w:ascii="Times New Roman" w:hAnsi="Times New Roman" w:cs="Times New Roman"/>
          <w:sz w:val="14"/>
          <w:szCs w:val="14"/>
        </w:rPr>
        <w:t xml:space="preserve">         </w:t>
      </w:r>
      <w:r w:rsidRPr="00060684">
        <w:rPr>
          <w:rFonts w:ascii="Times New Roman" w:hAnsi="Times New Roman" w:cs="Times New Roman"/>
          <w:sz w:val="24"/>
          <w:szCs w:val="24"/>
        </w:rPr>
        <w:t xml:space="preserve">Недостаточное количество кружков и спортивных секций в школах и внешкольных организациях. </w:t>
      </w:r>
    </w:p>
    <w:p w:rsidR="007E0853" w:rsidRPr="00060684" w:rsidRDefault="007E0853" w:rsidP="00060684">
      <w:pPr>
        <w:spacing w:after="0" w:line="240" w:lineRule="auto"/>
        <w:rPr>
          <w:rFonts w:ascii="Times New Roman" w:hAnsi="Times New Roman" w:cs="Times New Roman"/>
          <w:sz w:val="24"/>
          <w:szCs w:val="24"/>
        </w:rPr>
      </w:pPr>
      <w:r w:rsidRPr="00060684">
        <w:rPr>
          <w:rFonts w:ascii="Times New Roman" w:hAnsi="Times New Roman" w:cs="Times New Roman"/>
          <w:sz w:val="24"/>
          <w:szCs w:val="24"/>
        </w:rPr>
        <w:t>Исходя из выше обозначенных проблем, следует рассматривать воспитание подрастающего поколения как одну из главных стратегических задач развития современного казахстанского общества, составляющую основу безопасности страны.</w:t>
      </w:r>
      <w:r w:rsidRPr="00060684">
        <w:rPr>
          <w:rFonts w:ascii="Times New Roman" w:hAnsi="Times New Roman" w:cs="Times New Roman"/>
          <w:sz w:val="28"/>
          <w:szCs w:val="28"/>
        </w:rPr>
        <w:t xml:space="preserve"> </w:t>
      </w:r>
      <w:r w:rsidRPr="00060684">
        <w:rPr>
          <w:rFonts w:ascii="Times New Roman" w:hAnsi="Times New Roman" w:cs="Times New Roman"/>
          <w:sz w:val="24"/>
          <w:szCs w:val="24"/>
        </w:rPr>
        <w:t xml:space="preserve">Первым концептуальным документом, регламентирующим воспитательную работу в организациях образования независимого Казахстана, стала «Концепция воспитания детей дошкольного и школьного возрастов», принятая в 1995 году. В ней нашли отражение цели, задачи, принципы, содержание и формы воспитательной работы, было уделено должное внимание воспитательному потенциалу семьи и воспитательной системе школы. На сегодняшний день можно констатировать, что данный документ выполнил свою миссию. В связи с вышеизложенным, представляется крайне необходимой выработка новой Концепции воспитания обучающихся в системе непрерывного образования, в которой найдут отражение соответствующие сегодняшней ситуации, подходы к воспитанию. </w:t>
      </w:r>
    </w:p>
    <w:p w:rsidR="007E0853" w:rsidRPr="00060684" w:rsidRDefault="007E0853" w:rsidP="00060684">
      <w:pPr>
        <w:spacing w:before="180" w:after="180" w:line="240" w:lineRule="auto"/>
        <w:jc w:val="center"/>
        <w:rPr>
          <w:rFonts w:ascii="Times New Roman" w:hAnsi="Times New Roman" w:cs="Times New Roman"/>
          <w:sz w:val="24"/>
          <w:szCs w:val="24"/>
        </w:rPr>
      </w:pPr>
      <w:r w:rsidRPr="00060684">
        <w:rPr>
          <w:rFonts w:ascii="Times New Roman" w:hAnsi="Times New Roman" w:cs="Times New Roman"/>
          <w:sz w:val="24"/>
          <w:szCs w:val="24"/>
        </w:rPr>
        <w:t xml:space="preserve">  </w:t>
      </w:r>
      <w:r w:rsidRPr="00060684">
        <w:rPr>
          <w:rFonts w:ascii="Times New Roman" w:hAnsi="Times New Roman" w:cs="Times New Roman"/>
          <w:b/>
          <w:bCs/>
          <w:sz w:val="24"/>
          <w:szCs w:val="24"/>
        </w:rPr>
        <w:t>ЦЕННОСТИ ВОСПИТАНИЯ</w:t>
      </w:r>
      <w:r w:rsidRPr="00060684">
        <w:rPr>
          <w:rFonts w:ascii="Times New Roman" w:hAnsi="Times New Roman" w:cs="Times New Roman"/>
          <w:sz w:val="24"/>
          <w:szCs w:val="24"/>
        </w:rPr>
        <w:t xml:space="preserve"> </w:t>
      </w:r>
    </w:p>
    <w:p w:rsidR="007E0853" w:rsidRPr="00060684" w:rsidRDefault="007E0853" w:rsidP="00060684">
      <w:pPr>
        <w:spacing w:before="180" w:after="180" w:line="240" w:lineRule="auto"/>
        <w:rPr>
          <w:rFonts w:ascii="Times New Roman" w:hAnsi="Times New Roman" w:cs="Times New Roman"/>
          <w:sz w:val="24"/>
          <w:szCs w:val="24"/>
        </w:rPr>
      </w:pPr>
      <w:r w:rsidRPr="00060684">
        <w:rPr>
          <w:rFonts w:ascii="Times New Roman" w:hAnsi="Times New Roman" w:cs="Times New Roman"/>
          <w:i/>
          <w:iCs/>
          <w:sz w:val="24"/>
          <w:szCs w:val="24"/>
        </w:rPr>
        <w:t xml:space="preserve">Ценности – </w:t>
      </w:r>
      <w:r w:rsidRPr="00060684">
        <w:rPr>
          <w:rFonts w:ascii="Times New Roman" w:hAnsi="Times New Roman" w:cs="Times New Roman"/>
          <w:sz w:val="24"/>
          <w:szCs w:val="24"/>
        </w:rPr>
        <w:t xml:space="preserve">общественно-значимые для личности, социальной общности, общества в целом материальные, социальные объекты, одобряемые и разделяемые большинством людей представления о том, что такое добро, справедливость, патриотизм. Они служат эталоном, идеалом для всех людей, на их формирование направлен педагогический процесс. </w:t>
      </w:r>
    </w:p>
    <w:p w:rsidR="007E0853" w:rsidRPr="00060684" w:rsidRDefault="007E0853" w:rsidP="00060684">
      <w:pPr>
        <w:spacing w:before="180" w:after="180" w:line="240" w:lineRule="auto"/>
        <w:rPr>
          <w:rFonts w:ascii="Times New Roman" w:hAnsi="Times New Roman" w:cs="Times New Roman"/>
          <w:sz w:val="24"/>
          <w:szCs w:val="24"/>
        </w:rPr>
      </w:pPr>
      <w:r w:rsidRPr="00060684">
        <w:rPr>
          <w:rFonts w:ascii="Times New Roman" w:hAnsi="Times New Roman" w:cs="Times New Roman"/>
          <w:i/>
          <w:iCs/>
          <w:sz w:val="24"/>
          <w:szCs w:val="24"/>
        </w:rPr>
        <w:t xml:space="preserve">Человек </w:t>
      </w:r>
      <w:r w:rsidRPr="00060684">
        <w:rPr>
          <w:rFonts w:ascii="Times New Roman" w:hAnsi="Times New Roman" w:cs="Times New Roman"/>
          <w:sz w:val="24"/>
          <w:szCs w:val="24"/>
        </w:rPr>
        <w:t xml:space="preserve">– абсолютная ценность, высшая субстанция, «мера всех вещей». Высшей ценностью нашего государства является человек, его жизнь, права и свободы. В современных условиях развития человек представляется не просто как объект изучения, а, прежде всего, как субъект творчества и познания, создающий величайшие образцы культуры и увлекающий своим стремлением к творчеству. </w:t>
      </w:r>
    </w:p>
    <w:p w:rsidR="007E0853" w:rsidRPr="00060684" w:rsidRDefault="007E0853" w:rsidP="00060684">
      <w:pPr>
        <w:spacing w:before="180" w:after="180" w:line="240" w:lineRule="auto"/>
        <w:rPr>
          <w:rFonts w:ascii="Times New Roman" w:hAnsi="Times New Roman" w:cs="Times New Roman"/>
          <w:sz w:val="24"/>
          <w:szCs w:val="24"/>
        </w:rPr>
      </w:pPr>
      <w:r w:rsidRPr="00060684">
        <w:rPr>
          <w:rFonts w:ascii="Times New Roman" w:hAnsi="Times New Roman" w:cs="Times New Roman"/>
          <w:i/>
          <w:iCs/>
          <w:sz w:val="24"/>
          <w:szCs w:val="24"/>
        </w:rPr>
        <w:t xml:space="preserve">Семья </w:t>
      </w:r>
      <w:r w:rsidRPr="00060684">
        <w:rPr>
          <w:rFonts w:ascii="Times New Roman" w:hAnsi="Times New Roman" w:cs="Times New Roman"/>
          <w:sz w:val="24"/>
          <w:szCs w:val="24"/>
        </w:rPr>
        <w:t xml:space="preserve">– начальная структурная единица общества, первый коллектив ребенка, естественная среда его развития, где закладываются основы будущей личности. Брак двух людей еще не составляет семьи, семья возникает, когда в ней появляется ребенок. </w:t>
      </w:r>
    </w:p>
    <w:p w:rsidR="007E0853" w:rsidRPr="00060684" w:rsidRDefault="007E0853" w:rsidP="00060684">
      <w:pPr>
        <w:spacing w:before="180" w:after="180" w:line="240" w:lineRule="auto"/>
        <w:rPr>
          <w:rFonts w:ascii="Times New Roman" w:hAnsi="Times New Roman" w:cs="Times New Roman"/>
          <w:sz w:val="24"/>
          <w:szCs w:val="24"/>
        </w:rPr>
      </w:pPr>
      <w:r w:rsidRPr="00060684">
        <w:rPr>
          <w:rFonts w:ascii="Times New Roman" w:hAnsi="Times New Roman" w:cs="Times New Roman"/>
          <w:i/>
          <w:iCs/>
          <w:sz w:val="24"/>
          <w:szCs w:val="24"/>
        </w:rPr>
        <w:t xml:space="preserve">Родина, родной край </w:t>
      </w:r>
      <w:r w:rsidRPr="00060684">
        <w:rPr>
          <w:rFonts w:ascii="Times New Roman" w:hAnsi="Times New Roman" w:cs="Times New Roman"/>
          <w:b/>
          <w:bCs/>
          <w:sz w:val="24"/>
          <w:szCs w:val="24"/>
        </w:rPr>
        <w:t> </w:t>
      </w:r>
      <w:r w:rsidRPr="00060684">
        <w:rPr>
          <w:rFonts w:ascii="Times New Roman" w:hAnsi="Times New Roman" w:cs="Times New Roman"/>
          <w:sz w:val="24"/>
          <w:szCs w:val="24"/>
        </w:rPr>
        <w:t xml:space="preserve">– единственная, уникальная для каждого человека родная земля,  данная ему судьбой, доставшаяся от предков, связывающая с духовной культурой своего народа, его историческим прошлым. </w:t>
      </w:r>
    </w:p>
    <w:p w:rsidR="007E0853" w:rsidRPr="00060684" w:rsidRDefault="007E0853" w:rsidP="00060684">
      <w:pPr>
        <w:spacing w:after="0" w:line="240" w:lineRule="auto"/>
        <w:rPr>
          <w:rFonts w:ascii="Times New Roman" w:hAnsi="Times New Roman" w:cs="Times New Roman"/>
          <w:sz w:val="24"/>
          <w:szCs w:val="24"/>
        </w:rPr>
      </w:pPr>
      <w:r w:rsidRPr="00060684">
        <w:rPr>
          <w:rFonts w:ascii="Times New Roman" w:hAnsi="Times New Roman" w:cs="Times New Roman"/>
          <w:i/>
          <w:iCs/>
          <w:sz w:val="24"/>
          <w:szCs w:val="24"/>
        </w:rPr>
        <w:t xml:space="preserve">Здоровье, </w:t>
      </w:r>
      <w:r w:rsidRPr="00060684">
        <w:rPr>
          <w:rFonts w:ascii="Times New Roman" w:hAnsi="Times New Roman" w:cs="Times New Roman"/>
          <w:sz w:val="24"/>
          <w:szCs w:val="24"/>
        </w:rPr>
        <w:t> </w:t>
      </w:r>
      <w:r w:rsidRPr="00060684">
        <w:rPr>
          <w:rFonts w:ascii="Times New Roman" w:hAnsi="Times New Roman" w:cs="Times New Roman"/>
          <w:i/>
          <w:iCs/>
          <w:sz w:val="24"/>
          <w:szCs w:val="24"/>
        </w:rPr>
        <w:t xml:space="preserve">здоровый образ жизни – </w:t>
      </w:r>
      <w:r w:rsidRPr="00060684">
        <w:rPr>
          <w:rFonts w:ascii="Times New Roman" w:hAnsi="Times New Roman" w:cs="Times New Roman"/>
          <w:sz w:val="24"/>
          <w:szCs w:val="24"/>
        </w:rPr>
        <w:t xml:space="preserve">непременное условие счастливой, продуктивной жизни; ответственное отношение к своему здоровью должно стать естественной внутренней потребностью человека. В Послании Президента страны народу Казахстана «Казахстан - 2030» здоровье признается одним из стратегических долгосрочных приоритетов развития республики. </w:t>
      </w:r>
    </w:p>
    <w:p w:rsidR="007E0853" w:rsidRPr="00060684" w:rsidRDefault="007E0853" w:rsidP="00060684">
      <w:pPr>
        <w:spacing w:before="180" w:after="180" w:line="240" w:lineRule="auto"/>
        <w:rPr>
          <w:rFonts w:ascii="Times New Roman" w:hAnsi="Times New Roman" w:cs="Times New Roman"/>
          <w:sz w:val="24"/>
          <w:szCs w:val="24"/>
        </w:rPr>
      </w:pPr>
      <w:r w:rsidRPr="00060684">
        <w:rPr>
          <w:rFonts w:ascii="Times New Roman" w:hAnsi="Times New Roman" w:cs="Times New Roman"/>
          <w:i/>
          <w:iCs/>
          <w:sz w:val="24"/>
          <w:szCs w:val="24"/>
        </w:rPr>
        <w:t xml:space="preserve">Труд </w:t>
      </w:r>
      <w:r w:rsidRPr="00060684">
        <w:rPr>
          <w:rFonts w:ascii="Times New Roman" w:hAnsi="Times New Roman" w:cs="Times New Roman"/>
          <w:sz w:val="24"/>
          <w:szCs w:val="24"/>
        </w:rPr>
        <w:t xml:space="preserve"> - основа человеческого бытия, «вечное естественное условие человеческой жизни». Одухотворенный, сознательный, творческий труд наиболее естественно выражает природную сущность человека. </w:t>
      </w:r>
    </w:p>
    <w:p w:rsidR="007E0853" w:rsidRPr="00060684" w:rsidRDefault="007E0853" w:rsidP="00060684">
      <w:pPr>
        <w:spacing w:before="180" w:after="180" w:line="240" w:lineRule="auto"/>
        <w:rPr>
          <w:rFonts w:ascii="Times New Roman" w:hAnsi="Times New Roman" w:cs="Times New Roman"/>
          <w:sz w:val="24"/>
          <w:szCs w:val="24"/>
        </w:rPr>
      </w:pPr>
      <w:r w:rsidRPr="00060684">
        <w:rPr>
          <w:rFonts w:ascii="Times New Roman" w:hAnsi="Times New Roman" w:cs="Times New Roman"/>
          <w:i/>
          <w:iCs/>
          <w:sz w:val="24"/>
          <w:szCs w:val="24"/>
        </w:rPr>
        <w:t>Образование</w:t>
      </w:r>
      <w:r w:rsidRPr="00060684">
        <w:rPr>
          <w:rFonts w:ascii="Times New Roman" w:hAnsi="Times New Roman" w:cs="Times New Roman"/>
          <w:b/>
          <w:bCs/>
          <w:sz w:val="24"/>
          <w:szCs w:val="24"/>
        </w:rPr>
        <w:t xml:space="preserve"> – </w:t>
      </w:r>
      <w:r w:rsidRPr="00060684">
        <w:rPr>
          <w:rFonts w:ascii="Times New Roman" w:hAnsi="Times New Roman" w:cs="Times New Roman"/>
          <w:sz w:val="24"/>
          <w:szCs w:val="24"/>
        </w:rPr>
        <w:t xml:space="preserve">необходимое условие развития каждой личности и социального прогресса. Результатом учения являются знания. Воспитательная сущность образования состоит в том, что оно не самоцель, а средство достижения цели. </w:t>
      </w:r>
    </w:p>
    <w:p w:rsidR="007E0853" w:rsidRPr="00060684" w:rsidRDefault="007E0853" w:rsidP="00060684">
      <w:pPr>
        <w:spacing w:after="0" w:line="240" w:lineRule="auto"/>
        <w:rPr>
          <w:rFonts w:ascii="Times New Roman" w:hAnsi="Times New Roman" w:cs="Times New Roman"/>
          <w:sz w:val="24"/>
          <w:szCs w:val="24"/>
        </w:rPr>
      </w:pPr>
      <w:r w:rsidRPr="00060684">
        <w:rPr>
          <w:rFonts w:ascii="Times New Roman" w:hAnsi="Times New Roman" w:cs="Times New Roman"/>
          <w:i/>
          <w:iCs/>
          <w:sz w:val="24"/>
          <w:szCs w:val="24"/>
        </w:rPr>
        <w:t>Культурное наследие –</w:t>
      </w:r>
      <w:r w:rsidRPr="00060684">
        <w:rPr>
          <w:rFonts w:ascii="Times New Roman" w:hAnsi="Times New Roman" w:cs="Times New Roman"/>
          <w:sz w:val="24"/>
          <w:szCs w:val="24"/>
        </w:rPr>
        <w:t xml:space="preserve"> великое богатство каждого народа и всего человечества в сфере духовной и материальной жизни. Настоящая культура соединяет в себе извечное стремление к истине, добру и красоте. </w:t>
      </w:r>
    </w:p>
    <w:p w:rsidR="007E0853" w:rsidRPr="00060684" w:rsidRDefault="007E0853" w:rsidP="00060684">
      <w:pPr>
        <w:spacing w:after="0" w:line="240" w:lineRule="auto"/>
        <w:rPr>
          <w:rFonts w:ascii="Times New Roman" w:hAnsi="Times New Roman" w:cs="Times New Roman"/>
          <w:sz w:val="24"/>
          <w:szCs w:val="24"/>
        </w:rPr>
      </w:pPr>
      <w:r w:rsidRPr="00060684">
        <w:rPr>
          <w:rFonts w:ascii="Times New Roman" w:hAnsi="Times New Roman" w:cs="Times New Roman"/>
          <w:i/>
          <w:iCs/>
          <w:sz w:val="24"/>
          <w:szCs w:val="24"/>
        </w:rPr>
        <w:t xml:space="preserve">Язык </w:t>
      </w:r>
      <w:r w:rsidRPr="00060684">
        <w:rPr>
          <w:rFonts w:ascii="Times New Roman" w:hAnsi="Times New Roman" w:cs="Times New Roman"/>
          <w:sz w:val="24"/>
          <w:szCs w:val="24"/>
        </w:rPr>
        <w:t xml:space="preserve">– основное средство взаимодействия людей, одна из важнейших социокультурных ценностей. </w:t>
      </w:r>
    </w:p>
    <w:p w:rsidR="007E0853" w:rsidRPr="00060684" w:rsidRDefault="007E0853" w:rsidP="00060684">
      <w:pPr>
        <w:spacing w:after="0" w:line="240" w:lineRule="auto"/>
        <w:rPr>
          <w:rFonts w:ascii="Times New Roman" w:hAnsi="Times New Roman" w:cs="Times New Roman"/>
          <w:sz w:val="24"/>
          <w:szCs w:val="24"/>
        </w:rPr>
      </w:pPr>
      <w:r w:rsidRPr="00060684">
        <w:rPr>
          <w:rFonts w:ascii="Times New Roman" w:hAnsi="Times New Roman" w:cs="Times New Roman"/>
          <w:i/>
          <w:iCs/>
          <w:sz w:val="24"/>
          <w:szCs w:val="24"/>
        </w:rPr>
        <w:t xml:space="preserve">Дружба - </w:t>
      </w:r>
      <w:r w:rsidRPr="00060684">
        <w:rPr>
          <w:rFonts w:ascii="Times New Roman" w:hAnsi="Times New Roman" w:cs="Times New Roman"/>
          <w:b/>
          <w:bCs/>
          <w:sz w:val="24"/>
          <w:szCs w:val="24"/>
        </w:rPr>
        <w:t> </w:t>
      </w:r>
      <w:r w:rsidRPr="00060684">
        <w:rPr>
          <w:rFonts w:ascii="Times New Roman" w:hAnsi="Times New Roman" w:cs="Times New Roman"/>
          <w:sz w:val="24"/>
          <w:szCs w:val="24"/>
        </w:rPr>
        <w:t xml:space="preserve">индивидуально-избирательные, свободные и основанные  на взаимной симпатии отношения. Дружба предполагает  не только верность и взаимопомощь, но и внутреннюю близость, откровенность, доверие, любовь. Недаром мы называем друга своим alter ego («другим Я»). </w:t>
      </w:r>
    </w:p>
    <w:p w:rsidR="007E0853" w:rsidRPr="00060684" w:rsidRDefault="007E0853" w:rsidP="00060684">
      <w:pPr>
        <w:spacing w:before="180" w:after="180" w:line="240" w:lineRule="auto"/>
        <w:jc w:val="center"/>
        <w:rPr>
          <w:rFonts w:ascii="Times New Roman" w:hAnsi="Times New Roman" w:cs="Times New Roman"/>
          <w:sz w:val="24"/>
          <w:szCs w:val="24"/>
        </w:rPr>
      </w:pPr>
      <w:r w:rsidRPr="00060684">
        <w:rPr>
          <w:rFonts w:ascii="Times New Roman" w:hAnsi="Times New Roman" w:cs="Times New Roman"/>
          <w:sz w:val="24"/>
          <w:szCs w:val="24"/>
        </w:rPr>
        <w:t xml:space="preserve">  </w:t>
      </w:r>
      <w:r w:rsidRPr="00060684">
        <w:rPr>
          <w:rFonts w:ascii="Times New Roman" w:hAnsi="Times New Roman" w:cs="Times New Roman"/>
          <w:b/>
          <w:bCs/>
          <w:sz w:val="24"/>
          <w:szCs w:val="24"/>
        </w:rPr>
        <w:t>ЦЕЛЬ И ЗАДАЧИ  КОНЦЕПЦИИ</w:t>
      </w:r>
      <w:r w:rsidRPr="00060684">
        <w:rPr>
          <w:rFonts w:ascii="Times New Roman" w:hAnsi="Times New Roman" w:cs="Times New Roman"/>
          <w:sz w:val="24"/>
          <w:szCs w:val="24"/>
        </w:rPr>
        <w:t xml:space="preserve"> </w:t>
      </w:r>
    </w:p>
    <w:p w:rsidR="007E0853" w:rsidRPr="00060684" w:rsidRDefault="007E0853" w:rsidP="00060684">
      <w:pPr>
        <w:spacing w:before="180" w:after="180" w:line="240" w:lineRule="auto"/>
        <w:rPr>
          <w:rFonts w:ascii="Times New Roman" w:hAnsi="Times New Roman" w:cs="Times New Roman"/>
          <w:sz w:val="24"/>
          <w:szCs w:val="24"/>
        </w:rPr>
      </w:pPr>
      <w:r w:rsidRPr="00060684">
        <w:rPr>
          <w:rFonts w:ascii="Times New Roman" w:hAnsi="Times New Roman" w:cs="Times New Roman"/>
          <w:sz w:val="24"/>
          <w:szCs w:val="24"/>
        </w:rPr>
        <w:t xml:space="preserve">  </w:t>
      </w:r>
      <w:r w:rsidRPr="00060684">
        <w:rPr>
          <w:rFonts w:ascii="Times New Roman" w:hAnsi="Times New Roman" w:cs="Times New Roman"/>
          <w:i/>
          <w:iCs/>
          <w:sz w:val="24"/>
          <w:szCs w:val="24"/>
        </w:rPr>
        <w:t>Цель</w:t>
      </w:r>
      <w:r w:rsidRPr="00060684">
        <w:rPr>
          <w:rFonts w:ascii="Times New Roman" w:hAnsi="Times New Roman" w:cs="Times New Roman"/>
          <w:sz w:val="24"/>
          <w:szCs w:val="24"/>
        </w:rPr>
        <w:t xml:space="preserve">  - усиление внимания к проблемам воспитания подрастающего поколения, согласование действий всех субъектов воспитательного процесса в решении задач воспитания детей и молодежи в Республике Казахстан. </w:t>
      </w:r>
    </w:p>
    <w:p w:rsidR="007E0853" w:rsidRPr="00060684" w:rsidRDefault="007E0853" w:rsidP="00060684">
      <w:pPr>
        <w:spacing w:before="180" w:after="180" w:line="240" w:lineRule="auto"/>
        <w:rPr>
          <w:rFonts w:ascii="Times New Roman" w:hAnsi="Times New Roman" w:cs="Times New Roman"/>
          <w:sz w:val="24"/>
          <w:szCs w:val="24"/>
        </w:rPr>
      </w:pPr>
      <w:r w:rsidRPr="00060684">
        <w:rPr>
          <w:rFonts w:ascii="Times New Roman" w:hAnsi="Times New Roman" w:cs="Times New Roman"/>
          <w:sz w:val="24"/>
          <w:szCs w:val="24"/>
        </w:rPr>
        <w:t xml:space="preserve">            </w:t>
      </w:r>
      <w:r w:rsidRPr="00060684">
        <w:rPr>
          <w:rFonts w:ascii="Times New Roman" w:hAnsi="Times New Roman" w:cs="Times New Roman"/>
          <w:i/>
          <w:iCs/>
          <w:sz w:val="24"/>
          <w:szCs w:val="24"/>
        </w:rPr>
        <w:t>Задачи:</w:t>
      </w:r>
      <w:r w:rsidRPr="00060684">
        <w:rPr>
          <w:rFonts w:ascii="Times New Roman" w:hAnsi="Times New Roman" w:cs="Times New Roman"/>
          <w:sz w:val="24"/>
          <w:szCs w:val="24"/>
        </w:rPr>
        <w:t xml:space="preserve"> </w:t>
      </w:r>
    </w:p>
    <w:p w:rsidR="007E0853" w:rsidRPr="00060684" w:rsidRDefault="007E0853" w:rsidP="00060684">
      <w:pPr>
        <w:spacing w:before="180" w:after="180" w:line="240" w:lineRule="auto"/>
        <w:rPr>
          <w:rFonts w:ascii="Times New Roman" w:hAnsi="Times New Roman" w:cs="Times New Roman"/>
          <w:sz w:val="24"/>
          <w:szCs w:val="24"/>
        </w:rPr>
      </w:pPr>
      <w:r w:rsidRPr="00060684">
        <w:rPr>
          <w:rFonts w:ascii="Times New Roman" w:hAnsi="Times New Roman" w:cs="Times New Roman"/>
          <w:sz w:val="24"/>
          <w:szCs w:val="24"/>
        </w:rPr>
        <w:t>·</w:t>
      </w:r>
      <w:r w:rsidRPr="00060684">
        <w:rPr>
          <w:rFonts w:ascii="Times New Roman" w:hAnsi="Times New Roman" w:cs="Times New Roman"/>
          <w:sz w:val="14"/>
          <w:szCs w:val="14"/>
        </w:rPr>
        <w:t xml:space="preserve">         </w:t>
      </w:r>
      <w:r w:rsidRPr="00060684">
        <w:rPr>
          <w:rFonts w:ascii="Times New Roman" w:hAnsi="Times New Roman" w:cs="Times New Roman"/>
          <w:sz w:val="24"/>
          <w:szCs w:val="24"/>
        </w:rPr>
        <w:t xml:space="preserve">содействие пониманию обществом социальной значимости и перспективности воспитания подрастающего поколения; </w:t>
      </w:r>
    </w:p>
    <w:p w:rsidR="007E0853" w:rsidRPr="00060684" w:rsidRDefault="007E0853" w:rsidP="00060684">
      <w:pPr>
        <w:spacing w:before="180" w:after="180" w:line="240" w:lineRule="auto"/>
        <w:rPr>
          <w:rFonts w:ascii="Times New Roman" w:hAnsi="Times New Roman" w:cs="Times New Roman"/>
          <w:sz w:val="24"/>
          <w:szCs w:val="24"/>
        </w:rPr>
      </w:pPr>
      <w:r w:rsidRPr="00060684">
        <w:rPr>
          <w:rFonts w:ascii="Times New Roman" w:hAnsi="Times New Roman" w:cs="Times New Roman"/>
          <w:sz w:val="24"/>
          <w:szCs w:val="24"/>
        </w:rPr>
        <w:t>·</w:t>
      </w:r>
      <w:r w:rsidRPr="00060684">
        <w:rPr>
          <w:rFonts w:ascii="Times New Roman" w:hAnsi="Times New Roman" w:cs="Times New Roman"/>
          <w:sz w:val="14"/>
          <w:szCs w:val="14"/>
        </w:rPr>
        <w:t xml:space="preserve">         </w:t>
      </w:r>
      <w:r w:rsidRPr="00060684">
        <w:rPr>
          <w:rFonts w:ascii="Times New Roman" w:hAnsi="Times New Roman" w:cs="Times New Roman"/>
          <w:sz w:val="24"/>
          <w:szCs w:val="24"/>
        </w:rPr>
        <w:t xml:space="preserve">концентрация интеллектуальных, организационно-педагогических, кадровых, экономических, методических и других ресурсов на реализации задач воспитания; </w:t>
      </w:r>
    </w:p>
    <w:p w:rsidR="007E0853" w:rsidRPr="00060684" w:rsidRDefault="007E0853" w:rsidP="00060684">
      <w:pPr>
        <w:shd w:val="clear" w:color="auto" w:fill="FFFFFF"/>
        <w:spacing w:before="180" w:after="180" w:line="240" w:lineRule="auto"/>
        <w:rPr>
          <w:rFonts w:ascii="Times New Roman" w:hAnsi="Times New Roman" w:cs="Times New Roman"/>
          <w:sz w:val="24"/>
          <w:szCs w:val="24"/>
        </w:rPr>
      </w:pPr>
      <w:r w:rsidRPr="00060684">
        <w:rPr>
          <w:rFonts w:ascii="Times New Roman" w:hAnsi="Times New Roman" w:cs="Times New Roman"/>
          <w:sz w:val="24"/>
          <w:szCs w:val="24"/>
          <w:shd w:val="clear" w:color="auto" w:fill="FFFFFF"/>
        </w:rPr>
        <w:t>·</w:t>
      </w:r>
      <w:r w:rsidRPr="00060684">
        <w:rPr>
          <w:rFonts w:ascii="Times New Roman" w:hAnsi="Times New Roman" w:cs="Times New Roman"/>
          <w:sz w:val="14"/>
          <w:szCs w:val="14"/>
        </w:rPr>
        <w:t xml:space="preserve">         </w:t>
      </w:r>
      <w:r w:rsidRPr="00060684">
        <w:rPr>
          <w:rFonts w:ascii="Times New Roman" w:hAnsi="Times New Roman" w:cs="Times New Roman"/>
          <w:sz w:val="24"/>
          <w:szCs w:val="24"/>
        </w:rPr>
        <w:t xml:space="preserve">создание открытого информационного, образовательного, деятельностного и коммуникативного социального пространства для формирования    у    детей, подростков и молодежи потребности    быть самостоятельной    личностью,    принимающей ответственные решения и умеющей взять на себя ведущую роль в организации деятельности и регулировании взаимоотношений в различных социальных  группах; </w:t>
      </w:r>
    </w:p>
    <w:p w:rsidR="007E0853" w:rsidRPr="00060684" w:rsidRDefault="007E0853" w:rsidP="00060684">
      <w:pPr>
        <w:shd w:val="clear" w:color="auto" w:fill="FFFFFF"/>
        <w:spacing w:before="180" w:after="180" w:line="240" w:lineRule="auto"/>
        <w:rPr>
          <w:rFonts w:ascii="Times New Roman" w:hAnsi="Times New Roman" w:cs="Times New Roman"/>
          <w:sz w:val="24"/>
          <w:szCs w:val="24"/>
        </w:rPr>
      </w:pPr>
      <w:r w:rsidRPr="00060684">
        <w:rPr>
          <w:rFonts w:ascii="Times New Roman" w:hAnsi="Times New Roman" w:cs="Times New Roman"/>
          <w:sz w:val="24"/>
          <w:szCs w:val="24"/>
          <w:shd w:val="clear" w:color="auto" w:fill="FFFFFF"/>
        </w:rPr>
        <w:t>·</w:t>
      </w:r>
      <w:r w:rsidRPr="00060684">
        <w:rPr>
          <w:rFonts w:ascii="Times New Roman" w:hAnsi="Times New Roman" w:cs="Times New Roman"/>
          <w:sz w:val="14"/>
          <w:szCs w:val="14"/>
        </w:rPr>
        <w:t xml:space="preserve">         </w:t>
      </w:r>
      <w:r w:rsidRPr="00060684">
        <w:rPr>
          <w:rFonts w:ascii="Times New Roman" w:hAnsi="Times New Roman" w:cs="Times New Roman"/>
          <w:sz w:val="24"/>
          <w:szCs w:val="24"/>
        </w:rPr>
        <w:t xml:space="preserve">создание организационных условий повышения социальной компетентности и ответственности подрастающего поколения за свою духовную, интеллектуальную, нравственную жизнь, за свое здоровье и благополучие; </w:t>
      </w:r>
    </w:p>
    <w:p w:rsidR="007E0853" w:rsidRPr="00060684" w:rsidRDefault="007E0853" w:rsidP="00060684">
      <w:pPr>
        <w:spacing w:before="180" w:after="180" w:line="240" w:lineRule="auto"/>
        <w:rPr>
          <w:rFonts w:ascii="Times New Roman" w:hAnsi="Times New Roman" w:cs="Times New Roman"/>
          <w:sz w:val="24"/>
          <w:szCs w:val="24"/>
        </w:rPr>
      </w:pPr>
      <w:r w:rsidRPr="00060684">
        <w:rPr>
          <w:rFonts w:ascii="Times New Roman" w:hAnsi="Times New Roman" w:cs="Times New Roman"/>
          <w:sz w:val="24"/>
          <w:szCs w:val="24"/>
        </w:rPr>
        <w:t>·</w:t>
      </w:r>
      <w:r w:rsidRPr="00060684">
        <w:rPr>
          <w:rFonts w:ascii="Times New Roman" w:hAnsi="Times New Roman" w:cs="Times New Roman"/>
          <w:sz w:val="14"/>
          <w:szCs w:val="14"/>
        </w:rPr>
        <w:t xml:space="preserve">         </w:t>
      </w:r>
      <w:r w:rsidRPr="00060684">
        <w:rPr>
          <w:rFonts w:ascii="Times New Roman" w:hAnsi="Times New Roman" w:cs="Times New Roman"/>
          <w:sz w:val="24"/>
          <w:szCs w:val="24"/>
        </w:rPr>
        <w:t xml:space="preserve">создание социально-педагогических условий, способствующих формированию позитивного отношения  детей и молодежи к окружающему миру, обществу, природе; </w:t>
      </w:r>
    </w:p>
    <w:p w:rsidR="007E0853" w:rsidRPr="00060684" w:rsidRDefault="007E0853" w:rsidP="00060684">
      <w:pPr>
        <w:spacing w:before="180" w:after="180" w:line="240" w:lineRule="auto"/>
        <w:rPr>
          <w:rFonts w:ascii="Times New Roman" w:hAnsi="Times New Roman" w:cs="Times New Roman"/>
          <w:sz w:val="24"/>
          <w:szCs w:val="24"/>
        </w:rPr>
      </w:pPr>
      <w:r w:rsidRPr="00060684">
        <w:rPr>
          <w:rFonts w:ascii="Times New Roman" w:hAnsi="Times New Roman" w:cs="Times New Roman"/>
          <w:sz w:val="24"/>
          <w:szCs w:val="24"/>
        </w:rPr>
        <w:t>·</w:t>
      </w:r>
      <w:r w:rsidRPr="00060684">
        <w:rPr>
          <w:rFonts w:ascii="Times New Roman" w:hAnsi="Times New Roman" w:cs="Times New Roman"/>
          <w:sz w:val="14"/>
          <w:szCs w:val="14"/>
        </w:rPr>
        <w:t xml:space="preserve">         </w:t>
      </w:r>
      <w:r w:rsidRPr="00060684">
        <w:rPr>
          <w:rFonts w:ascii="Times New Roman" w:hAnsi="Times New Roman" w:cs="Times New Roman"/>
          <w:sz w:val="24"/>
          <w:szCs w:val="24"/>
        </w:rPr>
        <w:t xml:space="preserve">создание условий для профессионального становления и самореализации личности, формирование потребности к самообразованию на протяжении всей жизни. </w:t>
      </w:r>
    </w:p>
    <w:p w:rsidR="007E0853" w:rsidRPr="00060684" w:rsidRDefault="007E0853" w:rsidP="00060684">
      <w:pPr>
        <w:spacing w:before="180" w:after="180" w:line="240" w:lineRule="auto"/>
        <w:jc w:val="center"/>
        <w:rPr>
          <w:rFonts w:ascii="Times New Roman" w:hAnsi="Times New Roman" w:cs="Times New Roman"/>
          <w:sz w:val="24"/>
          <w:szCs w:val="24"/>
        </w:rPr>
      </w:pPr>
      <w:r w:rsidRPr="00060684">
        <w:rPr>
          <w:rFonts w:ascii="Times New Roman" w:hAnsi="Times New Roman" w:cs="Times New Roman"/>
          <w:sz w:val="24"/>
          <w:szCs w:val="24"/>
        </w:rPr>
        <w:t xml:space="preserve">  </w:t>
      </w:r>
      <w:r w:rsidRPr="00060684">
        <w:rPr>
          <w:rFonts w:ascii="Times New Roman" w:hAnsi="Times New Roman" w:cs="Times New Roman"/>
          <w:b/>
          <w:bCs/>
          <w:sz w:val="24"/>
          <w:szCs w:val="24"/>
        </w:rPr>
        <w:t>МЕТОДОЛОГИЧЕСКИЕ ОСНОВЫ И ПРИНЦИПЫ  ОРГАНИЗАЦИИ ВОСПИТАТЕЛЬНОГО ПРОЦЕССА</w:t>
      </w:r>
      <w:r w:rsidRPr="00060684">
        <w:rPr>
          <w:rFonts w:ascii="Times New Roman" w:hAnsi="Times New Roman" w:cs="Times New Roman"/>
          <w:sz w:val="24"/>
          <w:szCs w:val="24"/>
        </w:rPr>
        <w:t xml:space="preserve"> </w:t>
      </w:r>
    </w:p>
    <w:p w:rsidR="007E0853" w:rsidRPr="00060684" w:rsidRDefault="007E0853" w:rsidP="00060684">
      <w:pPr>
        <w:spacing w:before="180" w:after="180" w:line="240" w:lineRule="auto"/>
        <w:rPr>
          <w:rFonts w:ascii="Times New Roman" w:hAnsi="Times New Roman" w:cs="Times New Roman"/>
          <w:sz w:val="24"/>
          <w:szCs w:val="24"/>
        </w:rPr>
      </w:pPr>
      <w:r w:rsidRPr="00060684">
        <w:rPr>
          <w:rFonts w:ascii="Times New Roman" w:hAnsi="Times New Roman" w:cs="Times New Roman"/>
          <w:sz w:val="24"/>
          <w:szCs w:val="24"/>
        </w:rPr>
        <w:t xml:space="preserve">         </w:t>
      </w:r>
      <w:r w:rsidRPr="00060684">
        <w:rPr>
          <w:rFonts w:ascii="Times New Roman" w:hAnsi="Times New Roman" w:cs="Times New Roman"/>
          <w:i/>
          <w:iCs/>
          <w:sz w:val="24"/>
          <w:szCs w:val="24"/>
        </w:rPr>
        <w:t>Личностно-ориентированный подход</w:t>
      </w:r>
      <w:r w:rsidRPr="00060684">
        <w:rPr>
          <w:rFonts w:ascii="Times New Roman" w:hAnsi="Times New Roman" w:cs="Times New Roman"/>
          <w:sz w:val="24"/>
          <w:szCs w:val="24"/>
        </w:rPr>
        <w:t xml:space="preserve"> – методологическая ориентация в педагогической деятельности, позволяющая посредством  опоры на систему взаимосвязанных понятий, идей и способов действий обеспечивать и поддерживать процессы самопознания, самостроительства и самореализации личности воспитуемого, развития его неповторимой индивидуальности. </w:t>
      </w:r>
    </w:p>
    <w:p w:rsidR="007E0853" w:rsidRPr="00060684" w:rsidRDefault="007E0853" w:rsidP="00060684">
      <w:pPr>
        <w:shd w:val="clear" w:color="auto" w:fill="FFFFFF"/>
        <w:spacing w:before="180" w:after="180" w:line="240" w:lineRule="auto"/>
        <w:rPr>
          <w:rFonts w:ascii="Times New Roman" w:hAnsi="Times New Roman" w:cs="Times New Roman"/>
          <w:sz w:val="24"/>
          <w:szCs w:val="24"/>
        </w:rPr>
      </w:pPr>
      <w:r w:rsidRPr="00060684">
        <w:rPr>
          <w:rFonts w:ascii="Times New Roman" w:hAnsi="Times New Roman" w:cs="Times New Roman"/>
          <w:i/>
          <w:iCs/>
          <w:sz w:val="24"/>
          <w:szCs w:val="24"/>
        </w:rPr>
        <w:t xml:space="preserve">Деятельностный подход в воспитании </w:t>
      </w:r>
      <w:r w:rsidRPr="00060684">
        <w:rPr>
          <w:rFonts w:ascii="Times New Roman" w:hAnsi="Times New Roman" w:cs="Times New Roman"/>
          <w:sz w:val="24"/>
          <w:szCs w:val="24"/>
        </w:rPr>
        <w:t xml:space="preserve">исходит из представлений о единстве личности с ее деятельностью. Это единство проявляется в том, что деятельность в ее многообразных формах непосредственно и опосредованно осуществляет изменения в структурах личности; личность же в свою очередь  одновременно непосредственно и опосредованно осуществляет   выбор адекватных ей видов и форм деятельности, удовлетворяющих потребностям личностного развития. Суть воспитания с точки зрения деятельностного подхода состоит в том, что в центре внимания стоит не только деятельность, а совместная деятельность воспитанников и педагогов по реализации вместе выработанных целей и задач. </w:t>
      </w:r>
    </w:p>
    <w:p w:rsidR="007E0853" w:rsidRPr="00060684" w:rsidRDefault="007E0853" w:rsidP="00060684">
      <w:pPr>
        <w:spacing w:before="180" w:after="180" w:line="240" w:lineRule="auto"/>
        <w:rPr>
          <w:rFonts w:ascii="Times New Roman" w:hAnsi="Times New Roman" w:cs="Times New Roman"/>
          <w:sz w:val="24"/>
          <w:szCs w:val="24"/>
        </w:rPr>
      </w:pPr>
      <w:r w:rsidRPr="00060684">
        <w:rPr>
          <w:rFonts w:ascii="Times New Roman" w:hAnsi="Times New Roman" w:cs="Times New Roman"/>
          <w:i/>
          <w:iCs/>
          <w:sz w:val="24"/>
          <w:szCs w:val="24"/>
        </w:rPr>
        <w:t xml:space="preserve">Комплексный подход – </w:t>
      </w:r>
      <w:r w:rsidRPr="00060684">
        <w:rPr>
          <w:rFonts w:ascii="Times New Roman" w:hAnsi="Times New Roman" w:cs="Times New Roman"/>
          <w:sz w:val="24"/>
          <w:szCs w:val="24"/>
        </w:rPr>
        <w:t xml:space="preserve">сущность комплексного подхода к воспитанию составляет обеспечение единства, целостности различных комплексов. Комплексный  подход применим и эффективно срабатывает при рассмотрении явлений, объектов действительности, отношений, деятельности и т.д. всех систем и уровней. При рассмотрении комплексного подхода к воспитанию он приобретает ранг основополагающего принципа, отражающего главные, сущностные стороны воспитательного процесса, обуславливающего конечный результат – всесторонне гармоническое развитие личности. </w:t>
      </w:r>
    </w:p>
    <w:p w:rsidR="007E0853" w:rsidRPr="00060684" w:rsidRDefault="007E0853" w:rsidP="00060684">
      <w:pPr>
        <w:spacing w:before="180" w:after="180" w:line="240" w:lineRule="auto"/>
        <w:rPr>
          <w:rFonts w:ascii="Times New Roman" w:hAnsi="Times New Roman" w:cs="Times New Roman"/>
          <w:sz w:val="24"/>
          <w:szCs w:val="24"/>
        </w:rPr>
      </w:pPr>
      <w:r w:rsidRPr="00060684">
        <w:rPr>
          <w:rFonts w:ascii="Times New Roman" w:hAnsi="Times New Roman" w:cs="Times New Roman"/>
          <w:i/>
          <w:iCs/>
          <w:sz w:val="24"/>
          <w:szCs w:val="24"/>
        </w:rPr>
        <w:t>           Аксиологический подход</w:t>
      </w:r>
      <w:r w:rsidRPr="00060684">
        <w:rPr>
          <w:rFonts w:ascii="Times New Roman" w:hAnsi="Times New Roman" w:cs="Times New Roman"/>
          <w:sz w:val="24"/>
          <w:szCs w:val="24"/>
        </w:rPr>
        <w:t xml:space="preserve">  – включает универсальные общечеловеческие ценности, которые «присваиваются» сознанием и становятся личностными смыслами отношений человека к миру, людям, самому себе; направлен на создание условий для обретения ребенком смысла своего  учения, жизни, на воспитание личностных смыслов всего происходящего в его общении с природой, социумом, культурой. </w:t>
      </w:r>
    </w:p>
    <w:p w:rsidR="007E0853" w:rsidRPr="00060684" w:rsidRDefault="007E0853" w:rsidP="00060684">
      <w:pPr>
        <w:shd w:val="clear" w:color="auto" w:fill="FFFFFF"/>
        <w:spacing w:before="180" w:after="180" w:line="240" w:lineRule="auto"/>
        <w:rPr>
          <w:rFonts w:ascii="Times New Roman" w:hAnsi="Times New Roman" w:cs="Times New Roman"/>
          <w:sz w:val="24"/>
          <w:szCs w:val="24"/>
        </w:rPr>
      </w:pPr>
      <w:r w:rsidRPr="00060684">
        <w:rPr>
          <w:rFonts w:ascii="Times New Roman" w:hAnsi="Times New Roman" w:cs="Times New Roman"/>
          <w:i/>
          <w:iCs/>
          <w:sz w:val="24"/>
          <w:szCs w:val="24"/>
        </w:rPr>
        <w:t xml:space="preserve">Амбивалентный подход </w:t>
      </w:r>
      <w:r w:rsidRPr="00060684">
        <w:rPr>
          <w:rFonts w:ascii="Times New Roman" w:hAnsi="Times New Roman" w:cs="Times New Roman"/>
          <w:sz w:val="24"/>
          <w:szCs w:val="24"/>
        </w:rPr>
        <w:t>(Л.И.Новикова) предполагает рассмот</w:t>
      </w:r>
      <w:r w:rsidRPr="00060684">
        <w:rPr>
          <w:rFonts w:ascii="Times New Roman" w:hAnsi="Times New Roman" w:cs="Times New Roman"/>
          <w:sz w:val="24"/>
          <w:szCs w:val="24"/>
        </w:rPr>
        <w:softHyphen/>
        <w:t>рение педагогических явлений и процессов на основе учета их, на первый взгляд, исключающих, противоречащих друг другу сторон. Например, амбивалентный подход применим при изучении кол</w:t>
      </w:r>
      <w:r w:rsidRPr="00060684">
        <w:rPr>
          <w:rFonts w:ascii="Times New Roman" w:hAnsi="Times New Roman" w:cs="Times New Roman"/>
          <w:sz w:val="24"/>
          <w:szCs w:val="24"/>
        </w:rPr>
        <w:softHyphen/>
        <w:t>лектива и индивидуальности, свободы и ответственности, диф</w:t>
      </w:r>
      <w:r w:rsidRPr="00060684">
        <w:rPr>
          <w:rFonts w:ascii="Times New Roman" w:hAnsi="Times New Roman" w:cs="Times New Roman"/>
          <w:sz w:val="24"/>
          <w:szCs w:val="24"/>
        </w:rPr>
        <w:softHyphen/>
        <w:t>ференциации и интеграции. Как правило, педагогам свойственно абсолютизировать какую-то одну из дуальных характеристик: в школе должен быть только порядок, а хаос — это уже негативная характеристика; если сво</w:t>
      </w:r>
      <w:r w:rsidRPr="00060684">
        <w:rPr>
          <w:rFonts w:ascii="Times New Roman" w:hAnsi="Times New Roman" w:cs="Times New Roman"/>
          <w:sz w:val="24"/>
          <w:szCs w:val="24"/>
        </w:rPr>
        <w:softHyphen/>
        <w:t>бодное воспитание, то уже никакого принуждения; если развитие индивидуальности, то вне коллектива. Подобный подход не толь</w:t>
      </w:r>
      <w:r w:rsidRPr="00060684">
        <w:rPr>
          <w:rFonts w:ascii="Times New Roman" w:hAnsi="Times New Roman" w:cs="Times New Roman"/>
          <w:sz w:val="24"/>
          <w:szCs w:val="24"/>
        </w:rPr>
        <w:softHyphen/>
        <w:t xml:space="preserve">ко не соответствует реальности, но значительно обедняет смыслы и содержание педагогической деятельности. В этом плане амбивалентный подход обладает неоспоримым преимуществом. </w:t>
      </w:r>
    </w:p>
    <w:p w:rsidR="007E0853" w:rsidRPr="00060684" w:rsidRDefault="007E0853" w:rsidP="00060684">
      <w:pPr>
        <w:shd w:val="clear" w:color="auto" w:fill="FFFFFF"/>
        <w:spacing w:before="180" w:after="180" w:line="240" w:lineRule="auto"/>
        <w:rPr>
          <w:rFonts w:ascii="Times New Roman" w:hAnsi="Times New Roman" w:cs="Times New Roman"/>
          <w:sz w:val="24"/>
          <w:szCs w:val="24"/>
        </w:rPr>
      </w:pPr>
      <w:r w:rsidRPr="00060684">
        <w:rPr>
          <w:rFonts w:ascii="Times New Roman" w:hAnsi="Times New Roman" w:cs="Times New Roman"/>
          <w:i/>
          <w:iCs/>
          <w:sz w:val="24"/>
          <w:szCs w:val="24"/>
        </w:rPr>
        <w:t>Системный подход</w:t>
      </w:r>
      <w:r w:rsidRPr="00060684">
        <w:rPr>
          <w:rFonts w:ascii="Times New Roman" w:hAnsi="Times New Roman" w:cs="Times New Roman"/>
          <w:i/>
          <w:iCs/>
          <w:sz w:val="24"/>
          <w:szCs w:val="24"/>
          <w:vertAlign w:val="superscript"/>
        </w:rPr>
        <w:t>,</w:t>
      </w:r>
      <w:r w:rsidRPr="00060684">
        <w:rPr>
          <w:rFonts w:ascii="Times New Roman" w:hAnsi="Times New Roman" w:cs="Times New Roman"/>
          <w:i/>
          <w:iCs/>
          <w:sz w:val="24"/>
          <w:szCs w:val="24"/>
        </w:rPr>
        <w:t xml:space="preserve"> </w:t>
      </w:r>
      <w:r w:rsidRPr="00060684">
        <w:rPr>
          <w:rFonts w:ascii="Times New Roman" w:hAnsi="Times New Roman" w:cs="Times New Roman"/>
          <w:sz w:val="24"/>
          <w:szCs w:val="24"/>
        </w:rPr>
        <w:t>предполагает рассматривать объект как слож</w:t>
      </w:r>
      <w:r w:rsidRPr="00060684">
        <w:rPr>
          <w:rFonts w:ascii="Times New Roman" w:hAnsi="Times New Roman" w:cs="Times New Roman"/>
          <w:sz w:val="24"/>
          <w:szCs w:val="24"/>
        </w:rPr>
        <w:softHyphen/>
        <w:t>ное образование, не сводимое к сумме составляющих его частей и имеющее иерархическую структуру. Системное рассмотрение пред</w:t>
      </w:r>
      <w:r w:rsidRPr="00060684">
        <w:rPr>
          <w:rFonts w:ascii="Times New Roman" w:hAnsi="Times New Roman" w:cs="Times New Roman"/>
          <w:sz w:val="24"/>
          <w:szCs w:val="24"/>
        </w:rPr>
        <w:softHyphen/>
        <w:t>полагает выделение структурных компонентов, их функций, ус</w:t>
      </w:r>
      <w:r w:rsidRPr="00060684">
        <w:rPr>
          <w:rFonts w:ascii="Times New Roman" w:hAnsi="Times New Roman" w:cs="Times New Roman"/>
          <w:sz w:val="24"/>
          <w:szCs w:val="24"/>
        </w:rPr>
        <w:softHyphen/>
        <w:t>тановление функционально-иерархических связей, определение системообразующего фактора, анализ внешних связей. Использу</w:t>
      </w:r>
      <w:r w:rsidRPr="00060684">
        <w:rPr>
          <w:rFonts w:ascii="Times New Roman" w:hAnsi="Times New Roman" w:cs="Times New Roman"/>
          <w:sz w:val="24"/>
          <w:szCs w:val="24"/>
        </w:rPr>
        <w:softHyphen/>
        <w:t>ется при анализе и построении воспитательных систем, воспитатель</w:t>
      </w:r>
      <w:r w:rsidRPr="00060684">
        <w:rPr>
          <w:rFonts w:ascii="Times New Roman" w:hAnsi="Times New Roman" w:cs="Times New Roman"/>
          <w:sz w:val="24"/>
          <w:szCs w:val="24"/>
        </w:rPr>
        <w:softHyphen/>
        <w:t xml:space="preserve">ного процесса. </w:t>
      </w:r>
    </w:p>
    <w:p w:rsidR="007E0853" w:rsidRPr="00060684" w:rsidRDefault="007E0853" w:rsidP="00060684">
      <w:pPr>
        <w:shd w:val="clear" w:color="auto" w:fill="FFFFFF"/>
        <w:spacing w:before="180" w:after="180" w:line="240" w:lineRule="auto"/>
        <w:rPr>
          <w:rFonts w:ascii="Times New Roman" w:hAnsi="Times New Roman" w:cs="Times New Roman"/>
          <w:sz w:val="24"/>
          <w:szCs w:val="24"/>
        </w:rPr>
      </w:pPr>
      <w:r w:rsidRPr="00060684">
        <w:rPr>
          <w:rFonts w:ascii="Times New Roman" w:hAnsi="Times New Roman" w:cs="Times New Roman"/>
          <w:i/>
          <w:iCs/>
          <w:sz w:val="24"/>
          <w:szCs w:val="24"/>
        </w:rPr>
        <w:t xml:space="preserve">Синергетический подход </w:t>
      </w:r>
      <w:r w:rsidRPr="00060684">
        <w:rPr>
          <w:rFonts w:ascii="Times New Roman" w:hAnsi="Times New Roman" w:cs="Times New Roman"/>
          <w:sz w:val="24"/>
          <w:szCs w:val="24"/>
        </w:rPr>
        <w:t>позволяет рассматривать воспитание как процесс, в значительной степени самоорганизу</w:t>
      </w:r>
      <w:r w:rsidRPr="00060684">
        <w:rPr>
          <w:rFonts w:ascii="Times New Roman" w:hAnsi="Times New Roman" w:cs="Times New Roman"/>
          <w:sz w:val="24"/>
          <w:szCs w:val="24"/>
        </w:rPr>
        <w:softHyphen/>
        <w:t>ющийся, не основанный на прямых причинно-следственных за</w:t>
      </w:r>
      <w:r w:rsidRPr="00060684">
        <w:rPr>
          <w:rFonts w:ascii="Times New Roman" w:hAnsi="Times New Roman" w:cs="Times New Roman"/>
          <w:sz w:val="24"/>
          <w:szCs w:val="24"/>
        </w:rPr>
        <w:softHyphen/>
        <w:t>висимостях, а протекающий неоднозначно; процесс, обуслов</w:t>
      </w:r>
      <w:r w:rsidRPr="00060684">
        <w:rPr>
          <w:rFonts w:ascii="Times New Roman" w:hAnsi="Times New Roman" w:cs="Times New Roman"/>
          <w:sz w:val="24"/>
          <w:szCs w:val="24"/>
        </w:rPr>
        <w:softHyphen/>
        <w:t>ленный множеством внутренних и внешних влияний: закономер</w:t>
      </w:r>
      <w:r w:rsidRPr="00060684">
        <w:rPr>
          <w:rFonts w:ascii="Times New Roman" w:hAnsi="Times New Roman" w:cs="Times New Roman"/>
          <w:sz w:val="24"/>
          <w:szCs w:val="24"/>
        </w:rPr>
        <w:softHyphen/>
        <w:t xml:space="preserve">ных и случайных, предсказуемых и стихийных, упорядоченных и хаотичных. </w:t>
      </w:r>
    </w:p>
    <w:p w:rsidR="007E0853" w:rsidRPr="00060684" w:rsidRDefault="007E0853" w:rsidP="00060684">
      <w:pPr>
        <w:shd w:val="clear" w:color="auto" w:fill="FFFFFF"/>
        <w:spacing w:before="180" w:after="180" w:line="240" w:lineRule="auto"/>
        <w:rPr>
          <w:rFonts w:ascii="Times New Roman" w:hAnsi="Times New Roman" w:cs="Times New Roman"/>
          <w:sz w:val="24"/>
          <w:szCs w:val="24"/>
        </w:rPr>
      </w:pPr>
      <w:r w:rsidRPr="00060684">
        <w:rPr>
          <w:rFonts w:ascii="Times New Roman" w:hAnsi="Times New Roman" w:cs="Times New Roman"/>
          <w:i/>
          <w:iCs/>
          <w:sz w:val="24"/>
          <w:szCs w:val="24"/>
        </w:rPr>
        <w:t>Средовой подход</w:t>
      </w:r>
      <w:r w:rsidRPr="00060684">
        <w:rPr>
          <w:rFonts w:ascii="Times New Roman" w:hAnsi="Times New Roman" w:cs="Times New Roman"/>
          <w:sz w:val="24"/>
          <w:szCs w:val="24"/>
        </w:rPr>
        <w:t xml:space="preserve"> ориентирует воспитателей на рассмотрение процесса развития личности в зависимости от условий и характеристик окружающей среды. Этот подход предусматривает систему действий со средой, которые обеспечили бы ее превращение в средство диагностики и проектирования воспитательного результата. В рамках подхода под средой подразумевают все, что окружает субъекта и посредством чего он реализует себя как личность. </w:t>
      </w:r>
    </w:p>
    <w:p w:rsidR="007E0853" w:rsidRPr="00060684" w:rsidRDefault="007E0853" w:rsidP="00060684">
      <w:pPr>
        <w:spacing w:before="180" w:after="180" w:line="240" w:lineRule="auto"/>
        <w:rPr>
          <w:rFonts w:ascii="Times New Roman" w:hAnsi="Times New Roman" w:cs="Times New Roman"/>
          <w:sz w:val="24"/>
          <w:szCs w:val="24"/>
        </w:rPr>
      </w:pPr>
      <w:r w:rsidRPr="00060684">
        <w:rPr>
          <w:rFonts w:ascii="Times New Roman" w:hAnsi="Times New Roman" w:cs="Times New Roman"/>
          <w:i/>
          <w:iCs/>
          <w:sz w:val="24"/>
          <w:szCs w:val="24"/>
        </w:rPr>
        <w:t>Антропологический подход</w:t>
      </w:r>
      <w:r w:rsidRPr="00060684">
        <w:rPr>
          <w:rFonts w:ascii="Times New Roman" w:hAnsi="Times New Roman" w:cs="Times New Roman"/>
          <w:sz w:val="24"/>
          <w:szCs w:val="24"/>
        </w:rPr>
        <w:t xml:space="preserve"> ориентирует на работу с  воспитанником как целостной и уникальной личностью, на максимальный учет комплекса знаний о человеке. </w:t>
      </w:r>
    </w:p>
    <w:p w:rsidR="007E0853" w:rsidRPr="00060684" w:rsidRDefault="007E0853" w:rsidP="00060684">
      <w:pPr>
        <w:spacing w:before="180" w:after="180" w:line="240" w:lineRule="auto"/>
        <w:jc w:val="center"/>
        <w:rPr>
          <w:rFonts w:ascii="Times New Roman" w:hAnsi="Times New Roman" w:cs="Times New Roman"/>
          <w:sz w:val="24"/>
          <w:szCs w:val="24"/>
        </w:rPr>
      </w:pPr>
      <w:r w:rsidRPr="00060684">
        <w:rPr>
          <w:rFonts w:ascii="Times New Roman" w:hAnsi="Times New Roman" w:cs="Times New Roman"/>
          <w:sz w:val="24"/>
          <w:szCs w:val="24"/>
        </w:rPr>
        <w:t xml:space="preserve">  </w:t>
      </w:r>
      <w:r w:rsidRPr="00060684">
        <w:rPr>
          <w:rFonts w:ascii="Times New Roman" w:hAnsi="Times New Roman" w:cs="Times New Roman"/>
          <w:b/>
          <w:bCs/>
          <w:sz w:val="24"/>
          <w:szCs w:val="24"/>
        </w:rPr>
        <w:t>ПРИНЦИПЫ ОРГАНИЗАЦИИ ВОСПИТАТЕЛЬНОГО ПРОЦЕССА</w:t>
      </w:r>
      <w:r w:rsidRPr="00060684">
        <w:rPr>
          <w:rFonts w:ascii="Times New Roman" w:hAnsi="Times New Roman" w:cs="Times New Roman"/>
          <w:sz w:val="24"/>
          <w:szCs w:val="24"/>
        </w:rPr>
        <w:t xml:space="preserve"> </w:t>
      </w:r>
    </w:p>
    <w:p w:rsidR="007E0853" w:rsidRPr="00060684" w:rsidRDefault="007E0853" w:rsidP="00060684">
      <w:pPr>
        <w:spacing w:before="180" w:after="180" w:line="240" w:lineRule="auto"/>
        <w:rPr>
          <w:rFonts w:ascii="Times New Roman" w:hAnsi="Times New Roman" w:cs="Times New Roman"/>
          <w:sz w:val="24"/>
          <w:szCs w:val="24"/>
        </w:rPr>
      </w:pPr>
      <w:r w:rsidRPr="00060684">
        <w:rPr>
          <w:rFonts w:ascii="Times New Roman" w:hAnsi="Times New Roman" w:cs="Times New Roman"/>
          <w:sz w:val="24"/>
          <w:szCs w:val="24"/>
        </w:rPr>
        <w:t> </w:t>
      </w:r>
      <w:r w:rsidRPr="00060684">
        <w:rPr>
          <w:rFonts w:ascii="Times New Roman" w:hAnsi="Times New Roman" w:cs="Times New Roman"/>
          <w:i/>
          <w:iCs/>
          <w:sz w:val="24"/>
          <w:szCs w:val="24"/>
        </w:rPr>
        <w:t xml:space="preserve">Принцип природосообразности  </w:t>
      </w:r>
      <w:r w:rsidRPr="00060684">
        <w:rPr>
          <w:rFonts w:ascii="Times New Roman" w:hAnsi="Times New Roman" w:cs="Times New Roman"/>
          <w:sz w:val="24"/>
          <w:szCs w:val="24"/>
        </w:rPr>
        <w:t xml:space="preserve">воспитания основывается на научном понимании  взаимосвязи природных и социокультурных процессов и необходимости воспитания детей с учетом  их индивидуальных и возрастных особенностей. </w:t>
      </w:r>
    </w:p>
    <w:p w:rsidR="007E0853" w:rsidRPr="00060684" w:rsidRDefault="007E0853" w:rsidP="00060684">
      <w:pPr>
        <w:spacing w:after="0" w:line="240" w:lineRule="auto"/>
        <w:rPr>
          <w:rFonts w:ascii="Times New Roman" w:hAnsi="Times New Roman" w:cs="Times New Roman"/>
          <w:sz w:val="24"/>
          <w:szCs w:val="24"/>
        </w:rPr>
      </w:pPr>
      <w:r w:rsidRPr="00060684">
        <w:rPr>
          <w:rFonts w:ascii="Times New Roman" w:hAnsi="Times New Roman" w:cs="Times New Roman"/>
          <w:i/>
          <w:iCs/>
          <w:sz w:val="24"/>
          <w:szCs w:val="24"/>
        </w:rPr>
        <w:t>  Принцип культуросообразности -</w:t>
      </w:r>
      <w:r w:rsidRPr="00060684">
        <w:rPr>
          <w:rFonts w:ascii="Times New Roman" w:hAnsi="Times New Roman" w:cs="Times New Roman"/>
          <w:b/>
          <w:bCs/>
          <w:sz w:val="24"/>
          <w:szCs w:val="24"/>
        </w:rPr>
        <w:t xml:space="preserve"> </w:t>
      </w:r>
      <w:r w:rsidRPr="00060684">
        <w:rPr>
          <w:rFonts w:ascii="Times New Roman" w:hAnsi="Times New Roman" w:cs="Times New Roman"/>
          <w:sz w:val="24"/>
          <w:szCs w:val="24"/>
        </w:rPr>
        <w:t xml:space="preserve">утверждает, что воспитание должно основываться на общечеловеческих ценностях, строиться в соответствии с традициями и нормами национальной культуры и региональными особенностями, не противоречащими   общечеловеческим ценностям. </w:t>
      </w:r>
    </w:p>
    <w:p w:rsidR="007E0853" w:rsidRPr="00060684" w:rsidRDefault="007E0853" w:rsidP="00060684">
      <w:pPr>
        <w:spacing w:after="0" w:line="240" w:lineRule="auto"/>
        <w:rPr>
          <w:rFonts w:ascii="Times New Roman" w:hAnsi="Times New Roman" w:cs="Times New Roman"/>
          <w:sz w:val="24"/>
          <w:szCs w:val="24"/>
        </w:rPr>
      </w:pPr>
      <w:r w:rsidRPr="00060684">
        <w:rPr>
          <w:rFonts w:ascii="Times New Roman" w:hAnsi="Times New Roman" w:cs="Times New Roman"/>
          <w:i/>
          <w:iCs/>
          <w:sz w:val="24"/>
          <w:szCs w:val="24"/>
        </w:rPr>
        <w:t>Принцип целенаправленности</w:t>
      </w:r>
      <w:r w:rsidRPr="00060684">
        <w:rPr>
          <w:rFonts w:ascii="Times New Roman" w:hAnsi="Times New Roman" w:cs="Times New Roman"/>
          <w:sz w:val="24"/>
          <w:szCs w:val="24"/>
        </w:rPr>
        <w:t xml:space="preserve">  включает ясность целевой установки на каждом этапе развития, точный учет коллективных потребностей, правильный выбор главных видов воспитательной деятельности. </w:t>
      </w:r>
    </w:p>
    <w:p w:rsidR="007E0853" w:rsidRPr="00060684" w:rsidRDefault="007E0853" w:rsidP="00060684">
      <w:pPr>
        <w:spacing w:before="180" w:after="180" w:line="240" w:lineRule="auto"/>
        <w:rPr>
          <w:rFonts w:ascii="Times New Roman" w:hAnsi="Times New Roman" w:cs="Times New Roman"/>
          <w:sz w:val="24"/>
          <w:szCs w:val="24"/>
        </w:rPr>
      </w:pPr>
      <w:r w:rsidRPr="00060684">
        <w:rPr>
          <w:rFonts w:ascii="Times New Roman" w:hAnsi="Times New Roman" w:cs="Times New Roman"/>
          <w:sz w:val="24"/>
          <w:szCs w:val="24"/>
        </w:rPr>
        <w:t xml:space="preserve">    </w:t>
      </w:r>
      <w:r w:rsidRPr="00060684">
        <w:rPr>
          <w:rFonts w:ascii="Times New Roman" w:hAnsi="Times New Roman" w:cs="Times New Roman"/>
          <w:i/>
          <w:iCs/>
          <w:sz w:val="24"/>
          <w:szCs w:val="24"/>
        </w:rPr>
        <w:t>Принцип гуманистической направленности</w:t>
      </w:r>
      <w:r w:rsidRPr="00060684">
        <w:rPr>
          <w:rFonts w:ascii="Times New Roman" w:hAnsi="Times New Roman" w:cs="Times New Roman"/>
          <w:sz w:val="24"/>
          <w:szCs w:val="24"/>
        </w:rPr>
        <w:t xml:space="preserve"> предполагает выдвижение на первый план гуманистических идей и ориентиров, пронизанных уважением к каждой личности, заботой о развитии всех её сущностных сил, признание её свободы и социальных прав; отношение педагога к обучающимся и воспитанникам как к ответственным субъектам собственного развития, а также стратегию взаимодействия,  основанную на субъект-субъектных отношениях.</w:t>
      </w:r>
      <w:r w:rsidRPr="00060684">
        <w:rPr>
          <w:rFonts w:ascii="Times New Roman" w:hAnsi="Times New Roman" w:cs="Times New Roman"/>
          <w:i/>
          <w:iCs/>
          <w:sz w:val="24"/>
          <w:szCs w:val="24"/>
        </w:rPr>
        <w:t xml:space="preserve"> </w:t>
      </w:r>
    </w:p>
    <w:p w:rsidR="007E0853" w:rsidRPr="00060684" w:rsidRDefault="007E0853" w:rsidP="00060684">
      <w:pPr>
        <w:spacing w:before="180" w:after="180" w:line="240" w:lineRule="auto"/>
        <w:rPr>
          <w:rFonts w:ascii="Times New Roman" w:hAnsi="Times New Roman" w:cs="Times New Roman"/>
          <w:sz w:val="24"/>
          <w:szCs w:val="24"/>
        </w:rPr>
      </w:pPr>
      <w:r w:rsidRPr="00060684">
        <w:rPr>
          <w:rFonts w:ascii="Times New Roman" w:hAnsi="Times New Roman" w:cs="Times New Roman"/>
          <w:i/>
          <w:iCs/>
          <w:sz w:val="24"/>
          <w:szCs w:val="24"/>
        </w:rPr>
        <w:t>Принцип этничности</w:t>
      </w:r>
      <w:r w:rsidRPr="00060684">
        <w:rPr>
          <w:rFonts w:ascii="Times New Roman" w:hAnsi="Times New Roman" w:cs="Times New Roman"/>
          <w:sz w:val="24"/>
          <w:szCs w:val="24"/>
        </w:rPr>
        <w:t xml:space="preserve"> – предусматривает формирование культурообразующей среды, способствующей расцвету общенациональной культуры на основе единения этнических культур, достижение гражданского согласия и гармонии, общественных отношений. Необходимо организовать деятельность субъектов на сохранение этнокультурной идентичности путем приобщения к родному языку и культуре с одновременным освоением ценностей мировой культуры, вовлечения в сферу духовной жизни, охватывающую традиции, язык, психический склад и этническое сознание. </w:t>
      </w:r>
    </w:p>
    <w:p w:rsidR="007E0853" w:rsidRPr="00060684" w:rsidRDefault="007E0853" w:rsidP="00060684">
      <w:pPr>
        <w:spacing w:before="180" w:after="180" w:line="240" w:lineRule="auto"/>
        <w:rPr>
          <w:rFonts w:ascii="Times New Roman" w:hAnsi="Times New Roman" w:cs="Times New Roman"/>
          <w:sz w:val="24"/>
          <w:szCs w:val="24"/>
        </w:rPr>
      </w:pPr>
      <w:r w:rsidRPr="00060684">
        <w:rPr>
          <w:rFonts w:ascii="Times New Roman" w:hAnsi="Times New Roman" w:cs="Times New Roman"/>
          <w:i/>
          <w:iCs/>
          <w:sz w:val="24"/>
          <w:szCs w:val="24"/>
        </w:rPr>
        <w:t>Принцип непрерывности воспитания</w:t>
      </w:r>
      <w:r w:rsidRPr="00060684">
        <w:rPr>
          <w:rFonts w:ascii="Times New Roman" w:hAnsi="Times New Roman" w:cs="Times New Roman"/>
          <w:sz w:val="24"/>
          <w:szCs w:val="24"/>
        </w:rPr>
        <w:t xml:space="preserve">  предполагает всестороннее развитие личности на всех этапах её жизнедеятельности: поступательное обогащение её творческого потенциала и возможностей во все более полной реализации её сил и способностей, её профессионального и общекультурного роста. </w:t>
      </w:r>
    </w:p>
    <w:p w:rsidR="007E0853" w:rsidRPr="00060684" w:rsidRDefault="007E0853" w:rsidP="00060684">
      <w:pPr>
        <w:spacing w:after="0" w:line="240" w:lineRule="auto"/>
        <w:rPr>
          <w:rFonts w:ascii="Times New Roman" w:hAnsi="Times New Roman" w:cs="Times New Roman"/>
          <w:sz w:val="24"/>
          <w:szCs w:val="24"/>
        </w:rPr>
      </w:pPr>
      <w:r w:rsidRPr="00060684">
        <w:rPr>
          <w:rFonts w:ascii="Times New Roman" w:hAnsi="Times New Roman" w:cs="Times New Roman"/>
          <w:i/>
          <w:iCs/>
          <w:sz w:val="24"/>
          <w:szCs w:val="24"/>
        </w:rPr>
        <w:t>Принцип эффективности социального взаимодействия</w:t>
      </w:r>
      <w:r w:rsidRPr="00060684">
        <w:rPr>
          <w:rFonts w:ascii="Times New Roman" w:hAnsi="Times New Roman" w:cs="Times New Roman"/>
          <w:sz w:val="24"/>
          <w:szCs w:val="24"/>
        </w:rPr>
        <w:t xml:space="preserve"> предполагает осуществление воспитания в системе образования в коллективах различного типа, что позволяет обучающимся расширить сферу общения, создает условия для конструктивных  процессов социокультурного самоопределения, адекватной коммуникации, а в целом формирует навыки социальной адаптации, самореализации. </w:t>
      </w:r>
    </w:p>
    <w:p w:rsidR="007E0853" w:rsidRPr="00060684" w:rsidRDefault="007E0853" w:rsidP="00060684">
      <w:pPr>
        <w:spacing w:before="180" w:after="180" w:line="240" w:lineRule="auto"/>
        <w:rPr>
          <w:rFonts w:ascii="Times New Roman" w:hAnsi="Times New Roman" w:cs="Times New Roman"/>
          <w:sz w:val="24"/>
          <w:szCs w:val="24"/>
        </w:rPr>
      </w:pPr>
      <w:r w:rsidRPr="00060684">
        <w:rPr>
          <w:rFonts w:ascii="Times New Roman" w:hAnsi="Times New Roman" w:cs="Times New Roman"/>
          <w:i/>
          <w:iCs/>
          <w:sz w:val="24"/>
          <w:szCs w:val="24"/>
        </w:rPr>
        <w:t>Принцип социальной адекватности</w:t>
      </w:r>
      <w:r w:rsidRPr="00060684">
        <w:rPr>
          <w:rFonts w:ascii="Times New Roman" w:hAnsi="Times New Roman" w:cs="Times New Roman"/>
          <w:sz w:val="24"/>
          <w:szCs w:val="24"/>
        </w:rPr>
        <w:t xml:space="preserve"> требует соответствия содержания и средств воспитания той социальной ситуации, в которой организуется воспитательный процесс. Задачи воспитания ориентированы на реальные социально-экономические условия и предполагают формирование у детей прогностической готовности к реализации разнообразных социальных задач. Реализация принципа возможна только на основе учета разнообразного влияния социальной среды. </w:t>
      </w:r>
    </w:p>
    <w:p w:rsidR="007E0853" w:rsidRPr="00060684" w:rsidRDefault="007E0853" w:rsidP="00060684">
      <w:pPr>
        <w:spacing w:before="180" w:after="180" w:line="240" w:lineRule="auto"/>
        <w:rPr>
          <w:rFonts w:ascii="Times New Roman" w:hAnsi="Times New Roman" w:cs="Times New Roman"/>
          <w:sz w:val="24"/>
          <w:szCs w:val="24"/>
        </w:rPr>
      </w:pPr>
      <w:r w:rsidRPr="00060684">
        <w:rPr>
          <w:rFonts w:ascii="Times New Roman" w:hAnsi="Times New Roman" w:cs="Times New Roman"/>
          <w:sz w:val="24"/>
          <w:szCs w:val="24"/>
        </w:rPr>
        <w:t xml:space="preserve">            </w:t>
      </w:r>
      <w:r w:rsidRPr="00060684">
        <w:rPr>
          <w:rFonts w:ascii="Times New Roman" w:hAnsi="Times New Roman" w:cs="Times New Roman"/>
          <w:i/>
          <w:iCs/>
          <w:sz w:val="24"/>
          <w:szCs w:val="24"/>
        </w:rPr>
        <w:t>Принцип демократизации</w:t>
      </w:r>
      <w:r w:rsidRPr="00060684">
        <w:rPr>
          <w:rFonts w:ascii="Times New Roman" w:hAnsi="Times New Roman" w:cs="Times New Roman"/>
          <w:sz w:val="24"/>
          <w:szCs w:val="24"/>
        </w:rPr>
        <w:t xml:space="preserve">  предполагает систему, основанную на взаимодействии, на педагогике содружества, сотрудничества и сотворчества воспитателя и воспитуемого. Он также предполагает взаимосвязь, взаимообусловленность входящих в структуру системы педагогического руководства, самоуправления, соуправления и саморегуляции. Воспитание учащихся в духе свободы, личного достоинства. </w:t>
      </w:r>
    </w:p>
    <w:p w:rsidR="007E0853" w:rsidRPr="00060684" w:rsidRDefault="007E0853" w:rsidP="00060684">
      <w:pPr>
        <w:spacing w:after="0" w:line="240" w:lineRule="auto"/>
        <w:rPr>
          <w:rFonts w:ascii="Times New Roman" w:hAnsi="Times New Roman" w:cs="Times New Roman"/>
          <w:sz w:val="24"/>
          <w:szCs w:val="24"/>
        </w:rPr>
      </w:pPr>
      <w:r w:rsidRPr="00060684">
        <w:rPr>
          <w:rFonts w:ascii="Times New Roman" w:hAnsi="Times New Roman" w:cs="Times New Roman"/>
          <w:i/>
          <w:iCs/>
          <w:sz w:val="24"/>
          <w:szCs w:val="24"/>
        </w:rPr>
        <w:t>Принцип вариативности</w:t>
      </w:r>
      <w:r w:rsidRPr="00060684">
        <w:rPr>
          <w:rFonts w:ascii="Times New Roman" w:hAnsi="Times New Roman" w:cs="Times New Roman"/>
          <w:sz w:val="24"/>
          <w:szCs w:val="24"/>
        </w:rPr>
        <w:t xml:space="preserve"> предоставляет широкое многообразие воспитательных программ, реализующих в дошкольных организациях, нацеливает  на определение  индивидуальной траектории развития личности ребенка. </w:t>
      </w:r>
    </w:p>
    <w:p w:rsidR="007E0853" w:rsidRPr="00060684" w:rsidRDefault="007E0853" w:rsidP="00060684">
      <w:pPr>
        <w:spacing w:after="0" w:line="240" w:lineRule="auto"/>
        <w:jc w:val="center"/>
        <w:rPr>
          <w:rFonts w:ascii="Times New Roman" w:hAnsi="Times New Roman" w:cs="Times New Roman"/>
          <w:sz w:val="24"/>
          <w:szCs w:val="24"/>
        </w:rPr>
      </w:pPr>
      <w:r w:rsidRPr="00060684">
        <w:rPr>
          <w:rFonts w:ascii="Times New Roman" w:hAnsi="Times New Roman" w:cs="Times New Roman"/>
          <w:sz w:val="24"/>
          <w:szCs w:val="24"/>
        </w:rPr>
        <w:t> </w:t>
      </w:r>
      <w:r w:rsidRPr="00060684">
        <w:rPr>
          <w:rFonts w:ascii="Times New Roman" w:hAnsi="Times New Roman" w:cs="Times New Roman"/>
          <w:b/>
          <w:bCs/>
          <w:sz w:val="24"/>
          <w:szCs w:val="24"/>
        </w:rPr>
        <w:t>ЦЕЛЬ, ЗАДАЧИ, СОДЕРЖАНИЕ ВОСПИТАНИЯ</w:t>
      </w:r>
      <w:r w:rsidRPr="00060684">
        <w:rPr>
          <w:rFonts w:ascii="Times New Roman" w:hAnsi="Times New Roman" w:cs="Times New Roman"/>
          <w:sz w:val="24"/>
          <w:szCs w:val="24"/>
        </w:rPr>
        <w:t xml:space="preserve"> </w:t>
      </w:r>
    </w:p>
    <w:p w:rsidR="007E0853" w:rsidRPr="00060684" w:rsidRDefault="007E0853" w:rsidP="00060684">
      <w:pPr>
        <w:spacing w:before="180" w:after="180" w:line="240" w:lineRule="auto"/>
        <w:rPr>
          <w:rFonts w:ascii="Times New Roman" w:hAnsi="Times New Roman" w:cs="Times New Roman"/>
          <w:sz w:val="24"/>
          <w:szCs w:val="24"/>
        </w:rPr>
      </w:pPr>
      <w:r w:rsidRPr="00060684">
        <w:rPr>
          <w:rFonts w:ascii="Times New Roman" w:hAnsi="Times New Roman" w:cs="Times New Roman"/>
          <w:i/>
          <w:iCs/>
          <w:sz w:val="24"/>
          <w:szCs w:val="24"/>
        </w:rPr>
        <w:t>Цель воспитания</w:t>
      </w:r>
      <w:r w:rsidRPr="00060684">
        <w:rPr>
          <w:rFonts w:ascii="Times New Roman" w:hAnsi="Times New Roman" w:cs="Times New Roman"/>
          <w:sz w:val="24"/>
          <w:szCs w:val="24"/>
        </w:rPr>
        <w:t xml:space="preserve"> – создание в системе непрерывного образования оптимальных условий для становления, развития и самореализации личности дошкольника, школьника и студента как гражданина и патриота Республики Казахстан, будущего специалиста, способного к профессиональному, интеллектуальному и социальному творчеству. </w:t>
      </w:r>
    </w:p>
    <w:p w:rsidR="007E0853" w:rsidRPr="00060684" w:rsidRDefault="007E0853" w:rsidP="00060684">
      <w:pPr>
        <w:spacing w:before="180" w:after="180" w:line="240" w:lineRule="auto"/>
        <w:rPr>
          <w:rFonts w:ascii="Times New Roman" w:hAnsi="Times New Roman" w:cs="Times New Roman"/>
          <w:sz w:val="24"/>
          <w:szCs w:val="24"/>
        </w:rPr>
      </w:pPr>
      <w:r w:rsidRPr="00060684">
        <w:rPr>
          <w:rFonts w:ascii="Times New Roman" w:hAnsi="Times New Roman" w:cs="Times New Roman"/>
          <w:i/>
          <w:iCs/>
          <w:sz w:val="24"/>
          <w:szCs w:val="24"/>
        </w:rPr>
        <w:t>Задачи воспитания</w:t>
      </w:r>
      <w:r w:rsidRPr="00060684">
        <w:rPr>
          <w:rFonts w:ascii="Times New Roman" w:hAnsi="Times New Roman" w:cs="Times New Roman"/>
          <w:sz w:val="24"/>
          <w:szCs w:val="24"/>
        </w:rPr>
        <w:t xml:space="preserve">: </w:t>
      </w:r>
    </w:p>
    <w:p w:rsidR="007E0853" w:rsidRPr="00060684" w:rsidRDefault="007E0853" w:rsidP="00060684">
      <w:pPr>
        <w:spacing w:before="180" w:after="180" w:line="240" w:lineRule="auto"/>
        <w:rPr>
          <w:rFonts w:ascii="Times New Roman" w:hAnsi="Times New Roman" w:cs="Times New Roman"/>
          <w:sz w:val="24"/>
          <w:szCs w:val="24"/>
        </w:rPr>
      </w:pPr>
      <w:r w:rsidRPr="00060684">
        <w:rPr>
          <w:rFonts w:ascii="Times New Roman" w:hAnsi="Times New Roman" w:cs="Times New Roman"/>
          <w:sz w:val="24"/>
          <w:szCs w:val="24"/>
        </w:rPr>
        <w:t>·</w:t>
      </w:r>
      <w:r w:rsidRPr="00060684">
        <w:rPr>
          <w:rFonts w:ascii="Times New Roman" w:hAnsi="Times New Roman" w:cs="Times New Roman"/>
          <w:sz w:val="14"/>
          <w:szCs w:val="14"/>
        </w:rPr>
        <w:t xml:space="preserve">     </w:t>
      </w:r>
      <w:r w:rsidRPr="00060684">
        <w:rPr>
          <w:rFonts w:ascii="Times New Roman" w:hAnsi="Times New Roman" w:cs="Times New Roman"/>
          <w:sz w:val="24"/>
          <w:szCs w:val="24"/>
        </w:rPr>
        <w:t xml:space="preserve">Создание и развитие воспитательных систем организаций образования, способствующих формированию свободной, физически здоровой, духовной богатой, нравственной личности. </w:t>
      </w:r>
    </w:p>
    <w:p w:rsidR="007E0853" w:rsidRPr="00060684" w:rsidRDefault="007E0853" w:rsidP="00060684">
      <w:pPr>
        <w:spacing w:before="180" w:after="180" w:line="240" w:lineRule="auto"/>
        <w:rPr>
          <w:rFonts w:ascii="Times New Roman" w:hAnsi="Times New Roman" w:cs="Times New Roman"/>
          <w:sz w:val="24"/>
          <w:szCs w:val="24"/>
        </w:rPr>
      </w:pPr>
      <w:r w:rsidRPr="00060684">
        <w:rPr>
          <w:rFonts w:ascii="Times New Roman" w:hAnsi="Times New Roman" w:cs="Times New Roman"/>
          <w:sz w:val="24"/>
          <w:szCs w:val="24"/>
        </w:rPr>
        <w:t>·</w:t>
      </w:r>
      <w:r w:rsidRPr="00060684">
        <w:rPr>
          <w:rFonts w:ascii="Times New Roman" w:hAnsi="Times New Roman" w:cs="Times New Roman"/>
          <w:sz w:val="14"/>
          <w:szCs w:val="14"/>
        </w:rPr>
        <w:t xml:space="preserve">     </w:t>
      </w:r>
      <w:r w:rsidRPr="00060684">
        <w:rPr>
          <w:rFonts w:ascii="Times New Roman" w:hAnsi="Times New Roman" w:cs="Times New Roman"/>
          <w:sz w:val="24"/>
          <w:szCs w:val="24"/>
        </w:rPr>
        <w:t xml:space="preserve">Воспитание гражданственности, патриотизма, интеллигентности, уважения к правам и свободам человека, к государственным символам, национальным традициям. </w:t>
      </w:r>
    </w:p>
    <w:p w:rsidR="007E0853" w:rsidRPr="00060684" w:rsidRDefault="007E0853" w:rsidP="00060684">
      <w:pPr>
        <w:spacing w:before="180" w:after="180" w:line="240" w:lineRule="auto"/>
        <w:rPr>
          <w:rFonts w:ascii="Times New Roman" w:hAnsi="Times New Roman" w:cs="Times New Roman"/>
          <w:sz w:val="24"/>
          <w:szCs w:val="24"/>
        </w:rPr>
      </w:pPr>
      <w:r w:rsidRPr="00060684">
        <w:rPr>
          <w:rFonts w:ascii="Times New Roman" w:hAnsi="Times New Roman" w:cs="Times New Roman"/>
          <w:sz w:val="24"/>
          <w:szCs w:val="24"/>
        </w:rPr>
        <w:t>·</w:t>
      </w:r>
      <w:r w:rsidRPr="00060684">
        <w:rPr>
          <w:rFonts w:ascii="Times New Roman" w:hAnsi="Times New Roman" w:cs="Times New Roman"/>
          <w:sz w:val="14"/>
          <w:szCs w:val="14"/>
        </w:rPr>
        <w:t xml:space="preserve">     </w:t>
      </w:r>
      <w:r w:rsidRPr="00060684">
        <w:rPr>
          <w:rFonts w:ascii="Times New Roman" w:hAnsi="Times New Roman" w:cs="Times New Roman"/>
          <w:sz w:val="24"/>
          <w:szCs w:val="24"/>
        </w:rPr>
        <w:t xml:space="preserve">Формирование гуманистического мировоззрения, ответственности перед собой и обществом, будущими поколениями за результаты своей деятельности в социальной, природной и культурной среде. </w:t>
      </w:r>
    </w:p>
    <w:p w:rsidR="007E0853" w:rsidRPr="00060684" w:rsidRDefault="007E0853" w:rsidP="00060684">
      <w:pPr>
        <w:spacing w:before="180" w:after="180" w:line="240" w:lineRule="auto"/>
        <w:rPr>
          <w:rFonts w:ascii="Times New Roman" w:hAnsi="Times New Roman" w:cs="Times New Roman"/>
          <w:sz w:val="24"/>
          <w:szCs w:val="24"/>
        </w:rPr>
      </w:pPr>
      <w:r w:rsidRPr="00060684">
        <w:rPr>
          <w:rFonts w:ascii="Times New Roman" w:hAnsi="Times New Roman" w:cs="Times New Roman"/>
          <w:sz w:val="24"/>
          <w:szCs w:val="24"/>
        </w:rPr>
        <w:t>·</w:t>
      </w:r>
      <w:r w:rsidRPr="00060684">
        <w:rPr>
          <w:rFonts w:ascii="Times New Roman" w:hAnsi="Times New Roman" w:cs="Times New Roman"/>
          <w:sz w:val="14"/>
          <w:szCs w:val="14"/>
        </w:rPr>
        <w:t xml:space="preserve">     </w:t>
      </w:r>
      <w:r w:rsidRPr="00060684">
        <w:rPr>
          <w:rFonts w:ascii="Times New Roman" w:hAnsi="Times New Roman" w:cs="Times New Roman"/>
          <w:sz w:val="24"/>
          <w:szCs w:val="24"/>
        </w:rPr>
        <w:t xml:space="preserve">Создание условий для освоения детьми и молодежью мировой и национальной  культуры через овладение государственным  и другими языками, изучение и принятие традиций и культуры своего и других народов Казахстана. </w:t>
      </w:r>
    </w:p>
    <w:p w:rsidR="007E0853" w:rsidRPr="00060684" w:rsidRDefault="007E0853" w:rsidP="00060684">
      <w:pPr>
        <w:spacing w:before="180" w:after="180" w:line="240" w:lineRule="auto"/>
        <w:rPr>
          <w:rFonts w:ascii="Times New Roman" w:hAnsi="Times New Roman" w:cs="Times New Roman"/>
          <w:sz w:val="24"/>
          <w:szCs w:val="24"/>
        </w:rPr>
      </w:pPr>
      <w:r w:rsidRPr="00060684">
        <w:rPr>
          <w:rFonts w:ascii="Times New Roman" w:hAnsi="Times New Roman" w:cs="Times New Roman"/>
          <w:sz w:val="24"/>
          <w:szCs w:val="24"/>
        </w:rPr>
        <w:t>·</w:t>
      </w:r>
      <w:r w:rsidRPr="00060684">
        <w:rPr>
          <w:rFonts w:ascii="Times New Roman" w:hAnsi="Times New Roman" w:cs="Times New Roman"/>
          <w:sz w:val="14"/>
          <w:szCs w:val="14"/>
        </w:rPr>
        <w:t xml:space="preserve">     </w:t>
      </w:r>
      <w:r w:rsidRPr="00060684">
        <w:rPr>
          <w:rFonts w:ascii="Times New Roman" w:hAnsi="Times New Roman" w:cs="Times New Roman"/>
          <w:sz w:val="24"/>
          <w:szCs w:val="24"/>
        </w:rPr>
        <w:t xml:space="preserve">Максимальное развитие в условиях организаций образования познавательных интересов детей и молодежи, их творческих способностей, общеучебных умений, навыков самопознания и самообразования, способствующих дальнейшему развитию и самореализации личности. </w:t>
      </w:r>
    </w:p>
    <w:p w:rsidR="007E0853" w:rsidRPr="00060684" w:rsidRDefault="007E0853" w:rsidP="00060684">
      <w:pPr>
        <w:spacing w:before="180" w:after="180" w:line="240" w:lineRule="auto"/>
        <w:rPr>
          <w:rFonts w:ascii="Times New Roman" w:hAnsi="Times New Roman" w:cs="Times New Roman"/>
          <w:sz w:val="24"/>
          <w:szCs w:val="24"/>
        </w:rPr>
      </w:pPr>
      <w:r w:rsidRPr="00060684">
        <w:rPr>
          <w:rFonts w:ascii="Times New Roman" w:hAnsi="Times New Roman" w:cs="Times New Roman"/>
          <w:sz w:val="28"/>
          <w:szCs w:val="28"/>
        </w:rPr>
        <w:t>·</w:t>
      </w:r>
      <w:r w:rsidRPr="00060684">
        <w:rPr>
          <w:rFonts w:ascii="Times New Roman" w:hAnsi="Times New Roman" w:cs="Times New Roman"/>
          <w:sz w:val="14"/>
          <w:szCs w:val="14"/>
        </w:rPr>
        <w:t xml:space="preserve">    </w:t>
      </w:r>
      <w:r w:rsidRPr="00060684">
        <w:rPr>
          <w:rFonts w:ascii="Times New Roman" w:hAnsi="Times New Roman" w:cs="Times New Roman"/>
          <w:sz w:val="24"/>
          <w:szCs w:val="24"/>
        </w:rPr>
        <w:t>Формирование личностно и профессионально значимых качеств,  необходимых для  жизни в современном обществе и эффективной профессиональной деятельности, развитие потребности в непрерывном личностном и профессиональном самосовершенствовании</w:t>
      </w:r>
      <w:r w:rsidRPr="00060684">
        <w:rPr>
          <w:rFonts w:ascii="Times New Roman" w:hAnsi="Times New Roman" w:cs="Times New Roman"/>
          <w:sz w:val="28"/>
          <w:szCs w:val="28"/>
        </w:rPr>
        <w:t>.</w:t>
      </w:r>
      <w:r w:rsidRPr="00060684">
        <w:rPr>
          <w:rFonts w:ascii="Times New Roman" w:hAnsi="Times New Roman" w:cs="Times New Roman"/>
          <w:sz w:val="24"/>
          <w:szCs w:val="24"/>
        </w:rPr>
        <w:t xml:space="preserve"> </w:t>
      </w:r>
    </w:p>
    <w:p w:rsidR="007E0853" w:rsidRPr="00060684" w:rsidRDefault="007E0853" w:rsidP="00060684">
      <w:pPr>
        <w:spacing w:before="180" w:after="180" w:line="240" w:lineRule="auto"/>
        <w:rPr>
          <w:rFonts w:ascii="Times New Roman" w:hAnsi="Times New Roman" w:cs="Times New Roman"/>
          <w:sz w:val="24"/>
          <w:szCs w:val="24"/>
        </w:rPr>
      </w:pPr>
      <w:r w:rsidRPr="00060684">
        <w:rPr>
          <w:rFonts w:ascii="Times New Roman" w:hAnsi="Times New Roman" w:cs="Times New Roman"/>
          <w:i/>
          <w:iCs/>
          <w:sz w:val="24"/>
          <w:szCs w:val="24"/>
        </w:rPr>
        <w:t>Содержание воспитания</w:t>
      </w:r>
      <w:r w:rsidRPr="00060684">
        <w:rPr>
          <w:rFonts w:ascii="Times New Roman" w:hAnsi="Times New Roman" w:cs="Times New Roman"/>
          <w:sz w:val="24"/>
          <w:szCs w:val="24"/>
        </w:rPr>
        <w:t xml:space="preserve"> </w:t>
      </w:r>
    </w:p>
    <w:p w:rsidR="007E0853" w:rsidRPr="00060684" w:rsidRDefault="007E0853" w:rsidP="00060684">
      <w:pPr>
        <w:spacing w:before="180" w:after="180" w:line="240" w:lineRule="auto"/>
        <w:rPr>
          <w:rFonts w:ascii="Times New Roman" w:hAnsi="Times New Roman" w:cs="Times New Roman"/>
          <w:sz w:val="24"/>
          <w:szCs w:val="24"/>
        </w:rPr>
      </w:pPr>
      <w:r w:rsidRPr="00060684">
        <w:rPr>
          <w:rFonts w:ascii="Times New Roman" w:hAnsi="Times New Roman" w:cs="Times New Roman"/>
          <w:sz w:val="24"/>
          <w:szCs w:val="24"/>
        </w:rPr>
        <w:t xml:space="preserve">В условиях перехода на новую модель образования и возрастания роли воспитания в образовательном процессе правомерно рассмотреть вопрос о переориентации содержа-ния воспитания. Поскольку сегодня в образовательном процессе большое внимание уделяется духовно-нравственному развитию личности, то  именно воспитание нравствен-ности и формирование духовности становится стержнем всего воспитательного процесса. </w:t>
      </w:r>
    </w:p>
    <w:p w:rsidR="007E0853" w:rsidRPr="00060684" w:rsidRDefault="007E0853" w:rsidP="00060684">
      <w:pPr>
        <w:spacing w:before="180" w:after="180" w:line="240" w:lineRule="auto"/>
        <w:rPr>
          <w:rFonts w:ascii="Times New Roman" w:hAnsi="Times New Roman" w:cs="Times New Roman"/>
          <w:sz w:val="24"/>
          <w:szCs w:val="24"/>
        </w:rPr>
      </w:pPr>
      <w:r w:rsidRPr="00060684">
        <w:rPr>
          <w:rFonts w:ascii="Times New Roman" w:hAnsi="Times New Roman" w:cs="Times New Roman"/>
          <w:sz w:val="24"/>
          <w:szCs w:val="24"/>
        </w:rPr>
        <w:t xml:space="preserve">Содержание воспитания определяется его целями и задачами, которые закономерно зависят от содержания и направленности общественного развития. </w:t>
      </w:r>
    </w:p>
    <w:p w:rsidR="007E0853" w:rsidRPr="00060684" w:rsidRDefault="007E0853" w:rsidP="00060684">
      <w:pPr>
        <w:spacing w:before="180" w:after="180" w:line="240" w:lineRule="auto"/>
        <w:rPr>
          <w:rFonts w:ascii="Times New Roman" w:hAnsi="Times New Roman" w:cs="Times New Roman"/>
          <w:sz w:val="24"/>
          <w:szCs w:val="24"/>
        </w:rPr>
      </w:pPr>
      <w:r w:rsidRPr="00060684">
        <w:rPr>
          <w:rFonts w:ascii="Times New Roman" w:hAnsi="Times New Roman" w:cs="Times New Roman"/>
          <w:sz w:val="24"/>
          <w:szCs w:val="24"/>
        </w:rPr>
        <w:t xml:space="preserve">Содержание воспитания призвано обеспечить становление личности человека на основе усвоения системы гуманистических ценностей, развития всех ее сущностных сфер. </w:t>
      </w:r>
    </w:p>
    <w:p w:rsidR="007E0853" w:rsidRPr="00060684" w:rsidRDefault="007E0853" w:rsidP="00060684">
      <w:pPr>
        <w:spacing w:before="180" w:after="180" w:line="240" w:lineRule="auto"/>
        <w:rPr>
          <w:rFonts w:ascii="Times New Roman" w:hAnsi="Times New Roman" w:cs="Times New Roman"/>
          <w:sz w:val="24"/>
          <w:szCs w:val="24"/>
        </w:rPr>
      </w:pPr>
      <w:r w:rsidRPr="00060684">
        <w:rPr>
          <w:rFonts w:ascii="Times New Roman" w:hAnsi="Times New Roman" w:cs="Times New Roman"/>
          <w:sz w:val="24"/>
          <w:szCs w:val="24"/>
        </w:rPr>
        <w:t xml:space="preserve">Сегодня целесообразно определить такие характерные составляющие воспитания, как вовлечение обучающихся в разнообразную творческую деятельность, в ходе которой осуществляется воспитание и развитие личности: </w:t>
      </w:r>
    </w:p>
    <w:p w:rsidR="007E0853" w:rsidRPr="00060684" w:rsidRDefault="007E0853" w:rsidP="00060684">
      <w:pPr>
        <w:spacing w:before="180" w:after="180" w:line="240" w:lineRule="auto"/>
        <w:rPr>
          <w:rFonts w:ascii="Times New Roman" w:hAnsi="Times New Roman" w:cs="Times New Roman"/>
          <w:sz w:val="24"/>
          <w:szCs w:val="24"/>
        </w:rPr>
      </w:pPr>
      <w:r w:rsidRPr="00060684">
        <w:rPr>
          <w:rFonts w:ascii="Times New Roman" w:hAnsi="Times New Roman" w:cs="Times New Roman"/>
          <w:sz w:val="24"/>
          <w:szCs w:val="24"/>
        </w:rPr>
        <w:t>·</w:t>
      </w:r>
      <w:r w:rsidRPr="00060684">
        <w:rPr>
          <w:rFonts w:ascii="Times New Roman" w:hAnsi="Times New Roman" w:cs="Times New Roman"/>
          <w:sz w:val="14"/>
          <w:szCs w:val="14"/>
        </w:rPr>
        <w:t xml:space="preserve">         </w:t>
      </w:r>
      <w:r w:rsidRPr="00060684">
        <w:rPr>
          <w:rFonts w:ascii="Times New Roman" w:hAnsi="Times New Roman" w:cs="Times New Roman"/>
          <w:sz w:val="24"/>
          <w:szCs w:val="24"/>
        </w:rPr>
        <w:t xml:space="preserve">Познавательная; </w:t>
      </w:r>
    </w:p>
    <w:p w:rsidR="007E0853" w:rsidRPr="00060684" w:rsidRDefault="007E0853" w:rsidP="00060684">
      <w:pPr>
        <w:spacing w:before="180" w:after="180" w:line="240" w:lineRule="auto"/>
        <w:rPr>
          <w:rFonts w:ascii="Times New Roman" w:hAnsi="Times New Roman" w:cs="Times New Roman"/>
          <w:sz w:val="24"/>
          <w:szCs w:val="24"/>
        </w:rPr>
      </w:pPr>
      <w:r w:rsidRPr="00060684">
        <w:rPr>
          <w:rFonts w:ascii="Times New Roman" w:hAnsi="Times New Roman" w:cs="Times New Roman"/>
          <w:sz w:val="24"/>
          <w:szCs w:val="24"/>
        </w:rPr>
        <w:t>·</w:t>
      </w:r>
      <w:r w:rsidRPr="00060684">
        <w:rPr>
          <w:rFonts w:ascii="Times New Roman" w:hAnsi="Times New Roman" w:cs="Times New Roman"/>
          <w:sz w:val="14"/>
          <w:szCs w:val="14"/>
        </w:rPr>
        <w:t xml:space="preserve">         </w:t>
      </w:r>
      <w:r w:rsidRPr="00060684">
        <w:rPr>
          <w:rFonts w:ascii="Times New Roman" w:hAnsi="Times New Roman" w:cs="Times New Roman"/>
          <w:sz w:val="24"/>
          <w:szCs w:val="24"/>
        </w:rPr>
        <w:t xml:space="preserve">Ценностно-ориентировочная; </w:t>
      </w:r>
    </w:p>
    <w:p w:rsidR="007E0853" w:rsidRPr="00060684" w:rsidRDefault="007E0853" w:rsidP="00060684">
      <w:pPr>
        <w:spacing w:before="180" w:after="180" w:line="240" w:lineRule="auto"/>
        <w:rPr>
          <w:rFonts w:ascii="Times New Roman" w:hAnsi="Times New Roman" w:cs="Times New Roman"/>
          <w:sz w:val="24"/>
          <w:szCs w:val="24"/>
        </w:rPr>
      </w:pPr>
      <w:r w:rsidRPr="00060684">
        <w:rPr>
          <w:rFonts w:ascii="Times New Roman" w:hAnsi="Times New Roman" w:cs="Times New Roman"/>
          <w:sz w:val="24"/>
          <w:szCs w:val="24"/>
        </w:rPr>
        <w:t>·</w:t>
      </w:r>
      <w:r w:rsidRPr="00060684">
        <w:rPr>
          <w:rFonts w:ascii="Times New Roman" w:hAnsi="Times New Roman" w:cs="Times New Roman"/>
          <w:sz w:val="14"/>
          <w:szCs w:val="14"/>
        </w:rPr>
        <w:t xml:space="preserve">         </w:t>
      </w:r>
      <w:r w:rsidRPr="00060684">
        <w:rPr>
          <w:rFonts w:ascii="Times New Roman" w:hAnsi="Times New Roman" w:cs="Times New Roman"/>
          <w:sz w:val="24"/>
          <w:szCs w:val="24"/>
        </w:rPr>
        <w:t xml:space="preserve">Художественная; </w:t>
      </w:r>
    </w:p>
    <w:p w:rsidR="007E0853" w:rsidRPr="00060684" w:rsidRDefault="007E0853" w:rsidP="00060684">
      <w:pPr>
        <w:spacing w:before="180" w:after="180" w:line="240" w:lineRule="auto"/>
        <w:rPr>
          <w:rFonts w:ascii="Times New Roman" w:hAnsi="Times New Roman" w:cs="Times New Roman"/>
          <w:sz w:val="24"/>
          <w:szCs w:val="24"/>
        </w:rPr>
      </w:pPr>
      <w:r w:rsidRPr="00060684">
        <w:rPr>
          <w:rFonts w:ascii="Times New Roman" w:hAnsi="Times New Roman" w:cs="Times New Roman"/>
          <w:sz w:val="24"/>
          <w:szCs w:val="24"/>
        </w:rPr>
        <w:t>·</w:t>
      </w:r>
      <w:r w:rsidRPr="00060684">
        <w:rPr>
          <w:rFonts w:ascii="Times New Roman" w:hAnsi="Times New Roman" w:cs="Times New Roman"/>
          <w:sz w:val="14"/>
          <w:szCs w:val="14"/>
        </w:rPr>
        <w:t xml:space="preserve">         </w:t>
      </w:r>
      <w:r w:rsidRPr="00060684">
        <w:rPr>
          <w:rFonts w:ascii="Times New Roman" w:hAnsi="Times New Roman" w:cs="Times New Roman"/>
          <w:sz w:val="24"/>
          <w:szCs w:val="24"/>
        </w:rPr>
        <w:t xml:space="preserve">Общественная; </w:t>
      </w:r>
    </w:p>
    <w:p w:rsidR="007E0853" w:rsidRPr="00060684" w:rsidRDefault="007E0853" w:rsidP="00060684">
      <w:pPr>
        <w:spacing w:before="180" w:after="180" w:line="240" w:lineRule="auto"/>
        <w:rPr>
          <w:rFonts w:ascii="Times New Roman" w:hAnsi="Times New Roman" w:cs="Times New Roman"/>
          <w:sz w:val="24"/>
          <w:szCs w:val="24"/>
        </w:rPr>
      </w:pPr>
      <w:r w:rsidRPr="00060684">
        <w:rPr>
          <w:rFonts w:ascii="Times New Roman" w:hAnsi="Times New Roman" w:cs="Times New Roman"/>
          <w:sz w:val="24"/>
          <w:szCs w:val="24"/>
        </w:rPr>
        <w:t>·</w:t>
      </w:r>
      <w:r w:rsidRPr="00060684">
        <w:rPr>
          <w:rFonts w:ascii="Times New Roman" w:hAnsi="Times New Roman" w:cs="Times New Roman"/>
          <w:sz w:val="14"/>
          <w:szCs w:val="14"/>
        </w:rPr>
        <w:t xml:space="preserve">         </w:t>
      </w:r>
      <w:r w:rsidRPr="00060684">
        <w:rPr>
          <w:rFonts w:ascii="Times New Roman" w:hAnsi="Times New Roman" w:cs="Times New Roman"/>
          <w:sz w:val="24"/>
          <w:szCs w:val="24"/>
        </w:rPr>
        <w:t xml:space="preserve">Трудовая; </w:t>
      </w:r>
    </w:p>
    <w:p w:rsidR="007E0853" w:rsidRPr="00060684" w:rsidRDefault="007E0853" w:rsidP="00060684">
      <w:pPr>
        <w:spacing w:before="180" w:after="180" w:line="240" w:lineRule="auto"/>
        <w:rPr>
          <w:rFonts w:ascii="Times New Roman" w:hAnsi="Times New Roman" w:cs="Times New Roman"/>
          <w:sz w:val="24"/>
          <w:szCs w:val="24"/>
        </w:rPr>
      </w:pPr>
      <w:r w:rsidRPr="00060684">
        <w:rPr>
          <w:rFonts w:ascii="Times New Roman" w:hAnsi="Times New Roman" w:cs="Times New Roman"/>
          <w:sz w:val="24"/>
          <w:szCs w:val="24"/>
        </w:rPr>
        <w:t>·</w:t>
      </w:r>
      <w:r w:rsidRPr="00060684">
        <w:rPr>
          <w:rFonts w:ascii="Times New Roman" w:hAnsi="Times New Roman" w:cs="Times New Roman"/>
          <w:sz w:val="14"/>
          <w:szCs w:val="14"/>
        </w:rPr>
        <w:t xml:space="preserve">         </w:t>
      </w:r>
      <w:r w:rsidRPr="00060684">
        <w:rPr>
          <w:rFonts w:ascii="Times New Roman" w:hAnsi="Times New Roman" w:cs="Times New Roman"/>
          <w:sz w:val="24"/>
          <w:szCs w:val="24"/>
        </w:rPr>
        <w:t xml:space="preserve">Спортивная; </w:t>
      </w:r>
    </w:p>
    <w:p w:rsidR="007E0853" w:rsidRPr="00060684" w:rsidRDefault="007E0853" w:rsidP="00060684">
      <w:pPr>
        <w:spacing w:before="180" w:after="180" w:line="240" w:lineRule="auto"/>
        <w:rPr>
          <w:rFonts w:ascii="Times New Roman" w:hAnsi="Times New Roman" w:cs="Times New Roman"/>
          <w:sz w:val="24"/>
          <w:szCs w:val="24"/>
        </w:rPr>
      </w:pPr>
      <w:r w:rsidRPr="00060684">
        <w:rPr>
          <w:rFonts w:ascii="Times New Roman" w:hAnsi="Times New Roman" w:cs="Times New Roman"/>
          <w:sz w:val="24"/>
          <w:szCs w:val="24"/>
        </w:rPr>
        <w:t>·</w:t>
      </w:r>
      <w:r w:rsidRPr="00060684">
        <w:rPr>
          <w:rFonts w:ascii="Times New Roman" w:hAnsi="Times New Roman" w:cs="Times New Roman"/>
          <w:sz w:val="14"/>
          <w:szCs w:val="14"/>
        </w:rPr>
        <w:t xml:space="preserve">         </w:t>
      </w:r>
      <w:r w:rsidRPr="00060684">
        <w:rPr>
          <w:rFonts w:ascii="Times New Roman" w:hAnsi="Times New Roman" w:cs="Times New Roman"/>
          <w:sz w:val="24"/>
          <w:szCs w:val="24"/>
        </w:rPr>
        <w:t xml:space="preserve">Свободное общение. </w:t>
      </w:r>
    </w:p>
    <w:p w:rsidR="007E0853" w:rsidRPr="00060684" w:rsidRDefault="007E0853" w:rsidP="00060684">
      <w:pPr>
        <w:spacing w:before="180" w:after="180" w:line="240" w:lineRule="auto"/>
        <w:rPr>
          <w:rFonts w:ascii="Times New Roman" w:hAnsi="Times New Roman" w:cs="Times New Roman"/>
          <w:sz w:val="24"/>
          <w:szCs w:val="24"/>
        </w:rPr>
      </w:pPr>
      <w:r w:rsidRPr="00060684">
        <w:rPr>
          <w:rFonts w:ascii="Times New Roman" w:hAnsi="Times New Roman" w:cs="Times New Roman"/>
          <w:sz w:val="24"/>
          <w:szCs w:val="24"/>
        </w:rPr>
        <w:t>Вместе с тем в рамках социально-ролевого подхода к воспитанию человек является компонентом множества социальных систем: семьи, коллектива, профессиональной группы, этноса, общества  и др.  Поэтому содержание воспитания соотносится с системой ценностных отношений: к себе, к своей семье, к школе, к окружающим людям, к Родине, к планете Земля, а также с системой социальных ролей:</w:t>
      </w:r>
    </w:p>
    <w:p w:rsidR="007E0853" w:rsidRPr="00060684" w:rsidRDefault="007E0853" w:rsidP="00060684">
      <w:pPr>
        <w:numPr>
          <w:ilvl w:val="0"/>
          <w:numId w:val="1"/>
        </w:numPr>
        <w:spacing w:after="0" w:line="240" w:lineRule="auto"/>
        <w:ind w:left="0" w:firstLine="0"/>
        <w:rPr>
          <w:rFonts w:ascii="Times New Roman" w:hAnsi="Times New Roman" w:cs="Times New Roman"/>
          <w:sz w:val="24"/>
          <w:szCs w:val="24"/>
        </w:rPr>
      </w:pPr>
      <w:r w:rsidRPr="00060684">
        <w:rPr>
          <w:rFonts w:ascii="Times New Roman" w:hAnsi="Times New Roman" w:cs="Times New Roman"/>
          <w:sz w:val="24"/>
          <w:szCs w:val="24"/>
        </w:rPr>
        <w:t xml:space="preserve"> Человек </w:t>
      </w:r>
    </w:p>
    <w:p w:rsidR="007E0853" w:rsidRPr="00060684" w:rsidRDefault="007E0853" w:rsidP="00060684">
      <w:pPr>
        <w:numPr>
          <w:ilvl w:val="0"/>
          <w:numId w:val="1"/>
        </w:numPr>
        <w:spacing w:after="180" w:line="240" w:lineRule="auto"/>
        <w:ind w:left="0" w:firstLine="0"/>
        <w:rPr>
          <w:rFonts w:ascii="Times New Roman" w:hAnsi="Times New Roman" w:cs="Times New Roman"/>
          <w:sz w:val="24"/>
          <w:szCs w:val="24"/>
        </w:rPr>
      </w:pPr>
      <w:r w:rsidRPr="00060684">
        <w:rPr>
          <w:rFonts w:ascii="Times New Roman" w:hAnsi="Times New Roman" w:cs="Times New Roman"/>
          <w:sz w:val="24"/>
          <w:szCs w:val="24"/>
        </w:rPr>
        <w:t xml:space="preserve">Сын (дочь) </w:t>
      </w:r>
    </w:p>
    <w:p w:rsidR="007E0853" w:rsidRPr="00060684" w:rsidRDefault="007E0853" w:rsidP="00060684">
      <w:pPr>
        <w:numPr>
          <w:ilvl w:val="0"/>
          <w:numId w:val="2"/>
        </w:numPr>
        <w:spacing w:after="0" w:line="240" w:lineRule="auto"/>
        <w:ind w:left="0" w:firstLine="0"/>
        <w:rPr>
          <w:rFonts w:ascii="Times New Roman" w:hAnsi="Times New Roman" w:cs="Times New Roman"/>
          <w:sz w:val="24"/>
          <w:szCs w:val="24"/>
        </w:rPr>
      </w:pPr>
      <w:r w:rsidRPr="00060684">
        <w:rPr>
          <w:rFonts w:ascii="Times New Roman" w:hAnsi="Times New Roman" w:cs="Times New Roman"/>
          <w:sz w:val="24"/>
          <w:szCs w:val="24"/>
        </w:rPr>
        <w:t xml:space="preserve">Брат (сестра) </w:t>
      </w:r>
    </w:p>
    <w:p w:rsidR="007E0853" w:rsidRPr="00060684" w:rsidRDefault="007E0853" w:rsidP="00060684">
      <w:pPr>
        <w:numPr>
          <w:ilvl w:val="0"/>
          <w:numId w:val="2"/>
        </w:numPr>
        <w:spacing w:after="0" w:line="240" w:lineRule="auto"/>
        <w:ind w:left="0" w:firstLine="0"/>
        <w:rPr>
          <w:rFonts w:ascii="Times New Roman" w:hAnsi="Times New Roman" w:cs="Times New Roman"/>
          <w:sz w:val="24"/>
          <w:szCs w:val="24"/>
        </w:rPr>
      </w:pPr>
      <w:r w:rsidRPr="00060684">
        <w:rPr>
          <w:rFonts w:ascii="Times New Roman" w:hAnsi="Times New Roman" w:cs="Times New Roman"/>
          <w:sz w:val="24"/>
          <w:szCs w:val="24"/>
        </w:rPr>
        <w:t xml:space="preserve">Внук (внучка) </w:t>
      </w:r>
    </w:p>
    <w:p w:rsidR="007E0853" w:rsidRPr="00060684" w:rsidRDefault="007E0853" w:rsidP="00060684">
      <w:pPr>
        <w:numPr>
          <w:ilvl w:val="0"/>
          <w:numId w:val="2"/>
        </w:numPr>
        <w:spacing w:after="0" w:line="240" w:lineRule="auto"/>
        <w:ind w:left="0" w:firstLine="0"/>
        <w:rPr>
          <w:rFonts w:ascii="Times New Roman" w:hAnsi="Times New Roman" w:cs="Times New Roman"/>
          <w:sz w:val="24"/>
          <w:szCs w:val="24"/>
        </w:rPr>
      </w:pPr>
      <w:r w:rsidRPr="00060684">
        <w:rPr>
          <w:rFonts w:ascii="Times New Roman" w:hAnsi="Times New Roman" w:cs="Times New Roman"/>
          <w:sz w:val="24"/>
          <w:szCs w:val="24"/>
        </w:rPr>
        <w:t xml:space="preserve">Родственник </w:t>
      </w:r>
    </w:p>
    <w:p w:rsidR="007E0853" w:rsidRPr="00060684" w:rsidRDefault="007E0853" w:rsidP="00060684">
      <w:pPr>
        <w:numPr>
          <w:ilvl w:val="0"/>
          <w:numId w:val="2"/>
        </w:numPr>
        <w:spacing w:after="0" w:line="240" w:lineRule="auto"/>
        <w:ind w:left="0" w:firstLine="0"/>
        <w:rPr>
          <w:rFonts w:ascii="Times New Roman" w:hAnsi="Times New Roman" w:cs="Times New Roman"/>
          <w:sz w:val="24"/>
          <w:szCs w:val="24"/>
        </w:rPr>
      </w:pPr>
      <w:r w:rsidRPr="00060684">
        <w:rPr>
          <w:rFonts w:ascii="Times New Roman" w:hAnsi="Times New Roman" w:cs="Times New Roman"/>
          <w:sz w:val="24"/>
          <w:szCs w:val="24"/>
        </w:rPr>
        <w:t xml:space="preserve">Ученик </w:t>
      </w:r>
    </w:p>
    <w:p w:rsidR="007E0853" w:rsidRPr="00060684" w:rsidRDefault="007E0853" w:rsidP="00060684">
      <w:pPr>
        <w:numPr>
          <w:ilvl w:val="0"/>
          <w:numId w:val="2"/>
        </w:numPr>
        <w:spacing w:after="0" w:line="240" w:lineRule="auto"/>
        <w:ind w:left="0" w:firstLine="0"/>
        <w:rPr>
          <w:rFonts w:ascii="Times New Roman" w:hAnsi="Times New Roman" w:cs="Times New Roman"/>
          <w:sz w:val="24"/>
          <w:szCs w:val="24"/>
        </w:rPr>
      </w:pPr>
      <w:r w:rsidRPr="00060684">
        <w:rPr>
          <w:rFonts w:ascii="Times New Roman" w:hAnsi="Times New Roman" w:cs="Times New Roman"/>
          <w:sz w:val="24"/>
          <w:szCs w:val="24"/>
        </w:rPr>
        <w:t xml:space="preserve">Член коллектива, команды </w:t>
      </w:r>
    </w:p>
    <w:p w:rsidR="007E0853" w:rsidRPr="00060684" w:rsidRDefault="007E0853" w:rsidP="00060684">
      <w:pPr>
        <w:numPr>
          <w:ilvl w:val="0"/>
          <w:numId w:val="2"/>
        </w:numPr>
        <w:spacing w:after="0" w:line="240" w:lineRule="auto"/>
        <w:ind w:left="0" w:firstLine="0"/>
        <w:rPr>
          <w:rFonts w:ascii="Times New Roman" w:hAnsi="Times New Roman" w:cs="Times New Roman"/>
          <w:sz w:val="24"/>
          <w:szCs w:val="24"/>
        </w:rPr>
      </w:pPr>
      <w:r w:rsidRPr="00060684">
        <w:rPr>
          <w:rFonts w:ascii="Times New Roman" w:hAnsi="Times New Roman" w:cs="Times New Roman"/>
          <w:sz w:val="24"/>
          <w:szCs w:val="24"/>
        </w:rPr>
        <w:t xml:space="preserve">Лидер </w:t>
      </w:r>
    </w:p>
    <w:p w:rsidR="007E0853" w:rsidRPr="00060684" w:rsidRDefault="007E0853" w:rsidP="00060684">
      <w:pPr>
        <w:numPr>
          <w:ilvl w:val="0"/>
          <w:numId w:val="2"/>
        </w:numPr>
        <w:spacing w:after="180" w:line="240" w:lineRule="auto"/>
        <w:ind w:left="0" w:firstLine="0"/>
        <w:rPr>
          <w:rFonts w:ascii="Times New Roman" w:hAnsi="Times New Roman" w:cs="Times New Roman"/>
          <w:sz w:val="24"/>
          <w:szCs w:val="24"/>
        </w:rPr>
      </w:pPr>
      <w:r w:rsidRPr="00060684">
        <w:rPr>
          <w:rFonts w:ascii="Times New Roman" w:hAnsi="Times New Roman" w:cs="Times New Roman"/>
          <w:sz w:val="24"/>
          <w:szCs w:val="24"/>
        </w:rPr>
        <w:t xml:space="preserve">Хозяин </w:t>
      </w:r>
    </w:p>
    <w:p w:rsidR="007E0853" w:rsidRPr="00060684" w:rsidRDefault="007E0853" w:rsidP="00060684">
      <w:pPr>
        <w:numPr>
          <w:ilvl w:val="0"/>
          <w:numId w:val="3"/>
        </w:numPr>
        <w:spacing w:after="0" w:line="240" w:lineRule="auto"/>
        <w:ind w:left="0" w:firstLine="0"/>
        <w:rPr>
          <w:rFonts w:ascii="Times New Roman" w:hAnsi="Times New Roman" w:cs="Times New Roman"/>
          <w:sz w:val="24"/>
          <w:szCs w:val="24"/>
        </w:rPr>
      </w:pPr>
      <w:r w:rsidRPr="00060684">
        <w:rPr>
          <w:rFonts w:ascii="Times New Roman" w:hAnsi="Times New Roman" w:cs="Times New Roman"/>
          <w:sz w:val="24"/>
          <w:szCs w:val="24"/>
        </w:rPr>
        <w:t xml:space="preserve">Горожанин (сельчанин) </w:t>
      </w:r>
    </w:p>
    <w:p w:rsidR="007E0853" w:rsidRPr="00060684" w:rsidRDefault="007E0853" w:rsidP="00060684">
      <w:pPr>
        <w:numPr>
          <w:ilvl w:val="0"/>
          <w:numId w:val="3"/>
        </w:numPr>
        <w:spacing w:after="0" w:line="240" w:lineRule="auto"/>
        <w:ind w:left="0" w:firstLine="0"/>
        <w:rPr>
          <w:rFonts w:ascii="Times New Roman" w:hAnsi="Times New Roman" w:cs="Times New Roman"/>
          <w:sz w:val="24"/>
          <w:szCs w:val="24"/>
        </w:rPr>
      </w:pPr>
      <w:r w:rsidRPr="00060684">
        <w:rPr>
          <w:rFonts w:ascii="Times New Roman" w:hAnsi="Times New Roman" w:cs="Times New Roman"/>
          <w:sz w:val="24"/>
          <w:szCs w:val="24"/>
        </w:rPr>
        <w:t xml:space="preserve">Сосед </w:t>
      </w:r>
    </w:p>
    <w:p w:rsidR="007E0853" w:rsidRPr="00060684" w:rsidRDefault="007E0853" w:rsidP="00060684">
      <w:pPr>
        <w:numPr>
          <w:ilvl w:val="0"/>
          <w:numId w:val="3"/>
        </w:numPr>
        <w:spacing w:after="0" w:line="240" w:lineRule="auto"/>
        <w:ind w:left="0" w:firstLine="0"/>
        <w:rPr>
          <w:rFonts w:ascii="Times New Roman" w:hAnsi="Times New Roman" w:cs="Times New Roman"/>
          <w:sz w:val="24"/>
          <w:szCs w:val="24"/>
        </w:rPr>
      </w:pPr>
      <w:r w:rsidRPr="00060684">
        <w:rPr>
          <w:rFonts w:ascii="Times New Roman" w:hAnsi="Times New Roman" w:cs="Times New Roman"/>
          <w:sz w:val="24"/>
          <w:szCs w:val="24"/>
        </w:rPr>
        <w:t xml:space="preserve">Член объединения, группы, этноса </w:t>
      </w:r>
    </w:p>
    <w:p w:rsidR="007E0853" w:rsidRPr="00060684" w:rsidRDefault="007E0853" w:rsidP="00060684">
      <w:pPr>
        <w:numPr>
          <w:ilvl w:val="0"/>
          <w:numId w:val="3"/>
        </w:numPr>
        <w:spacing w:after="0" w:line="240" w:lineRule="auto"/>
        <w:ind w:left="0" w:firstLine="0"/>
        <w:rPr>
          <w:rFonts w:ascii="Times New Roman" w:hAnsi="Times New Roman" w:cs="Times New Roman"/>
          <w:sz w:val="24"/>
          <w:szCs w:val="24"/>
        </w:rPr>
      </w:pPr>
      <w:r w:rsidRPr="00060684">
        <w:rPr>
          <w:rFonts w:ascii="Times New Roman" w:hAnsi="Times New Roman" w:cs="Times New Roman"/>
          <w:sz w:val="24"/>
          <w:szCs w:val="24"/>
        </w:rPr>
        <w:t xml:space="preserve">Друг </w:t>
      </w:r>
    </w:p>
    <w:p w:rsidR="007E0853" w:rsidRPr="00060684" w:rsidRDefault="007E0853" w:rsidP="00060684">
      <w:pPr>
        <w:numPr>
          <w:ilvl w:val="0"/>
          <w:numId w:val="3"/>
        </w:numPr>
        <w:spacing w:after="0" w:line="240" w:lineRule="auto"/>
        <w:ind w:left="0" w:firstLine="0"/>
        <w:rPr>
          <w:rFonts w:ascii="Times New Roman" w:hAnsi="Times New Roman" w:cs="Times New Roman"/>
          <w:sz w:val="24"/>
          <w:szCs w:val="24"/>
        </w:rPr>
      </w:pPr>
      <w:r w:rsidRPr="00060684">
        <w:rPr>
          <w:rFonts w:ascii="Times New Roman" w:hAnsi="Times New Roman" w:cs="Times New Roman"/>
          <w:sz w:val="24"/>
          <w:szCs w:val="24"/>
        </w:rPr>
        <w:t xml:space="preserve">Правозащитник </w:t>
      </w:r>
    </w:p>
    <w:p w:rsidR="007E0853" w:rsidRPr="00060684" w:rsidRDefault="007E0853" w:rsidP="00060684">
      <w:pPr>
        <w:numPr>
          <w:ilvl w:val="0"/>
          <w:numId w:val="3"/>
        </w:numPr>
        <w:spacing w:after="0" w:line="240" w:lineRule="auto"/>
        <w:ind w:left="0" w:firstLine="0"/>
        <w:rPr>
          <w:rFonts w:ascii="Times New Roman" w:hAnsi="Times New Roman" w:cs="Times New Roman"/>
          <w:sz w:val="24"/>
          <w:szCs w:val="24"/>
        </w:rPr>
      </w:pPr>
      <w:r w:rsidRPr="00060684">
        <w:rPr>
          <w:rFonts w:ascii="Times New Roman" w:hAnsi="Times New Roman" w:cs="Times New Roman"/>
          <w:sz w:val="24"/>
          <w:szCs w:val="24"/>
        </w:rPr>
        <w:t xml:space="preserve">Патриот </w:t>
      </w:r>
    </w:p>
    <w:p w:rsidR="007E0853" w:rsidRPr="00060684" w:rsidRDefault="007E0853" w:rsidP="00060684">
      <w:pPr>
        <w:numPr>
          <w:ilvl w:val="0"/>
          <w:numId w:val="3"/>
        </w:numPr>
        <w:spacing w:after="0" w:line="240" w:lineRule="auto"/>
        <w:ind w:left="0" w:firstLine="0"/>
        <w:rPr>
          <w:rFonts w:ascii="Times New Roman" w:hAnsi="Times New Roman" w:cs="Times New Roman"/>
          <w:sz w:val="24"/>
          <w:szCs w:val="24"/>
        </w:rPr>
      </w:pPr>
      <w:r w:rsidRPr="00060684">
        <w:rPr>
          <w:rFonts w:ascii="Times New Roman" w:hAnsi="Times New Roman" w:cs="Times New Roman"/>
          <w:sz w:val="24"/>
          <w:szCs w:val="24"/>
        </w:rPr>
        <w:t xml:space="preserve">Гражданин </w:t>
      </w:r>
    </w:p>
    <w:p w:rsidR="007E0853" w:rsidRPr="00060684" w:rsidRDefault="007E0853" w:rsidP="00060684">
      <w:pPr>
        <w:numPr>
          <w:ilvl w:val="0"/>
          <w:numId w:val="3"/>
        </w:numPr>
        <w:spacing w:after="0" w:line="240" w:lineRule="auto"/>
        <w:ind w:left="0" w:firstLine="0"/>
        <w:rPr>
          <w:rFonts w:ascii="Times New Roman" w:hAnsi="Times New Roman" w:cs="Times New Roman"/>
          <w:sz w:val="24"/>
          <w:szCs w:val="24"/>
        </w:rPr>
      </w:pPr>
      <w:r w:rsidRPr="00060684">
        <w:rPr>
          <w:rFonts w:ascii="Times New Roman" w:hAnsi="Times New Roman" w:cs="Times New Roman"/>
          <w:sz w:val="24"/>
          <w:szCs w:val="24"/>
        </w:rPr>
        <w:t xml:space="preserve">Защитник </w:t>
      </w:r>
    </w:p>
    <w:p w:rsidR="007E0853" w:rsidRPr="00060684" w:rsidRDefault="007E0853" w:rsidP="00060684">
      <w:pPr>
        <w:numPr>
          <w:ilvl w:val="0"/>
          <w:numId w:val="3"/>
        </w:numPr>
        <w:spacing w:after="0" w:line="240" w:lineRule="auto"/>
        <w:ind w:left="0" w:firstLine="0"/>
        <w:rPr>
          <w:rFonts w:ascii="Times New Roman" w:hAnsi="Times New Roman" w:cs="Times New Roman"/>
          <w:sz w:val="24"/>
          <w:szCs w:val="24"/>
        </w:rPr>
      </w:pPr>
      <w:r w:rsidRPr="00060684">
        <w:rPr>
          <w:rFonts w:ascii="Times New Roman" w:hAnsi="Times New Roman" w:cs="Times New Roman"/>
          <w:sz w:val="24"/>
          <w:szCs w:val="24"/>
        </w:rPr>
        <w:t xml:space="preserve">Хранитель и творец национальной культуры </w:t>
      </w:r>
    </w:p>
    <w:p w:rsidR="007E0853" w:rsidRPr="00060684" w:rsidRDefault="007E0853" w:rsidP="00060684">
      <w:pPr>
        <w:numPr>
          <w:ilvl w:val="0"/>
          <w:numId w:val="3"/>
        </w:numPr>
        <w:spacing w:after="0" w:line="240" w:lineRule="auto"/>
        <w:ind w:left="0" w:firstLine="0"/>
        <w:rPr>
          <w:rFonts w:ascii="Times New Roman" w:hAnsi="Times New Roman" w:cs="Times New Roman"/>
          <w:sz w:val="24"/>
          <w:szCs w:val="24"/>
        </w:rPr>
      </w:pPr>
      <w:r w:rsidRPr="00060684">
        <w:rPr>
          <w:rFonts w:ascii="Times New Roman" w:hAnsi="Times New Roman" w:cs="Times New Roman"/>
          <w:sz w:val="24"/>
          <w:szCs w:val="24"/>
        </w:rPr>
        <w:t xml:space="preserve">Труженик </w:t>
      </w:r>
    </w:p>
    <w:p w:rsidR="007E0853" w:rsidRPr="00060684" w:rsidRDefault="007E0853" w:rsidP="00060684">
      <w:pPr>
        <w:numPr>
          <w:ilvl w:val="0"/>
          <w:numId w:val="3"/>
        </w:numPr>
        <w:spacing w:after="0" w:line="240" w:lineRule="auto"/>
        <w:ind w:left="0" w:firstLine="0"/>
        <w:rPr>
          <w:rFonts w:ascii="Times New Roman" w:hAnsi="Times New Roman" w:cs="Times New Roman"/>
          <w:sz w:val="24"/>
          <w:szCs w:val="24"/>
        </w:rPr>
      </w:pPr>
      <w:r w:rsidRPr="00060684">
        <w:rPr>
          <w:rFonts w:ascii="Times New Roman" w:hAnsi="Times New Roman" w:cs="Times New Roman"/>
          <w:sz w:val="24"/>
          <w:szCs w:val="24"/>
        </w:rPr>
        <w:t xml:space="preserve">Гражданин мира </w:t>
      </w:r>
    </w:p>
    <w:p w:rsidR="007E0853" w:rsidRPr="00060684" w:rsidRDefault="007E0853" w:rsidP="00060684">
      <w:pPr>
        <w:numPr>
          <w:ilvl w:val="0"/>
          <w:numId w:val="3"/>
        </w:numPr>
        <w:spacing w:after="0" w:line="240" w:lineRule="auto"/>
        <w:ind w:left="0" w:firstLine="0"/>
        <w:rPr>
          <w:rFonts w:ascii="Times New Roman" w:hAnsi="Times New Roman" w:cs="Times New Roman"/>
          <w:sz w:val="24"/>
          <w:szCs w:val="24"/>
        </w:rPr>
      </w:pPr>
      <w:r w:rsidRPr="00060684">
        <w:rPr>
          <w:rFonts w:ascii="Times New Roman" w:hAnsi="Times New Roman" w:cs="Times New Roman"/>
          <w:sz w:val="24"/>
          <w:szCs w:val="24"/>
        </w:rPr>
        <w:t xml:space="preserve">Миротворец </w:t>
      </w:r>
    </w:p>
    <w:p w:rsidR="007E0853" w:rsidRPr="00060684" w:rsidRDefault="007E0853" w:rsidP="00060684">
      <w:pPr>
        <w:numPr>
          <w:ilvl w:val="0"/>
          <w:numId w:val="3"/>
        </w:numPr>
        <w:spacing w:after="180" w:line="240" w:lineRule="auto"/>
        <w:ind w:left="0" w:firstLine="0"/>
        <w:rPr>
          <w:rFonts w:ascii="Times New Roman" w:hAnsi="Times New Roman" w:cs="Times New Roman"/>
          <w:sz w:val="24"/>
          <w:szCs w:val="24"/>
        </w:rPr>
      </w:pPr>
      <w:r w:rsidRPr="00060684">
        <w:rPr>
          <w:rFonts w:ascii="Times New Roman" w:hAnsi="Times New Roman" w:cs="Times New Roman"/>
          <w:sz w:val="24"/>
          <w:szCs w:val="24"/>
        </w:rPr>
        <w:t xml:space="preserve">Эколог </w:t>
      </w:r>
    </w:p>
    <w:p w:rsidR="007E0853" w:rsidRPr="00060684" w:rsidRDefault="007E0853" w:rsidP="00060684">
      <w:pPr>
        <w:spacing w:before="180" w:after="180" w:line="240" w:lineRule="auto"/>
        <w:rPr>
          <w:rFonts w:ascii="Times New Roman" w:hAnsi="Times New Roman" w:cs="Times New Roman"/>
          <w:sz w:val="24"/>
          <w:szCs w:val="24"/>
        </w:rPr>
      </w:pPr>
      <w:r w:rsidRPr="00060684">
        <w:rPr>
          <w:rFonts w:ascii="Times New Roman" w:hAnsi="Times New Roman" w:cs="Times New Roman"/>
          <w:sz w:val="24"/>
          <w:szCs w:val="24"/>
        </w:rPr>
        <w:t xml:space="preserve"> Исходя из  поставленной цели воспитания и  вытекающих из нее задач, можно    выделить     следующие     направления     воспитательной  деятельности: </w:t>
      </w:r>
    </w:p>
    <w:p w:rsidR="007E0853" w:rsidRPr="00060684" w:rsidRDefault="007E0853" w:rsidP="00060684">
      <w:pPr>
        <w:spacing w:before="180" w:after="180" w:line="240" w:lineRule="auto"/>
        <w:rPr>
          <w:rFonts w:ascii="Times New Roman" w:hAnsi="Times New Roman" w:cs="Times New Roman"/>
          <w:sz w:val="24"/>
          <w:szCs w:val="24"/>
        </w:rPr>
      </w:pPr>
      <w:r w:rsidRPr="00060684">
        <w:rPr>
          <w:rFonts w:ascii="Times New Roman" w:hAnsi="Times New Roman" w:cs="Times New Roman"/>
          <w:sz w:val="24"/>
          <w:szCs w:val="24"/>
        </w:rPr>
        <w:t> ·</w:t>
      </w:r>
      <w:r w:rsidRPr="00060684">
        <w:rPr>
          <w:rFonts w:ascii="Times New Roman" w:hAnsi="Times New Roman" w:cs="Times New Roman"/>
          <w:sz w:val="14"/>
          <w:szCs w:val="14"/>
        </w:rPr>
        <w:t xml:space="preserve">         </w:t>
      </w:r>
      <w:r w:rsidRPr="00060684">
        <w:rPr>
          <w:rFonts w:ascii="Times New Roman" w:hAnsi="Times New Roman" w:cs="Times New Roman"/>
          <w:i/>
          <w:iCs/>
          <w:sz w:val="24"/>
          <w:szCs w:val="24"/>
        </w:rPr>
        <w:t>Гражданско-патриотическое, правовое и поликультурное воспитание</w:t>
      </w:r>
      <w:r w:rsidRPr="00060684">
        <w:rPr>
          <w:rFonts w:ascii="Times New Roman" w:hAnsi="Times New Roman" w:cs="Times New Roman"/>
          <w:b/>
          <w:bCs/>
          <w:sz w:val="24"/>
          <w:szCs w:val="24"/>
        </w:rPr>
        <w:t xml:space="preserve"> </w:t>
      </w:r>
      <w:r w:rsidRPr="00060684">
        <w:rPr>
          <w:rFonts w:ascii="Times New Roman" w:hAnsi="Times New Roman" w:cs="Times New Roman"/>
          <w:sz w:val="24"/>
          <w:szCs w:val="24"/>
        </w:rPr>
        <w:t>должно формировать гражданскую позицию и патриотическое сознание, правовую и политическую культуру,  развитое национальное самосознание,  культуру межнациональных отношений, социальную и религиозную толерантность, основанные на</w:t>
      </w:r>
      <w:r w:rsidRPr="00060684">
        <w:rPr>
          <w:rFonts w:ascii="Times New Roman" w:hAnsi="Times New Roman" w:cs="Times New Roman"/>
          <w:b/>
          <w:bCs/>
          <w:sz w:val="24"/>
          <w:szCs w:val="24"/>
        </w:rPr>
        <w:t xml:space="preserve">  </w:t>
      </w:r>
      <w:r w:rsidRPr="00060684">
        <w:rPr>
          <w:rFonts w:ascii="Times New Roman" w:hAnsi="Times New Roman" w:cs="Times New Roman"/>
          <w:sz w:val="24"/>
          <w:szCs w:val="24"/>
        </w:rPr>
        <w:t>гуманизме,  любви и уважении к языку, истории и обычаям казахского народа,  сохранении и развитии его лучших традиций,  изучении, приятии и освоении культур других народов Казахстана.</w:t>
      </w:r>
      <w:r w:rsidRPr="00060684">
        <w:rPr>
          <w:rFonts w:ascii="Times New Roman" w:hAnsi="Times New Roman" w:cs="Times New Roman"/>
          <w:b/>
          <w:bCs/>
          <w:sz w:val="24"/>
          <w:szCs w:val="24"/>
        </w:rPr>
        <w:t xml:space="preserve"> </w:t>
      </w:r>
      <w:r w:rsidRPr="00060684">
        <w:rPr>
          <w:rFonts w:ascii="Times New Roman" w:hAnsi="Times New Roman" w:cs="Times New Roman"/>
          <w:sz w:val="24"/>
          <w:szCs w:val="24"/>
        </w:rPr>
        <w:t xml:space="preserve">Особенное значение в современных условиях приобретает формирование правосознания воспитанников, готовности противостоять противоправным проявлениям в детской и молодежной среде. </w:t>
      </w:r>
    </w:p>
    <w:p w:rsidR="007E0853" w:rsidRPr="00060684" w:rsidRDefault="007E0853" w:rsidP="00060684">
      <w:pPr>
        <w:spacing w:before="180" w:after="180" w:line="240" w:lineRule="auto"/>
        <w:rPr>
          <w:rFonts w:ascii="Times New Roman" w:hAnsi="Times New Roman" w:cs="Times New Roman"/>
          <w:sz w:val="24"/>
          <w:szCs w:val="24"/>
        </w:rPr>
      </w:pPr>
      <w:r w:rsidRPr="00060684">
        <w:rPr>
          <w:rFonts w:ascii="Times New Roman" w:hAnsi="Times New Roman" w:cs="Times New Roman"/>
          <w:sz w:val="24"/>
          <w:szCs w:val="24"/>
        </w:rPr>
        <w:t>·</w:t>
      </w:r>
      <w:r w:rsidRPr="00060684">
        <w:rPr>
          <w:rFonts w:ascii="Times New Roman" w:hAnsi="Times New Roman" w:cs="Times New Roman"/>
          <w:sz w:val="14"/>
          <w:szCs w:val="14"/>
        </w:rPr>
        <w:t xml:space="preserve">         </w:t>
      </w:r>
      <w:r w:rsidRPr="00060684">
        <w:rPr>
          <w:rFonts w:ascii="Times New Roman" w:hAnsi="Times New Roman" w:cs="Times New Roman"/>
          <w:i/>
          <w:iCs/>
          <w:sz w:val="24"/>
          <w:szCs w:val="24"/>
        </w:rPr>
        <w:t>Духовно-нравственное воспитание</w:t>
      </w:r>
      <w:r w:rsidRPr="00060684">
        <w:rPr>
          <w:rFonts w:ascii="Times New Roman" w:hAnsi="Times New Roman" w:cs="Times New Roman"/>
          <w:b/>
          <w:bCs/>
          <w:sz w:val="24"/>
          <w:szCs w:val="24"/>
        </w:rPr>
        <w:t xml:space="preserve"> </w:t>
      </w:r>
      <w:r w:rsidRPr="00060684">
        <w:rPr>
          <w:rFonts w:ascii="Times New Roman" w:hAnsi="Times New Roman" w:cs="Times New Roman"/>
          <w:sz w:val="24"/>
          <w:szCs w:val="24"/>
        </w:rPr>
        <w:t xml:space="preserve">предполагает создание  условий  для  развития  самосознания, формирования этических принципов личности, ее моральных качеств и установок, согласующихся с нормами и традициями жизни общества. </w:t>
      </w:r>
    </w:p>
    <w:p w:rsidR="007E0853" w:rsidRPr="00060684" w:rsidRDefault="007E0853" w:rsidP="00060684">
      <w:pPr>
        <w:spacing w:before="180" w:after="180" w:line="240" w:lineRule="auto"/>
        <w:rPr>
          <w:rFonts w:ascii="Times New Roman" w:hAnsi="Times New Roman" w:cs="Times New Roman"/>
          <w:sz w:val="24"/>
          <w:szCs w:val="24"/>
        </w:rPr>
      </w:pPr>
      <w:r w:rsidRPr="00060684">
        <w:rPr>
          <w:rFonts w:ascii="Times New Roman" w:hAnsi="Times New Roman" w:cs="Times New Roman"/>
          <w:sz w:val="24"/>
          <w:szCs w:val="24"/>
        </w:rPr>
        <w:t>·</w:t>
      </w:r>
      <w:r w:rsidRPr="00060684">
        <w:rPr>
          <w:rFonts w:ascii="Times New Roman" w:hAnsi="Times New Roman" w:cs="Times New Roman"/>
          <w:sz w:val="14"/>
          <w:szCs w:val="14"/>
        </w:rPr>
        <w:t xml:space="preserve">         </w:t>
      </w:r>
      <w:r w:rsidRPr="00060684">
        <w:rPr>
          <w:rFonts w:ascii="Times New Roman" w:hAnsi="Times New Roman" w:cs="Times New Roman"/>
          <w:i/>
          <w:iCs/>
          <w:sz w:val="24"/>
          <w:szCs w:val="24"/>
        </w:rPr>
        <w:t>Семейное воспитание</w:t>
      </w:r>
      <w:r w:rsidRPr="00060684">
        <w:rPr>
          <w:rFonts w:ascii="Times New Roman" w:hAnsi="Times New Roman" w:cs="Times New Roman"/>
          <w:sz w:val="24"/>
          <w:szCs w:val="24"/>
        </w:rPr>
        <w:t xml:space="preserve">, определяющим звеном которого является передача социально-исторического опыта эмоциональных и рациональных отношений между людьми с приоритетом воспитания нравственных, духовных и гуманистических ценностей. На первый план выступает ориентация детей и молодежи на общечеловеческие и национальные ценности, созданные на основе мировой и национальной культуры, народных традиций и потребностей всего казахстанского общества. </w:t>
      </w:r>
    </w:p>
    <w:p w:rsidR="007E0853" w:rsidRPr="00060684" w:rsidRDefault="007E0853" w:rsidP="00060684">
      <w:pPr>
        <w:spacing w:before="180" w:after="180" w:line="240" w:lineRule="auto"/>
        <w:rPr>
          <w:rFonts w:ascii="Times New Roman" w:hAnsi="Times New Roman" w:cs="Times New Roman"/>
          <w:sz w:val="24"/>
          <w:szCs w:val="24"/>
        </w:rPr>
      </w:pPr>
      <w:r w:rsidRPr="00060684">
        <w:rPr>
          <w:rFonts w:ascii="Times New Roman" w:hAnsi="Times New Roman" w:cs="Times New Roman"/>
          <w:sz w:val="24"/>
          <w:szCs w:val="24"/>
        </w:rPr>
        <w:t>·</w:t>
      </w:r>
      <w:r w:rsidRPr="00060684">
        <w:rPr>
          <w:rFonts w:ascii="Times New Roman" w:hAnsi="Times New Roman" w:cs="Times New Roman"/>
          <w:sz w:val="14"/>
          <w:szCs w:val="14"/>
        </w:rPr>
        <w:t xml:space="preserve">         </w:t>
      </w:r>
      <w:r w:rsidRPr="00060684">
        <w:rPr>
          <w:rFonts w:ascii="Times New Roman" w:hAnsi="Times New Roman" w:cs="Times New Roman"/>
          <w:i/>
          <w:iCs/>
          <w:sz w:val="24"/>
          <w:szCs w:val="24"/>
        </w:rPr>
        <w:t>Формирование потребности в самопознании и саморазвитии личности.</w:t>
      </w:r>
      <w:r w:rsidRPr="00060684">
        <w:rPr>
          <w:rFonts w:ascii="Times New Roman" w:hAnsi="Times New Roman" w:cs="Times New Roman"/>
          <w:b/>
          <w:bCs/>
          <w:sz w:val="24"/>
          <w:szCs w:val="24"/>
        </w:rPr>
        <w:t xml:space="preserve"> </w:t>
      </w:r>
      <w:r w:rsidRPr="00060684">
        <w:rPr>
          <w:rFonts w:ascii="Times New Roman" w:hAnsi="Times New Roman" w:cs="Times New Roman"/>
          <w:sz w:val="24"/>
          <w:szCs w:val="24"/>
        </w:rPr>
        <w:t xml:space="preserve">Самопознание призвано помочь молодому человеку в понимании окружающего мира, осознании себя и своего предназначения в нем, в определении своей жизненной позиции, систематизации своих взглядов на окружающий мир с позиций общечеловеческих ценностей. Самопознание является необходимым условием саморазвития, самоактуализации личности, реализации её способностей и  потенциальных возможностей. В результате самопознания человек обретает способность к личностному росту и самосовершенствованию, обретая, таким образом, ощущение полноты, радости жизни, осознание её смысла. </w:t>
      </w:r>
    </w:p>
    <w:p w:rsidR="007E0853" w:rsidRPr="00060684" w:rsidRDefault="007E0853" w:rsidP="00060684">
      <w:pPr>
        <w:spacing w:before="180" w:after="180" w:line="240" w:lineRule="auto"/>
        <w:rPr>
          <w:rFonts w:ascii="Times New Roman" w:hAnsi="Times New Roman" w:cs="Times New Roman"/>
          <w:sz w:val="24"/>
          <w:szCs w:val="24"/>
        </w:rPr>
      </w:pPr>
      <w:r w:rsidRPr="00060684">
        <w:rPr>
          <w:rFonts w:ascii="Times New Roman" w:hAnsi="Times New Roman" w:cs="Times New Roman"/>
          <w:sz w:val="24"/>
          <w:szCs w:val="24"/>
        </w:rPr>
        <w:t>·</w:t>
      </w:r>
      <w:r w:rsidRPr="00060684">
        <w:rPr>
          <w:rFonts w:ascii="Times New Roman" w:hAnsi="Times New Roman" w:cs="Times New Roman"/>
          <w:sz w:val="14"/>
          <w:szCs w:val="14"/>
        </w:rPr>
        <w:t xml:space="preserve">         </w:t>
      </w:r>
      <w:r w:rsidRPr="00060684">
        <w:rPr>
          <w:rFonts w:ascii="Times New Roman" w:hAnsi="Times New Roman" w:cs="Times New Roman"/>
          <w:i/>
          <w:iCs/>
          <w:sz w:val="24"/>
          <w:szCs w:val="24"/>
        </w:rPr>
        <w:t>Формирование социально-значимых и индивидуальных качеств,</w:t>
      </w:r>
      <w:r w:rsidRPr="00060684">
        <w:rPr>
          <w:rFonts w:ascii="Times New Roman" w:hAnsi="Times New Roman" w:cs="Times New Roman"/>
          <w:b/>
          <w:bCs/>
          <w:sz w:val="24"/>
          <w:szCs w:val="24"/>
        </w:rPr>
        <w:t xml:space="preserve"> </w:t>
      </w:r>
      <w:r w:rsidRPr="00060684">
        <w:rPr>
          <w:rFonts w:ascii="Times New Roman" w:hAnsi="Times New Roman" w:cs="Times New Roman"/>
          <w:sz w:val="24"/>
          <w:szCs w:val="24"/>
        </w:rPr>
        <w:t xml:space="preserve">свойств личности  (социальная адаптивность, социальная активность, социальная устойчивость) предполагает развитие в системе социальных отношений  собственного стиля поведения, творчество и самостоятельность, умение быстро и адекватно реагировать на происходящие изменения в обществе, наличие активной жизненной позиции. </w:t>
      </w:r>
    </w:p>
    <w:p w:rsidR="007E0853" w:rsidRPr="00060684" w:rsidRDefault="007E0853" w:rsidP="00060684">
      <w:pPr>
        <w:spacing w:before="180" w:after="180" w:line="240" w:lineRule="auto"/>
        <w:rPr>
          <w:rFonts w:ascii="Times New Roman" w:hAnsi="Times New Roman" w:cs="Times New Roman"/>
          <w:sz w:val="24"/>
          <w:szCs w:val="24"/>
        </w:rPr>
      </w:pPr>
      <w:r w:rsidRPr="00060684">
        <w:rPr>
          <w:rFonts w:ascii="Times New Roman" w:hAnsi="Times New Roman" w:cs="Times New Roman"/>
          <w:sz w:val="24"/>
          <w:szCs w:val="24"/>
        </w:rPr>
        <w:t>·</w:t>
      </w:r>
      <w:r w:rsidRPr="00060684">
        <w:rPr>
          <w:rFonts w:ascii="Times New Roman" w:hAnsi="Times New Roman" w:cs="Times New Roman"/>
          <w:sz w:val="14"/>
          <w:szCs w:val="14"/>
        </w:rPr>
        <w:t xml:space="preserve">         </w:t>
      </w:r>
      <w:r w:rsidRPr="00060684">
        <w:rPr>
          <w:rFonts w:ascii="Times New Roman" w:hAnsi="Times New Roman" w:cs="Times New Roman"/>
          <w:i/>
          <w:iCs/>
          <w:sz w:val="24"/>
          <w:szCs w:val="24"/>
        </w:rPr>
        <w:t>Формирование коммуникативной культуры</w:t>
      </w:r>
      <w:r w:rsidRPr="00060684">
        <w:rPr>
          <w:rFonts w:ascii="Times New Roman" w:hAnsi="Times New Roman" w:cs="Times New Roman"/>
          <w:b/>
          <w:bCs/>
          <w:sz w:val="24"/>
          <w:szCs w:val="24"/>
        </w:rPr>
        <w:t xml:space="preserve"> </w:t>
      </w:r>
      <w:r w:rsidRPr="00060684">
        <w:rPr>
          <w:rFonts w:ascii="Times New Roman" w:hAnsi="Times New Roman" w:cs="Times New Roman"/>
          <w:sz w:val="24"/>
          <w:szCs w:val="24"/>
        </w:rPr>
        <w:t xml:space="preserve">определяет принципы поведения, отражает систему ценностей, идеалы, нормы и помогает организации общения, установлению контактов, их развитию, согласованию, налаживанию и корректировке для выражения своей индивидуальности в творческой деятельности. </w:t>
      </w:r>
    </w:p>
    <w:p w:rsidR="007E0853" w:rsidRPr="00060684" w:rsidRDefault="007E0853" w:rsidP="00060684">
      <w:pPr>
        <w:spacing w:before="180" w:after="180" w:line="240" w:lineRule="auto"/>
        <w:rPr>
          <w:rFonts w:ascii="Times New Roman" w:hAnsi="Times New Roman" w:cs="Times New Roman"/>
          <w:sz w:val="24"/>
          <w:szCs w:val="24"/>
        </w:rPr>
      </w:pPr>
      <w:r w:rsidRPr="00060684">
        <w:rPr>
          <w:rFonts w:ascii="Times New Roman" w:hAnsi="Times New Roman" w:cs="Times New Roman"/>
          <w:sz w:val="24"/>
          <w:szCs w:val="24"/>
        </w:rPr>
        <w:t>·</w:t>
      </w:r>
      <w:r w:rsidRPr="00060684">
        <w:rPr>
          <w:rFonts w:ascii="Times New Roman" w:hAnsi="Times New Roman" w:cs="Times New Roman"/>
          <w:sz w:val="14"/>
          <w:szCs w:val="14"/>
        </w:rPr>
        <w:t xml:space="preserve">         </w:t>
      </w:r>
      <w:r w:rsidRPr="00060684">
        <w:rPr>
          <w:rFonts w:ascii="Times New Roman" w:hAnsi="Times New Roman" w:cs="Times New Roman"/>
          <w:i/>
          <w:iCs/>
          <w:sz w:val="24"/>
          <w:szCs w:val="24"/>
        </w:rPr>
        <w:t>Экологическое  воспитание</w:t>
      </w:r>
      <w:r w:rsidRPr="00060684">
        <w:rPr>
          <w:rFonts w:ascii="Times New Roman" w:hAnsi="Times New Roman" w:cs="Times New Roman"/>
          <w:b/>
          <w:bCs/>
          <w:sz w:val="24"/>
          <w:szCs w:val="24"/>
        </w:rPr>
        <w:t xml:space="preserve"> </w:t>
      </w:r>
      <w:r w:rsidRPr="00060684">
        <w:rPr>
          <w:rFonts w:ascii="Times New Roman" w:hAnsi="Times New Roman" w:cs="Times New Roman"/>
          <w:sz w:val="24"/>
          <w:szCs w:val="24"/>
        </w:rPr>
        <w:t xml:space="preserve">предполагает становление и формирование у человека этических взглядов на природу и этику  отношения к ней, воспитание чувства личной ответственности за состояние природных ресурсов и разумное взаимодействие людей с ними. Основой экологического воспитания является, прежде всего: охрана окружающей среды и здоровья населения, обеспечение информированности населения об экологической ситуации в стране. </w:t>
      </w:r>
    </w:p>
    <w:p w:rsidR="007E0853" w:rsidRPr="00060684" w:rsidRDefault="007E0853" w:rsidP="00060684">
      <w:pPr>
        <w:spacing w:before="180" w:after="180" w:line="240" w:lineRule="auto"/>
        <w:rPr>
          <w:rFonts w:ascii="Times New Roman" w:hAnsi="Times New Roman" w:cs="Times New Roman"/>
          <w:sz w:val="24"/>
          <w:szCs w:val="24"/>
        </w:rPr>
      </w:pPr>
      <w:r w:rsidRPr="00060684">
        <w:rPr>
          <w:rFonts w:ascii="Times New Roman" w:hAnsi="Times New Roman" w:cs="Times New Roman"/>
          <w:sz w:val="24"/>
          <w:szCs w:val="24"/>
        </w:rPr>
        <w:t>·</w:t>
      </w:r>
      <w:r w:rsidRPr="00060684">
        <w:rPr>
          <w:rFonts w:ascii="Times New Roman" w:hAnsi="Times New Roman" w:cs="Times New Roman"/>
          <w:sz w:val="14"/>
          <w:szCs w:val="14"/>
        </w:rPr>
        <w:t xml:space="preserve">         </w:t>
      </w:r>
      <w:r w:rsidRPr="00060684">
        <w:rPr>
          <w:rFonts w:ascii="Times New Roman" w:hAnsi="Times New Roman" w:cs="Times New Roman"/>
          <w:i/>
          <w:iCs/>
          <w:sz w:val="24"/>
          <w:szCs w:val="24"/>
        </w:rPr>
        <w:t>Эстетическое  воспитание</w:t>
      </w:r>
      <w:r w:rsidRPr="00060684">
        <w:rPr>
          <w:rFonts w:ascii="Times New Roman" w:hAnsi="Times New Roman" w:cs="Times New Roman"/>
          <w:b/>
          <w:bCs/>
          <w:sz w:val="24"/>
          <w:szCs w:val="24"/>
        </w:rPr>
        <w:t xml:space="preserve"> </w:t>
      </w:r>
      <w:r w:rsidRPr="00060684">
        <w:rPr>
          <w:rFonts w:ascii="Times New Roman" w:hAnsi="Times New Roman" w:cs="Times New Roman"/>
          <w:sz w:val="24"/>
          <w:szCs w:val="24"/>
        </w:rPr>
        <w:t xml:space="preserve">предполагает формирование нравственно-духовных ценностей через приобщение к прекрасному,  через художественную культуру, через приобщение к мировым художественным ценностям эпох и народов, через призму национального и общечеловеческого. Формирование средствами искусства человека с новым, более высоким уровнем самосознания, способностью к концептуальному мышлению, целостному видению мира, воплощению ценностных представлений о нем в собственной творческой деятельности, умению жить в коллективе, проявлять себя в общении с миром культуры и людьми является важной задачей на современном этапе развития. </w:t>
      </w:r>
    </w:p>
    <w:p w:rsidR="007E0853" w:rsidRPr="00060684" w:rsidRDefault="007E0853" w:rsidP="00060684">
      <w:pPr>
        <w:spacing w:before="180" w:after="180" w:line="240" w:lineRule="auto"/>
        <w:rPr>
          <w:rFonts w:ascii="Times New Roman" w:hAnsi="Times New Roman" w:cs="Times New Roman"/>
          <w:sz w:val="24"/>
          <w:szCs w:val="24"/>
        </w:rPr>
      </w:pPr>
      <w:r w:rsidRPr="00060684">
        <w:rPr>
          <w:rFonts w:ascii="Times New Roman" w:hAnsi="Times New Roman" w:cs="Times New Roman"/>
          <w:sz w:val="24"/>
          <w:szCs w:val="24"/>
        </w:rPr>
        <w:t>·</w:t>
      </w:r>
      <w:r w:rsidRPr="00060684">
        <w:rPr>
          <w:rFonts w:ascii="Times New Roman" w:hAnsi="Times New Roman" w:cs="Times New Roman"/>
          <w:sz w:val="14"/>
          <w:szCs w:val="14"/>
        </w:rPr>
        <w:t xml:space="preserve">         </w:t>
      </w:r>
      <w:r w:rsidRPr="00060684">
        <w:rPr>
          <w:rFonts w:ascii="Times New Roman" w:hAnsi="Times New Roman" w:cs="Times New Roman"/>
          <w:i/>
          <w:iCs/>
          <w:sz w:val="24"/>
          <w:szCs w:val="24"/>
        </w:rPr>
        <w:t>Физическое воспитание и формирование здорового образа жизни</w:t>
      </w:r>
      <w:r w:rsidRPr="00060684">
        <w:rPr>
          <w:rFonts w:ascii="Times New Roman" w:hAnsi="Times New Roman" w:cs="Times New Roman"/>
          <w:b/>
          <w:bCs/>
          <w:sz w:val="24"/>
          <w:szCs w:val="24"/>
        </w:rPr>
        <w:t xml:space="preserve"> </w:t>
      </w:r>
      <w:r w:rsidRPr="00060684">
        <w:rPr>
          <w:rFonts w:ascii="Times New Roman" w:hAnsi="Times New Roman" w:cs="Times New Roman"/>
          <w:sz w:val="24"/>
          <w:szCs w:val="24"/>
        </w:rPr>
        <w:t xml:space="preserve">ставит своей целью формирование здорового образа жизни, становление личностных качеств, обеспечивающих молодому человеку психическую устойчивость и необходимых для эффективной профессиональной деятельности. В его составляющие входит профилактическое образование. Формирование здорового образа жизни должно осуществляться как в процессе просветительской работы, дающей представление о возможностях человеческого организма,  особенностях его функционирования, взаимосвязи физического, психологического и духовного здоровья человека, так и путем непосредственного привлечения воспитанников к занятиям различными видами спорта. </w:t>
      </w:r>
    </w:p>
    <w:p w:rsidR="007E0853" w:rsidRPr="00060684" w:rsidRDefault="007E0853" w:rsidP="00060684">
      <w:pPr>
        <w:spacing w:after="0" w:line="240" w:lineRule="auto"/>
        <w:rPr>
          <w:rFonts w:ascii="Times New Roman" w:hAnsi="Times New Roman" w:cs="Times New Roman"/>
          <w:sz w:val="24"/>
          <w:szCs w:val="24"/>
        </w:rPr>
      </w:pPr>
      <w:r w:rsidRPr="00060684">
        <w:rPr>
          <w:rFonts w:ascii="Times New Roman" w:hAnsi="Times New Roman" w:cs="Times New Roman"/>
          <w:sz w:val="24"/>
          <w:szCs w:val="24"/>
        </w:rPr>
        <w:t>·</w:t>
      </w:r>
      <w:r w:rsidRPr="00060684">
        <w:rPr>
          <w:rFonts w:ascii="Times New Roman" w:hAnsi="Times New Roman" w:cs="Times New Roman"/>
          <w:sz w:val="14"/>
          <w:szCs w:val="14"/>
        </w:rPr>
        <w:t xml:space="preserve">         </w:t>
      </w:r>
      <w:r w:rsidRPr="00060684">
        <w:rPr>
          <w:rFonts w:ascii="Times New Roman" w:hAnsi="Times New Roman" w:cs="Times New Roman"/>
          <w:i/>
          <w:iCs/>
          <w:sz w:val="24"/>
          <w:szCs w:val="24"/>
        </w:rPr>
        <w:t>Трудовое  и экономическое воспитание</w:t>
      </w:r>
      <w:r w:rsidRPr="00060684">
        <w:rPr>
          <w:rFonts w:ascii="Times New Roman" w:hAnsi="Times New Roman" w:cs="Times New Roman"/>
          <w:b/>
          <w:bCs/>
          <w:sz w:val="24"/>
          <w:szCs w:val="24"/>
        </w:rPr>
        <w:t xml:space="preserve"> </w:t>
      </w:r>
      <w:r w:rsidRPr="00060684">
        <w:rPr>
          <w:rFonts w:ascii="Times New Roman" w:hAnsi="Times New Roman" w:cs="Times New Roman"/>
          <w:sz w:val="24"/>
          <w:szCs w:val="24"/>
        </w:rPr>
        <w:t xml:space="preserve">предполагает формирование у детей, подростков и молодежи умений и навыков в осуществлении самообслуживания, добросовестного, ответственного  и творческого отношения к разным видам трудовой деятельности, умение работать в коллективе, команде; умения человека самостоятельно, активно и ответственно действовать, мобилизуя необходимые ресурсы, правильно оценивая смысл и последствия своих действий, максимализируя их подлинный эффект, т.е. созидать новое производство и общество. </w:t>
      </w:r>
    </w:p>
    <w:p w:rsidR="007E0853" w:rsidRPr="00060684" w:rsidRDefault="007E0853" w:rsidP="00060684">
      <w:pPr>
        <w:spacing w:before="180" w:after="180" w:line="240" w:lineRule="auto"/>
        <w:rPr>
          <w:rFonts w:ascii="Times New Roman" w:hAnsi="Times New Roman" w:cs="Times New Roman"/>
          <w:sz w:val="24"/>
          <w:szCs w:val="24"/>
        </w:rPr>
      </w:pPr>
      <w:r w:rsidRPr="00060684">
        <w:rPr>
          <w:rFonts w:ascii="Times New Roman" w:hAnsi="Times New Roman" w:cs="Times New Roman"/>
          <w:sz w:val="24"/>
          <w:szCs w:val="24"/>
        </w:rPr>
        <w:t>·</w:t>
      </w:r>
      <w:r w:rsidRPr="00060684">
        <w:rPr>
          <w:rFonts w:ascii="Times New Roman" w:hAnsi="Times New Roman" w:cs="Times New Roman"/>
          <w:sz w:val="14"/>
          <w:szCs w:val="14"/>
        </w:rPr>
        <w:t xml:space="preserve">         </w:t>
      </w:r>
      <w:r w:rsidRPr="00060684">
        <w:rPr>
          <w:rFonts w:ascii="Times New Roman" w:hAnsi="Times New Roman" w:cs="Times New Roman"/>
          <w:i/>
          <w:iCs/>
          <w:sz w:val="24"/>
          <w:szCs w:val="24"/>
        </w:rPr>
        <w:t>Профессионально-творческое воспитание</w:t>
      </w:r>
      <w:r w:rsidRPr="00060684">
        <w:rPr>
          <w:rFonts w:ascii="Times New Roman" w:hAnsi="Times New Roman" w:cs="Times New Roman"/>
          <w:b/>
          <w:bCs/>
          <w:sz w:val="24"/>
          <w:szCs w:val="24"/>
        </w:rPr>
        <w:t xml:space="preserve"> </w:t>
      </w:r>
      <w:r w:rsidRPr="00060684">
        <w:rPr>
          <w:rFonts w:ascii="Times New Roman" w:hAnsi="Times New Roman" w:cs="Times New Roman"/>
          <w:sz w:val="24"/>
          <w:szCs w:val="24"/>
        </w:rPr>
        <w:t xml:space="preserve">предполагает формирование профессионально и личностно значимых ключевых компетентностей (специальной, профильной, коммуникативной, социальной, интеллектуальной,   информационной, персональной) и других ее подвидов, приобщение обучающихся к традициям и ценностям профессионального сообщества, приверженности нормам профессиональной этики. </w:t>
      </w:r>
    </w:p>
    <w:p w:rsidR="007E0853" w:rsidRPr="00060684" w:rsidRDefault="007E0853" w:rsidP="00060684">
      <w:pPr>
        <w:spacing w:after="0" w:line="240" w:lineRule="auto"/>
        <w:rPr>
          <w:rFonts w:ascii="Times New Roman" w:hAnsi="Times New Roman" w:cs="Times New Roman"/>
          <w:sz w:val="24"/>
          <w:szCs w:val="24"/>
        </w:rPr>
      </w:pPr>
      <w:r w:rsidRPr="00060684">
        <w:rPr>
          <w:rFonts w:ascii="Times New Roman" w:hAnsi="Times New Roman" w:cs="Times New Roman"/>
          <w:sz w:val="24"/>
          <w:szCs w:val="24"/>
        </w:rPr>
        <w:t>·</w:t>
      </w:r>
      <w:r w:rsidRPr="00060684">
        <w:rPr>
          <w:rFonts w:ascii="Times New Roman" w:hAnsi="Times New Roman" w:cs="Times New Roman"/>
          <w:sz w:val="14"/>
          <w:szCs w:val="14"/>
        </w:rPr>
        <w:t xml:space="preserve">         </w:t>
      </w:r>
      <w:r w:rsidRPr="00060684">
        <w:rPr>
          <w:rFonts w:ascii="Times New Roman" w:hAnsi="Times New Roman" w:cs="Times New Roman"/>
          <w:i/>
          <w:iCs/>
          <w:sz w:val="24"/>
          <w:szCs w:val="24"/>
        </w:rPr>
        <w:t>Развитие интеллектуальной культуры</w:t>
      </w:r>
      <w:r w:rsidRPr="00060684">
        <w:rPr>
          <w:rFonts w:ascii="Times New Roman" w:hAnsi="Times New Roman" w:cs="Times New Roman"/>
          <w:b/>
          <w:bCs/>
          <w:sz w:val="24"/>
          <w:szCs w:val="24"/>
        </w:rPr>
        <w:t xml:space="preserve"> </w:t>
      </w:r>
      <w:r w:rsidRPr="00060684">
        <w:rPr>
          <w:rFonts w:ascii="Times New Roman" w:hAnsi="Times New Roman" w:cs="Times New Roman"/>
          <w:sz w:val="24"/>
          <w:szCs w:val="24"/>
        </w:rPr>
        <w:t xml:space="preserve">предполагает развитие активной мыслительной деятельности обучающихся, обогащение их сознания достоверными, элементарными знаниями, развитие умственных способностей,  любознательности. </w:t>
      </w:r>
    </w:p>
    <w:p w:rsidR="007E0853" w:rsidRPr="00060684" w:rsidRDefault="007E0853" w:rsidP="00060684">
      <w:pPr>
        <w:spacing w:before="180" w:after="180" w:line="240" w:lineRule="auto"/>
        <w:jc w:val="center"/>
        <w:rPr>
          <w:rFonts w:ascii="Times New Roman" w:hAnsi="Times New Roman" w:cs="Times New Roman"/>
          <w:sz w:val="24"/>
          <w:szCs w:val="24"/>
        </w:rPr>
      </w:pPr>
      <w:r w:rsidRPr="00060684">
        <w:rPr>
          <w:rFonts w:ascii="Times New Roman" w:hAnsi="Times New Roman" w:cs="Times New Roman"/>
          <w:sz w:val="24"/>
          <w:szCs w:val="24"/>
        </w:rPr>
        <w:t xml:space="preserve">  УСЛОВИЯ РЕАЛИЗАЦИИ КОНЦЕПЦИИ </w:t>
      </w:r>
    </w:p>
    <w:p w:rsidR="007E0853" w:rsidRPr="00060684" w:rsidRDefault="007E0853" w:rsidP="00060684">
      <w:pPr>
        <w:spacing w:before="180" w:after="180" w:line="240" w:lineRule="auto"/>
        <w:rPr>
          <w:rFonts w:ascii="Times New Roman" w:hAnsi="Times New Roman" w:cs="Times New Roman"/>
          <w:sz w:val="24"/>
          <w:szCs w:val="24"/>
        </w:rPr>
      </w:pPr>
      <w:r w:rsidRPr="00060684">
        <w:rPr>
          <w:rFonts w:ascii="Times New Roman" w:hAnsi="Times New Roman" w:cs="Times New Roman"/>
          <w:sz w:val="24"/>
          <w:szCs w:val="24"/>
        </w:rPr>
        <w:t> </w:t>
      </w:r>
      <w:r w:rsidRPr="00060684">
        <w:rPr>
          <w:rFonts w:ascii="Times New Roman" w:hAnsi="Times New Roman" w:cs="Times New Roman"/>
          <w:b/>
          <w:bCs/>
          <w:i/>
          <w:iCs/>
          <w:sz w:val="24"/>
          <w:szCs w:val="24"/>
        </w:rPr>
        <w:t xml:space="preserve">Нормативно-правовое обеспечение   </w:t>
      </w:r>
      <w:r w:rsidRPr="00060684">
        <w:rPr>
          <w:rFonts w:ascii="Times New Roman" w:hAnsi="Times New Roman" w:cs="Times New Roman"/>
          <w:sz w:val="24"/>
          <w:szCs w:val="24"/>
        </w:rPr>
        <w:t xml:space="preserve">заключается  в полном    соответствии    воспитательного  процесса  нормативно-правовым  документам   в  сфере  образования Республики Казахстан, обеспечении   обратной   связи   с  целью  решения возникающих проблем. </w:t>
      </w:r>
    </w:p>
    <w:p w:rsidR="007E0853" w:rsidRPr="00060684" w:rsidRDefault="007E0853" w:rsidP="00060684">
      <w:pPr>
        <w:spacing w:before="180" w:after="180" w:line="240" w:lineRule="auto"/>
        <w:rPr>
          <w:rFonts w:ascii="Times New Roman" w:hAnsi="Times New Roman" w:cs="Times New Roman"/>
          <w:sz w:val="24"/>
          <w:szCs w:val="24"/>
        </w:rPr>
      </w:pPr>
      <w:r w:rsidRPr="00060684">
        <w:rPr>
          <w:rFonts w:ascii="Times New Roman" w:hAnsi="Times New Roman" w:cs="Times New Roman"/>
          <w:b/>
          <w:bCs/>
          <w:i/>
          <w:iCs/>
          <w:sz w:val="24"/>
          <w:szCs w:val="24"/>
        </w:rPr>
        <w:t xml:space="preserve">Информационное обеспечение – </w:t>
      </w:r>
      <w:r w:rsidRPr="00060684">
        <w:rPr>
          <w:rFonts w:ascii="Times New Roman" w:hAnsi="Times New Roman" w:cs="Times New Roman"/>
          <w:sz w:val="24"/>
          <w:szCs w:val="24"/>
        </w:rPr>
        <w:t xml:space="preserve">использование современных информационных и коммуникационных технологий, организация внутришкольных и внутривузовских СМИ, издательской деятельности по вопросам воспитания и т.д. </w:t>
      </w:r>
    </w:p>
    <w:p w:rsidR="007E0853" w:rsidRPr="00060684" w:rsidRDefault="007E0853" w:rsidP="00060684">
      <w:pPr>
        <w:spacing w:after="0" w:line="240" w:lineRule="auto"/>
        <w:rPr>
          <w:rFonts w:ascii="Times New Roman" w:hAnsi="Times New Roman" w:cs="Times New Roman"/>
          <w:sz w:val="24"/>
          <w:szCs w:val="24"/>
        </w:rPr>
      </w:pPr>
      <w:r w:rsidRPr="00060684">
        <w:rPr>
          <w:rFonts w:ascii="Times New Roman" w:hAnsi="Times New Roman" w:cs="Times New Roman"/>
          <w:b/>
          <w:bCs/>
          <w:i/>
          <w:iCs/>
          <w:sz w:val="24"/>
          <w:szCs w:val="24"/>
        </w:rPr>
        <w:t>            Научно-методическое обеспечение</w:t>
      </w:r>
      <w:r w:rsidRPr="00060684">
        <w:rPr>
          <w:rFonts w:ascii="Times New Roman" w:hAnsi="Times New Roman" w:cs="Times New Roman"/>
          <w:sz w:val="24"/>
          <w:szCs w:val="24"/>
        </w:rPr>
        <w:t xml:space="preserve"> выражается в повышении квалификации и переподготовке педагогических кадров, в разработке научно-методических комплексов, внедрении  вариативных программ, воспитательных и информационных технологий. Выявление, изучение и широкое распространение лучшего опыта организации воспитательного процесса; освоение новых технологий как в самом воспитательном процессе, так и в управлении им; последовательная ориентация на культуросообразность воспитания, призванная обеспечить формирование духовного мира человека. </w:t>
      </w:r>
    </w:p>
    <w:p w:rsidR="007E0853" w:rsidRPr="00060684" w:rsidRDefault="007E0853" w:rsidP="00060684">
      <w:pPr>
        <w:spacing w:after="0" w:line="240" w:lineRule="auto"/>
        <w:rPr>
          <w:rFonts w:ascii="Times New Roman" w:hAnsi="Times New Roman" w:cs="Times New Roman"/>
          <w:sz w:val="24"/>
          <w:szCs w:val="24"/>
        </w:rPr>
      </w:pPr>
      <w:r w:rsidRPr="00060684">
        <w:rPr>
          <w:rFonts w:ascii="Times New Roman" w:hAnsi="Times New Roman" w:cs="Times New Roman"/>
          <w:b/>
          <w:bCs/>
          <w:i/>
          <w:iCs/>
          <w:sz w:val="24"/>
          <w:szCs w:val="24"/>
        </w:rPr>
        <w:t xml:space="preserve">            Организационно-управленческое обеспечение </w:t>
      </w:r>
      <w:r w:rsidRPr="00060684">
        <w:rPr>
          <w:rFonts w:ascii="Times New Roman" w:hAnsi="Times New Roman" w:cs="Times New Roman"/>
          <w:sz w:val="24"/>
          <w:szCs w:val="24"/>
        </w:rPr>
        <w:t xml:space="preserve">заключается в создании условий для организации эффективной воспитательной деятельности на основе оптимального планирования воспитательной работы в организациях образования и их структурных подразделениях,  координации их работы; координации межведомственного взаимодействия; создании единого образовательного пространства на основе интеграции содержания основного и дополнительного образования, регулярном изучении, обобщении и распространении положительного опыта работы, проведении мониторинга воспитательного процесса, изучении мнений субъектов воспитательного процесса. Требуется развитие непрерывной системы образования; преемственность уровней и ступеней образования; поддержка исследовательской, инновационной деятельности; возрождение системы семейного воспитания и включение семьи в воспитательную систему школы. </w:t>
      </w:r>
    </w:p>
    <w:p w:rsidR="007E0853" w:rsidRPr="00060684" w:rsidRDefault="007E0853" w:rsidP="00060684">
      <w:pPr>
        <w:spacing w:before="180" w:after="180" w:line="240" w:lineRule="auto"/>
        <w:rPr>
          <w:rFonts w:ascii="Times New Roman" w:hAnsi="Times New Roman" w:cs="Times New Roman"/>
          <w:sz w:val="24"/>
          <w:szCs w:val="24"/>
        </w:rPr>
      </w:pPr>
      <w:r w:rsidRPr="00060684">
        <w:rPr>
          <w:rFonts w:ascii="Times New Roman" w:hAnsi="Times New Roman" w:cs="Times New Roman"/>
          <w:b/>
          <w:bCs/>
          <w:i/>
          <w:iCs/>
          <w:sz w:val="24"/>
          <w:szCs w:val="24"/>
        </w:rPr>
        <w:t xml:space="preserve">Материально-техническое  обеспечение </w:t>
      </w:r>
      <w:r w:rsidRPr="00060684">
        <w:rPr>
          <w:rFonts w:ascii="Times New Roman" w:hAnsi="Times New Roman" w:cs="Times New Roman"/>
          <w:sz w:val="24"/>
          <w:szCs w:val="24"/>
        </w:rPr>
        <w:t xml:space="preserve">предполагает создание необходимых материальных, технических условий,  финансирование воспитательной работы из республиканского и местных бюджетов,  эффективное использование гибкой системы стимулирования участников воспитательного процесса. </w:t>
      </w:r>
    </w:p>
    <w:p w:rsidR="007E0853" w:rsidRPr="00060684" w:rsidRDefault="007E0853" w:rsidP="00060684">
      <w:pPr>
        <w:spacing w:after="0" w:line="240" w:lineRule="auto"/>
        <w:rPr>
          <w:rFonts w:ascii="Times New Roman" w:hAnsi="Times New Roman" w:cs="Times New Roman"/>
          <w:sz w:val="24"/>
          <w:szCs w:val="24"/>
        </w:rPr>
      </w:pPr>
      <w:r w:rsidRPr="00060684">
        <w:rPr>
          <w:rFonts w:ascii="Times New Roman" w:hAnsi="Times New Roman" w:cs="Times New Roman"/>
          <w:sz w:val="24"/>
          <w:szCs w:val="24"/>
        </w:rPr>
        <w:t xml:space="preserve">            </w:t>
      </w:r>
      <w:r w:rsidRPr="00060684">
        <w:rPr>
          <w:rFonts w:ascii="Times New Roman" w:hAnsi="Times New Roman" w:cs="Times New Roman"/>
          <w:b/>
          <w:bCs/>
          <w:i/>
          <w:iCs/>
          <w:sz w:val="24"/>
          <w:szCs w:val="24"/>
        </w:rPr>
        <w:t xml:space="preserve">Психолого-педагогическая поддержка </w:t>
      </w:r>
      <w:r w:rsidRPr="00060684">
        <w:rPr>
          <w:rFonts w:ascii="Times New Roman" w:hAnsi="Times New Roman" w:cs="Times New Roman"/>
          <w:sz w:val="24"/>
          <w:szCs w:val="24"/>
        </w:rPr>
        <w:t xml:space="preserve">заключается в партнерстве и сотрудничестве педагогов-воспитателей организаций образования с профессорско-преподавательским составом научных организаций, педагогических вузов и колледжей,  сообществом родителей и общественными организациями в воспитании детей. Она предполагает участие в воспитании посредством инициации межличностных отношений, основанных на партнерстве, сотрудничестве, взаимном уважении; консолидацию усилий воспитательных институтов (социальное партнерство); обеспечение социально-педагогической защиты детей и молодежи, формирование чувства самоценности и психологического комфорта; совершенствование системы работы с различными категориями детей и молодежи, нуждающимися в психолого-педагогической коррекции развития (одаренные, представители группы риска, дети и молодежь с ограниченными возможностями и т.д.). </w:t>
      </w:r>
    </w:p>
    <w:p w:rsidR="007E0853" w:rsidRPr="00060684" w:rsidRDefault="007E0853" w:rsidP="00060684">
      <w:pPr>
        <w:spacing w:before="180" w:after="180" w:line="240" w:lineRule="auto"/>
        <w:rPr>
          <w:rFonts w:ascii="Times New Roman" w:hAnsi="Times New Roman" w:cs="Times New Roman"/>
          <w:sz w:val="24"/>
          <w:szCs w:val="24"/>
        </w:rPr>
      </w:pPr>
      <w:r w:rsidRPr="00060684">
        <w:rPr>
          <w:rFonts w:ascii="Times New Roman" w:hAnsi="Times New Roman" w:cs="Times New Roman"/>
          <w:i/>
          <w:iCs/>
          <w:sz w:val="24"/>
          <w:szCs w:val="24"/>
        </w:rPr>
        <w:t xml:space="preserve">      </w:t>
      </w:r>
      <w:r w:rsidRPr="00060684">
        <w:rPr>
          <w:rFonts w:ascii="Times New Roman" w:hAnsi="Times New Roman" w:cs="Times New Roman"/>
          <w:b/>
          <w:bCs/>
          <w:i/>
          <w:iCs/>
          <w:sz w:val="24"/>
          <w:szCs w:val="24"/>
        </w:rPr>
        <w:t xml:space="preserve">Кадровое обеспечение </w:t>
      </w:r>
      <w:r w:rsidRPr="00060684">
        <w:rPr>
          <w:rFonts w:ascii="Times New Roman" w:hAnsi="Times New Roman" w:cs="Times New Roman"/>
          <w:sz w:val="24"/>
          <w:szCs w:val="24"/>
        </w:rPr>
        <w:t xml:space="preserve">предполагает включение в классификатор специальности  «социальный педагог», «педагог дополнительного образования»; осуществление повышения квалификации и переподготовки всех категорий педагогических работников, занимающихся воспитательной работой; четкое распределение функциональных обязанностей  классных руководителей, кураторов, школьных психологов, социальных педагогов (по работе с «трудными», и др.); возрождение педагогической  практики учащихся и студентов педагогических колледжей  и вузов по организации летнего отдыха. </w:t>
      </w:r>
    </w:p>
    <w:p w:rsidR="007E0853" w:rsidRPr="00060684" w:rsidRDefault="007E0853" w:rsidP="00060684">
      <w:pPr>
        <w:spacing w:before="180" w:after="180" w:line="240" w:lineRule="auto"/>
        <w:jc w:val="center"/>
        <w:rPr>
          <w:rFonts w:ascii="Times New Roman" w:hAnsi="Times New Roman" w:cs="Times New Roman"/>
          <w:sz w:val="24"/>
          <w:szCs w:val="24"/>
        </w:rPr>
      </w:pPr>
      <w:r w:rsidRPr="00060684">
        <w:rPr>
          <w:rFonts w:ascii="Times New Roman" w:hAnsi="Times New Roman" w:cs="Times New Roman"/>
          <w:b/>
          <w:bCs/>
          <w:i/>
          <w:iCs/>
          <w:sz w:val="24"/>
          <w:szCs w:val="24"/>
        </w:rPr>
        <w:t> </w:t>
      </w:r>
      <w:r w:rsidRPr="00060684">
        <w:rPr>
          <w:rFonts w:ascii="Times New Roman" w:hAnsi="Times New Roman" w:cs="Times New Roman"/>
          <w:sz w:val="24"/>
          <w:szCs w:val="24"/>
        </w:rPr>
        <w:t xml:space="preserve"> ОЖИДАЕМЫЕ РЕЗУЛЬТАТЫ ОТ РЕАЛИЗАЦИИ КОНЦЕПЦИИ. </w:t>
      </w:r>
    </w:p>
    <w:p w:rsidR="007E0853" w:rsidRPr="00060684" w:rsidRDefault="007E0853" w:rsidP="00060684">
      <w:pPr>
        <w:spacing w:before="180" w:after="180" w:line="240" w:lineRule="auto"/>
        <w:rPr>
          <w:rFonts w:ascii="Times New Roman" w:hAnsi="Times New Roman" w:cs="Times New Roman"/>
          <w:sz w:val="24"/>
          <w:szCs w:val="24"/>
        </w:rPr>
      </w:pPr>
      <w:r w:rsidRPr="00060684">
        <w:rPr>
          <w:rFonts w:ascii="Times New Roman" w:hAnsi="Times New Roman" w:cs="Times New Roman"/>
          <w:sz w:val="24"/>
          <w:szCs w:val="24"/>
        </w:rPr>
        <w:t xml:space="preserve"> Реализация Концепции воспитания школьников в Республике Казахстан должна обеспечить: </w:t>
      </w:r>
    </w:p>
    <w:p w:rsidR="007E0853" w:rsidRPr="00060684" w:rsidRDefault="007E0853" w:rsidP="00060684">
      <w:pPr>
        <w:spacing w:before="180" w:after="180" w:line="240" w:lineRule="auto"/>
        <w:rPr>
          <w:rFonts w:ascii="Times New Roman" w:hAnsi="Times New Roman" w:cs="Times New Roman"/>
          <w:sz w:val="24"/>
          <w:szCs w:val="24"/>
        </w:rPr>
      </w:pPr>
      <w:r w:rsidRPr="00060684">
        <w:rPr>
          <w:rFonts w:ascii="Times New Roman" w:hAnsi="Times New Roman" w:cs="Times New Roman"/>
          <w:sz w:val="24"/>
          <w:szCs w:val="24"/>
        </w:rPr>
        <w:t>·</w:t>
      </w:r>
      <w:r w:rsidRPr="00060684">
        <w:rPr>
          <w:rFonts w:ascii="Times New Roman" w:hAnsi="Times New Roman" w:cs="Times New Roman"/>
          <w:sz w:val="14"/>
          <w:szCs w:val="14"/>
        </w:rPr>
        <w:t xml:space="preserve">     </w:t>
      </w:r>
      <w:r w:rsidRPr="00060684">
        <w:rPr>
          <w:rFonts w:ascii="Times New Roman" w:hAnsi="Times New Roman" w:cs="Times New Roman"/>
          <w:sz w:val="24"/>
          <w:szCs w:val="24"/>
        </w:rPr>
        <w:t xml:space="preserve">осознание обществом приоритетности и значимости воспитания, реальное закрепление его статуса в обществе; </w:t>
      </w:r>
    </w:p>
    <w:p w:rsidR="007E0853" w:rsidRPr="00060684" w:rsidRDefault="007E0853" w:rsidP="00060684">
      <w:pPr>
        <w:spacing w:before="180" w:after="180" w:line="240" w:lineRule="auto"/>
        <w:rPr>
          <w:rFonts w:ascii="Times New Roman" w:hAnsi="Times New Roman" w:cs="Times New Roman"/>
          <w:sz w:val="24"/>
          <w:szCs w:val="24"/>
        </w:rPr>
      </w:pPr>
      <w:r w:rsidRPr="00060684">
        <w:rPr>
          <w:rFonts w:ascii="Times New Roman" w:hAnsi="Times New Roman" w:cs="Times New Roman"/>
          <w:sz w:val="24"/>
          <w:szCs w:val="24"/>
        </w:rPr>
        <w:t>·</w:t>
      </w:r>
      <w:r w:rsidRPr="00060684">
        <w:rPr>
          <w:rFonts w:ascii="Times New Roman" w:hAnsi="Times New Roman" w:cs="Times New Roman"/>
          <w:sz w:val="14"/>
          <w:szCs w:val="14"/>
        </w:rPr>
        <w:t xml:space="preserve">     </w:t>
      </w:r>
      <w:r w:rsidRPr="00060684">
        <w:rPr>
          <w:rFonts w:ascii="Times New Roman" w:hAnsi="Times New Roman" w:cs="Times New Roman"/>
          <w:sz w:val="24"/>
          <w:szCs w:val="24"/>
        </w:rPr>
        <w:t xml:space="preserve">обеспеченность  непрерывности и преемственности воспитания  на всех уровнях системы образования; </w:t>
      </w:r>
    </w:p>
    <w:p w:rsidR="007E0853" w:rsidRPr="00060684" w:rsidRDefault="007E0853" w:rsidP="00060684">
      <w:pPr>
        <w:spacing w:before="180" w:after="180" w:line="240" w:lineRule="auto"/>
        <w:rPr>
          <w:rFonts w:ascii="Times New Roman" w:hAnsi="Times New Roman" w:cs="Times New Roman"/>
          <w:sz w:val="24"/>
          <w:szCs w:val="24"/>
        </w:rPr>
      </w:pPr>
      <w:r w:rsidRPr="00060684">
        <w:rPr>
          <w:rFonts w:ascii="Times New Roman" w:hAnsi="Times New Roman" w:cs="Times New Roman"/>
          <w:sz w:val="24"/>
          <w:szCs w:val="24"/>
        </w:rPr>
        <w:t>·</w:t>
      </w:r>
      <w:r w:rsidRPr="00060684">
        <w:rPr>
          <w:rFonts w:ascii="Times New Roman" w:hAnsi="Times New Roman" w:cs="Times New Roman"/>
          <w:sz w:val="14"/>
          <w:szCs w:val="14"/>
        </w:rPr>
        <w:t xml:space="preserve">     </w:t>
      </w:r>
      <w:r w:rsidRPr="00060684">
        <w:rPr>
          <w:rFonts w:ascii="Times New Roman" w:hAnsi="Times New Roman" w:cs="Times New Roman"/>
          <w:sz w:val="24"/>
          <w:szCs w:val="24"/>
        </w:rPr>
        <w:t xml:space="preserve">возросший уровень воспитанности детей, подростков и молодежи; </w:t>
      </w:r>
    </w:p>
    <w:p w:rsidR="007E0853" w:rsidRPr="00060684" w:rsidRDefault="007E0853" w:rsidP="00060684">
      <w:pPr>
        <w:spacing w:before="180" w:after="180" w:line="240" w:lineRule="auto"/>
        <w:rPr>
          <w:rFonts w:ascii="Times New Roman" w:hAnsi="Times New Roman" w:cs="Times New Roman"/>
          <w:sz w:val="24"/>
          <w:szCs w:val="24"/>
        </w:rPr>
      </w:pPr>
      <w:r w:rsidRPr="00060684">
        <w:rPr>
          <w:rFonts w:ascii="Times New Roman" w:hAnsi="Times New Roman" w:cs="Times New Roman"/>
          <w:sz w:val="24"/>
          <w:szCs w:val="24"/>
        </w:rPr>
        <w:t>·</w:t>
      </w:r>
      <w:r w:rsidRPr="00060684">
        <w:rPr>
          <w:rFonts w:ascii="Times New Roman" w:hAnsi="Times New Roman" w:cs="Times New Roman"/>
          <w:sz w:val="14"/>
          <w:szCs w:val="14"/>
        </w:rPr>
        <w:t xml:space="preserve">     </w:t>
      </w:r>
      <w:r w:rsidRPr="00060684">
        <w:rPr>
          <w:rFonts w:ascii="Times New Roman" w:hAnsi="Times New Roman" w:cs="Times New Roman"/>
          <w:sz w:val="24"/>
          <w:szCs w:val="24"/>
        </w:rPr>
        <w:t xml:space="preserve">утверждение здорового образа жизни как нормы; </w:t>
      </w:r>
    </w:p>
    <w:p w:rsidR="007E0853" w:rsidRPr="00060684" w:rsidRDefault="007E0853" w:rsidP="00060684">
      <w:pPr>
        <w:spacing w:before="180" w:after="180" w:line="240" w:lineRule="auto"/>
        <w:rPr>
          <w:rFonts w:ascii="Times New Roman" w:hAnsi="Times New Roman" w:cs="Times New Roman"/>
          <w:sz w:val="24"/>
          <w:szCs w:val="24"/>
        </w:rPr>
      </w:pPr>
      <w:r w:rsidRPr="00060684">
        <w:rPr>
          <w:rFonts w:ascii="Times New Roman" w:hAnsi="Times New Roman" w:cs="Times New Roman"/>
          <w:sz w:val="24"/>
          <w:szCs w:val="24"/>
        </w:rPr>
        <w:t>·</w:t>
      </w:r>
      <w:r w:rsidRPr="00060684">
        <w:rPr>
          <w:rFonts w:ascii="Times New Roman" w:hAnsi="Times New Roman" w:cs="Times New Roman"/>
          <w:sz w:val="14"/>
          <w:szCs w:val="14"/>
        </w:rPr>
        <w:t xml:space="preserve">     </w:t>
      </w:r>
      <w:r w:rsidRPr="00060684">
        <w:rPr>
          <w:rFonts w:ascii="Times New Roman" w:hAnsi="Times New Roman" w:cs="Times New Roman"/>
          <w:sz w:val="24"/>
          <w:szCs w:val="24"/>
        </w:rPr>
        <w:t xml:space="preserve">возросший уровень  духовности и нравственности общества; </w:t>
      </w:r>
    </w:p>
    <w:p w:rsidR="007E0853" w:rsidRPr="00060684" w:rsidRDefault="007E0853" w:rsidP="00060684">
      <w:pPr>
        <w:spacing w:before="180" w:after="180" w:line="240" w:lineRule="auto"/>
        <w:rPr>
          <w:rFonts w:ascii="Times New Roman" w:hAnsi="Times New Roman" w:cs="Times New Roman"/>
          <w:sz w:val="24"/>
          <w:szCs w:val="24"/>
        </w:rPr>
      </w:pPr>
      <w:r w:rsidRPr="00060684">
        <w:rPr>
          <w:rFonts w:ascii="Times New Roman" w:hAnsi="Times New Roman" w:cs="Times New Roman"/>
          <w:sz w:val="24"/>
          <w:szCs w:val="24"/>
        </w:rPr>
        <w:t>·</w:t>
      </w:r>
      <w:r w:rsidRPr="00060684">
        <w:rPr>
          <w:rFonts w:ascii="Times New Roman" w:hAnsi="Times New Roman" w:cs="Times New Roman"/>
          <w:sz w:val="14"/>
          <w:szCs w:val="14"/>
        </w:rPr>
        <w:t xml:space="preserve">     </w:t>
      </w:r>
      <w:r w:rsidRPr="00060684">
        <w:rPr>
          <w:rFonts w:ascii="Times New Roman" w:hAnsi="Times New Roman" w:cs="Times New Roman"/>
          <w:sz w:val="24"/>
          <w:szCs w:val="24"/>
        </w:rPr>
        <w:t xml:space="preserve">действующие, саморазвивающие воспитательные системы организаций образования на всех уровнях. </w:t>
      </w:r>
    </w:p>
    <w:p w:rsidR="007E0853" w:rsidRPr="00060684" w:rsidRDefault="007E0853" w:rsidP="00060684">
      <w:pPr>
        <w:spacing w:before="180" w:after="180" w:line="240" w:lineRule="auto"/>
        <w:jc w:val="center"/>
        <w:rPr>
          <w:rFonts w:ascii="Times New Roman" w:hAnsi="Times New Roman" w:cs="Times New Roman"/>
          <w:sz w:val="24"/>
          <w:szCs w:val="24"/>
        </w:rPr>
      </w:pPr>
      <w:r w:rsidRPr="00060684">
        <w:rPr>
          <w:rFonts w:ascii="Times New Roman" w:hAnsi="Times New Roman" w:cs="Times New Roman"/>
          <w:sz w:val="24"/>
          <w:szCs w:val="24"/>
        </w:rPr>
        <w:t xml:space="preserve">  ГЛОССАРИЙ </w:t>
      </w:r>
    </w:p>
    <w:p w:rsidR="007E0853" w:rsidRPr="00060684" w:rsidRDefault="007E0853" w:rsidP="00060684">
      <w:pPr>
        <w:spacing w:before="180" w:after="180" w:line="240" w:lineRule="auto"/>
        <w:rPr>
          <w:rFonts w:ascii="Times New Roman" w:hAnsi="Times New Roman" w:cs="Times New Roman"/>
          <w:sz w:val="24"/>
          <w:szCs w:val="24"/>
        </w:rPr>
      </w:pPr>
      <w:r w:rsidRPr="00060684">
        <w:rPr>
          <w:rFonts w:ascii="Times New Roman" w:hAnsi="Times New Roman" w:cs="Times New Roman"/>
          <w:sz w:val="24"/>
          <w:szCs w:val="24"/>
        </w:rPr>
        <w:t xml:space="preserve">            </w:t>
      </w:r>
      <w:r w:rsidRPr="00060684">
        <w:rPr>
          <w:rFonts w:ascii="Times New Roman" w:hAnsi="Times New Roman" w:cs="Times New Roman"/>
          <w:i/>
          <w:iCs/>
          <w:sz w:val="24"/>
          <w:szCs w:val="24"/>
        </w:rPr>
        <w:t xml:space="preserve">Воспитание – </w:t>
      </w:r>
      <w:r w:rsidRPr="00060684">
        <w:rPr>
          <w:rFonts w:ascii="Times New Roman" w:hAnsi="Times New Roman" w:cs="Times New Roman"/>
          <w:sz w:val="24"/>
          <w:szCs w:val="24"/>
        </w:rPr>
        <w:t xml:space="preserve">эффективное взаимодействие  (сотрудничество) воспитателей и воспитанников, направленное на достижение заданной цели. </w:t>
      </w:r>
    </w:p>
    <w:p w:rsidR="007E0853" w:rsidRPr="00060684" w:rsidRDefault="007E0853" w:rsidP="00060684">
      <w:pPr>
        <w:spacing w:before="180" w:after="180" w:line="240" w:lineRule="auto"/>
        <w:rPr>
          <w:rFonts w:ascii="Times New Roman" w:hAnsi="Times New Roman" w:cs="Times New Roman"/>
          <w:sz w:val="24"/>
          <w:szCs w:val="24"/>
        </w:rPr>
      </w:pPr>
      <w:r w:rsidRPr="00060684">
        <w:rPr>
          <w:rFonts w:ascii="Times New Roman" w:hAnsi="Times New Roman" w:cs="Times New Roman"/>
          <w:sz w:val="24"/>
          <w:szCs w:val="24"/>
        </w:rPr>
        <w:t xml:space="preserve">            </w:t>
      </w:r>
      <w:r w:rsidRPr="00060684">
        <w:rPr>
          <w:rFonts w:ascii="Times New Roman" w:hAnsi="Times New Roman" w:cs="Times New Roman"/>
          <w:i/>
          <w:iCs/>
          <w:sz w:val="24"/>
          <w:szCs w:val="24"/>
        </w:rPr>
        <w:t>Воспитательный процесс</w:t>
      </w:r>
      <w:r w:rsidRPr="00060684">
        <w:rPr>
          <w:rFonts w:ascii="Times New Roman" w:hAnsi="Times New Roman" w:cs="Times New Roman"/>
          <w:sz w:val="24"/>
          <w:szCs w:val="24"/>
        </w:rPr>
        <w:t xml:space="preserve"> – это взаимодействие педагогов и детей с целью ориентации на саморазвитие, самовоспитание, самореализацию. </w:t>
      </w:r>
    </w:p>
    <w:p w:rsidR="007E0853" w:rsidRPr="00060684" w:rsidRDefault="007E0853" w:rsidP="00060684">
      <w:pPr>
        <w:spacing w:before="180" w:after="180" w:line="240" w:lineRule="auto"/>
        <w:rPr>
          <w:rFonts w:ascii="Times New Roman" w:hAnsi="Times New Roman" w:cs="Times New Roman"/>
          <w:sz w:val="24"/>
          <w:szCs w:val="24"/>
        </w:rPr>
      </w:pPr>
      <w:r w:rsidRPr="00060684">
        <w:rPr>
          <w:rFonts w:ascii="Times New Roman" w:hAnsi="Times New Roman" w:cs="Times New Roman"/>
          <w:sz w:val="24"/>
          <w:szCs w:val="24"/>
        </w:rPr>
        <w:t xml:space="preserve">            </w:t>
      </w:r>
      <w:r w:rsidRPr="00060684">
        <w:rPr>
          <w:rFonts w:ascii="Times New Roman" w:hAnsi="Times New Roman" w:cs="Times New Roman"/>
          <w:i/>
          <w:iCs/>
          <w:sz w:val="24"/>
          <w:szCs w:val="24"/>
        </w:rPr>
        <w:t>Воспитательная работа</w:t>
      </w:r>
      <w:r w:rsidRPr="00060684">
        <w:rPr>
          <w:rFonts w:ascii="Times New Roman" w:hAnsi="Times New Roman" w:cs="Times New Roman"/>
          <w:sz w:val="24"/>
          <w:szCs w:val="24"/>
        </w:rPr>
        <w:t xml:space="preserve"> – это целенаправленная деятельность по организации совместной жизнедеятельности взрослых и детей с целью наиболее полного их саморазвития и самореализации.  </w:t>
      </w:r>
    </w:p>
    <w:p w:rsidR="007E0853" w:rsidRPr="00060684" w:rsidRDefault="007E0853" w:rsidP="00060684">
      <w:pPr>
        <w:spacing w:before="180" w:after="180" w:line="240" w:lineRule="auto"/>
        <w:rPr>
          <w:rFonts w:ascii="Times New Roman" w:hAnsi="Times New Roman" w:cs="Times New Roman"/>
          <w:sz w:val="24"/>
          <w:szCs w:val="24"/>
        </w:rPr>
      </w:pPr>
      <w:r w:rsidRPr="00060684">
        <w:rPr>
          <w:rFonts w:ascii="Times New Roman" w:hAnsi="Times New Roman" w:cs="Times New Roman"/>
          <w:sz w:val="24"/>
          <w:szCs w:val="24"/>
        </w:rPr>
        <w:t xml:space="preserve">            </w:t>
      </w:r>
      <w:r w:rsidRPr="00060684">
        <w:rPr>
          <w:rFonts w:ascii="Times New Roman" w:hAnsi="Times New Roman" w:cs="Times New Roman"/>
          <w:i/>
          <w:iCs/>
          <w:sz w:val="24"/>
          <w:szCs w:val="24"/>
        </w:rPr>
        <w:t>Воспитательная система</w:t>
      </w:r>
      <w:r w:rsidRPr="00060684">
        <w:rPr>
          <w:rFonts w:ascii="Times New Roman" w:hAnsi="Times New Roman" w:cs="Times New Roman"/>
          <w:sz w:val="24"/>
          <w:szCs w:val="24"/>
        </w:rPr>
        <w:t xml:space="preserve"> – 1) целостный социальный организм, возникающий в процессе взаимодействия основных компонентов воспитания (цели, субъекты, их деятельность, общение, отношения, материальная база) и обладающий такими интегративными характеристиками, как образ жизни коллектива, его психологический климат (Л.И.Новикова); 2) открытая социально-педагогическая и психолого-педагогическая система, упорядоченная относительно своей главной функции –воспитания.  Воспитательная система имеет сложную структуру и включает в себя систему воспитательной работы как систему взаимосвязанных мероприятий (дел, акций), адекватных поставленной цели и дидактическую систему, характеризуемую через цели в сфере образования, содержание образования, процесс, методы и формы его организации. 3) развивающийся во времени и пространстве комплекс взаимосвязанных компонентов исходной концепции (совокупность идей, для реализации которой она создана). В ее состав входят: </w:t>
      </w:r>
    </w:p>
    <w:p w:rsidR="007E0853" w:rsidRPr="00060684" w:rsidRDefault="007E0853" w:rsidP="00060684">
      <w:pPr>
        <w:spacing w:before="180" w:after="180" w:line="240" w:lineRule="auto"/>
        <w:rPr>
          <w:rFonts w:ascii="Times New Roman" w:hAnsi="Times New Roman" w:cs="Times New Roman"/>
          <w:sz w:val="24"/>
          <w:szCs w:val="24"/>
        </w:rPr>
      </w:pPr>
      <w:r w:rsidRPr="00060684">
        <w:rPr>
          <w:rFonts w:ascii="Times New Roman" w:hAnsi="Times New Roman" w:cs="Times New Roman"/>
          <w:sz w:val="24"/>
          <w:szCs w:val="24"/>
        </w:rPr>
        <w:t xml:space="preserve">- различные виды деятельности, обеспечивающие реализацию концепции; </w:t>
      </w:r>
    </w:p>
    <w:p w:rsidR="007E0853" w:rsidRPr="00060684" w:rsidRDefault="007E0853" w:rsidP="00060684">
      <w:pPr>
        <w:spacing w:before="180" w:after="180" w:line="240" w:lineRule="auto"/>
        <w:rPr>
          <w:rFonts w:ascii="Times New Roman" w:hAnsi="Times New Roman" w:cs="Times New Roman"/>
          <w:sz w:val="24"/>
          <w:szCs w:val="24"/>
        </w:rPr>
      </w:pPr>
      <w:r w:rsidRPr="00060684">
        <w:rPr>
          <w:rFonts w:ascii="Times New Roman" w:hAnsi="Times New Roman" w:cs="Times New Roman"/>
          <w:sz w:val="24"/>
          <w:szCs w:val="24"/>
        </w:rPr>
        <w:t xml:space="preserve">- субъекты деятельности, организующие ее и в ней участвующие; </w:t>
      </w:r>
    </w:p>
    <w:p w:rsidR="007E0853" w:rsidRPr="00060684" w:rsidRDefault="007E0853" w:rsidP="00060684">
      <w:pPr>
        <w:spacing w:before="180" w:after="180" w:line="240" w:lineRule="auto"/>
        <w:rPr>
          <w:rFonts w:ascii="Times New Roman" w:hAnsi="Times New Roman" w:cs="Times New Roman"/>
          <w:sz w:val="24"/>
          <w:szCs w:val="24"/>
        </w:rPr>
      </w:pPr>
      <w:r w:rsidRPr="00060684">
        <w:rPr>
          <w:rFonts w:ascii="Times New Roman" w:hAnsi="Times New Roman" w:cs="Times New Roman"/>
          <w:sz w:val="24"/>
          <w:szCs w:val="24"/>
        </w:rPr>
        <w:t xml:space="preserve">- отношения, интегрирующие субъектов в некую общность; </w:t>
      </w:r>
    </w:p>
    <w:p w:rsidR="007E0853" w:rsidRPr="00060684" w:rsidRDefault="007E0853" w:rsidP="00060684">
      <w:pPr>
        <w:spacing w:before="180" w:after="180" w:line="240" w:lineRule="auto"/>
        <w:rPr>
          <w:rFonts w:ascii="Times New Roman" w:hAnsi="Times New Roman" w:cs="Times New Roman"/>
          <w:sz w:val="24"/>
          <w:szCs w:val="24"/>
        </w:rPr>
      </w:pPr>
      <w:r w:rsidRPr="00060684">
        <w:rPr>
          <w:rFonts w:ascii="Times New Roman" w:hAnsi="Times New Roman" w:cs="Times New Roman"/>
          <w:sz w:val="24"/>
          <w:szCs w:val="24"/>
        </w:rPr>
        <w:t xml:space="preserve">- среда, освоенная субъектами; </w:t>
      </w:r>
    </w:p>
    <w:p w:rsidR="007E0853" w:rsidRPr="00060684" w:rsidRDefault="007E0853" w:rsidP="00060684">
      <w:pPr>
        <w:spacing w:before="180" w:after="180" w:line="240" w:lineRule="auto"/>
        <w:rPr>
          <w:rFonts w:ascii="Times New Roman" w:hAnsi="Times New Roman" w:cs="Times New Roman"/>
          <w:sz w:val="24"/>
          <w:szCs w:val="24"/>
        </w:rPr>
      </w:pPr>
      <w:r w:rsidRPr="00060684">
        <w:rPr>
          <w:rFonts w:ascii="Times New Roman" w:hAnsi="Times New Roman" w:cs="Times New Roman"/>
          <w:sz w:val="24"/>
          <w:szCs w:val="24"/>
        </w:rPr>
        <w:t xml:space="preserve">- управление, обеспечивающее интеграции всех компонентов системы в целостность. </w:t>
      </w:r>
    </w:p>
    <w:p w:rsidR="007E0853" w:rsidRPr="00060684" w:rsidRDefault="007E0853" w:rsidP="00060684">
      <w:pPr>
        <w:shd w:val="clear" w:color="auto" w:fill="FFFFFF"/>
        <w:spacing w:after="0" w:line="240" w:lineRule="auto"/>
        <w:rPr>
          <w:rFonts w:ascii="Times New Roman" w:hAnsi="Times New Roman" w:cs="Times New Roman"/>
          <w:sz w:val="24"/>
          <w:szCs w:val="24"/>
        </w:rPr>
      </w:pPr>
      <w:r w:rsidRPr="00060684">
        <w:rPr>
          <w:rFonts w:ascii="Times New Roman" w:hAnsi="Times New Roman" w:cs="Times New Roman"/>
          <w:sz w:val="24"/>
          <w:szCs w:val="24"/>
          <w:shd w:val="clear" w:color="auto" w:fill="FFFFFF"/>
        </w:rPr>
        <w:t xml:space="preserve">        </w:t>
      </w:r>
      <w:r w:rsidRPr="00060684">
        <w:rPr>
          <w:rFonts w:ascii="Times New Roman" w:hAnsi="Times New Roman" w:cs="Times New Roman"/>
          <w:i/>
          <w:iCs/>
          <w:sz w:val="24"/>
          <w:szCs w:val="24"/>
        </w:rPr>
        <w:t>Дополнительное образование</w:t>
      </w:r>
      <w:r w:rsidRPr="00060684">
        <w:rPr>
          <w:rFonts w:ascii="Times New Roman" w:hAnsi="Times New Roman" w:cs="Times New Roman"/>
          <w:sz w:val="24"/>
          <w:szCs w:val="24"/>
        </w:rPr>
        <w:t xml:space="preserve"> — процесс воспитания и обучения, осуществляемый с целью всестороннего удовлетворения образовательных потребностей обучающихся (Закон РК «Об Образовании»). Организации дополнительного образования создают все условия для личностного развития, профессионального самоопределения, творческого труда детей, реализации их способностей, адаптации к жизни в обществе, формированию гражданского самосознания. Целесообразность использования дополнительного образования в системе воспитания и развития детей, состоит в том, что оно объединяет в единый процесс воспитания, обучения и развития личности ребенка. В организациях дополнительного образования реализован приоритет воспитания. Дополнительное образование имеет возможность расширить и углубить знания и умения, полученные ребенком в школе и при этом высветить основные ориентиры его будущей профессии. К организациям дополнительного образования относятся дворцы, дома, центры, комплексы, студии детского и юношеского творчества; станции и базы юных техников, туристов, натуралистов; детские музыкальные, художественные и спортивные школы, школы искусств; клубы по интересам; спортивные, оздоровительные, туристические лагеря; детские парки, стадионы, галереи и другие. </w:t>
      </w:r>
    </w:p>
    <w:p w:rsidR="007E0853" w:rsidRPr="00060684" w:rsidRDefault="007E0853" w:rsidP="00060684">
      <w:pPr>
        <w:spacing w:before="180" w:after="180" w:line="240" w:lineRule="auto"/>
        <w:rPr>
          <w:rFonts w:ascii="Times New Roman" w:hAnsi="Times New Roman" w:cs="Times New Roman"/>
          <w:sz w:val="24"/>
          <w:szCs w:val="24"/>
        </w:rPr>
      </w:pPr>
      <w:r w:rsidRPr="00060684">
        <w:rPr>
          <w:rFonts w:ascii="Times New Roman" w:hAnsi="Times New Roman" w:cs="Times New Roman"/>
          <w:i/>
          <w:iCs/>
          <w:sz w:val="24"/>
          <w:szCs w:val="24"/>
        </w:rPr>
        <w:t>Интеллект</w:t>
      </w:r>
      <w:r w:rsidRPr="00060684">
        <w:rPr>
          <w:rFonts w:ascii="Times New Roman" w:hAnsi="Times New Roman" w:cs="Times New Roman"/>
          <w:sz w:val="24"/>
          <w:szCs w:val="24"/>
        </w:rPr>
        <w:t xml:space="preserve"> - относительно устойчивая структура способностей, в основе которых лежат как сознательные, так и бессознательные процессы, обеспечивающие переработку разнокачественной информации и осознанную ее оценку </w:t>
      </w:r>
    </w:p>
    <w:p w:rsidR="007E0853" w:rsidRPr="00060684" w:rsidRDefault="007E0853" w:rsidP="00060684">
      <w:pPr>
        <w:spacing w:before="180" w:after="180" w:line="240" w:lineRule="auto"/>
        <w:rPr>
          <w:rFonts w:ascii="Times New Roman" w:hAnsi="Times New Roman" w:cs="Times New Roman"/>
          <w:sz w:val="24"/>
          <w:szCs w:val="24"/>
        </w:rPr>
      </w:pPr>
      <w:r w:rsidRPr="00060684">
        <w:rPr>
          <w:rFonts w:ascii="Times New Roman" w:hAnsi="Times New Roman" w:cs="Times New Roman"/>
          <w:i/>
          <w:iCs/>
          <w:sz w:val="24"/>
          <w:szCs w:val="24"/>
        </w:rPr>
        <w:t>Концепция (от латинского concertio) -</w:t>
      </w:r>
      <w:r w:rsidRPr="00060684">
        <w:rPr>
          <w:rFonts w:ascii="Times New Roman" w:hAnsi="Times New Roman" w:cs="Times New Roman"/>
          <w:sz w:val="24"/>
          <w:szCs w:val="24"/>
        </w:rPr>
        <w:t xml:space="preserve"> это система описания определенного предмета или явления, способствующая его пониманию, трактовке, выявлению руководящих идей его построения или функционирования. </w:t>
      </w:r>
    </w:p>
    <w:p w:rsidR="007E0853" w:rsidRPr="00060684" w:rsidRDefault="007E0853" w:rsidP="00060684">
      <w:pPr>
        <w:spacing w:before="180" w:after="180" w:line="240" w:lineRule="auto"/>
        <w:rPr>
          <w:rFonts w:ascii="Times New Roman" w:hAnsi="Times New Roman" w:cs="Times New Roman"/>
          <w:sz w:val="24"/>
          <w:szCs w:val="24"/>
        </w:rPr>
      </w:pPr>
      <w:r w:rsidRPr="00060684">
        <w:rPr>
          <w:rFonts w:ascii="Times New Roman" w:hAnsi="Times New Roman" w:cs="Times New Roman"/>
          <w:i/>
          <w:iCs/>
          <w:sz w:val="24"/>
          <w:szCs w:val="24"/>
        </w:rPr>
        <w:t xml:space="preserve">Концептуальный подход – </w:t>
      </w:r>
      <w:r w:rsidRPr="00060684">
        <w:rPr>
          <w:rFonts w:ascii="Times New Roman" w:hAnsi="Times New Roman" w:cs="Times New Roman"/>
          <w:sz w:val="24"/>
          <w:szCs w:val="24"/>
        </w:rPr>
        <w:t xml:space="preserve">совокупность исходных основополагающих идей и  теоретических положений, лежащих в основе исследования. </w:t>
      </w:r>
    </w:p>
    <w:p w:rsidR="007E0853" w:rsidRPr="00060684" w:rsidRDefault="007E0853" w:rsidP="00060684">
      <w:pPr>
        <w:spacing w:before="180" w:after="180" w:line="240" w:lineRule="auto"/>
        <w:rPr>
          <w:rFonts w:ascii="Times New Roman" w:hAnsi="Times New Roman" w:cs="Times New Roman"/>
          <w:sz w:val="24"/>
          <w:szCs w:val="24"/>
        </w:rPr>
      </w:pPr>
      <w:r w:rsidRPr="00060684">
        <w:rPr>
          <w:rFonts w:ascii="Times New Roman" w:hAnsi="Times New Roman" w:cs="Times New Roman"/>
          <w:i/>
          <w:iCs/>
          <w:sz w:val="24"/>
          <w:szCs w:val="24"/>
        </w:rPr>
        <w:t xml:space="preserve">Моделирование </w:t>
      </w:r>
      <w:r w:rsidRPr="00060684">
        <w:rPr>
          <w:rFonts w:ascii="Times New Roman" w:hAnsi="Times New Roman" w:cs="Times New Roman"/>
          <w:sz w:val="24"/>
          <w:szCs w:val="24"/>
        </w:rPr>
        <w:t xml:space="preserve">– метод познавательной и практической деятельности, позволяющий адекватно и целостно отразить в модельных представлениях сущность, важнейшие качества и компоненты воспитательного процесса, получить и использовать новую информацию о настоящем и будущем состоянии, закономерностях и тенденциях функционирования и развития процесса воспитания. Моделирование воспитательного процесса существенным образом отличается от технического моделирования. </w:t>
      </w:r>
    </w:p>
    <w:p w:rsidR="007E0853" w:rsidRPr="00060684" w:rsidRDefault="007E0853" w:rsidP="00060684">
      <w:pPr>
        <w:spacing w:before="180" w:after="180" w:line="240" w:lineRule="auto"/>
        <w:rPr>
          <w:rFonts w:ascii="Times New Roman" w:hAnsi="Times New Roman" w:cs="Times New Roman"/>
          <w:sz w:val="24"/>
          <w:szCs w:val="24"/>
        </w:rPr>
      </w:pPr>
      <w:r w:rsidRPr="00060684">
        <w:rPr>
          <w:rFonts w:ascii="Times New Roman" w:hAnsi="Times New Roman" w:cs="Times New Roman"/>
          <w:i/>
          <w:iCs/>
          <w:sz w:val="24"/>
          <w:szCs w:val="24"/>
        </w:rPr>
        <w:t>Мониторинг качества воспитания</w:t>
      </w:r>
      <w:r w:rsidRPr="00060684">
        <w:rPr>
          <w:rFonts w:ascii="Times New Roman" w:hAnsi="Times New Roman" w:cs="Times New Roman"/>
          <w:sz w:val="24"/>
          <w:szCs w:val="24"/>
        </w:rPr>
        <w:t xml:space="preserve"> осуществляется специально созданными службами, призванными обеспечить обратную связь, исследовать мнения субъектов воспитательного процесса о его организации и других проблемах. Служба мониторинга должна работать при активном участии родительской, ученической, студенческой и педагогической общественности, создавать банк данных, проводить исследования по заказу отдельных структур организации образования. Органы  самоуправления взаимодействует со службой мониторинга при изучении мнений и предложений по всем различным проблемам общественной жизни: от улучшения организации учебно-воспитательного процесса до проблем досуга детей, подростков и молодежи. </w:t>
      </w:r>
    </w:p>
    <w:p w:rsidR="007E0853" w:rsidRPr="00060684" w:rsidRDefault="007E0853" w:rsidP="00060684">
      <w:pPr>
        <w:spacing w:before="180" w:after="180" w:line="240" w:lineRule="auto"/>
        <w:rPr>
          <w:rFonts w:ascii="Times New Roman" w:hAnsi="Times New Roman" w:cs="Times New Roman"/>
          <w:sz w:val="24"/>
          <w:szCs w:val="24"/>
        </w:rPr>
      </w:pPr>
      <w:r w:rsidRPr="00060684">
        <w:rPr>
          <w:rFonts w:ascii="Times New Roman" w:hAnsi="Times New Roman" w:cs="Times New Roman"/>
          <w:i/>
          <w:iCs/>
          <w:sz w:val="24"/>
          <w:szCs w:val="24"/>
        </w:rPr>
        <w:t xml:space="preserve">Парадигма </w:t>
      </w:r>
      <w:r w:rsidRPr="00060684">
        <w:rPr>
          <w:rFonts w:ascii="Times New Roman" w:hAnsi="Times New Roman" w:cs="Times New Roman"/>
          <w:sz w:val="24"/>
          <w:szCs w:val="24"/>
        </w:rPr>
        <w:t xml:space="preserve">– исходная концептуальная схема, модель постановки проблем и их решения, методов исследования, господствующих в течение определенного исторического периода в науке.  Ведущая концептуальная идея, определяющая направление и характер грядущих преобразований. </w:t>
      </w:r>
    </w:p>
    <w:p w:rsidR="007E0853" w:rsidRPr="00060684" w:rsidRDefault="007E0853" w:rsidP="00060684">
      <w:pPr>
        <w:spacing w:before="180" w:after="180" w:line="240" w:lineRule="auto"/>
        <w:rPr>
          <w:rFonts w:ascii="Times New Roman" w:hAnsi="Times New Roman" w:cs="Times New Roman"/>
          <w:sz w:val="24"/>
          <w:szCs w:val="24"/>
        </w:rPr>
      </w:pPr>
      <w:r w:rsidRPr="00060684">
        <w:rPr>
          <w:rFonts w:ascii="Times New Roman" w:hAnsi="Times New Roman" w:cs="Times New Roman"/>
          <w:i/>
          <w:iCs/>
          <w:sz w:val="24"/>
          <w:szCs w:val="24"/>
        </w:rPr>
        <w:t>Педагог</w:t>
      </w:r>
      <w:r w:rsidRPr="00060684">
        <w:rPr>
          <w:rFonts w:ascii="Times New Roman" w:hAnsi="Times New Roman" w:cs="Times New Roman"/>
          <w:sz w:val="24"/>
          <w:szCs w:val="24"/>
        </w:rPr>
        <w:t xml:space="preserve"> – решающая, ключевая фигура в деле воспитания. В силу этой важной социальной роли общество всегда предъявляло к нему повышенные требования. Сегодня нужен широко-образованный гуманист-интеллигент, убежденный и искренний друг молодежи, настоящий профессионал. Школа, дети ждут педагога внутренне свободного, с новым мышлением, ориентированного на человека и, прежде всего, на ребенка как высшую ценность, уникальную человеческую личность. </w:t>
      </w:r>
    </w:p>
    <w:p w:rsidR="007E0853" w:rsidRPr="00060684" w:rsidRDefault="007E0853" w:rsidP="00060684">
      <w:pPr>
        <w:spacing w:before="180" w:after="180" w:line="240" w:lineRule="auto"/>
        <w:rPr>
          <w:rFonts w:ascii="Times New Roman" w:hAnsi="Times New Roman" w:cs="Times New Roman"/>
          <w:sz w:val="24"/>
          <w:szCs w:val="24"/>
        </w:rPr>
      </w:pPr>
      <w:r w:rsidRPr="00060684">
        <w:rPr>
          <w:rFonts w:ascii="Times New Roman" w:hAnsi="Times New Roman" w:cs="Times New Roman"/>
          <w:i/>
          <w:iCs/>
          <w:sz w:val="24"/>
          <w:szCs w:val="24"/>
        </w:rPr>
        <w:t>Педагог-воспитатель</w:t>
      </w:r>
      <w:r w:rsidRPr="00060684">
        <w:rPr>
          <w:rFonts w:ascii="Times New Roman" w:hAnsi="Times New Roman" w:cs="Times New Roman"/>
          <w:sz w:val="24"/>
          <w:szCs w:val="24"/>
        </w:rPr>
        <w:t xml:space="preserve"> должен быть подлинным субъектом, а не средством в рамках процесса, не носителем усредненной, обезличенной «воспитательной» информации, а источником знаний и опыта, одухотворенных уникальностью. Работа воспитателем начинается с осознания смысла воспитания и себя в позиции воспитателя, иначе говоря,  осознанного принятия на себя ответственности за выполнение воспитательной миссии человека и внутренней мотивации ей соответствовать. Любовь к детям – основной компонент готовности стать воспитателем. Следующий компонент – наличие потребности и способности приобщиться к жизнедеятельности воспитанников, находящие отражение в гуманно-личностной ориентации. От понимания смысла воспитания как социального и культурного явления зависит то, какие ценности, цели, идеалы будет воплощать воспитатель в своей деятельности. </w:t>
      </w:r>
    </w:p>
    <w:p w:rsidR="007E0853" w:rsidRPr="00060684" w:rsidRDefault="007E0853" w:rsidP="00060684">
      <w:pPr>
        <w:spacing w:before="180" w:after="180" w:line="240" w:lineRule="auto"/>
        <w:rPr>
          <w:rFonts w:ascii="Times New Roman" w:hAnsi="Times New Roman" w:cs="Times New Roman"/>
          <w:sz w:val="24"/>
          <w:szCs w:val="24"/>
        </w:rPr>
      </w:pPr>
      <w:r w:rsidRPr="00060684">
        <w:rPr>
          <w:rFonts w:ascii="Times New Roman" w:hAnsi="Times New Roman" w:cs="Times New Roman"/>
          <w:sz w:val="24"/>
          <w:szCs w:val="24"/>
        </w:rPr>
        <w:t xml:space="preserve">Условиями готовности и способности к воспитательной работе являются: </w:t>
      </w:r>
    </w:p>
    <w:p w:rsidR="007E0853" w:rsidRPr="00060684" w:rsidRDefault="007E0853" w:rsidP="00060684">
      <w:pPr>
        <w:spacing w:before="180" w:after="180" w:line="240" w:lineRule="auto"/>
        <w:rPr>
          <w:rFonts w:ascii="Times New Roman" w:hAnsi="Times New Roman" w:cs="Times New Roman"/>
          <w:sz w:val="24"/>
          <w:szCs w:val="24"/>
        </w:rPr>
      </w:pPr>
      <w:r w:rsidRPr="00060684">
        <w:rPr>
          <w:rFonts w:ascii="Times New Roman" w:hAnsi="Times New Roman" w:cs="Times New Roman"/>
          <w:sz w:val="24"/>
          <w:szCs w:val="24"/>
        </w:rPr>
        <w:t>·</w:t>
      </w:r>
      <w:r w:rsidRPr="00060684">
        <w:rPr>
          <w:rFonts w:ascii="Times New Roman" w:hAnsi="Times New Roman" w:cs="Times New Roman"/>
          <w:sz w:val="14"/>
          <w:szCs w:val="14"/>
        </w:rPr>
        <w:t xml:space="preserve">     </w:t>
      </w:r>
      <w:r w:rsidRPr="00060684">
        <w:rPr>
          <w:rFonts w:ascii="Times New Roman" w:hAnsi="Times New Roman" w:cs="Times New Roman"/>
          <w:sz w:val="24"/>
          <w:szCs w:val="24"/>
        </w:rPr>
        <w:t xml:space="preserve">гуманно-личностная ориентация педагога-воспитателя; </w:t>
      </w:r>
    </w:p>
    <w:p w:rsidR="007E0853" w:rsidRPr="00060684" w:rsidRDefault="007E0853" w:rsidP="00060684">
      <w:pPr>
        <w:spacing w:before="180" w:after="180" w:line="240" w:lineRule="auto"/>
        <w:rPr>
          <w:rFonts w:ascii="Times New Roman" w:hAnsi="Times New Roman" w:cs="Times New Roman"/>
          <w:sz w:val="24"/>
          <w:szCs w:val="24"/>
        </w:rPr>
      </w:pPr>
      <w:r w:rsidRPr="00060684">
        <w:rPr>
          <w:rFonts w:ascii="Times New Roman" w:hAnsi="Times New Roman" w:cs="Times New Roman"/>
          <w:sz w:val="24"/>
          <w:szCs w:val="24"/>
        </w:rPr>
        <w:t>·</w:t>
      </w:r>
      <w:r w:rsidRPr="00060684">
        <w:rPr>
          <w:rFonts w:ascii="Times New Roman" w:hAnsi="Times New Roman" w:cs="Times New Roman"/>
          <w:sz w:val="14"/>
          <w:szCs w:val="14"/>
        </w:rPr>
        <w:t xml:space="preserve">     </w:t>
      </w:r>
      <w:r w:rsidRPr="00060684">
        <w:rPr>
          <w:rFonts w:ascii="Times New Roman" w:hAnsi="Times New Roman" w:cs="Times New Roman"/>
          <w:sz w:val="24"/>
          <w:szCs w:val="24"/>
        </w:rPr>
        <w:t xml:space="preserve">его способность стать носителем социокультурных и профессиональных ценностей в жизнедеятельности других людей; </w:t>
      </w:r>
    </w:p>
    <w:p w:rsidR="007E0853" w:rsidRPr="00060684" w:rsidRDefault="007E0853" w:rsidP="00060684">
      <w:pPr>
        <w:spacing w:before="180" w:after="180" w:line="240" w:lineRule="auto"/>
        <w:rPr>
          <w:rFonts w:ascii="Times New Roman" w:hAnsi="Times New Roman" w:cs="Times New Roman"/>
          <w:sz w:val="24"/>
          <w:szCs w:val="24"/>
        </w:rPr>
      </w:pPr>
      <w:r w:rsidRPr="00060684">
        <w:rPr>
          <w:rFonts w:ascii="Times New Roman" w:hAnsi="Times New Roman" w:cs="Times New Roman"/>
          <w:sz w:val="24"/>
          <w:szCs w:val="24"/>
        </w:rPr>
        <w:t>·</w:t>
      </w:r>
      <w:r w:rsidRPr="00060684">
        <w:rPr>
          <w:rFonts w:ascii="Times New Roman" w:hAnsi="Times New Roman" w:cs="Times New Roman"/>
          <w:sz w:val="14"/>
          <w:szCs w:val="14"/>
        </w:rPr>
        <w:t xml:space="preserve">     </w:t>
      </w:r>
      <w:r w:rsidRPr="00060684">
        <w:rPr>
          <w:rFonts w:ascii="Times New Roman" w:hAnsi="Times New Roman" w:cs="Times New Roman"/>
          <w:sz w:val="24"/>
          <w:szCs w:val="24"/>
        </w:rPr>
        <w:t xml:space="preserve">осознание своего места, функциональных возможностей как воспитателя в определенной социокультурной и образовательной ситуации; </w:t>
      </w:r>
    </w:p>
    <w:p w:rsidR="007E0853" w:rsidRPr="00060684" w:rsidRDefault="007E0853" w:rsidP="00060684">
      <w:pPr>
        <w:spacing w:before="180" w:after="180" w:line="240" w:lineRule="auto"/>
        <w:rPr>
          <w:rFonts w:ascii="Times New Roman" w:hAnsi="Times New Roman" w:cs="Times New Roman"/>
          <w:sz w:val="24"/>
          <w:szCs w:val="24"/>
        </w:rPr>
      </w:pPr>
      <w:r w:rsidRPr="00060684">
        <w:rPr>
          <w:rFonts w:ascii="Times New Roman" w:hAnsi="Times New Roman" w:cs="Times New Roman"/>
          <w:sz w:val="24"/>
          <w:szCs w:val="24"/>
        </w:rPr>
        <w:t>·</w:t>
      </w:r>
      <w:r w:rsidRPr="00060684">
        <w:rPr>
          <w:rFonts w:ascii="Times New Roman" w:hAnsi="Times New Roman" w:cs="Times New Roman"/>
          <w:sz w:val="14"/>
          <w:szCs w:val="14"/>
        </w:rPr>
        <w:t xml:space="preserve">     </w:t>
      </w:r>
      <w:r w:rsidRPr="00060684">
        <w:rPr>
          <w:rFonts w:ascii="Times New Roman" w:hAnsi="Times New Roman" w:cs="Times New Roman"/>
          <w:sz w:val="24"/>
          <w:szCs w:val="24"/>
        </w:rPr>
        <w:t xml:space="preserve">стремление к восприятию и пониманию другого человека; </w:t>
      </w:r>
    </w:p>
    <w:p w:rsidR="007E0853" w:rsidRPr="00060684" w:rsidRDefault="007E0853" w:rsidP="00060684">
      <w:pPr>
        <w:spacing w:before="180" w:after="180" w:line="240" w:lineRule="auto"/>
        <w:rPr>
          <w:rFonts w:ascii="Times New Roman" w:hAnsi="Times New Roman" w:cs="Times New Roman"/>
          <w:sz w:val="24"/>
          <w:szCs w:val="24"/>
        </w:rPr>
      </w:pPr>
      <w:r w:rsidRPr="00060684">
        <w:rPr>
          <w:rFonts w:ascii="Times New Roman" w:hAnsi="Times New Roman" w:cs="Times New Roman"/>
          <w:sz w:val="24"/>
          <w:szCs w:val="24"/>
        </w:rPr>
        <w:t>·</w:t>
      </w:r>
      <w:r w:rsidRPr="00060684">
        <w:rPr>
          <w:rFonts w:ascii="Times New Roman" w:hAnsi="Times New Roman" w:cs="Times New Roman"/>
          <w:sz w:val="14"/>
          <w:szCs w:val="14"/>
        </w:rPr>
        <w:t xml:space="preserve">     </w:t>
      </w:r>
      <w:r w:rsidRPr="00060684">
        <w:rPr>
          <w:rFonts w:ascii="Times New Roman" w:hAnsi="Times New Roman" w:cs="Times New Roman"/>
          <w:sz w:val="24"/>
          <w:szCs w:val="24"/>
        </w:rPr>
        <w:t xml:space="preserve">методологическая, методическая и технологическая подготовка, соответствующая современному уровню развития теории и практики воспитания; </w:t>
      </w:r>
    </w:p>
    <w:p w:rsidR="007E0853" w:rsidRPr="00060684" w:rsidRDefault="007E0853" w:rsidP="00060684">
      <w:pPr>
        <w:spacing w:before="180" w:after="180" w:line="240" w:lineRule="auto"/>
        <w:rPr>
          <w:rFonts w:ascii="Times New Roman" w:hAnsi="Times New Roman" w:cs="Times New Roman"/>
          <w:sz w:val="24"/>
          <w:szCs w:val="24"/>
        </w:rPr>
      </w:pPr>
      <w:r w:rsidRPr="00060684">
        <w:rPr>
          <w:rFonts w:ascii="Times New Roman" w:hAnsi="Times New Roman" w:cs="Times New Roman"/>
          <w:sz w:val="24"/>
          <w:szCs w:val="24"/>
        </w:rPr>
        <w:t>·</w:t>
      </w:r>
      <w:r w:rsidRPr="00060684">
        <w:rPr>
          <w:rFonts w:ascii="Times New Roman" w:hAnsi="Times New Roman" w:cs="Times New Roman"/>
          <w:sz w:val="14"/>
          <w:szCs w:val="14"/>
        </w:rPr>
        <w:t xml:space="preserve">     </w:t>
      </w:r>
      <w:r w:rsidRPr="00060684">
        <w:rPr>
          <w:rFonts w:ascii="Times New Roman" w:hAnsi="Times New Roman" w:cs="Times New Roman"/>
          <w:sz w:val="24"/>
          <w:szCs w:val="24"/>
        </w:rPr>
        <w:t xml:space="preserve">наличие внутренних предпосылок к дальнейшему профессионально-личностному росту. </w:t>
      </w:r>
    </w:p>
    <w:p w:rsidR="007E0853" w:rsidRPr="00060684" w:rsidRDefault="007E0853" w:rsidP="00060684">
      <w:pPr>
        <w:spacing w:before="180" w:after="180" w:line="240" w:lineRule="auto"/>
        <w:rPr>
          <w:rFonts w:ascii="Times New Roman" w:hAnsi="Times New Roman" w:cs="Times New Roman"/>
          <w:sz w:val="24"/>
          <w:szCs w:val="24"/>
        </w:rPr>
      </w:pPr>
      <w:r w:rsidRPr="00060684">
        <w:rPr>
          <w:rFonts w:ascii="Times New Roman" w:hAnsi="Times New Roman" w:cs="Times New Roman"/>
          <w:sz w:val="24"/>
          <w:szCs w:val="24"/>
        </w:rPr>
        <w:t xml:space="preserve">Современный воспитатель – это профессионал, способный просчитывать варианты педагогического действия, прогнозировать возможные их результаты, владеющий приемами анализа и самоконтроля, умеющий педагогически осмыслить новые социально-экономические условия воспитания, последствия прихода рыночных отношений, оценить новые тенденции с позиций педагогической целесообразности, чтобы не дать ни политике, ни рынку возобладать над педагогикой. </w:t>
      </w:r>
    </w:p>
    <w:p w:rsidR="007E0853" w:rsidRPr="00060684" w:rsidRDefault="007E0853" w:rsidP="00060684">
      <w:pPr>
        <w:spacing w:after="0" w:line="240" w:lineRule="auto"/>
        <w:rPr>
          <w:rFonts w:ascii="Times New Roman" w:hAnsi="Times New Roman" w:cs="Times New Roman"/>
          <w:sz w:val="24"/>
          <w:szCs w:val="24"/>
        </w:rPr>
      </w:pPr>
      <w:r w:rsidRPr="00060684">
        <w:rPr>
          <w:rFonts w:ascii="Times New Roman" w:hAnsi="Times New Roman" w:cs="Times New Roman"/>
          <w:i/>
          <w:iCs/>
          <w:sz w:val="24"/>
          <w:szCs w:val="24"/>
        </w:rPr>
        <w:t xml:space="preserve">            Педагог дополнительного образования </w:t>
      </w:r>
      <w:r w:rsidRPr="00060684">
        <w:rPr>
          <w:rFonts w:ascii="Times New Roman" w:hAnsi="Times New Roman" w:cs="Times New Roman"/>
          <w:sz w:val="24"/>
          <w:szCs w:val="24"/>
        </w:rPr>
        <w:t xml:space="preserve">помогает ребенку осознать свои возможности, создает условия для их оптимального развития, приводит в действие механизмы, стимулирующие саморазвитие личности. Основными параметрами оценки деятельности педагога дополнительного образования, как воспитателя выступают: </w:t>
      </w:r>
    </w:p>
    <w:p w:rsidR="007E0853" w:rsidRPr="00060684" w:rsidRDefault="007E0853" w:rsidP="00060684">
      <w:pPr>
        <w:spacing w:before="180" w:after="180" w:line="240" w:lineRule="auto"/>
        <w:rPr>
          <w:rFonts w:ascii="Times New Roman" w:hAnsi="Times New Roman" w:cs="Times New Roman"/>
          <w:sz w:val="24"/>
          <w:szCs w:val="24"/>
        </w:rPr>
      </w:pPr>
      <w:r w:rsidRPr="00060684">
        <w:rPr>
          <w:rFonts w:ascii="Times New Roman" w:hAnsi="Times New Roman" w:cs="Times New Roman"/>
          <w:sz w:val="24"/>
          <w:szCs w:val="24"/>
        </w:rPr>
        <w:t xml:space="preserve">- организация занятия (кружка, факультатива, секции) должна исходить из особенностей  группы, а не из сложившихся в педагогике стереотипов; </w:t>
      </w:r>
    </w:p>
    <w:p w:rsidR="007E0853" w:rsidRPr="00060684" w:rsidRDefault="007E0853" w:rsidP="00060684">
      <w:pPr>
        <w:spacing w:before="180" w:after="180" w:line="240" w:lineRule="auto"/>
        <w:rPr>
          <w:rFonts w:ascii="Times New Roman" w:hAnsi="Times New Roman" w:cs="Times New Roman"/>
          <w:sz w:val="24"/>
          <w:szCs w:val="24"/>
        </w:rPr>
      </w:pPr>
      <w:r w:rsidRPr="00060684">
        <w:rPr>
          <w:rFonts w:ascii="Times New Roman" w:hAnsi="Times New Roman" w:cs="Times New Roman"/>
          <w:sz w:val="24"/>
          <w:szCs w:val="24"/>
        </w:rPr>
        <w:t xml:space="preserve">-   характер взаимоотношений ребенка и педагога должен строиться на взаимоуваже-нии, сотрудничестве, доверии; </w:t>
      </w:r>
    </w:p>
    <w:p w:rsidR="007E0853" w:rsidRPr="00060684" w:rsidRDefault="007E0853" w:rsidP="00060684">
      <w:pPr>
        <w:spacing w:before="180" w:after="180" w:line="240" w:lineRule="auto"/>
        <w:rPr>
          <w:rFonts w:ascii="Times New Roman" w:hAnsi="Times New Roman" w:cs="Times New Roman"/>
          <w:sz w:val="24"/>
          <w:szCs w:val="24"/>
        </w:rPr>
      </w:pPr>
      <w:r w:rsidRPr="00060684">
        <w:rPr>
          <w:rFonts w:ascii="Times New Roman" w:hAnsi="Times New Roman" w:cs="Times New Roman"/>
          <w:sz w:val="24"/>
          <w:szCs w:val="24"/>
        </w:rPr>
        <w:t xml:space="preserve">-   психологический климат должен способствовать развитию в ребенке чувства собст-венного достоинства, свободы, защищенности; </w:t>
      </w:r>
    </w:p>
    <w:p w:rsidR="007E0853" w:rsidRPr="00060684" w:rsidRDefault="007E0853" w:rsidP="00060684">
      <w:pPr>
        <w:shd w:val="clear" w:color="auto" w:fill="FFFFFF"/>
        <w:spacing w:before="180" w:after="180" w:line="240" w:lineRule="auto"/>
        <w:rPr>
          <w:rFonts w:ascii="Times New Roman" w:hAnsi="Times New Roman" w:cs="Times New Roman"/>
          <w:sz w:val="24"/>
          <w:szCs w:val="24"/>
        </w:rPr>
      </w:pPr>
      <w:r w:rsidRPr="00060684">
        <w:rPr>
          <w:rFonts w:ascii="Times New Roman" w:hAnsi="Times New Roman" w:cs="Times New Roman"/>
          <w:sz w:val="24"/>
          <w:szCs w:val="24"/>
          <w:shd w:val="clear" w:color="auto" w:fill="FFFFFF"/>
        </w:rPr>
        <w:t xml:space="preserve">-   возможность самореализации, самоутверждения учащегося, отстаивания своей точки зрения. </w:t>
      </w:r>
    </w:p>
    <w:p w:rsidR="007E0853" w:rsidRPr="00060684" w:rsidRDefault="007E0853" w:rsidP="00060684">
      <w:pPr>
        <w:spacing w:before="180" w:after="180" w:line="240" w:lineRule="auto"/>
        <w:rPr>
          <w:rFonts w:ascii="Times New Roman" w:hAnsi="Times New Roman" w:cs="Times New Roman"/>
          <w:sz w:val="24"/>
          <w:szCs w:val="24"/>
        </w:rPr>
      </w:pPr>
      <w:r w:rsidRPr="00060684">
        <w:rPr>
          <w:rFonts w:ascii="Times New Roman" w:hAnsi="Times New Roman" w:cs="Times New Roman"/>
          <w:i/>
          <w:iCs/>
          <w:sz w:val="24"/>
          <w:szCs w:val="24"/>
        </w:rPr>
        <w:t>Педагогическая поддержка</w:t>
      </w:r>
      <w:r w:rsidRPr="00060684">
        <w:rPr>
          <w:rFonts w:ascii="Times New Roman" w:hAnsi="Times New Roman" w:cs="Times New Roman"/>
          <w:sz w:val="24"/>
          <w:szCs w:val="24"/>
        </w:rPr>
        <w:t xml:space="preserve"> – по О.С.Газману превентивная и оперативная помощь детям в решении их индивидуальных проблем, связанных с физическим и психическим здоровьем, социальным и экономическим положением, успешным продвижением в обучении, в принятии школьных правил; в эффективной деловой и межличностной коммуникацией;  с жизненным, профессиональным, этическим выбором (самоопределением). - </w:t>
      </w:r>
    </w:p>
    <w:p w:rsidR="007E0853" w:rsidRPr="00060684" w:rsidRDefault="007E0853" w:rsidP="00060684">
      <w:pPr>
        <w:spacing w:before="180" w:after="180" w:line="240" w:lineRule="auto"/>
        <w:rPr>
          <w:rFonts w:ascii="Times New Roman" w:hAnsi="Times New Roman" w:cs="Times New Roman"/>
          <w:sz w:val="24"/>
          <w:szCs w:val="24"/>
        </w:rPr>
      </w:pPr>
      <w:r w:rsidRPr="00060684">
        <w:rPr>
          <w:rFonts w:ascii="Times New Roman" w:hAnsi="Times New Roman" w:cs="Times New Roman"/>
          <w:i/>
          <w:iCs/>
          <w:sz w:val="24"/>
          <w:szCs w:val="24"/>
        </w:rPr>
        <w:t xml:space="preserve">Подход </w:t>
      </w:r>
      <w:r w:rsidRPr="00060684">
        <w:rPr>
          <w:rFonts w:ascii="Times New Roman" w:hAnsi="Times New Roman" w:cs="Times New Roman"/>
          <w:sz w:val="24"/>
          <w:szCs w:val="24"/>
        </w:rPr>
        <w:t xml:space="preserve">– это ориентация учителя или руководителя общеобразовательного учреждения при осуществлении своих действий, побуждающая к использованию определенной совокупности взаимосвязанных понятий, идей и способов педагогической деятельности. </w:t>
      </w:r>
    </w:p>
    <w:p w:rsidR="007E0853" w:rsidRPr="00060684" w:rsidRDefault="007E0853" w:rsidP="00060684">
      <w:pPr>
        <w:spacing w:before="180" w:after="180" w:line="240" w:lineRule="auto"/>
        <w:rPr>
          <w:rFonts w:ascii="Times New Roman" w:hAnsi="Times New Roman" w:cs="Times New Roman"/>
          <w:sz w:val="24"/>
          <w:szCs w:val="24"/>
        </w:rPr>
      </w:pPr>
      <w:r w:rsidRPr="00060684">
        <w:rPr>
          <w:rFonts w:ascii="Times New Roman" w:hAnsi="Times New Roman" w:cs="Times New Roman"/>
          <w:i/>
          <w:iCs/>
          <w:sz w:val="24"/>
          <w:szCs w:val="24"/>
        </w:rPr>
        <w:t xml:space="preserve">Принцип </w:t>
      </w:r>
      <w:r w:rsidRPr="00060684">
        <w:rPr>
          <w:rFonts w:ascii="Times New Roman" w:hAnsi="Times New Roman" w:cs="Times New Roman"/>
          <w:sz w:val="24"/>
          <w:szCs w:val="24"/>
        </w:rPr>
        <w:t xml:space="preserve">– основное исходное положение какой-либо теории, учения, науки, мировоззрения, теоретической программы; основные правила деятельности по познанию и преобразованию системных объектов. </w:t>
      </w:r>
    </w:p>
    <w:p w:rsidR="007E0853" w:rsidRPr="00060684" w:rsidRDefault="007E0853" w:rsidP="00060684">
      <w:pPr>
        <w:spacing w:before="180" w:after="180" w:line="240" w:lineRule="auto"/>
        <w:rPr>
          <w:rFonts w:ascii="Times New Roman" w:hAnsi="Times New Roman" w:cs="Times New Roman"/>
          <w:sz w:val="24"/>
          <w:szCs w:val="24"/>
        </w:rPr>
      </w:pPr>
      <w:r w:rsidRPr="00060684">
        <w:rPr>
          <w:rFonts w:ascii="Times New Roman" w:hAnsi="Times New Roman" w:cs="Times New Roman"/>
          <w:i/>
          <w:iCs/>
          <w:sz w:val="24"/>
          <w:szCs w:val="24"/>
        </w:rPr>
        <w:t>Принципы воспитания</w:t>
      </w:r>
      <w:r w:rsidRPr="00060684">
        <w:rPr>
          <w:rFonts w:ascii="Times New Roman" w:hAnsi="Times New Roman" w:cs="Times New Roman"/>
          <w:sz w:val="24"/>
          <w:szCs w:val="24"/>
        </w:rPr>
        <w:t xml:space="preserve"> – это исходные положения, важнейшие правила организации воспитания, которые воспитатели должны обязательно соблюдать. </w:t>
      </w:r>
    </w:p>
    <w:p w:rsidR="007E0853" w:rsidRPr="00060684" w:rsidRDefault="007E0853" w:rsidP="00060684">
      <w:pPr>
        <w:spacing w:before="180" w:after="180" w:line="240" w:lineRule="auto"/>
        <w:rPr>
          <w:rFonts w:ascii="Times New Roman" w:hAnsi="Times New Roman" w:cs="Times New Roman"/>
          <w:sz w:val="24"/>
          <w:szCs w:val="24"/>
        </w:rPr>
      </w:pPr>
      <w:r w:rsidRPr="00060684">
        <w:rPr>
          <w:rFonts w:ascii="Times New Roman" w:hAnsi="Times New Roman" w:cs="Times New Roman"/>
          <w:i/>
          <w:iCs/>
          <w:sz w:val="24"/>
          <w:szCs w:val="24"/>
        </w:rPr>
        <w:t>Самовоспитание</w:t>
      </w:r>
      <w:r w:rsidRPr="00060684">
        <w:rPr>
          <w:rFonts w:ascii="Times New Roman" w:hAnsi="Times New Roman" w:cs="Times New Roman"/>
          <w:sz w:val="24"/>
          <w:szCs w:val="24"/>
        </w:rPr>
        <w:t xml:space="preserve"> – процесс осознанного, управляемого самой личностью развития, в котором в субъективных целях и интересах самой личности целенаправленно формируются и развиваются ее качества и способности. </w:t>
      </w:r>
    </w:p>
    <w:p w:rsidR="007E0853" w:rsidRPr="00060684" w:rsidRDefault="007E0853" w:rsidP="00060684">
      <w:pPr>
        <w:shd w:val="clear" w:color="auto" w:fill="FFFFFF"/>
        <w:spacing w:before="180" w:after="180" w:line="240" w:lineRule="auto"/>
        <w:rPr>
          <w:rFonts w:ascii="Times New Roman" w:hAnsi="Times New Roman" w:cs="Times New Roman"/>
          <w:sz w:val="24"/>
          <w:szCs w:val="24"/>
        </w:rPr>
      </w:pPr>
      <w:r w:rsidRPr="00060684">
        <w:rPr>
          <w:rFonts w:ascii="Times New Roman" w:hAnsi="Times New Roman" w:cs="Times New Roman"/>
          <w:i/>
          <w:iCs/>
          <w:sz w:val="24"/>
          <w:szCs w:val="24"/>
        </w:rPr>
        <w:t>Самоуправление -</w:t>
      </w:r>
      <w:r w:rsidRPr="00060684">
        <w:rPr>
          <w:rFonts w:ascii="Times New Roman" w:hAnsi="Times New Roman" w:cs="Times New Roman"/>
          <w:sz w:val="24"/>
          <w:szCs w:val="24"/>
        </w:rPr>
        <w:t xml:space="preserve">  способ самоорганизации, позволяющий раскрыть творческий потенциал учащихся и студенчества,  являющийся механизмом их самореализации. Современное самоуправление учащихся  и студентов должно стать реальной формой демократии и средством социально-правовой самозащиты. Участие в управлении организацией образования расширяет сферу применения их способностей и умений, дает возможность освоить управленческие навыки, развить лидерские качества, свои способности и таланты, проявить инициативу, найти дело по душе. </w:t>
      </w:r>
    </w:p>
    <w:p w:rsidR="007E0853" w:rsidRPr="00060684" w:rsidRDefault="007E0853" w:rsidP="00060684">
      <w:pPr>
        <w:spacing w:before="180" w:after="180" w:line="240" w:lineRule="auto"/>
        <w:rPr>
          <w:rFonts w:ascii="Times New Roman" w:hAnsi="Times New Roman" w:cs="Times New Roman"/>
          <w:sz w:val="24"/>
          <w:szCs w:val="24"/>
        </w:rPr>
      </w:pPr>
      <w:r w:rsidRPr="00060684">
        <w:rPr>
          <w:rFonts w:ascii="Times New Roman" w:hAnsi="Times New Roman" w:cs="Times New Roman"/>
          <w:i/>
          <w:iCs/>
          <w:sz w:val="24"/>
          <w:szCs w:val="24"/>
        </w:rPr>
        <w:t>Система социального партнерства.</w:t>
      </w:r>
      <w:r w:rsidRPr="00060684">
        <w:rPr>
          <w:rFonts w:ascii="Times New Roman" w:hAnsi="Times New Roman" w:cs="Times New Roman"/>
          <w:sz w:val="24"/>
          <w:szCs w:val="24"/>
        </w:rPr>
        <w:t xml:space="preserve"> Интенсивно  развивающийся рынок  образовательных услуг  стимулирует организации образования  на укрепление социального партнерства.  Главная цель  таких отношений - достижение высокого  уровня профессионального образования и воспитания, что, с  одной стороны, является существенной социальной защитой выпускника, а с другой стороны,  обеспечивает  предприятие высококвалифицированными специалистами.  Молодежь, вступающая   в трудовую жизнь, должна получать  профессию, знания, навыки, гарантирующие  ей     достойное место  в системе  экономических  отношений.  И поможет в этом эффективная система  социального  партнерства, объединяющая  всех, кто на деле  заинтересован в обеспечении экономического роста страны, развитии кадрового потенциала. В последнее время заметно усиливается  тенденция  к организации образования с предприятиями – работодателями в  вопросах совместного обновления  содержания образования и внедрения в учебный процесс технологических новшеств. </w:t>
      </w:r>
    </w:p>
    <w:p w:rsidR="007E0853" w:rsidRPr="00060684" w:rsidRDefault="007E0853" w:rsidP="00060684">
      <w:pPr>
        <w:spacing w:before="180" w:after="180" w:line="240" w:lineRule="auto"/>
        <w:rPr>
          <w:rFonts w:ascii="Times New Roman" w:hAnsi="Times New Roman" w:cs="Times New Roman"/>
          <w:sz w:val="24"/>
          <w:szCs w:val="24"/>
        </w:rPr>
      </w:pPr>
      <w:r w:rsidRPr="00060684">
        <w:rPr>
          <w:rFonts w:ascii="Times New Roman" w:hAnsi="Times New Roman" w:cs="Times New Roman"/>
          <w:i/>
          <w:iCs/>
          <w:sz w:val="24"/>
          <w:szCs w:val="24"/>
        </w:rPr>
        <w:t>Социализация</w:t>
      </w:r>
      <w:r w:rsidRPr="00060684">
        <w:rPr>
          <w:rFonts w:ascii="Times New Roman" w:hAnsi="Times New Roman" w:cs="Times New Roman"/>
          <w:sz w:val="24"/>
          <w:szCs w:val="24"/>
        </w:rPr>
        <w:t xml:space="preserve"> – развитие человека на протяжении всей его жизни во взаимодействии с окружающей средой в процессе усвоения социальных норм и культурных ценностей, а также саморазвитие и самореализация в том обществе, к которому он принадлежит. Сущность социализации состоит в том, что формирует человека как потенциального члена того общества, к которому он принадлежит. Социализация происходит как в условиях стихийного взаимодействия человека с окружающей средой, так и в процессе относительно целенаправленного и социально контролируемого воспитания. И то и другое имеют как частичные, так и существенные различия на протяжении жизни человека, на различных стадиях и (или этапах) социализации. </w:t>
      </w:r>
    </w:p>
    <w:p w:rsidR="007E0853" w:rsidRPr="00060684" w:rsidRDefault="007E0853" w:rsidP="00060684">
      <w:pPr>
        <w:spacing w:before="180" w:after="180" w:line="240" w:lineRule="auto"/>
        <w:rPr>
          <w:rFonts w:ascii="Times New Roman" w:hAnsi="Times New Roman" w:cs="Times New Roman"/>
          <w:sz w:val="24"/>
          <w:szCs w:val="24"/>
        </w:rPr>
      </w:pPr>
      <w:r w:rsidRPr="00060684">
        <w:rPr>
          <w:rFonts w:ascii="Times New Roman" w:hAnsi="Times New Roman" w:cs="Times New Roman"/>
          <w:i/>
          <w:iCs/>
          <w:sz w:val="24"/>
          <w:szCs w:val="24"/>
        </w:rPr>
        <w:t>Социальная компетенция</w:t>
      </w:r>
      <w:r w:rsidRPr="00060684">
        <w:rPr>
          <w:rFonts w:ascii="Times New Roman" w:hAnsi="Times New Roman" w:cs="Times New Roman"/>
          <w:sz w:val="24"/>
          <w:szCs w:val="24"/>
        </w:rPr>
        <w:t xml:space="preserve"> (в рамках модели социальной компетенции) – это достаточный объем навыков, с помощью которых личность может адекватным образом выполнять задачи, стоящие перед ним в повседневной жизни. </w:t>
      </w:r>
    </w:p>
    <w:p w:rsidR="007E0853" w:rsidRPr="00060684" w:rsidRDefault="007E0853" w:rsidP="00060684">
      <w:pPr>
        <w:spacing w:before="180" w:after="180" w:line="240" w:lineRule="auto"/>
        <w:rPr>
          <w:rFonts w:ascii="Times New Roman" w:hAnsi="Times New Roman" w:cs="Times New Roman"/>
          <w:sz w:val="24"/>
          <w:szCs w:val="24"/>
        </w:rPr>
      </w:pPr>
      <w:r w:rsidRPr="00060684">
        <w:rPr>
          <w:rFonts w:ascii="Times New Roman" w:hAnsi="Times New Roman" w:cs="Times New Roman"/>
          <w:i/>
          <w:iCs/>
          <w:sz w:val="24"/>
          <w:szCs w:val="24"/>
        </w:rPr>
        <w:t>Социальная активность</w:t>
      </w:r>
      <w:r w:rsidRPr="00060684">
        <w:rPr>
          <w:rFonts w:ascii="Times New Roman" w:hAnsi="Times New Roman" w:cs="Times New Roman"/>
          <w:sz w:val="24"/>
          <w:szCs w:val="24"/>
        </w:rPr>
        <w:t xml:space="preserve"> – реализуемая готовность к действиям, которая проявляется в сферах социальных отношений человека. </w:t>
      </w:r>
    </w:p>
    <w:p w:rsidR="007E0853" w:rsidRPr="00060684" w:rsidRDefault="007E0853" w:rsidP="00060684">
      <w:pPr>
        <w:spacing w:before="180" w:after="0" w:line="240" w:lineRule="auto"/>
        <w:rPr>
          <w:rFonts w:ascii="Times New Roman" w:hAnsi="Times New Roman" w:cs="Times New Roman"/>
          <w:sz w:val="24"/>
          <w:szCs w:val="24"/>
        </w:rPr>
      </w:pPr>
      <w:r w:rsidRPr="00060684">
        <w:rPr>
          <w:rFonts w:ascii="Times New Roman" w:hAnsi="Times New Roman" w:cs="Times New Roman"/>
          <w:i/>
          <w:iCs/>
          <w:sz w:val="24"/>
          <w:szCs w:val="24"/>
        </w:rPr>
        <w:t>Самосознание</w:t>
      </w:r>
      <w:r w:rsidRPr="00060684">
        <w:rPr>
          <w:rFonts w:ascii="Times New Roman" w:hAnsi="Times New Roman" w:cs="Times New Roman"/>
          <w:sz w:val="24"/>
          <w:szCs w:val="24"/>
        </w:rPr>
        <w:t xml:space="preserve"> - высшее выражение сознания человека, проявляющееся в осознании и переживании системы представлений индивида о самом себе, присущих ему социальных отношениях, потребностях, мотивах деятельности, сущности. </w:t>
      </w:r>
    </w:p>
    <w:p w:rsidR="007E0853" w:rsidRPr="00060684" w:rsidRDefault="007E0853" w:rsidP="00060684">
      <w:pPr>
        <w:spacing w:before="180" w:after="180" w:line="240" w:lineRule="auto"/>
        <w:rPr>
          <w:rFonts w:ascii="Times New Roman" w:hAnsi="Times New Roman" w:cs="Times New Roman"/>
          <w:sz w:val="24"/>
          <w:szCs w:val="24"/>
        </w:rPr>
      </w:pPr>
      <w:r w:rsidRPr="00060684">
        <w:rPr>
          <w:rFonts w:ascii="Times New Roman" w:hAnsi="Times New Roman" w:cs="Times New Roman"/>
          <w:i/>
          <w:iCs/>
          <w:sz w:val="24"/>
          <w:szCs w:val="24"/>
        </w:rPr>
        <w:t>Тьютор</w:t>
      </w:r>
      <w:r w:rsidRPr="00060684">
        <w:rPr>
          <w:rFonts w:ascii="Times New Roman" w:hAnsi="Times New Roman" w:cs="Times New Roman"/>
          <w:sz w:val="24"/>
          <w:szCs w:val="24"/>
        </w:rPr>
        <w:t xml:space="preserve"> – включен в жизненную ситуацию клиента при взаимодействии с ним, имеет личностные взаимоотношения с подопечным, умеет строить отношения в реальной ситуации, совместно переживает успехи и неудачи. Обладает необходимыми знаниями и навыками психологического воздействия, такими как умение выстроить ситуацию открытости и доверительности, владение диагностическими средствами успешности движения учащегося в образовательном пространстве, умение анализировать и интерпретировать результаты диагностики и наблюдения, навыками организации рефлексии с подопечным, фиксации проблем и построения проектных шагов по преодолению этих проблем. </w:t>
      </w:r>
    </w:p>
    <w:p w:rsidR="007E0853" w:rsidRPr="00060684" w:rsidRDefault="007E0853" w:rsidP="00060684">
      <w:pPr>
        <w:spacing w:before="180" w:after="180" w:line="240" w:lineRule="auto"/>
        <w:rPr>
          <w:rFonts w:ascii="Times New Roman" w:hAnsi="Times New Roman" w:cs="Times New Roman"/>
          <w:sz w:val="24"/>
          <w:szCs w:val="24"/>
        </w:rPr>
      </w:pPr>
      <w:r w:rsidRPr="00060684">
        <w:rPr>
          <w:rFonts w:ascii="Times New Roman" w:hAnsi="Times New Roman" w:cs="Times New Roman"/>
          <w:i/>
          <w:iCs/>
          <w:sz w:val="24"/>
          <w:szCs w:val="24"/>
        </w:rPr>
        <w:t>Технология воспитания</w:t>
      </w:r>
      <w:r w:rsidRPr="00060684">
        <w:rPr>
          <w:rFonts w:ascii="Times New Roman" w:hAnsi="Times New Roman" w:cs="Times New Roman"/>
          <w:sz w:val="24"/>
          <w:szCs w:val="24"/>
        </w:rPr>
        <w:t xml:space="preserve"> – совокупность операций, осуществляемых определенным способом и в определенной последовательности, для достижения конкретного воспитательного результата. </w:t>
      </w:r>
    </w:p>
    <w:p w:rsidR="007E0853" w:rsidRPr="00060684" w:rsidRDefault="007E0853" w:rsidP="00060684">
      <w:pPr>
        <w:spacing w:before="180" w:after="0" w:line="240" w:lineRule="auto"/>
        <w:rPr>
          <w:rFonts w:ascii="Times New Roman" w:hAnsi="Times New Roman" w:cs="Times New Roman"/>
          <w:sz w:val="24"/>
          <w:szCs w:val="24"/>
        </w:rPr>
      </w:pPr>
      <w:r w:rsidRPr="00060684">
        <w:rPr>
          <w:rFonts w:ascii="Times New Roman" w:hAnsi="Times New Roman" w:cs="Times New Roman"/>
          <w:i/>
          <w:iCs/>
          <w:sz w:val="24"/>
          <w:szCs w:val="24"/>
        </w:rPr>
        <w:t>Толерантность</w:t>
      </w:r>
      <w:r w:rsidRPr="00060684">
        <w:rPr>
          <w:rFonts w:ascii="Times New Roman" w:hAnsi="Times New Roman" w:cs="Times New Roman"/>
          <w:sz w:val="24"/>
          <w:szCs w:val="24"/>
        </w:rPr>
        <w:t xml:space="preserve"> - терпеливость, выносливость, психическая устойчивость при наличии фрустаторов и стрессоров, сформировавшиеся в результате снижения чувствительности к их повторяющемуся воздействию.</w:t>
      </w:r>
    </w:p>
    <w:p w:rsidR="007E0853" w:rsidRDefault="007E0853"/>
    <w:p w:rsidR="007E0853" w:rsidRDefault="007E0853"/>
    <w:p w:rsidR="007E0853" w:rsidRDefault="007E0853"/>
    <w:p w:rsidR="007E0853" w:rsidRPr="00060684" w:rsidRDefault="007E0853" w:rsidP="00060684">
      <w:pPr>
        <w:rPr>
          <w:rFonts w:ascii="Times New Roman" w:hAnsi="Times New Roman" w:cs="Times New Roman"/>
          <w:b/>
          <w:bCs/>
          <w:sz w:val="16"/>
          <w:szCs w:val="16"/>
        </w:rPr>
      </w:pPr>
      <w:r w:rsidRPr="00060684">
        <w:rPr>
          <w:rFonts w:ascii="Times New Roman" w:hAnsi="Times New Roman" w:cs="Times New Roman"/>
          <w:b/>
          <w:bCs/>
          <w:sz w:val="16"/>
          <w:szCs w:val="16"/>
        </w:rPr>
        <w:t>Закон РК "О профилактике правонарушений среди несовершеннолетних и предупреждении детской безнадзорности и беспризорности"</w:t>
      </w:r>
    </w:p>
    <w:p w:rsidR="007E0853" w:rsidRPr="00060684" w:rsidRDefault="007E0853" w:rsidP="00060684">
      <w:pPr>
        <w:rPr>
          <w:rFonts w:ascii="Times New Roman" w:hAnsi="Times New Roman" w:cs="Times New Roman"/>
          <w:sz w:val="16"/>
          <w:szCs w:val="16"/>
        </w:rPr>
      </w:pPr>
      <w:r w:rsidRPr="00060684">
        <w:rPr>
          <w:rFonts w:ascii="Times New Roman" w:hAnsi="Times New Roman" w:cs="Times New Roman"/>
          <w:b/>
          <w:bCs/>
          <w:sz w:val="16"/>
          <w:szCs w:val="16"/>
        </w:rPr>
        <w:t>О профилактике правонарушений среди несовершеннолетних и предупреждении детской безнадзорности и беспризорности</w:t>
      </w:r>
      <w:r w:rsidRPr="00060684">
        <w:rPr>
          <w:rFonts w:ascii="Times New Roman" w:hAnsi="Times New Roman" w:cs="Times New Roman"/>
          <w:b/>
          <w:bCs/>
          <w:sz w:val="16"/>
          <w:szCs w:val="16"/>
        </w:rPr>
        <w:br/>
        <w:t>Закон Республики Казахстан от 9 июля 2004 года N 591</w:t>
      </w:r>
    </w:p>
    <w:p w:rsidR="007E0853" w:rsidRPr="00060684" w:rsidRDefault="007E0853" w:rsidP="00060684">
      <w:pPr>
        <w:rPr>
          <w:rFonts w:ascii="Times New Roman" w:hAnsi="Times New Roman" w:cs="Times New Roman"/>
          <w:sz w:val="16"/>
          <w:szCs w:val="16"/>
        </w:rPr>
      </w:pPr>
      <w:r w:rsidRPr="00060684">
        <w:rPr>
          <w:rFonts w:ascii="Times New Roman" w:hAnsi="Times New Roman" w:cs="Times New Roman"/>
          <w:sz w:val="16"/>
          <w:szCs w:val="16"/>
        </w:rPr>
        <w:t> </w:t>
      </w:r>
      <w:r w:rsidRPr="00060684">
        <w:rPr>
          <w:rFonts w:ascii="Times New Roman" w:hAnsi="Times New Roman" w:cs="Times New Roman"/>
          <w:b/>
          <w:bCs/>
          <w:sz w:val="16"/>
          <w:szCs w:val="16"/>
        </w:rPr>
        <w:t>ОГЛАВЛЕНИЕ</w:t>
      </w:r>
    </w:p>
    <w:p w:rsidR="007E0853" w:rsidRPr="00060684" w:rsidRDefault="007E0853" w:rsidP="00060684">
      <w:pPr>
        <w:rPr>
          <w:rFonts w:ascii="Times New Roman" w:hAnsi="Times New Roman" w:cs="Times New Roman"/>
          <w:sz w:val="16"/>
          <w:szCs w:val="16"/>
        </w:rPr>
      </w:pPr>
      <w:r w:rsidRPr="00060684">
        <w:rPr>
          <w:rFonts w:ascii="Times New Roman" w:hAnsi="Times New Roman" w:cs="Times New Roman"/>
          <w:sz w:val="16"/>
          <w:szCs w:val="16"/>
        </w:rPr>
        <w:t>       Настоящий Закон определяет правовые, экономические и социальные основы деятельности государственных органов по профилактике правонарушений среди несовершеннолетних и предупреждению детской безнадзорности и беспризорности.</w:t>
      </w:r>
    </w:p>
    <w:p w:rsidR="007E0853" w:rsidRPr="00060684" w:rsidRDefault="007E0853" w:rsidP="00060684">
      <w:pPr>
        <w:rPr>
          <w:rFonts w:ascii="Times New Roman" w:hAnsi="Times New Roman" w:cs="Times New Roman"/>
          <w:sz w:val="16"/>
          <w:szCs w:val="16"/>
        </w:rPr>
      </w:pPr>
      <w:r w:rsidRPr="00060684">
        <w:rPr>
          <w:rFonts w:ascii="Times New Roman" w:hAnsi="Times New Roman" w:cs="Times New Roman"/>
          <w:sz w:val="16"/>
          <w:szCs w:val="16"/>
        </w:rPr>
        <w:t> </w:t>
      </w:r>
      <w:r w:rsidRPr="00060684">
        <w:rPr>
          <w:rFonts w:ascii="Times New Roman" w:hAnsi="Times New Roman" w:cs="Times New Roman"/>
          <w:b/>
          <w:bCs/>
          <w:sz w:val="16"/>
          <w:szCs w:val="16"/>
        </w:rPr>
        <w:t>       Глава 1. Общие положения</w:t>
      </w:r>
    </w:p>
    <w:p w:rsidR="007E0853" w:rsidRPr="00060684" w:rsidRDefault="007E0853" w:rsidP="00060684">
      <w:pPr>
        <w:rPr>
          <w:rFonts w:ascii="Times New Roman" w:hAnsi="Times New Roman" w:cs="Times New Roman"/>
          <w:sz w:val="16"/>
          <w:szCs w:val="16"/>
        </w:rPr>
      </w:pPr>
      <w:r w:rsidRPr="00060684">
        <w:rPr>
          <w:rFonts w:ascii="Times New Roman" w:hAnsi="Times New Roman" w:cs="Times New Roman"/>
          <w:sz w:val="16"/>
          <w:szCs w:val="16"/>
        </w:rPr>
        <w:t> </w:t>
      </w:r>
      <w:r w:rsidRPr="00060684">
        <w:rPr>
          <w:rFonts w:ascii="Times New Roman" w:hAnsi="Times New Roman" w:cs="Times New Roman"/>
          <w:b/>
          <w:bCs/>
          <w:sz w:val="16"/>
          <w:szCs w:val="16"/>
        </w:rPr>
        <w:t>Статья 1. Основные понятия, используемые в настоящем Законе</w:t>
      </w:r>
    </w:p>
    <w:p w:rsidR="007E0853" w:rsidRPr="00060684" w:rsidRDefault="007E0853" w:rsidP="00060684">
      <w:pPr>
        <w:rPr>
          <w:rFonts w:ascii="Times New Roman" w:hAnsi="Times New Roman" w:cs="Times New Roman"/>
          <w:sz w:val="16"/>
          <w:szCs w:val="16"/>
        </w:rPr>
      </w:pPr>
      <w:r w:rsidRPr="00060684">
        <w:rPr>
          <w:rFonts w:ascii="Times New Roman" w:hAnsi="Times New Roman" w:cs="Times New Roman"/>
          <w:sz w:val="16"/>
          <w:szCs w:val="16"/>
        </w:rPr>
        <w:t>       В настоящем Законе используются следующие основные понятия:</w:t>
      </w:r>
    </w:p>
    <w:p w:rsidR="007E0853" w:rsidRPr="00060684" w:rsidRDefault="007E0853" w:rsidP="00060684">
      <w:pPr>
        <w:rPr>
          <w:rFonts w:ascii="Times New Roman" w:hAnsi="Times New Roman" w:cs="Times New Roman"/>
          <w:sz w:val="16"/>
          <w:szCs w:val="16"/>
        </w:rPr>
      </w:pPr>
      <w:r w:rsidRPr="00060684">
        <w:rPr>
          <w:rFonts w:ascii="Times New Roman" w:hAnsi="Times New Roman" w:cs="Times New Roman"/>
          <w:sz w:val="16"/>
          <w:szCs w:val="16"/>
        </w:rPr>
        <w:t xml:space="preserve">       1) </w:t>
      </w:r>
      <w:r w:rsidRPr="00060684">
        <w:rPr>
          <w:rFonts w:ascii="Times New Roman" w:hAnsi="Times New Roman" w:cs="Times New Roman"/>
          <w:b/>
          <w:bCs/>
          <w:sz w:val="16"/>
          <w:szCs w:val="16"/>
        </w:rPr>
        <w:t xml:space="preserve">безнадзорность </w:t>
      </w:r>
      <w:r w:rsidRPr="00060684">
        <w:rPr>
          <w:rFonts w:ascii="Times New Roman" w:hAnsi="Times New Roman" w:cs="Times New Roman"/>
          <w:sz w:val="16"/>
          <w:szCs w:val="16"/>
        </w:rPr>
        <w:t>- социальное явление, характеризующееся отсутствием надлежащего контроля за поведением и образом жизни несовершеннолетних, способствующее совершению ими правонарушений;</w:t>
      </w:r>
    </w:p>
    <w:p w:rsidR="007E0853" w:rsidRPr="00060684" w:rsidRDefault="007E0853" w:rsidP="00060684">
      <w:pPr>
        <w:rPr>
          <w:rFonts w:ascii="Times New Roman" w:hAnsi="Times New Roman" w:cs="Times New Roman"/>
          <w:sz w:val="16"/>
          <w:szCs w:val="16"/>
        </w:rPr>
      </w:pPr>
      <w:r w:rsidRPr="00060684">
        <w:rPr>
          <w:rFonts w:ascii="Times New Roman" w:hAnsi="Times New Roman" w:cs="Times New Roman"/>
          <w:sz w:val="16"/>
          <w:szCs w:val="16"/>
        </w:rPr>
        <w:t xml:space="preserve">       2) </w:t>
      </w:r>
      <w:r w:rsidRPr="00060684">
        <w:rPr>
          <w:rFonts w:ascii="Times New Roman" w:hAnsi="Times New Roman" w:cs="Times New Roman"/>
          <w:b/>
          <w:bCs/>
          <w:sz w:val="16"/>
          <w:szCs w:val="16"/>
        </w:rPr>
        <w:t xml:space="preserve">безнадзорный </w:t>
      </w:r>
      <w:r w:rsidRPr="00060684">
        <w:rPr>
          <w:rFonts w:ascii="Times New Roman" w:hAnsi="Times New Roman" w:cs="Times New Roman"/>
          <w:sz w:val="16"/>
          <w:szCs w:val="16"/>
        </w:rPr>
        <w:t>- несовершеннолетний, контроль за поведением которого отсутствует вследствие неисполнения или ненадлежащего исполнения обязанностей по его воспитанию, обучению и (или) содержанию со стороны родителей или законных их представителей, а также педагогов, воспитателей и других работников учебного, воспитательного и иного учреждения, обязанного осуществлять надзор за несовершеннолетними, либо вследствие самовольного ухода его из дома или организаций, осуществляющих функции по защите прав ребенка;</w:t>
      </w:r>
    </w:p>
    <w:p w:rsidR="007E0853" w:rsidRPr="00060684" w:rsidRDefault="007E0853" w:rsidP="00060684">
      <w:pPr>
        <w:rPr>
          <w:rFonts w:ascii="Times New Roman" w:hAnsi="Times New Roman" w:cs="Times New Roman"/>
          <w:sz w:val="16"/>
          <w:szCs w:val="16"/>
        </w:rPr>
      </w:pPr>
      <w:r w:rsidRPr="00060684">
        <w:rPr>
          <w:rFonts w:ascii="Times New Roman" w:hAnsi="Times New Roman" w:cs="Times New Roman"/>
          <w:sz w:val="16"/>
          <w:szCs w:val="16"/>
        </w:rPr>
        <w:t xml:space="preserve">      3) </w:t>
      </w:r>
      <w:r w:rsidRPr="00060684">
        <w:rPr>
          <w:rFonts w:ascii="Times New Roman" w:hAnsi="Times New Roman" w:cs="Times New Roman"/>
          <w:b/>
          <w:bCs/>
          <w:sz w:val="16"/>
          <w:szCs w:val="16"/>
        </w:rPr>
        <w:t>беспризорный</w:t>
      </w:r>
      <w:r w:rsidRPr="00060684">
        <w:rPr>
          <w:rFonts w:ascii="Times New Roman" w:hAnsi="Times New Roman" w:cs="Times New Roman"/>
          <w:sz w:val="16"/>
          <w:szCs w:val="16"/>
        </w:rPr>
        <w:t xml:space="preserve"> - безнадзорный, не имеющий места проживания;</w:t>
      </w:r>
    </w:p>
    <w:p w:rsidR="007E0853" w:rsidRPr="00060684" w:rsidRDefault="007E0853" w:rsidP="00060684">
      <w:pPr>
        <w:rPr>
          <w:rFonts w:ascii="Times New Roman" w:hAnsi="Times New Roman" w:cs="Times New Roman"/>
          <w:sz w:val="16"/>
          <w:szCs w:val="16"/>
        </w:rPr>
      </w:pPr>
      <w:r w:rsidRPr="00060684">
        <w:rPr>
          <w:rFonts w:ascii="Times New Roman" w:hAnsi="Times New Roman" w:cs="Times New Roman"/>
          <w:sz w:val="16"/>
          <w:szCs w:val="16"/>
        </w:rPr>
        <w:t xml:space="preserve">      4) </w:t>
      </w:r>
      <w:r w:rsidRPr="00060684">
        <w:rPr>
          <w:rFonts w:ascii="Times New Roman" w:hAnsi="Times New Roman" w:cs="Times New Roman"/>
          <w:b/>
          <w:bCs/>
          <w:sz w:val="16"/>
          <w:szCs w:val="16"/>
        </w:rPr>
        <w:t>дети, находящиеся в трудной жизненной ситуации,</w:t>
      </w:r>
      <w:r w:rsidRPr="00060684">
        <w:rPr>
          <w:rFonts w:ascii="Times New Roman" w:hAnsi="Times New Roman" w:cs="Times New Roman"/>
          <w:sz w:val="16"/>
          <w:szCs w:val="16"/>
        </w:rPr>
        <w:t xml:space="preserve"> - дети, жизнедеятельность которых нарушена в результате сложившихся обстоятельств и которые не могут преодолеть данные обстоятельства самостоятельно или с помощью семьи;</w:t>
      </w:r>
    </w:p>
    <w:p w:rsidR="007E0853" w:rsidRPr="00060684" w:rsidRDefault="007E0853" w:rsidP="00060684">
      <w:pPr>
        <w:rPr>
          <w:rFonts w:ascii="Times New Roman" w:hAnsi="Times New Roman" w:cs="Times New Roman"/>
          <w:sz w:val="16"/>
          <w:szCs w:val="16"/>
        </w:rPr>
      </w:pPr>
      <w:r w:rsidRPr="00060684">
        <w:rPr>
          <w:rFonts w:ascii="Times New Roman" w:hAnsi="Times New Roman" w:cs="Times New Roman"/>
          <w:sz w:val="16"/>
          <w:szCs w:val="16"/>
        </w:rPr>
        <w:t xml:space="preserve">       5) </w:t>
      </w:r>
      <w:r w:rsidRPr="00060684">
        <w:rPr>
          <w:rFonts w:ascii="Times New Roman" w:hAnsi="Times New Roman" w:cs="Times New Roman"/>
          <w:b/>
          <w:bCs/>
          <w:sz w:val="16"/>
          <w:szCs w:val="16"/>
        </w:rPr>
        <w:t xml:space="preserve">профилактика правонарушений среди несовершеннолетних и предупреждение детской безнадзорности и беспризорности (далее - профилактика правонарушений, безнадзорности и беспризорности среди несовершеннолетних) </w:t>
      </w:r>
      <w:r w:rsidRPr="00060684">
        <w:rPr>
          <w:rFonts w:ascii="Times New Roman" w:hAnsi="Times New Roman" w:cs="Times New Roman"/>
          <w:sz w:val="16"/>
          <w:szCs w:val="16"/>
        </w:rPr>
        <w:t>- система правовых, педагогических, медицинских и иных мер, направленных на предупреждение правонарушений, безнадзорности, беспризорности и антиобщественных действий среди несовершеннолетних, выявление и устранение причин и условий, им способствующих, осуществляемых в совокупности с индивидуальной профилактической работой с несовершеннолетними, а также родителями или другими законными представителями несовершеннолетних, не исполняющими обязанности по их воспитанию, обучению и содержанию либо отрицательно влияющими на их поведение;</w:t>
      </w:r>
    </w:p>
    <w:p w:rsidR="007E0853" w:rsidRPr="00060684" w:rsidRDefault="007E0853" w:rsidP="00060684">
      <w:pPr>
        <w:rPr>
          <w:rFonts w:ascii="Times New Roman" w:hAnsi="Times New Roman" w:cs="Times New Roman"/>
          <w:sz w:val="16"/>
          <w:szCs w:val="16"/>
        </w:rPr>
      </w:pPr>
      <w:r w:rsidRPr="00060684">
        <w:rPr>
          <w:rFonts w:ascii="Times New Roman" w:hAnsi="Times New Roman" w:cs="Times New Roman"/>
          <w:sz w:val="16"/>
          <w:szCs w:val="16"/>
        </w:rPr>
        <w:t xml:space="preserve">       6) </w:t>
      </w:r>
      <w:r w:rsidRPr="00060684">
        <w:rPr>
          <w:rFonts w:ascii="Times New Roman" w:hAnsi="Times New Roman" w:cs="Times New Roman"/>
          <w:b/>
          <w:bCs/>
          <w:sz w:val="16"/>
          <w:szCs w:val="16"/>
        </w:rPr>
        <w:t>индивидуальная профилактическаяработа</w:t>
      </w:r>
      <w:r w:rsidRPr="00060684">
        <w:rPr>
          <w:rFonts w:ascii="Times New Roman" w:hAnsi="Times New Roman" w:cs="Times New Roman"/>
          <w:sz w:val="16"/>
          <w:szCs w:val="16"/>
        </w:rPr>
        <w:t xml:space="preserve"> - деятельность государственных органов, общественных объединений, организаций, граждан по своевременному выявлению несовершеннолетних, находящихся в трудной жизненной ситуации, и неблагополучных семей, их социальной реабилитации и (или) предупреждению совершения ими правонарушений;</w:t>
      </w:r>
    </w:p>
    <w:p w:rsidR="007E0853" w:rsidRPr="00060684" w:rsidRDefault="007E0853" w:rsidP="00060684">
      <w:pPr>
        <w:rPr>
          <w:rFonts w:ascii="Times New Roman" w:hAnsi="Times New Roman" w:cs="Times New Roman"/>
          <w:sz w:val="16"/>
          <w:szCs w:val="16"/>
        </w:rPr>
      </w:pPr>
      <w:r w:rsidRPr="00060684">
        <w:rPr>
          <w:rFonts w:ascii="Times New Roman" w:hAnsi="Times New Roman" w:cs="Times New Roman"/>
          <w:sz w:val="16"/>
          <w:szCs w:val="16"/>
        </w:rPr>
        <w:t xml:space="preserve">       7) </w:t>
      </w:r>
      <w:r w:rsidRPr="00060684">
        <w:rPr>
          <w:rFonts w:ascii="Times New Roman" w:hAnsi="Times New Roman" w:cs="Times New Roman"/>
          <w:b/>
          <w:bCs/>
          <w:sz w:val="16"/>
          <w:szCs w:val="16"/>
        </w:rPr>
        <w:t>неблагополучная семья</w:t>
      </w:r>
      <w:r w:rsidRPr="00060684">
        <w:rPr>
          <w:rFonts w:ascii="Times New Roman" w:hAnsi="Times New Roman" w:cs="Times New Roman"/>
          <w:sz w:val="16"/>
          <w:szCs w:val="16"/>
        </w:rPr>
        <w:t xml:space="preserve"> - семья, где родители или законные представители несовершеннолетних не исполняют своих обязанностей по их воспитанию, обучению, содержанию и (или) отрицательно влияют на их поведение;</w:t>
      </w:r>
    </w:p>
    <w:p w:rsidR="007E0853" w:rsidRPr="00060684" w:rsidRDefault="007E0853" w:rsidP="00060684">
      <w:pPr>
        <w:rPr>
          <w:rFonts w:ascii="Times New Roman" w:hAnsi="Times New Roman" w:cs="Times New Roman"/>
          <w:sz w:val="16"/>
          <w:szCs w:val="16"/>
        </w:rPr>
      </w:pPr>
      <w:r w:rsidRPr="00060684">
        <w:rPr>
          <w:rFonts w:ascii="Times New Roman" w:hAnsi="Times New Roman" w:cs="Times New Roman"/>
          <w:sz w:val="16"/>
          <w:szCs w:val="16"/>
        </w:rPr>
        <w:t xml:space="preserve">       8) </w:t>
      </w:r>
      <w:r w:rsidRPr="00060684">
        <w:rPr>
          <w:rFonts w:ascii="Times New Roman" w:hAnsi="Times New Roman" w:cs="Times New Roman"/>
          <w:b/>
          <w:bCs/>
          <w:sz w:val="16"/>
          <w:szCs w:val="16"/>
        </w:rPr>
        <w:t>воспитание несовершеннолетнего</w:t>
      </w:r>
      <w:r w:rsidRPr="00060684">
        <w:rPr>
          <w:rFonts w:ascii="Times New Roman" w:hAnsi="Times New Roman" w:cs="Times New Roman"/>
          <w:sz w:val="16"/>
          <w:szCs w:val="16"/>
        </w:rPr>
        <w:t xml:space="preserve"> - непрерывный процесс воздействия на ребенка со стороны родителей или других законных представителей, а также работников государственных органов по привитию ему правил и норм поведения, принятых в обществе и направленных на его духовное, физическое, нравственное, психическое, культурное, интеллектуальное развитие и защиту от отрицательного влияния социальной среды;</w:t>
      </w:r>
    </w:p>
    <w:p w:rsidR="007E0853" w:rsidRPr="00060684" w:rsidRDefault="007E0853" w:rsidP="00060684">
      <w:pPr>
        <w:rPr>
          <w:rFonts w:ascii="Times New Roman" w:hAnsi="Times New Roman" w:cs="Times New Roman"/>
          <w:sz w:val="16"/>
          <w:szCs w:val="16"/>
        </w:rPr>
      </w:pPr>
      <w:r w:rsidRPr="00060684">
        <w:rPr>
          <w:rFonts w:ascii="Times New Roman" w:hAnsi="Times New Roman" w:cs="Times New Roman"/>
          <w:sz w:val="16"/>
          <w:szCs w:val="16"/>
        </w:rPr>
        <w:t xml:space="preserve">       9) </w:t>
      </w:r>
      <w:r w:rsidRPr="00060684">
        <w:rPr>
          <w:rFonts w:ascii="Times New Roman" w:hAnsi="Times New Roman" w:cs="Times New Roman"/>
          <w:b/>
          <w:bCs/>
          <w:sz w:val="16"/>
          <w:szCs w:val="16"/>
        </w:rPr>
        <w:t>содержание несовершеннолетнего</w:t>
      </w:r>
      <w:r w:rsidRPr="00060684">
        <w:rPr>
          <w:rFonts w:ascii="Times New Roman" w:hAnsi="Times New Roman" w:cs="Times New Roman"/>
          <w:sz w:val="16"/>
          <w:szCs w:val="16"/>
        </w:rPr>
        <w:t xml:space="preserve"> - создание родителями или другими законными представителями несовершеннолетнего в пределах своих финансовых возможностей и способностей условий для его здорового развития, защиты его имущественных и неимущественных прав и интересов и государственных минимальных социальных стандартов;</w:t>
      </w:r>
    </w:p>
    <w:p w:rsidR="007E0853" w:rsidRPr="00060684" w:rsidRDefault="007E0853" w:rsidP="00060684">
      <w:pPr>
        <w:rPr>
          <w:rFonts w:ascii="Times New Roman" w:hAnsi="Times New Roman" w:cs="Times New Roman"/>
          <w:sz w:val="16"/>
          <w:szCs w:val="16"/>
        </w:rPr>
      </w:pPr>
      <w:r w:rsidRPr="00060684">
        <w:rPr>
          <w:rFonts w:ascii="Times New Roman" w:hAnsi="Times New Roman" w:cs="Times New Roman"/>
          <w:sz w:val="16"/>
          <w:szCs w:val="16"/>
        </w:rPr>
        <w:t xml:space="preserve">       10) </w:t>
      </w:r>
      <w:r w:rsidRPr="00060684">
        <w:rPr>
          <w:rFonts w:ascii="Times New Roman" w:hAnsi="Times New Roman" w:cs="Times New Roman"/>
          <w:b/>
          <w:bCs/>
          <w:sz w:val="16"/>
          <w:szCs w:val="16"/>
        </w:rPr>
        <w:t>социальная реабилитация</w:t>
      </w:r>
      <w:r w:rsidRPr="00060684">
        <w:rPr>
          <w:rFonts w:ascii="Times New Roman" w:hAnsi="Times New Roman" w:cs="Times New Roman"/>
          <w:sz w:val="16"/>
          <w:szCs w:val="16"/>
        </w:rPr>
        <w:t xml:space="preserve"> - комплекс мер, осуществляемый органами и учреждениями системы профилактики правонарушений, безнадзорности и беспризорности среди несовершеннолетних, направленных на правовое, социальное, физическое, психическое, педагогическое, моральное и (или) материальное восстановление несовершеннолетнего, находящегося в трудной жизненной ситуации.</w:t>
      </w:r>
    </w:p>
    <w:p w:rsidR="007E0853" w:rsidRPr="00060684" w:rsidRDefault="007E0853" w:rsidP="00060684">
      <w:pPr>
        <w:rPr>
          <w:rFonts w:ascii="Times New Roman" w:hAnsi="Times New Roman" w:cs="Times New Roman"/>
          <w:sz w:val="16"/>
          <w:szCs w:val="16"/>
        </w:rPr>
      </w:pPr>
      <w:r w:rsidRPr="00060684">
        <w:rPr>
          <w:rFonts w:ascii="Times New Roman" w:hAnsi="Times New Roman" w:cs="Times New Roman"/>
          <w:sz w:val="16"/>
          <w:szCs w:val="16"/>
        </w:rPr>
        <w:t xml:space="preserve">  </w:t>
      </w:r>
      <w:r w:rsidRPr="00060684">
        <w:rPr>
          <w:rFonts w:ascii="Times New Roman" w:hAnsi="Times New Roman" w:cs="Times New Roman"/>
          <w:b/>
          <w:bCs/>
          <w:sz w:val="16"/>
          <w:szCs w:val="16"/>
        </w:rPr>
        <w:t>Статья 2. Законодательство Республики Казахстан опрофилактике правонарушений, безнадзорностии беспризорности среди несовершеннолетних</w:t>
      </w:r>
    </w:p>
    <w:p w:rsidR="007E0853" w:rsidRPr="00060684" w:rsidRDefault="007E0853" w:rsidP="00060684">
      <w:pPr>
        <w:rPr>
          <w:rFonts w:ascii="Times New Roman" w:hAnsi="Times New Roman" w:cs="Times New Roman"/>
          <w:sz w:val="16"/>
          <w:szCs w:val="16"/>
        </w:rPr>
      </w:pPr>
      <w:r w:rsidRPr="00060684">
        <w:rPr>
          <w:rFonts w:ascii="Times New Roman" w:hAnsi="Times New Roman" w:cs="Times New Roman"/>
          <w:sz w:val="16"/>
          <w:szCs w:val="16"/>
        </w:rPr>
        <w:t>1. Законодательство Республики Казахстан о профилактике правонарушений, безнадзорности и беспризорности среди несовершеннолетних основывается на Конституции Республики Казахстан и состоит из настоящего Закона и иных нормативных правовых актов Республики Казахстан.</w:t>
      </w:r>
    </w:p>
    <w:p w:rsidR="007E0853" w:rsidRPr="00060684" w:rsidRDefault="007E0853" w:rsidP="00060684">
      <w:pPr>
        <w:rPr>
          <w:rFonts w:ascii="Times New Roman" w:hAnsi="Times New Roman" w:cs="Times New Roman"/>
          <w:sz w:val="16"/>
          <w:szCs w:val="16"/>
        </w:rPr>
      </w:pPr>
      <w:r w:rsidRPr="00060684">
        <w:rPr>
          <w:rFonts w:ascii="Times New Roman" w:hAnsi="Times New Roman" w:cs="Times New Roman"/>
          <w:sz w:val="16"/>
          <w:szCs w:val="16"/>
        </w:rPr>
        <w:t>2. Если международным договором, ратифицированным Республикой Казахстан, установлены иные правила, чем те, которые содержатся в настоящем Законе, то применяются правила международного договора.</w:t>
      </w:r>
    </w:p>
    <w:p w:rsidR="007E0853" w:rsidRPr="00060684" w:rsidRDefault="007E0853" w:rsidP="00060684">
      <w:pPr>
        <w:rPr>
          <w:rFonts w:ascii="Times New Roman" w:hAnsi="Times New Roman" w:cs="Times New Roman"/>
          <w:sz w:val="16"/>
          <w:szCs w:val="16"/>
        </w:rPr>
      </w:pPr>
      <w:r w:rsidRPr="00060684">
        <w:rPr>
          <w:rFonts w:ascii="Times New Roman" w:hAnsi="Times New Roman" w:cs="Times New Roman"/>
          <w:sz w:val="16"/>
          <w:szCs w:val="16"/>
        </w:rPr>
        <w:t> </w:t>
      </w:r>
      <w:r w:rsidRPr="00060684">
        <w:rPr>
          <w:rFonts w:ascii="Times New Roman" w:hAnsi="Times New Roman" w:cs="Times New Roman"/>
          <w:b/>
          <w:bCs/>
          <w:sz w:val="16"/>
          <w:szCs w:val="16"/>
        </w:rPr>
        <w:t>Статья 3. Государственная политика в областипрофилактики правонарушений, безнадзорностии беспризорности среди несовершеннолетних</w:t>
      </w:r>
    </w:p>
    <w:p w:rsidR="007E0853" w:rsidRPr="00060684" w:rsidRDefault="007E0853" w:rsidP="00060684">
      <w:pPr>
        <w:rPr>
          <w:rFonts w:ascii="Times New Roman" w:hAnsi="Times New Roman" w:cs="Times New Roman"/>
          <w:sz w:val="16"/>
          <w:szCs w:val="16"/>
        </w:rPr>
      </w:pPr>
      <w:r w:rsidRPr="00060684">
        <w:rPr>
          <w:rFonts w:ascii="Times New Roman" w:hAnsi="Times New Roman" w:cs="Times New Roman"/>
          <w:sz w:val="16"/>
          <w:szCs w:val="16"/>
        </w:rPr>
        <w:t>1. Государственная политика в области профилактики правонарушений, безнадзорности и беспризорности среди несовершеннолетних является частью правовой политики и включает в себя создание правовых и социальных гарантий для несовершеннолетних, материально-техническое, финансовое, научно-методическое и кадровое обеспечение органов и учреждений, составляющих систему профилактики правонарушений, безнадзорности и беспризорности среди несовершеннолетних.</w:t>
      </w:r>
    </w:p>
    <w:p w:rsidR="007E0853" w:rsidRPr="00060684" w:rsidRDefault="007E0853" w:rsidP="00060684">
      <w:pPr>
        <w:rPr>
          <w:rFonts w:ascii="Times New Roman" w:hAnsi="Times New Roman" w:cs="Times New Roman"/>
          <w:sz w:val="16"/>
          <w:szCs w:val="16"/>
        </w:rPr>
      </w:pPr>
      <w:r w:rsidRPr="00060684">
        <w:rPr>
          <w:rFonts w:ascii="Times New Roman" w:hAnsi="Times New Roman" w:cs="Times New Roman"/>
          <w:sz w:val="16"/>
          <w:szCs w:val="16"/>
        </w:rPr>
        <w:t>2. Государственная политика в области профилактики правонарушений, безнадзорности и беспризорности среди несовершеннолетних осуществляется на принципах:</w:t>
      </w:r>
    </w:p>
    <w:p w:rsidR="007E0853" w:rsidRPr="00060684" w:rsidRDefault="007E0853" w:rsidP="00060684">
      <w:pPr>
        <w:rPr>
          <w:rFonts w:ascii="Times New Roman" w:hAnsi="Times New Roman" w:cs="Times New Roman"/>
          <w:sz w:val="16"/>
          <w:szCs w:val="16"/>
        </w:rPr>
      </w:pPr>
      <w:r w:rsidRPr="00060684">
        <w:rPr>
          <w:rFonts w:ascii="Times New Roman" w:hAnsi="Times New Roman" w:cs="Times New Roman"/>
          <w:sz w:val="16"/>
          <w:szCs w:val="16"/>
        </w:rPr>
        <w:t>1) законности;</w:t>
      </w:r>
    </w:p>
    <w:p w:rsidR="007E0853" w:rsidRPr="00060684" w:rsidRDefault="007E0853" w:rsidP="00060684">
      <w:pPr>
        <w:rPr>
          <w:rFonts w:ascii="Times New Roman" w:hAnsi="Times New Roman" w:cs="Times New Roman"/>
          <w:sz w:val="16"/>
          <w:szCs w:val="16"/>
        </w:rPr>
      </w:pPr>
      <w:r w:rsidRPr="00060684">
        <w:rPr>
          <w:rFonts w:ascii="Times New Roman" w:hAnsi="Times New Roman" w:cs="Times New Roman"/>
          <w:sz w:val="16"/>
          <w:szCs w:val="16"/>
        </w:rPr>
        <w:t>2) гуманного обращения с несовершеннолетними;</w:t>
      </w:r>
    </w:p>
    <w:p w:rsidR="007E0853" w:rsidRPr="00060684" w:rsidRDefault="007E0853" w:rsidP="00060684">
      <w:pPr>
        <w:rPr>
          <w:rFonts w:ascii="Times New Roman" w:hAnsi="Times New Roman" w:cs="Times New Roman"/>
          <w:sz w:val="16"/>
          <w:szCs w:val="16"/>
        </w:rPr>
      </w:pPr>
      <w:r w:rsidRPr="00060684">
        <w:rPr>
          <w:rFonts w:ascii="Times New Roman" w:hAnsi="Times New Roman" w:cs="Times New Roman"/>
          <w:sz w:val="16"/>
          <w:szCs w:val="16"/>
        </w:rPr>
        <w:t>3) поддержки семьи; </w:t>
      </w:r>
    </w:p>
    <w:p w:rsidR="007E0853" w:rsidRPr="00060684" w:rsidRDefault="007E0853" w:rsidP="00060684">
      <w:pPr>
        <w:rPr>
          <w:rFonts w:ascii="Times New Roman" w:hAnsi="Times New Roman" w:cs="Times New Roman"/>
          <w:sz w:val="16"/>
          <w:szCs w:val="16"/>
        </w:rPr>
      </w:pPr>
      <w:r w:rsidRPr="00060684">
        <w:rPr>
          <w:rFonts w:ascii="Times New Roman" w:hAnsi="Times New Roman" w:cs="Times New Roman"/>
          <w:sz w:val="16"/>
          <w:szCs w:val="16"/>
        </w:rPr>
        <w:t>4) комплексности применения мер профилактики правонарушений, безнадзорности и беспризорности среди несовершеннолетних;</w:t>
      </w:r>
    </w:p>
    <w:p w:rsidR="007E0853" w:rsidRPr="00060684" w:rsidRDefault="007E0853" w:rsidP="00060684">
      <w:pPr>
        <w:rPr>
          <w:rFonts w:ascii="Times New Roman" w:hAnsi="Times New Roman" w:cs="Times New Roman"/>
          <w:sz w:val="16"/>
          <w:szCs w:val="16"/>
        </w:rPr>
      </w:pPr>
      <w:r w:rsidRPr="00060684">
        <w:rPr>
          <w:rFonts w:ascii="Times New Roman" w:hAnsi="Times New Roman" w:cs="Times New Roman"/>
          <w:sz w:val="16"/>
          <w:szCs w:val="16"/>
        </w:rPr>
        <w:t>5) индивидуального подхода к каждому несовершеннолетнему, оказавшемуся в трудной жизненной ситуации;</w:t>
      </w:r>
    </w:p>
    <w:p w:rsidR="007E0853" w:rsidRPr="00060684" w:rsidRDefault="007E0853" w:rsidP="00060684">
      <w:pPr>
        <w:rPr>
          <w:rFonts w:ascii="Times New Roman" w:hAnsi="Times New Roman" w:cs="Times New Roman"/>
          <w:sz w:val="16"/>
          <w:szCs w:val="16"/>
        </w:rPr>
      </w:pPr>
      <w:r w:rsidRPr="00060684">
        <w:rPr>
          <w:rFonts w:ascii="Times New Roman" w:hAnsi="Times New Roman" w:cs="Times New Roman"/>
          <w:sz w:val="16"/>
          <w:szCs w:val="16"/>
        </w:rPr>
        <w:t>6) конфиденциальности;</w:t>
      </w:r>
    </w:p>
    <w:p w:rsidR="007E0853" w:rsidRPr="00060684" w:rsidRDefault="007E0853" w:rsidP="00060684">
      <w:pPr>
        <w:rPr>
          <w:rFonts w:ascii="Times New Roman" w:hAnsi="Times New Roman" w:cs="Times New Roman"/>
          <w:sz w:val="16"/>
          <w:szCs w:val="16"/>
        </w:rPr>
      </w:pPr>
      <w:r w:rsidRPr="00060684">
        <w:rPr>
          <w:rFonts w:ascii="Times New Roman" w:hAnsi="Times New Roman" w:cs="Times New Roman"/>
          <w:sz w:val="16"/>
          <w:szCs w:val="16"/>
        </w:rPr>
        <w:t>7) научной обоснованности;</w:t>
      </w:r>
    </w:p>
    <w:p w:rsidR="007E0853" w:rsidRPr="00060684" w:rsidRDefault="007E0853" w:rsidP="00060684">
      <w:pPr>
        <w:rPr>
          <w:rFonts w:ascii="Times New Roman" w:hAnsi="Times New Roman" w:cs="Times New Roman"/>
          <w:sz w:val="16"/>
          <w:szCs w:val="16"/>
        </w:rPr>
      </w:pPr>
      <w:r w:rsidRPr="00060684">
        <w:rPr>
          <w:rFonts w:ascii="Times New Roman" w:hAnsi="Times New Roman" w:cs="Times New Roman"/>
          <w:sz w:val="16"/>
          <w:szCs w:val="16"/>
        </w:rPr>
        <w:t>8) системности.</w:t>
      </w:r>
    </w:p>
    <w:p w:rsidR="007E0853" w:rsidRPr="00060684" w:rsidRDefault="007E0853" w:rsidP="00060684">
      <w:pPr>
        <w:rPr>
          <w:rFonts w:ascii="Times New Roman" w:hAnsi="Times New Roman" w:cs="Times New Roman"/>
          <w:sz w:val="16"/>
          <w:szCs w:val="16"/>
        </w:rPr>
      </w:pPr>
      <w:r w:rsidRPr="00060684">
        <w:rPr>
          <w:rFonts w:ascii="Times New Roman" w:hAnsi="Times New Roman" w:cs="Times New Roman"/>
          <w:sz w:val="16"/>
          <w:szCs w:val="16"/>
        </w:rPr>
        <w:t>3. Целью государственной политики является профилактика правонарушений, безнадзорности и беспризорности среди несовершеннолетних, осуществляемая путем:</w:t>
      </w:r>
    </w:p>
    <w:p w:rsidR="007E0853" w:rsidRPr="00060684" w:rsidRDefault="007E0853" w:rsidP="00060684">
      <w:pPr>
        <w:rPr>
          <w:rFonts w:ascii="Times New Roman" w:hAnsi="Times New Roman" w:cs="Times New Roman"/>
          <w:sz w:val="16"/>
          <w:szCs w:val="16"/>
        </w:rPr>
      </w:pPr>
      <w:r w:rsidRPr="00060684">
        <w:rPr>
          <w:rFonts w:ascii="Times New Roman" w:hAnsi="Times New Roman" w:cs="Times New Roman"/>
          <w:sz w:val="16"/>
          <w:szCs w:val="16"/>
        </w:rPr>
        <w:t>1) содействия физическому, интеллектуальному, духовному и нравственному развитию детей, воспитания в них патриотизма, гражданственности и миролюбия, а также воспитания личности ребенка, совмещенного с интересами общества, традициями народов государства, достижениями национальной и мировой культуры;</w:t>
      </w:r>
    </w:p>
    <w:p w:rsidR="007E0853" w:rsidRPr="00060684" w:rsidRDefault="007E0853" w:rsidP="00060684">
      <w:pPr>
        <w:rPr>
          <w:rFonts w:ascii="Times New Roman" w:hAnsi="Times New Roman" w:cs="Times New Roman"/>
          <w:sz w:val="16"/>
          <w:szCs w:val="16"/>
        </w:rPr>
      </w:pPr>
      <w:r w:rsidRPr="00060684">
        <w:rPr>
          <w:rFonts w:ascii="Times New Roman" w:hAnsi="Times New Roman" w:cs="Times New Roman"/>
          <w:sz w:val="16"/>
          <w:szCs w:val="16"/>
        </w:rPr>
        <w:t>2) обеспечения целенаправленной работы по формированию у несовершеннолетних правосознания и правовой культуры;</w:t>
      </w:r>
    </w:p>
    <w:p w:rsidR="007E0853" w:rsidRPr="00060684" w:rsidRDefault="007E0853" w:rsidP="00060684">
      <w:pPr>
        <w:rPr>
          <w:rFonts w:ascii="Times New Roman" w:hAnsi="Times New Roman" w:cs="Times New Roman"/>
          <w:sz w:val="16"/>
          <w:szCs w:val="16"/>
        </w:rPr>
      </w:pPr>
      <w:r w:rsidRPr="00060684">
        <w:rPr>
          <w:rFonts w:ascii="Times New Roman" w:hAnsi="Times New Roman" w:cs="Times New Roman"/>
          <w:sz w:val="16"/>
          <w:szCs w:val="16"/>
        </w:rPr>
        <w:t>3) формирования правовых основ для проведения индивидуальной профилактической работы с несовершеннолетними;</w:t>
      </w:r>
    </w:p>
    <w:p w:rsidR="007E0853" w:rsidRPr="00060684" w:rsidRDefault="007E0853" w:rsidP="00060684">
      <w:pPr>
        <w:rPr>
          <w:rFonts w:ascii="Times New Roman" w:hAnsi="Times New Roman" w:cs="Times New Roman"/>
          <w:sz w:val="16"/>
          <w:szCs w:val="16"/>
        </w:rPr>
      </w:pPr>
      <w:r w:rsidRPr="00060684">
        <w:rPr>
          <w:rFonts w:ascii="Times New Roman" w:hAnsi="Times New Roman" w:cs="Times New Roman"/>
          <w:sz w:val="16"/>
          <w:szCs w:val="16"/>
        </w:rPr>
        <w:t>4) взаимодействия с родителями и другими законными представителями несовершеннолетнего;</w:t>
      </w:r>
    </w:p>
    <w:p w:rsidR="007E0853" w:rsidRPr="00060684" w:rsidRDefault="007E0853" w:rsidP="00060684">
      <w:pPr>
        <w:rPr>
          <w:rFonts w:ascii="Times New Roman" w:hAnsi="Times New Roman" w:cs="Times New Roman"/>
          <w:sz w:val="16"/>
          <w:szCs w:val="16"/>
        </w:rPr>
      </w:pPr>
      <w:r w:rsidRPr="00060684">
        <w:rPr>
          <w:rFonts w:ascii="Times New Roman" w:hAnsi="Times New Roman" w:cs="Times New Roman"/>
          <w:sz w:val="16"/>
          <w:szCs w:val="16"/>
        </w:rPr>
        <w:t>5) обеспечения надлежащего функционирования детских учебных, воспитательных, лечебных, спортивных и иных учреждений;</w:t>
      </w:r>
    </w:p>
    <w:p w:rsidR="007E0853" w:rsidRPr="00060684" w:rsidRDefault="007E0853" w:rsidP="00060684">
      <w:pPr>
        <w:rPr>
          <w:rFonts w:ascii="Times New Roman" w:hAnsi="Times New Roman" w:cs="Times New Roman"/>
          <w:sz w:val="16"/>
          <w:szCs w:val="16"/>
        </w:rPr>
      </w:pPr>
      <w:r w:rsidRPr="00060684">
        <w:rPr>
          <w:rFonts w:ascii="Times New Roman" w:hAnsi="Times New Roman" w:cs="Times New Roman"/>
          <w:sz w:val="16"/>
          <w:szCs w:val="16"/>
        </w:rPr>
        <w:t>6) установления ответственности за нарушение прав и законных интересов несовершеннолетних;</w:t>
      </w:r>
    </w:p>
    <w:p w:rsidR="007E0853" w:rsidRPr="00060684" w:rsidRDefault="007E0853" w:rsidP="00060684">
      <w:pPr>
        <w:rPr>
          <w:rFonts w:ascii="Times New Roman" w:hAnsi="Times New Roman" w:cs="Times New Roman"/>
          <w:sz w:val="16"/>
          <w:szCs w:val="16"/>
        </w:rPr>
      </w:pPr>
      <w:r w:rsidRPr="00060684">
        <w:rPr>
          <w:rFonts w:ascii="Times New Roman" w:hAnsi="Times New Roman" w:cs="Times New Roman"/>
          <w:sz w:val="16"/>
          <w:szCs w:val="16"/>
        </w:rPr>
        <w:t>7) государственной поддержки некоммерческих организаций, деятельность которых связана с осуществлением мер по профилактике правонарушений, безнадзорности и беспризорности среди несовершеннолетних посредством размещения социального заказа и иных мер в соответствии с законодательными актами Республики Казахстан.</w:t>
      </w:r>
    </w:p>
    <w:p w:rsidR="007E0853" w:rsidRPr="00060684" w:rsidRDefault="007E0853" w:rsidP="00060684">
      <w:pPr>
        <w:rPr>
          <w:rFonts w:ascii="Times New Roman" w:hAnsi="Times New Roman" w:cs="Times New Roman"/>
          <w:sz w:val="16"/>
          <w:szCs w:val="16"/>
        </w:rPr>
      </w:pPr>
      <w:r w:rsidRPr="00060684">
        <w:rPr>
          <w:rFonts w:ascii="Times New Roman" w:hAnsi="Times New Roman" w:cs="Times New Roman"/>
          <w:sz w:val="16"/>
          <w:szCs w:val="16"/>
        </w:rPr>
        <w:t> </w:t>
      </w:r>
      <w:r w:rsidRPr="00060684">
        <w:rPr>
          <w:rFonts w:ascii="Times New Roman" w:hAnsi="Times New Roman" w:cs="Times New Roman"/>
          <w:b/>
          <w:bCs/>
          <w:sz w:val="16"/>
          <w:szCs w:val="16"/>
        </w:rPr>
        <w:t>Статья 4. Основные задачи государственных органов вобласти профилактики правонарушений,безнадзорности и беспризорности среди несовершеннолетних</w:t>
      </w:r>
    </w:p>
    <w:p w:rsidR="007E0853" w:rsidRPr="00060684" w:rsidRDefault="007E0853" w:rsidP="00060684">
      <w:pPr>
        <w:rPr>
          <w:rFonts w:ascii="Times New Roman" w:hAnsi="Times New Roman" w:cs="Times New Roman"/>
          <w:sz w:val="16"/>
          <w:szCs w:val="16"/>
        </w:rPr>
      </w:pPr>
      <w:r w:rsidRPr="00060684">
        <w:rPr>
          <w:rFonts w:ascii="Times New Roman" w:hAnsi="Times New Roman" w:cs="Times New Roman"/>
          <w:sz w:val="16"/>
          <w:szCs w:val="16"/>
        </w:rPr>
        <w:t>       Основными задачами государственных органов в области профилактики правонарушений, безнадзорности и беспризорности среди несовершеннолетних являются:</w:t>
      </w:r>
    </w:p>
    <w:p w:rsidR="007E0853" w:rsidRPr="00060684" w:rsidRDefault="007E0853" w:rsidP="00060684">
      <w:pPr>
        <w:rPr>
          <w:rFonts w:ascii="Times New Roman" w:hAnsi="Times New Roman" w:cs="Times New Roman"/>
          <w:sz w:val="16"/>
          <w:szCs w:val="16"/>
        </w:rPr>
      </w:pPr>
      <w:r w:rsidRPr="00060684">
        <w:rPr>
          <w:rFonts w:ascii="Times New Roman" w:hAnsi="Times New Roman" w:cs="Times New Roman"/>
          <w:sz w:val="16"/>
          <w:szCs w:val="16"/>
        </w:rPr>
        <w:t>1) предупреждение правонарушений, безнадзорности, беспризорности и антиобщественных действий среди несовершеннолетних, выявление и устранение причин и условий, им способствующих;</w:t>
      </w:r>
    </w:p>
    <w:p w:rsidR="007E0853" w:rsidRPr="00060684" w:rsidRDefault="007E0853" w:rsidP="00060684">
      <w:pPr>
        <w:rPr>
          <w:rFonts w:ascii="Times New Roman" w:hAnsi="Times New Roman" w:cs="Times New Roman"/>
          <w:sz w:val="16"/>
          <w:szCs w:val="16"/>
        </w:rPr>
      </w:pPr>
      <w:r w:rsidRPr="00060684">
        <w:rPr>
          <w:rFonts w:ascii="Times New Roman" w:hAnsi="Times New Roman" w:cs="Times New Roman"/>
          <w:sz w:val="16"/>
          <w:szCs w:val="16"/>
        </w:rPr>
        <w:t>2) обеспечение защиты прав и законных интересов несовершеннолетних;</w:t>
      </w:r>
    </w:p>
    <w:p w:rsidR="007E0853" w:rsidRPr="00060684" w:rsidRDefault="007E0853" w:rsidP="00060684">
      <w:pPr>
        <w:rPr>
          <w:rFonts w:ascii="Times New Roman" w:hAnsi="Times New Roman" w:cs="Times New Roman"/>
          <w:sz w:val="16"/>
          <w:szCs w:val="16"/>
        </w:rPr>
      </w:pPr>
      <w:r w:rsidRPr="00060684">
        <w:rPr>
          <w:rFonts w:ascii="Times New Roman" w:hAnsi="Times New Roman" w:cs="Times New Roman"/>
          <w:sz w:val="16"/>
          <w:szCs w:val="16"/>
        </w:rPr>
        <w:t>3) социальная реабилитация несовершеннолетних, оказавшихся в трудной жизненной ситуации;</w:t>
      </w:r>
    </w:p>
    <w:p w:rsidR="007E0853" w:rsidRPr="00060684" w:rsidRDefault="007E0853" w:rsidP="00060684">
      <w:pPr>
        <w:rPr>
          <w:rFonts w:ascii="Times New Roman" w:hAnsi="Times New Roman" w:cs="Times New Roman"/>
          <w:sz w:val="16"/>
          <w:szCs w:val="16"/>
        </w:rPr>
      </w:pPr>
      <w:r w:rsidRPr="00060684">
        <w:rPr>
          <w:rFonts w:ascii="Times New Roman" w:hAnsi="Times New Roman" w:cs="Times New Roman"/>
          <w:sz w:val="16"/>
          <w:szCs w:val="16"/>
        </w:rPr>
        <w:t>4) формирование законопослушного поведения несовершеннолетних;</w:t>
      </w:r>
    </w:p>
    <w:p w:rsidR="007E0853" w:rsidRPr="00060684" w:rsidRDefault="007E0853" w:rsidP="00060684">
      <w:pPr>
        <w:rPr>
          <w:rFonts w:ascii="Times New Roman" w:hAnsi="Times New Roman" w:cs="Times New Roman"/>
          <w:sz w:val="16"/>
          <w:szCs w:val="16"/>
        </w:rPr>
      </w:pPr>
      <w:r w:rsidRPr="00060684">
        <w:rPr>
          <w:rFonts w:ascii="Times New Roman" w:hAnsi="Times New Roman" w:cs="Times New Roman"/>
          <w:sz w:val="16"/>
          <w:szCs w:val="16"/>
        </w:rPr>
        <w:t>5) выявление и пресечение фактов вовлечения несовершеннолетних в совершение правонарушений или антиобщественных действий;</w:t>
      </w:r>
    </w:p>
    <w:p w:rsidR="007E0853" w:rsidRPr="00060684" w:rsidRDefault="007E0853" w:rsidP="00060684">
      <w:pPr>
        <w:rPr>
          <w:rFonts w:ascii="Times New Roman" w:hAnsi="Times New Roman" w:cs="Times New Roman"/>
          <w:sz w:val="16"/>
          <w:szCs w:val="16"/>
        </w:rPr>
      </w:pPr>
      <w:r w:rsidRPr="00060684">
        <w:rPr>
          <w:rFonts w:ascii="Times New Roman" w:hAnsi="Times New Roman" w:cs="Times New Roman"/>
          <w:sz w:val="16"/>
          <w:szCs w:val="16"/>
        </w:rPr>
        <w:t>6) координация деятельности государственных органов, общественных объединений и организаций по предупреждению правонарушений, безнадзорности и беспризорности среди несовершеннолетних.</w:t>
      </w:r>
    </w:p>
    <w:p w:rsidR="007E0853" w:rsidRPr="00060684" w:rsidRDefault="007E0853" w:rsidP="00060684">
      <w:pPr>
        <w:rPr>
          <w:rFonts w:ascii="Times New Roman" w:hAnsi="Times New Roman" w:cs="Times New Roman"/>
          <w:sz w:val="16"/>
          <w:szCs w:val="16"/>
        </w:rPr>
      </w:pPr>
      <w:r w:rsidRPr="00060684">
        <w:rPr>
          <w:rFonts w:ascii="Times New Roman" w:hAnsi="Times New Roman" w:cs="Times New Roman"/>
          <w:sz w:val="16"/>
          <w:szCs w:val="16"/>
        </w:rPr>
        <w:t> </w:t>
      </w:r>
      <w:r w:rsidRPr="00060684">
        <w:rPr>
          <w:rFonts w:ascii="Times New Roman" w:hAnsi="Times New Roman" w:cs="Times New Roman"/>
          <w:b/>
          <w:bCs/>
          <w:sz w:val="16"/>
          <w:szCs w:val="16"/>
        </w:rPr>
        <w:t>Статья 5. Государственное регулирование в областипрофилактики правонарушений, безнадзорностии беспризорности среди несовершеннолетних</w:t>
      </w:r>
    </w:p>
    <w:p w:rsidR="007E0853" w:rsidRPr="00060684" w:rsidRDefault="007E0853" w:rsidP="00060684">
      <w:pPr>
        <w:rPr>
          <w:rFonts w:ascii="Times New Roman" w:hAnsi="Times New Roman" w:cs="Times New Roman"/>
          <w:sz w:val="16"/>
          <w:szCs w:val="16"/>
        </w:rPr>
      </w:pPr>
      <w:r w:rsidRPr="00060684">
        <w:rPr>
          <w:rFonts w:ascii="Times New Roman" w:hAnsi="Times New Roman" w:cs="Times New Roman"/>
          <w:sz w:val="16"/>
          <w:szCs w:val="16"/>
        </w:rPr>
        <w:t>Государственное регулирование в области профилактики правонарушений, безнадзорности и беспризорности среди несовершеннолетних осуществляют Правительство Республики Казахстан, центральные исполнительные органы, а также местные представительные и исполнительные органы.</w:t>
      </w:r>
    </w:p>
    <w:p w:rsidR="007E0853" w:rsidRPr="00060684" w:rsidRDefault="007E0853" w:rsidP="00060684">
      <w:pPr>
        <w:rPr>
          <w:rFonts w:ascii="Times New Roman" w:hAnsi="Times New Roman" w:cs="Times New Roman"/>
          <w:sz w:val="16"/>
          <w:szCs w:val="16"/>
        </w:rPr>
      </w:pPr>
      <w:r w:rsidRPr="00060684">
        <w:rPr>
          <w:rFonts w:ascii="Times New Roman" w:hAnsi="Times New Roman" w:cs="Times New Roman"/>
          <w:sz w:val="16"/>
          <w:szCs w:val="16"/>
        </w:rPr>
        <w:t> </w:t>
      </w:r>
      <w:r w:rsidRPr="00060684">
        <w:rPr>
          <w:rFonts w:ascii="Times New Roman" w:hAnsi="Times New Roman" w:cs="Times New Roman"/>
          <w:b/>
          <w:bCs/>
          <w:sz w:val="16"/>
          <w:szCs w:val="16"/>
        </w:rPr>
        <w:t>Статья 6. Система профилактики правонарушений,безнадзорности и беспризорности срединесовершеннолетних</w:t>
      </w:r>
    </w:p>
    <w:p w:rsidR="007E0853" w:rsidRPr="00060684" w:rsidRDefault="007E0853" w:rsidP="00060684">
      <w:pPr>
        <w:rPr>
          <w:rFonts w:ascii="Times New Roman" w:hAnsi="Times New Roman" w:cs="Times New Roman"/>
          <w:sz w:val="16"/>
          <w:szCs w:val="16"/>
        </w:rPr>
      </w:pPr>
      <w:r w:rsidRPr="00060684">
        <w:rPr>
          <w:rFonts w:ascii="Times New Roman" w:hAnsi="Times New Roman" w:cs="Times New Roman"/>
          <w:sz w:val="16"/>
          <w:szCs w:val="16"/>
        </w:rPr>
        <w:t>1. В систему профилактики правонарушений, безнадзорности и беспризорности среди несовершеннолетних входят органы внутренних дел, образования, здравоохранения, юстиции, государственный орган, координирующий реализацию государственной политики в сфере занятости населения, местные представительные и исполнительные органы, комиссии по делам несовершеннолетних и защите их прав и иные государственные органы в пределах своей компетенции.</w:t>
      </w:r>
    </w:p>
    <w:p w:rsidR="007E0853" w:rsidRPr="00060684" w:rsidRDefault="007E0853" w:rsidP="00060684">
      <w:pPr>
        <w:rPr>
          <w:rFonts w:ascii="Times New Roman" w:hAnsi="Times New Roman" w:cs="Times New Roman"/>
          <w:sz w:val="16"/>
          <w:szCs w:val="16"/>
        </w:rPr>
      </w:pPr>
      <w:r w:rsidRPr="00060684">
        <w:rPr>
          <w:rFonts w:ascii="Times New Roman" w:hAnsi="Times New Roman" w:cs="Times New Roman"/>
          <w:sz w:val="16"/>
          <w:szCs w:val="16"/>
        </w:rPr>
        <w:t>2. В органах внутренних дел, образования, здравоохранения, юстиции и местных исполнительных органах в порядке,  установленном  законодательством  Республики Казахстан, могут создаваться учреждения, осуществляющие отдельные функции по профилактике правонарушений, безнадзорности и беспризорности среди несовершеннолетних.</w:t>
      </w:r>
    </w:p>
    <w:p w:rsidR="007E0853" w:rsidRPr="00060684" w:rsidRDefault="007E0853" w:rsidP="00060684">
      <w:pPr>
        <w:rPr>
          <w:rFonts w:ascii="Times New Roman" w:hAnsi="Times New Roman" w:cs="Times New Roman"/>
          <w:sz w:val="16"/>
          <w:szCs w:val="16"/>
        </w:rPr>
      </w:pPr>
      <w:r w:rsidRPr="00060684">
        <w:rPr>
          <w:rFonts w:ascii="Times New Roman" w:hAnsi="Times New Roman" w:cs="Times New Roman"/>
          <w:sz w:val="16"/>
          <w:szCs w:val="16"/>
        </w:rPr>
        <w:t>3. Иные организации участвуют в профилактике правонарушений, безнадзорности и беспризорности среди несовершеннолетних в порядке, установленном законодательством Республики Казахстан.</w:t>
      </w:r>
    </w:p>
    <w:p w:rsidR="007E0853" w:rsidRPr="00060684" w:rsidRDefault="007E0853" w:rsidP="00060684">
      <w:pPr>
        <w:rPr>
          <w:rFonts w:ascii="Times New Roman" w:hAnsi="Times New Roman" w:cs="Times New Roman"/>
          <w:sz w:val="16"/>
          <w:szCs w:val="16"/>
        </w:rPr>
      </w:pPr>
      <w:r w:rsidRPr="00060684">
        <w:rPr>
          <w:rFonts w:ascii="Times New Roman" w:hAnsi="Times New Roman" w:cs="Times New Roman"/>
          <w:b/>
          <w:bCs/>
          <w:sz w:val="16"/>
          <w:szCs w:val="16"/>
        </w:rPr>
        <w:t>Глава 2. Функции и полномочия государственных органови учреждений в области профилактикиправонарушений, безнадзорности и беспризорности среди несовершеннолетних</w:t>
      </w:r>
    </w:p>
    <w:p w:rsidR="007E0853" w:rsidRPr="00060684" w:rsidRDefault="007E0853" w:rsidP="00060684">
      <w:pPr>
        <w:rPr>
          <w:rFonts w:ascii="Times New Roman" w:hAnsi="Times New Roman" w:cs="Times New Roman"/>
          <w:sz w:val="16"/>
          <w:szCs w:val="16"/>
        </w:rPr>
      </w:pPr>
      <w:r w:rsidRPr="00060684">
        <w:rPr>
          <w:rFonts w:ascii="Times New Roman" w:hAnsi="Times New Roman" w:cs="Times New Roman"/>
          <w:sz w:val="16"/>
          <w:szCs w:val="16"/>
        </w:rPr>
        <w:t> </w:t>
      </w:r>
      <w:r w:rsidRPr="00060684">
        <w:rPr>
          <w:rFonts w:ascii="Times New Roman" w:hAnsi="Times New Roman" w:cs="Times New Roman"/>
          <w:b/>
          <w:bCs/>
          <w:sz w:val="16"/>
          <w:szCs w:val="16"/>
        </w:rPr>
        <w:t>Статья 7. Компетенция Правительства РеспубликиКазахстан</w:t>
      </w:r>
    </w:p>
    <w:p w:rsidR="007E0853" w:rsidRPr="00060684" w:rsidRDefault="007E0853" w:rsidP="00060684">
      <w:pPr>
        <w:rPr>
          <w:rFonts w:ascii="Times New Roman" w:hAnsi="Times New Roman" w:cs="Times New Roman"/>
          <w:sz w:val="16"/>
          <w:szCs w:val="16"/>
        </w:rPr>
      </w:pPr>
      <w:r w:rsidRPr="00060684">
        <w:rPr>
          <w:rFonts w:ascii="Times New Roman" w:hAnsi="Times New Roman" w:cs="Times New Roman"/>
          <w:sz w:val="16"/>
          <w:szCs w:val="16"/>
        </w:rPr>
        <w:t>         Правительство Республики Казахстан:</w:t>
      </w:r>
    </w:p>
    <w:p w:rsidR="007E0853" w:rsidRPr="00060684" w:rsidRDefault="007E0853" w:rsidP="00060684">
      <w:pPr>
        <w:rPr>
          <w:rFonts w:ascii="Times New Roman" w:hAnsi="Times New Roman" w:cs="Times New Roman"/>
          <w:sz w:val="16"/>
          <w:szCs w:val="16"/>
        </w:rPr>
      </w:pPr>
      <w:r w:rsidRPr="00060684">
        <w:rPr>
          <w:rFonts w:ascii="Times New Roman" w:hAnsi="Times New Roman" w:cs="Times New Roman"/>
          <w:sz w:val="16"/>
          <w:szCs w:val="16"/>
        </w:rPr>
        <w:t>1) разрабатывает основные направления государственной политики и меры по ее осуществлению;</w:t>
      </w:r>
    </w:p>
    <w:p w:rsidR="007E0853" w:rsidRPr="00060684" w:rsidRDefault="007E0853" w:rsidP="00060684">
      <w:pPr>
        <w:rPr>
          <w:rFonts w:ascii="Times New Roman" w:hAnsi="Times New Roman" w:cs="Times New Roman"/>
          <w:sz w:val="16"/>
          <w:szCs w:val="16"/>
        </w:rPr>
      </w:pPr>
      <w:r w:rsidRPr="00060684">
        <w:rPr>
          <w:rFonts w:ascii="Times New Roman" w:hAnsi="Times New Roman" w:cs="Times New Roman"/>
          <w:sz w:val="16"/>
          <w:szCs w:val="16"/>
        </w:rPr>
        <w:t>2) определяет систему социальной защищенности несовершеннолетних;</w:t>
      </w:r>
    </w:p>
    <w:p w:rsidR="007E0853" w:rsidRPr="00060684" w:rsidRDefault="007E0853" w:rsidP="00060684">
      <w:pPr>
        <w:rPr>
          <w:rFonts w:ascii="Times New Roman" w:hAnsi="Times New Roman" w:cs="Times New Roman"/>
          <w:sz w:val="16"/>
          <w:szCs w:val="16"/>
        </w:rPr>
      </w:pPr>
      <w:r w:rsidRPr="00060684">
        <w:rPr>
          <w:rFonts w:ascii="Times New Roman" w:hAnsi="Times New Roman" w:cs="Times New Roman"/>
          <w:sz w:val="16"/>
          <w:szCs w:val="16"/>
        </w:rPr>
        <w:t>3) разрабатывает и реализует меры по охране и защите прав, свобод и законных интересов несовершеннолетних, развитию сети организаций, осуществляющих функции по защите прав ребенка;</w:t>
      </w:r>
    </w:p>
    <w:p w:rsidR="007E0853" w:rsidRPr="00060684" w:rsidRDefault="007E0853" w:rsidP="00060684">
      <w:pPr>
        <w:rPr>
          <w:rFonts w:ascii="Times New Roman" w:hAnsi="Times New Roman" w:cs="Times New Roman"/>
          <w:sz w:val="16"/>
          <w:szCs w:val="16"/>
        </w:rPr>
      </w:pPr>
      <w:r w:rsidRPr="00060684">
        <w:rPr>
          <w:rFonts w:ascii="Times New Roman" w:hAnsi="Times New Roman" w:cs="Times New Roman"/>
          <w:sz w:val="16"/>
          <w:szCs w:val="16"/>
        </w:rPr>
        <w:t>4) создает межведомственную комиссию по делам несовершеннолетних и защите их прав;</w:t>
      </w:r>
    </w:p>
    <w:p w:rsidR="007E0853" w:rsidRPr="00060684" w:rsidRDefault="007E0853" w:rsidP="00060684">
      <w:pPr>
        <w:rPr>
          <w:rFonts w:ascii="Times New Roman" w:hAnsi="Times New Roman" w:cs="Times New Roman"/>
          <w:sz w:val="16"/>
          <w:szCs w:val="16"/>
        </w:rPr>
      </w:pPr>
      <w:r w:rsidRPr="00060684">
        <w:rPr>
          <w:rFonts w:ascii="Times New Roman" w:hAnsi="Times New Roman" w:cs="Times New Roman"/>
          <w:sz w:val="16"/>
          <w:szCs w:val="16"/>
        </w:rPr>
        <w:t>5) утверждает программы по профилактике правонарушений, безнадзорности и беспризорности среди несовершеннолетних, их социальной реабилитации.</w:t>
      </w:r>
    </w:p>
    <w:p w:rsidR="007E0853" w:rsidRPr="00060684" w:rsidRDefault="007E0853" w:rsidP="00060684">
      <w:pPr>
        <w:rPr>
          <w:rFonts w:ascii="Times New Roman" w:hAnsi="Times New Roman" w:cs="Times New Roman"/>
          <w:sz w:val="16"/>
          <w:szCs w:val="16"/>
        </w:rPr>
      </w:pPr>
      <w:r w:rsidRPr="00060684">
        <w:rPr>
          <w:rFonts w:ascii="Times New Roman" w:hAnsi="Times New Roman" w:cs="Times New Roman"/>
          <w:sz w:val="16"/>
          <w:szCs w:val="16"/>
        </w:rPr>
        <w:t> </w:t>
      </w:r>
      <w:r w:rsidRPr="00060684">
        <w:rPr>
          <w:rFonts w:ascii="Times New Roman" w:hAnsi="Times New Roman" w:cs="Times New Roman"/>
          <w:b/>
          <w:bCs/>
          <w:sz w:val="16"/>
          <w:szCs w:val="16"/>
        </w:rPr>
        <w:t>Статья 8. Компетенция местных представительных иисполнительных органов</w:t>
      </w:r>
    </w:p>
    <w:p w:rsidR="007E0853" w:rsidRPr="00060684" w:rsidRDefault="007E0853" w:rsidP="00060684">
      <w:pPr>
        <w:rPr>
          <w:rFonts w:ascii="Times New Roman" w:hAnsi="Times New Roman" w:cs="Times New Roman"/>
          <w:sz w:val="16"/>
          <w:szCs w:val="16"/>
        </w:rPr>
      </w:pPr>
      <w:r w:rsidRPr="00060684">
        <w:rPr>
          <w:rFonts w:ascii="Times New Roman" w:hAnsi="Times New Roman" w:cs="Times New Roman"/>
          <w:sz w:val="16"/>
          <w:szCs w:val="16"/>
        </w:rPr>
        <w:t> 1. Местные представительные органы в пределах своей компетенции:</w:t>
      </w:r>
    </w:p>
    <w:p w:rsidR="007E0853" w:rsidRPr="00060684" w:rsidRDefault="007E0853" w:rsidP="00060684">
      <w:pPr>
        <w:rPr>
          <w:rFonts w:ascii="Times New Roman" w:hAnsi="Times New Roman" w:cs="Times New Roman"/>
          <w:sz w:val="16"/>
          <w:szCs w:val="16"/>
        </w:rPr>
      </w:pPr>
      <w:r w:rsidRPr="00060684">
        <w:rPr>
          <w:rFonts w:ascii="Times New Roman" w:hAnsi="Times New Roman" w:cs="Times New Roman"/>
          <w:sz w:val="16"/>
          <w:szCs w:val="16"/>
        </w:rPr>
        <w:t>1) утверждают и контролируют исполнение местных бюджетов в части расходов на профилактику правонарушений, безнадзорности и беспризорности среди несовершеннолетних, реализацию экономических и социальных, региональных программ развития;</w:t>
      </w:r>
    </w:p>
    <w:p w:rsidR="007E0853" w:rsidRPr="00060684" w:rsidRDefault="007E0853" w:rsidP="00060684">
      <w:pPr>
        <w:rPr>
          <w:rFonts w:ascii="Times New Roman" w:hAnsi="Times New Roman" w:cs="Times New Roman"/>
          <w:sz w:val="16"/>
          <w:szCs w:val="16"/>
        </w:rPr>
      </w:pPr>
      <w:r w:rsidRPr="00060684">
        <w:rPr>
          <w:rFonts w:ascii="Times New Roman" w:hAnsi="Times New Roman" w:cs="Times New Roman"/>
          <w:sz w:val="16"/>
          <w:szCs w:val="16"/>
        </w:rPr>
        <w:t>2) утверждают состав комиссий по делам несовершеннолетних и защите их прав;</w:t>
      </w:r>
    </w:p>
    <w:p w:rsidR="007E0853" w:rsidRPr="00060684" w:rsidRDefault="007E0853" w:rsidP="00060684">
      <w:pPr>
        <w:rPr>
          <w:rFonts w:ascii="Times New Roman" w:hAnsi="Times New Roman" w:cs="Times New Roman"/>
          <w:sz w:val="16"/>
          <w:szCs w:val="16"/>
        </w:rPr>
      </w:pPr>
      <w:r w:rsidRPr="00060684">
        <w:rPr>
          <w:rFonts w:ascii="Times New Roman" w:hAnsi="Times New Roman" w:cs="Times New Roman"/>
          <w:sz w:val="16"/>
          <w:szCs w:val="16"/>
        </w:rPr>
        <w:t>3) осуществляют в соответствии с законодательными актами Республики Казахстан иные полномочия по обеспечению прав и законных интересов несовершеннолетних.</w:t>
      </w:r>
    </w:p>
    <w:p w:rsidR="007E0853" w:rsidRPr="00060684" w:rsidRDefault="007E0853" w:rsidP="00060684">
      <w:pPr>
        <w:rPr>
          <w:rFonts w:ascii="Times New Roman" w:hAnsi="Times New Roman" w:cs="Times New Roman"/>
          <w:sz w:val="16"/>
          <w:szCs w:val="16"/>
        </w:rPr>
      </w:pPr>
      <w:r w:rsidRPr="00060684">
        <w:rPr>
          <w:rFonts w:ascii="Times New Roman" w:hAnsi="Times New Roman" w:cs="Times New Roman"/>
          <w:sz w:val="16"/>
          <w:szCs w:val="16"/>
        </w:rPr>
        <w:t>2. Местные исполнительные органы организуют свою работу в области профилактики правонарушений, безнадзорности и беспризорности среди несовершеннолетних в соответствии с местными уровнями государственного управления и в пределах компетенции, установленной законодательными актами Республики Казахстан.</w:t>
      </w:r>
    </w:p>
    <w:p w:rsidR="007E0853" w:rsidRPr="00060684" w:rsidRDefault="007E0853" w:rsidP="00060684">
      <w:pPr>
        <w:rPr>
          <w:rFonts w:ascii="Times New Roman" w:hAnsi="Times New Roman" w:cs="Times New Roman"/>
          <w:sz w:val="16"/>
          <w:szCs w:val="16"/>
        </w:rPr>
      </w:pPr>
      <w:r w:rsidRPr="00060684">
        <w:rPr>
          <w:rFonts w:ascii="Times New Roman" w:hAnsi="Times New Roman" w:cs="Times New Roman"/>
          <w:sz w:val="16"/>
          <w:szCs w:val="16"/>
        </w:rPr>
        <w:t>3. Местные исполнительные органы области (города республиканского значения, столицы):</w:t>
      </w:r>
    </w:p>
    <w:p w:rsidR="007E0853" w:rsidRPr="00060684" w:rsidRDefault="007E0853" w:rsidP="00060684">
      <w:pPr>
        <w:rPr>
          <w:rFonts w:ascii="Times New Roman" w:hAnsi="Times New Roman" w:cs="Times New Roman"/>
          <w:sz w:val="16"/>
          <w:szCs w:val="16"/>
        </w:rPr>
      </w:pPr>
      <w:r w:rsidRPr="00060684">
        <w:rPr>
          <w:rFonts w:ascii="Times New Roman" w:hAnsi="Times New Roman" w:cs="Times New Roman"/>
          <w:sz w:val="16"/>
          <w:szCs w:val="16"/>
        </w:rPr>
        <w:t>1) представляют для утверждения в соответствующие маслихаты персональный состав комиссий по делам несовершеннолетних и защите их прав и организуют их работу;</w:t>
      </w:r>
    </w:p>
    <w:p w:rsidR="007E0853" w:rsidRPr="00060684" w:rsidRDefault="007E0853" w:rsidP="00060684">
      <w:pPr>
        <w:rPr>
          <w:rFonts w:ascii="Times New Roman" w:hAnsi="Times New Roman" w:cs="Times New Roman"/>
          <w:sz w:val="16"/>
          <w:szCs w:val="16"/>
        </w:rPr>
      </w:pPr>
      <w:r w:rsidRPr="00060684">
        <w:rPr>
          <w:rFonts w:ascii="Times New Roman" w:hAnsi="Times New Roman" w:cs="Times New Roman"/>
          <w:sz w:val="16"/>
          <w:szCs w:val="16"/>
        </w:rPr>
        <w:t>2) ведут региональный учет несовершеннолетних, находящихся в трудной жизненной ситуации, и неблагополучных семей;</w:t>
      </w:r>
    </w:p>
    <w:p w:rsidR="007E0853" w:rsidRPr="00060684" w:rsidRDefault="007E0853" w:rsidP="00060684">
      <w:pPr>
        <w:rPr>
          <w:rFonts w:ascii="Times New Roman" w:hAnsi="Times New Roman" w:cs="Times New Roman"/>
          <w:sz w:val="16"/>
          <w:szCs w:val="16"/>
        </w:rPr>
      </w:pPr>
      <w:r w:rsidRPr="00060684">
        <w:rPr>
          <w:rFonts w:ascii="Times New Roman" w:hAnsi="Times New Roman" w:cs="Times New Roman"/>
          <w:sz w:val="16"/>
          <w:szCs w:val="16"/>
        </w:rPr>
        <w:t>3) принимают в порядке, установленном законодательством Республики Казахстан, меры по трудовому и бытовому устройству, оказанию иной помощи несовершеннолетним, находящимся в трудной жизненной ситуации;</w:t>
      </w:r>
    </w:p>
    <w:p w:rsidR="007E0853" w:rsidRPr="00060684" w:rsidRDefault="007E0853" w:rsidP="00060684">
      <w:pPr>
        <w:rPr>
          <w:rFonts w:ascii="Times New Roman" w:hAnsi="Times New Roman" w:cs="Times New Roman"/>
          <w:sz w:val="16"/>
          <w:szCs w:val="16"/>
        </w:rPr>
      </w:pPr>
      <w:r w:rsidRPr="00060684">
        <w:rPr>
          <w:rFonts w:ascii="Times New Roman" w:hAnsi="Times New Roman" w:cs="Times New Roman"/>
          <w:sz w:val="16"/>
          <w:szCs w:val="16"/>
        </w:rPr>
        <w:t>4) оказывают организационно-методическую помощь некоммерческим и иным организациям, деятельность которых связана с осуществлением мер по профилактике правонарушений, безнадзорности и беспризорности среди несовершеннолетних, пропаганде здорового образа жизни, повышению правовой грамотности подростков;</w:t>
      </w:r>
    </w:p>
    <w:p w:rsidR="007E0853" w:rsidRPr="00060684" w:rsidRDefault="007E0853" w:rsidP="00060684">
      <w:pPr>
        <w:rPr>
          <w:rFonts w:ascii="Times New Roman" w:hAnsi="Times New Roman" w:cs="Times New Roman"/>
          <w:sz w:val="16"/>
          <w:szCs w:val="16"/>
        </w:rPr>
      </w:pPr>
      <w:r w:rsidRPr="00060684">
        <w:rPr>
          <w:rFonts w:ascii="Times New Roman" w:hAnsi="Times New Roman" w:cs="Times New Roman"/>
          <w:sz w:val="16"/>
          <w:szCs w:val="16"/>
        </w:rPr>
        <w:t>5) обеспечивают формирование социальной инфраструктуры для несовершеннолетних, в том числе организаций, осуществляющих функции по защите прав ребенка, и проводят мониторинг их деятельности.</w:t>
      </w:r>
    </w:p>
    <w:p w:rsidR="007E0853" w:rsidRPr="00060684" w:rsidRDefault="007E0853" w:rsidP="00060684">
      <w:pPr>
        <w:rPr>
          <w:rFonts w:ascii="Times New Roman" w:hAnsi="Times New Roman" w:cs="Times New Roman"/>
          <w:sz w:val="16"/>
          <w:szCs w:val="16"/>
        </w:rPr>
      </w:pPr>
      <w:r w:rsidRPr="00060684">
        <w:rPr>
          <w:rFonts w:ascii="Times New Roman" w:hAnsi="Times New Roman" w:cs="Times New Roman"/>
          <w:sz w:val="16"/>
          <w:szCs w:val="16"/>
        </w:rPr>
        <w:t>4. Местные исполнительные органы районов (городов областного значения):</w:t>
      </w:r>
    </w:p>
    <w:p w:rsidR="007E0853" w:rsidRPr="00060684" w:rsidRDefault="007E0853" w:rsidP="00060684">
      <w:pPr>
        <w:rPr>
          <w:rFonts w:ascii="Times New Roman" w:hAnsi="Times New Roman" w:cs="Times New Roman"/>
          <w:sz w:val="16"/>
          <w:szCs w:val="16"/>
        </w:rPr>
      </w:pPr>
      <w:r w:rsidRPr="00060684">
        <w:rPr>
          <w:rFonts w:ascii="Times New Roman" w:hAnsi="Times New Roman" w:cs="Times New Roman"/>
          <w:sz w:val="16"/>
          <w:szCs w:val="16"/>
        </w:rPr>
        <w:t>1) представляют для утверждения в соответствующие маслихаты персональный состав комиссий по делам несовершеннолетних и защите их прав и организуют их работу;</w:t>
      </w:r>
    </w:p>
    <w:p w:rsidR="007E0853" w:rsidRPr="00060684" w:rsidRDefault="007E0853" w:rsidP="00060684">
      <w:pPr>
        <w:rPr>
          <w:rFonts w:ascii="Times New Roman" w:hAnsi="Times New Roman" w:cs="Times New Roman"/>
          <w:sz w:val="16"/>
          <w:szCs w:val="16"/>
        </w:rPr>
      </w:pPr>
      <w:r w:rsidRPr="00060684">
        <w:rPr>
          <w:rFonts w:ascii="Times New Roman" w:hAnsi="Times New Roman" w:cs="Times New Roman"/>
          <w:sz w:val="16"/>
          <w:szCs w:val="16"/>
        </w:rPr>
        <w:t>2) ведут персональный учет несовершеннолетних, находящихся в трудной жизненной ситуации, и неблагополучных семей;</w:t>
      </w:r>
    </w:p>
    <w:p w:rsidR="007E0853" w:rsidRPr="00060684" w:rsidRDefault="007E0853" w:rsidP="00060684">
      <w:pPr>
        <w:rPr>
          <w:rFonts w:ascii="Times New Roman" w:hAnsi="Times New Roman" w:cs="Times New Roman"/>
          <w:sz w:val="16"/>
          <w:szCs w:val="16"/>
        </w:rPr>
      </w:pPr>
      <w:r w:rsidRPr="00060684">
        <w:rPr>
          <w:rFonts w:ascii="Times New Roman" w:hAnsi="Times New Roman" w:cs="Times New Roman"/>
          <w:sz w:val="16"/>
          <w:szCs w:val="16"/>
        </w:rPr>
        <w:t>3) оказывают содействие в формировании социальной инфраструктуры для несовершеннолетних;</w:t>
      </w:r>
    </w:p>
    <w:p w:rsidR="007E0853" w:rsidRPr="00060684" w:rsidRDefault="007E0853" w:rsidP="00060684">
      <w:pPr>
        <w:rPr>
          <w:rFonts w:ascii="Times New Roman" w:hAnsi="Times New Roman" w:cs="Times New Roman"/>
          <w:sz w:val="16"/>
          <w:szCs w:val="16"/>
        </w:rPr>
      </w:pPr>
      <w:r w:rsidRPr="00060684">
        <w:rPr>
          <w:rFonts w:ascii="Times New Roman" w:hAnsi="Times New Roman" w:cs="Times New Roman"/>
          <w:sz w:val="16"/>
          <w:szCs w:val="16"/>
        </w:rPr>
        <w:t>4) принимают в порядке, установленном законодательством Республики Казахстан, меры по трудовому и бытовому устройству, оказанию иной помощи несовершеннолетним, находящимся в трудной жизненной ситуации;</w:t>
      </w:r>
    </w:p>
    <w:p w:rsidR="007E0853" w:rsidRPr="00060684" w:rsidRDefault="007E0853" w:rsidP="00060684">
      <w:pPr>
        <w:rPr>
          <w:rFonts w:ascii="Times New Roman" w:hAnsi="Times New Roman" w:cs="Times New Roman"/>
          <w:sz w:val="16"/>
          <w:szCs w:val="16"/>
        </w:rPr>
      </w:pPr>
      <w:r w:rsidRPr="00060684">
        <w:rPr>
          <w:rFonts w:ascii="Times New Roman" w:hAnsi="Times New Roman" w:cs="Times New Roman"/>
          <w:sz w:val="16"/>
          <w:szCs w:val="16"/>
        </w:rPr>
        <w:t>5) оказывают организационно-методическую помощь некоммерческим и иным организациям, деятельность которых связана с осуществлением мер по профилактике правонарушений, безнадзорности и беспризорности среди несовершеннолетних, пропаганде здорового образа жизни, повышению правовой грамотности подростков.</w:t>
      </w:r>
    </w:p>
    <w:p w:rsidR="007E0853" w:rsidRPr="00060684" w:rsidRDefault="007E0853" w:rsidP="00060684">
      <w:pPr>
        <w:rPr>
          <w:rFonts w:ascii="Times New Roman" w:hAnsi="Times New Roman" w:cs="Times New Roman"/>
          <w:sz w:val="16"/>
          <w:szCs w:val="16"/>
        </w:rPr>
      </w:pPr>
      <w:r w:rsidRPr="00060684">
        <w:rPr>
          <w:rFonts w:ascii="Times New Roman" w:hAnsi="Times New Roman" w:cs="Times New Roman"/>
          <w:sz w:val="16"/>
          <w:szCs w:val="16"/>
        </w:rPr>
        <w:t> </w:t>
      </w:r>
      <w:r w:rsidRPr="00060684">
        <w:rPr>
          <w:rFonts w:ascii="Times New Roman" w:hAnsi="Times New Roman" w:cs="Times New Roman"/>
          <w:b/>
          <w:bCs/>
          <w:sz w:val="16"/>
          <w:szCs w:val="16"/>
        </w:rPr>
        <w:t>Статья 9. Комиссии по делам несовершеннолетнихи защите их прав</w:t>
      </w:r>
    </w:p>
    <w:p w:rsidR="007E0853" w:rsidRPr="00060684" w:rsidRDefault="007E0853" w:rsidP="00060684">
      <w:pPr>
        <w:rPr>
          <w:rFonts w:ascii="Times New Roman" w:hAnsi="Times New Roman" w:cs="Times New Roman"/>
          <w:sz w:val="16"/>
          <w:szCs w:val="16"/>
        </w:rPr>
      </w:pPr>
      <w:r w:rsidRPr="00060684">
        <w:rPr>
          <w:rFonts w:ascii="Times New Roman" w:hAnsi="Times New Roman" w:cs="Times New Roman"/>
          <w:sz w:val="16"/>
          <w:szCs w:val="16"/>
        </w:rPr>
        <w:t>1. Комиссия по делам несовершеннолетних и защите их прав является постоянно действующим коллегиальным органом, обеспечивающим координацию деятельности государственных органов и учреждений в сфере профилактики правонарушений, безнадзорности и беспризорности среди несовершеннолетних, защиты их прав и законных интересов.</w:t>
      </w:r>
    </w:p>
    <w:p w:rsidR="007E0853" w:rsidRPr="00060684" w:rsidRDefault="007E0853" w:rsidP="00060684">
      <w:pPr>
        <w:rPr>
          <w:rFonts w:ascii="Times New Roman" w:hAnsi="Times New Roman" w:cs="Times New Roman"/>
          <w:sz w:val="16"/>
          <w:szCs w:val="16"/>
        </w:rPr>
      </w:pPr>
      <w:r w:rsidRPr="00060684">
        <w:rPr>
          <w:rFonts w:ascii="Times New Roman" w:hAnsi="Times New Roman" w:cs="Times New Roman"/>
          <w:sz w:val="16"/>
          <w:szCs w:val="16"/>
        </w:rPr>
        <w:t>2. Межведомственная комиссия по делам несовершеннолетних и защите их прав образуется при Правительстве Республики Казахстан, а областная, городская, районная - в городе, районная - при соответствующем местном исполнительном органе (акимате).</w:t>
      </w:r>
    </w:p>
    <w:p w:rsidR="007E0853" w:rsidRPr="00060684" w:rsidRDefault="007E0853" w:rsidP="00060684">
      <w:pPr>
        <w:rPr>
          <w:rFonts w:ascii="Times New Roman" w:hAnsi="Times New Roman" w:cs="Times New Roman"/>
          <w:sz w:val="16"/>
          <w:szCs w:val="16"/>
        </w:rPr>
      </w:pPr>
      <w:r w:rsidRPr="00060684">
        <w:rPr>
          <w:rFonts w:ascii="Times New Roman" w:hAnsi="Times New Roman" w:cs="Times New Roman"/>
          <w:sz w:val="16"/>
          <w:szCs w:val="16"/>
        </w:rPr>
        <w:t>3. При необходимости комиссия по делам несовершеннолетних и защите их прав может быть образована при акиме поселка, аула (села), аульного (сельского) округа, расположенных на значительном расстоянии от районного центра. Комиссия по делам несовершеннолетних и защите их прав при акиме поселка, аула (села), аульного (сельского) округа имеет права и обязанности районной комиссии. Решение об образовании поселковой, аульной (сельской), аульного (сельского) округа комиссий по делам несовершеннолетних и защите их прав принимается областным акиматом, а персональный состав утверждается маслихатом соответствующего района.</w:t>
      </w:r>
    </w:p>
    <w:p w:rsidR="007E0853" w:rsidRPr="00060684" w:rsidRDefault="007E0853" w:rsidP="00060684">
      <w:pPr>
        <w:rPr>
          <w:rFonts w:ascii="Times New Roman" w:hAnsi="Times New Roman" w:cs="Times New Roman"/>
          <w:sz w:val="16"/>
          <w:szCs w:val="16"/>
        </w:rPr>
      </w:pPr>
      <w:r w:rsidRPr="00060684">
        <w:rPr>
          <w:rFonts w:ascii="Times New Roman" w:hAnsi="Times New Roman" w:cs="Times New Roman"/>
          <w:sz w:val="16"/>
          <w:szCs w:val="16"/>
        </w:rPr>
        <w:t>4. Комиссия по делам несовершеннолетних и защите их прав образуется в составе председателя, заместителя председателя, членов комиссии и ответственного секретаря. Председатель и ответственный секретарь занимают штатные должности в аппаратах соответствующих государственных органов. Функции председателя поселковой, аульной (сельской), аульного (сельского) округа комиссии по делам несовершеннолетних и защите их прав исполняет аким соответствующей административно-территориальной единицы.</w:t>
      </w:r>
    </w:p>
    <w:p w:rsidR="007E0853" w:rsidRPr="00060684" w:rsidRDefault="007E0853" w:rsidP="00060684">
      <w:pPr>
        <w:rPr>
          <w:rFonts w:ascii="Times New Roman" w:hAnsi="Times New Roman" w:cs="Times New Roman"/>
          <w:sz w:val="16"/>
          <w:szCs w:val="16"/>
        </w:rPr>
      </w:pPr>
      <w:r w:rsidRPr="00060684">
        <w:rPr>
          <w:rFonts w:ascii="Times New Roman" w:hAnsi="Times New Roman" w:cs="Times New Roman"/>
          <w:sz w:val="16"/>
          <w:szCs w:val="16"/>
        </w:rPr>
        <w:t>5. В состав комиссии по делам несовершеннолетних и защите их прав входят депутаты соответствующих маслихатов, представители органов внутренних дел, образования, культуры, здравоохранения, юстиции, уполномоченного  органа по вопросам занятости, опеки и попечительства, общественных и иных организаций, заинтересованных в профилактике правонарушений, безнадзорности и беспризорности среди несовершеннолетних.</w:t>
      </w:r>
    </w:p>
    <w:p w:rsidR="007E0853" w:rsidRPr="00060684" w:rsidRDefault="007E0853" w:rsidP="00060684">
      <w:pPr>
        <w:rPr>
          <w:rFonts w:ascii="Times New Roman" w:hAnsi="Times New Roman" w:cs="Times New Roman"/>
          <w:sz w:val="16"/>
          <w:szCs w:val="16"/>
        </w:rPr>
      </w:pPr>
      <w:r w:rsidRPr="00060684">
        <w:rPr>
          <w:rFonts w:ascii="Times New Roman" w:hAnsi="Times New Roman" w:cs="Times New Roman"/>
          <w:sz w:val="16"/>
          <w:szCs w:val="16"/>
        </w:rPr>
        <w:t> 6. Комиссии по делам несовершеннолетних и защите их прав в пределах своей компетенции:</w:t>
      </w:r>
    </w:p>
    <w:p w:rsidR="007E0853" w:rsidRPr="00060684" w:rsidRDefault="007E0853" w:rsidP="00060684">
      <w:pPr>
        <w:rPr>
          <w:rFonts w:ascii="Times New Roman" w:hAnsi="Times New Roman" w:cs="Times New Roman"/>
          <w:sz w:val="16"/>
          <w:szCs w:val="16"/>
        </w:rPr>
      </w:pPr>
      <w:r w:rsidRPr="00060684">
        <w:rPr>
          <w:rFonts w:ascii="Times New Roman" w:hAnsi="Times New Roman" w:cs="Times New Roman"/>
          <w:sz w:val="16"/>
          <w:szCs w:val="16"/>
        </w:rPr>
        <w:t> 1) осуществляют меры по защите и восстановлению прав и законных интересов несовершеннолетних, выявлению и устранению причин и условий, способствующих безнадзорности, беспризорности, правонарушениям и антиобщественным действиям несовершеннолетних;</w:t>
      </w:r>
    </w:p>
    <w:p w:rsidR="007E0853" w:rsidRPr="00060684" w:rsidRDefault="007E0853" w:rsidP="00060684">
      <w:pPr>
        <w:rPr>
          <w:rFonts w:ascii="Times New Roman" w:hAnsi="Times New Roman" w:cs="Times New Roman"/>
          <w:sz w:val="16"/>
          <w:szCs w:val="16"/>
        </w:rPr>
      </w:pPr>
      <w:r w:rsidRPr="00060684">
        <w:rPr>
          <w:rFonts w:ascii="Times New Roman" w:hAnsi="Times New Roman" w:cs="Times New Roman"/>
          <w:sz w:val="16"/>
          <w:szCs w:val="16"/>
        </w:rPr>
        <w:t> 2) разрабатывают программы и методики, направленные на совершенствование деятельности государственных органов по профилактике правонарушений, безнадзорности, беспризорности и антиобщественных действий среди несовершеннолетних, их социальную реабилитацию;</w:t>
      </w:r>
    </w:p>
    <w:p w:rsidR="007E0853" w:rsidRPr="00060684" w:rsidRDefault="007E0853" w:rsidP="00060684">
      <w:pPr>
        <w:rPr>
          <w:rFonts w:ascii="Times New Roman" w:hAnsi="Times New Roman" w:cs="Times New Roman"/>
          <w:sz w:val="16"/>
          <w:szCs w:val="16"/>
        </w:rPr>
      </w:pPr>
      <w:r w:rsidRPr="00060684">
        <w:rPr>
          <w:rFonts w:ascii="Times New Roman" w:hAnsi="Times New Roman" w:cs="Times New Roman"/>
          <w:sz w:val="16"/>
          <w:szCs w:val="16"/>
        </w:rPr>
        <w:t> 3) участвуют в обеспечении контроля за условиями воспитания, обучения, содержания несовершеннолетних в организациях, осуществляющих функции по защите прав ребенка;</w:t>
      </w:r>
    </w:p>
    <w:p w:rsidR="007E0853" w:rsidRPr="00060684" w:rsidRDefault="007E0853" w:rsidP="00060684">
      <w:pPr>
        <w:rPr>
          <w:rFonts w:ascii="Times New Roman" w:hAnsi="Times New Roman" w:cs="Times New Roman"/>
          <w:sz w:val="16"/>
          <w:szCs w:val="16"/>
        </w:rPr>
      </w:pPr>
      <w:r w:rsidRPr="00060684">
        <w:rPr>
          <w:rFonts w:ascii="Times New Roman" w:hAnsi="Times New Roman" w:cs="Times New Roman"/>
          <w:sz w:val="16"/>
          <w:szCs w:val="16"/>
        </w:rPr>
        <w:t> 4) изучают состояние правонарушений, безнадзорности и беспризорности среди несовершеннолетних и организуют проведение социологических исследований в этой области;</w:t>
      </w:r>
    </w:p>
    <w:p w:rsidR="007E0853" w:rsidRPr="00060684" w:rsidRDefault="007E0853" w:rsidP="00060684">
      <w:pPr>
        <w:rPr>
          <w:rFonts w:ascii="Times New Roman" w:hAnsi="Times New Roman" w:cs="Times New Roman"/>
          <w:sz w:val="16"/>
          <w:szCs w:val="16"/>
        </w:rPr>
      </w:pPr>
      <w:r w:rsidRPr="00060684">
        <w:rPr>
          <w:rFonts w:ascii="Times New Roman" w:hAnsi="Times New Roman" w:cs="Times New Roman"/>
          <w:sz w:val="16"/>
          <w:szCs w:val="16"/>
        </w:rPr>
        <w:t> 5) оказывают содействие в развитии сети организаций, осуществляющих функции по защите прав ребенка, и обеспечивают мониторинг их деятельности;</w:t>
      </w:r>
    </w:p>
    <w:p w:rsidR="007E0853" w:rsidRPr="00060684" w:rsidRDefault="007E0853" w:rsidP="00060684">
      <w:pPr>
        <w:rPr>
          <w:rFonts w:ascii="Times New Roman" w:hAnsi="Times New Roman" w:cs="Times New Roman"/>
          <w:sz w:val="16"/>
          <w:szCs w:val="16"/>
        </w:rPr>
      </w:pPr>
      <w:r w:rsidRPr="00060684">
        <w:rPr>
          <w:rFonts w:ascii="Times New Roman" w:hAnsi="Times New Roman" w:cs="Times New Roman"/>
          <w:sz w:val="16"/>
          <w:szCs w:val="16"/>
        </w:rPr>
        <w:t> 6) обобщают и распространяют положительный опыт работы органов и организаций, занимающихся профилактикой правонарушений, безнадзорности и беспризорности среди несовершеннолетних, оказывают им методическую и практическую помощь;</w:t>
      </w:r>
    </w:p>
    <w:p w:rsidR="007E0853" w:rsidRPr="00060684" w:rsidRDefault="007E0853" w:rsidP="00060684">
      <w:pPr>
        <w:rPr>
          <w:rFonts w:ascii="Times New Roman" w:hAnsi="Times New Roman" w:cs="Times New Roman"/>
          <w:sz w:val="16"/>
          <w:szCs w:val="16"/>
        </w:rPr>
      </w:pPr>
      <w:r w:rsidRPr="00060684">
        <w:rPr>
          <w:rFonts w:ascii="Times New Roman" w:hAnsi="Times New Roman" w:cs="Times New Roman"/>
          <w:sz w:val="16"/>
          <w:szCs w:val="16"/>
        </w:rPr>
        <w:t> 7) заслушивают отчеты руководителей заинтересованных государственных органов о проводимой работе по профилактике правонарушений, безнадзорности и беспризорности среди несовершеннолетних, защите их прав и организуют взаимный обмен информацией между ними по курируемым вопросам;</w:t>
      </w:r>
    </w:p>
    <w:p w:rsidR="007E0853" w:rsidRPr="00060684" w:rsidRDefault="007E0853" w:rsidP="00060684">
      <w:pPr>
        <w:rPr>
          <w:rFonts w:ascii="Times New Roman" w:hAnsi="Times New Roman" w:cs="Times New Roman"/>
          <w:sz w:val="16"/>
          <w:szCs w:val="16"/>
        </w:rPr>
      </w:pPr>
      <w:r w:rsidRPr="00060684">
        <w:rPr>
          <w:rFonts w:ascii="Times New Roman" w:hAnsi="Times New Roman" w:cs="Times New Roman"/>
          <w:sz w:val="16"/>
          <w:szCs w:val="16"/>
        </w:rPr>
        <w:t> 8) участвуют в подготовке материалов в суд по вопросам направления несовершеннолетних в специальные организации образования и организации образования с особым режимом содержания;</w:t>
      </w:r>
    </w:p>
    <w:p w:rsidR="007E0853" w:rsidRPr="00060684" w:rsidRDefault="007E0853" w:rsidP="00060684">
      <w:pPr>
        <w:rPr>
          <w:rFonts w:ascii="Times New Roman" w:hAnsi="Times New Roman" w:cs="Times New Roman"/>
          <w:sz w:val="16"/>
          <w:szCs w:val="16"/>
        </w:rPr>
      </w:pPr>
      <w:r w:rsidRPr="00060684">
        <w:rPr>
          <w:rFonts w:ascii="Times New Roman" w:hAnsi="Times New Roman" w:cs="Times New Roman"/>
          <w:sz w:val="16"/>
          <w:szCs w:val="16"/>
        </w:rPr>
        <w:t> 9) координируют деятельность заинтересованных органов в трудовом и бытовом устройстве несовершеннолетних, освобожденных из учреждений уголовно-исполнительной системы либо вернувшихся из специальных организаций образования и организаций образования с особым режимом содержания, а также в осуществлении иных функций по социальной реабилитации несовершеннолетних, находящихся в трудной жизненной ситуации;</w:t>
      </w:r>
    </w:p>
    <w:p w:rsidR="007E0853" w:rsidRPr="00060684" w:rsidRDefault="007E0853" w:rsidP="00060684">
      <w:pPr>
        <w:rPr>
          <w:rFonts w:ascii="Times New Roman" w:hAnsi="Times New Roman" w:cs="Times New Roman"/>
          <w:sz w:val="16"/>
          <w:szCs w:val="16"/>
        </w:rPr>
      </w:pPr>
      <w:r w:rsidRPr="00060684">
        <w:rPr>
          <w:rFonts w:ascii="Times New Roman" w:hAnsi="Times New Roman" w:cs="Times New Roman"/>
          <w:sz w:val="16"/>
          <w:szCs w:val="16"/>
        </w:rPr>
        <w:t> 10) в порядке, установленном законодательством Республики Казахстан, рассматривают материалы в отношении несовершеннолетних, совершивших правонарушения, а также родителей и законных представителей несовершеннолетних, не исполняющих своих обязанностей по воспитанию, обучению и содержанию несовершеннолетних либо отрицательно влияющих на их поведение;</w:t>
      </w:r>
    </w:p>
    <w:p w:rsidR="007E0853" w:rsidRPr="00060684" w:rsidRDefault="007E0853" w:rsidP="00060684">
      <w:pPr>
        <w:rPr>
          <w:rFonts w:ascii="Times New Roman" w:hAnsi="Times New Roman" w:cs="Times New Roman"/>
          <w:sz w:val="16"/>
          <w:szCs w:val="16"/>
        </w:rPr>
      </w:pPr>
      <w:r w:rsidRPr="00060684">
        <w:rPr>
          <w:rFonts w:ascii="Times New Roman" w:hAnsi="Times New Roman" w:cs="Times New Roman"/>
          <w:sz w:val="16"/>
          <w:szCs w:val="16"/>
        </w:rPr>
        <w:t>11) организуют освещение в средствах массовой информации о проводимой работе по профилактике правонарушений, безнадзорности и беспризорности среди несовершеннолетних.</w:t>
      </w:r>
    </w:p>
    <w:p w:rsidR="007E0853" w:rsidRPr="00060684" w:rsidRDefault="007E0853" w:rsidP="00060684">
      <w:pPr>
        <w:rPr>
          <w:rFonts w:ascii="Times New Roman" w:hAnsi="Times New Roman" w:cs="Times New Roman"/>
          <w:sz w:val="16"/>
          <w:szCs w:val="16"/>
        </w:rPr>
      </w:pPr>
      <w:r w:rsidRPr="00060684">
        <w:rPr>
          <w:rFonts w:ascii="Times New Roman" w:hAnsi="Times New Roman" w:cs="Times New Roman"/>
          <w:sz w:val="16"/>
          <w:szCs w:val="16"/>
        </w:rPr>
        <w:t>7. Порядок образования и организация деятельности комиссий по делам несовершеннолетних и защите их прав определяются  законодательством  Республики Казахстан.</w:t>
      </w:r>
    </w:p>
    <w:p w:rsidR="007E0853" w:rsidRPr="00060684" w:rsidRDefault="007E0853" w:rsidP="00060684">
      <w:pPr>
        <w:rPr>
          <w:rFonts w:ascii="Times New Roman" w:hAnsi="Times New Roman" w:cs="Times New Roman"/>
          <w:sz w:val="16"/>
          <w:szCs w:val="16"/>
        </w:rPr>
      </w:pPr>
      <w:r w:rsidRPr="00060684">
        <w:rPr>
          <w:rFonts w:ascii="Times New Roman" w:hAnsi="Times New Roman" w:cs="Times New Roman"/>
          <w:b/>
          <w:bCs/>
          <w:sz w:val="16"/>
          <w:szCs w:val="16"/>
        </w:rPr>
        <w:t>Статья 10. Компетенция органов внутренних дел</w:t>
      </w:r>
    </w:p>
    <w:p w:rsidR="007E0853" w:rsidRPr="00060684" w:rsidRDefault="007E0853" w:rsidP="00060684">
      <w:pPr>
        <w:rPr>
          <w:rFonts w:ascii="Times New Roman" w:hAnsi="Times New Roman" w:cs="Times New Roman"/>
          <w:sz w:val="16"/>
          <w:szCs w:val="16"/>
        </w:rPr>
      </w:pPr>
      <w:r w:rsidRPr="00060684">
        <w:rPr>
          <w:rFonts w:ascii="Times New Roman" w:hAnsi="Times New Roman" w:cs="Times New Roman"/>
          <w:sz w:val="16"/>
          <w:szCs w:val="16"/>
        </w:rPr>
        <w:t>   Органы внутренних дел в пределах своей компетенции:</w:t>
      </w:r>
    </w:p>
    <w:p w:rsidR="007E0853" w:rsidRPr="00060684" w:rsidRDefault="007E0853" w:rsidP="00060684">
      <w:pPr>
        <w:rPr>
          <w:rFonts w:ascii="Times New Roman" w:hAnsi="Times New Roman" w:cs="Times New Roman"/>
          <w:sz w:val="16"/>
          <w:szCs w:val="16"/>
        </w:rPr>
      </w:pPr>
      <w:r w:rsidRPr="00060684">
        <w:rPr>
          <w:rFonts w:ascii="Times New Roman" w:hAnsi="Times New Roman" w:cs="Times New Roman"/>
          <w:sz w:val="16"/>
          <w:szCs w:val="16"/>
        </w:rPr>
        <w:t>  1) выявляют, ведут учет и проводят индивидуальную профилактическую работу в отношении несовершеннолетних, указанных в подпунктах 1)-12) пункта 1 статьи 19 настоящего Закона, а также их родителей или законных представителей, не исполняющих своих обязанностей по воспитанию, обучению, содержанию несовершеннолетних и (или) отрицательно влияющих на их поведение;</w:t>
      </w:r>
    </w:p>
    <w:p w:rsidR="007E0853" w:rsidRPr="00060684" w:rsidRDefault="007E0853" w:rsidP="00060684">
      <w:pPr>
        <w:rPr>
          <w:rFonts w:ascii="Times New Roman" w:hAnsi="Times New Roman" w:cs="Times New Roman"/>
          <w:sz w:val="16"/>
          <w:szCs w:val="16"/>
        </w:rPr>
      </w:pPr>
      <w:r w:rsidRPr="00060684">
        <w:rPr>
          <w:rFonts w:ascii="Times New Roman" w:hAnsi="Times New Roman" w:cs="Times New Roman"/>
          <w:sz w:val="16"/>
          <w:szCs w:val="16"/>
        </w:rPr>
        <w:t> 2) выявляют лиц, вовлекающих несовершеннолетних в совершение правонарушений антиобщественных действий либо совершающих в отношении детей другие противоправные деяния, а также родителей и законных представителей несовершеннолетних, педагогов, воспитателей, других работников учебного, воспитательного и иного учреждения, обязанного осуществлять надзор за несовершеннолетними, не исполняющих или ненадлежащим образом исполняющих свои обязанности по воспитанию, обучению и (или) содержанию несовершеннолетних либо отрицательно влияющих на их поведение, и принимают меры по привлечению их к ответственности, предусмотренной законами Республики Казахстан;</w:t>
      </w:r>
    </w:p>
    <w:p w:rsidR="007E0853" w:rsidRPr="00060684" w:rsidRDefault="007E0853" w:rsidP="00060684">
      <w:pPr>
        <w:rPr>
          <w:rFonts w:ascii="Times New Roman" w:hAnsi="Times New Roman" w:cs="Times New Roman"/>
          <w:sz w:val="16"/>
          <w:szCs w:val="16"/>
        </w:rPr>
      </w:pPr>
      <w:r w:rsidRPr="00060684">
        <w:rPr>
          <w:rFonts w:ascii="Times New Roman" w:hAnsi="Times New Roman" w:cs="Times New Roman"/>
          <w:sz w:val="16"/>
          <w:szCs w:val="16"/>
        </w:rPr>
        <w:t> 3) рассматривают в установленном порядке заявления и сообщения об административных правонарушениях и преступлениях, совершенных несовершеннолетними или с их участием, и выносят представления о принятии мер по устранению причин и условий, им способствующих, обеспечивают контроль за их исполнением;</w:t>
      </w:r>
    </w:p>
    <w:p w:rsidR="007E0853" w:rsidRPr="00060684" w:rsidRDefault="007E0853" w:rsidP="00060684">
      <w:pPr>
        <w:rPr>
          <w:rFonts w:ascii="Times New Roman" w:hAnsi="Times New Roman" w:cs="Times New Roman"/>
          <w:sz w:val="16"/>
          <w:szCs w:val="16"/>
        </w:rPr>
      </w:pPr>
      <w:r w:rsidRPr="00060684">
        <w:rPr>
          <w:rFonts w:ascii="Times New Roman" w:hAnsi="Times New Roman" w:cs="Times New Roman"/>
          <w:sz w:val="16"/>
          <w:szCs w:val="16"/>
        </w:rPr>
        <w:t>4) оказывают содействие в направлении детей, оставшихся без попечения родителей, в государственные учреждения или в оформлении опеки или попечительства над несовершеннолетними;</w:t>
      </w:r>
    </w:p>
    <w:p w:rsidR="007E0853" w:rsidRPr="00060684" w:rsidRDefault="007E0853" w:rsidP="00060684">
      <w:pPr>
        <w:rPr>
          <w:rFonts w:ascii="Times New Roman" w:hAnsi="Times New Roman" w:cs="Times New Roman"/>
          <w:sz w:val="16"/>
          <w:szCs w:val="16"/>
        </w:rPr>
      </w:pPr>
      <w:r w:rsidRPr="00060684">
        <w:rPr>
          <w:rFonts w:ascii="Times New Roman" w:hAnsi="Times New Roman" w:cs="Times New Roman"/>
          <w:sz w:val="16"/>
          <w:szCs w:val="16"/>
        </w:rPr>
        <w:t>5) участвуют в подготовке материалов в отношении несовершеннолетних, направляемых в специальные организации образования и организации образования с особым режимом   содержания;</w:t>
      </w:r>
    </w:p>
    <w:p w:rsidR="007E0853" w:rsidRPr="00060684" w:rsidRDefault="007E0853" w:rsidP="00060684">
      <w:pPr>
        <w:rPr>
          <w:rFonts w:ascii="Times New Roman" w:hAnsi="Times New Roman" w:cs="Times New Roman"/>
          <w:sz w:val="16"/>
          <w:szCs w:val="16"/>
        </w:rPr>
      </w:pPr>
      <w:r w:rsidRPr="00060684">
        <w:rPr>
          <w:rFonts w:ascii="Times New Roman" w:hAnsi="Times New Roman" w:cs="Times New Roman"/>
          <w:sz w:val="16"/>
          <w:szCs w:val="16"/>
        </w:rPr>
        <w:t>6) оказывают содействие уголовно-исполнительным инспекциям органов юстиции в обеспечении контроля за образом жизни и поведением несовершеннолетних, осужденных к наказаниям и иным мерам уголовно-правового воздействия, не связанным с изоляцией от общества;</w:t>
      </w:r>
    </w:p>
    <w:p w:rsidR="007E0853" w:rsidRPr="00060684" w:rsidRDefault="007E0853" w:rsidP="00060684">
      <w:pPr>
        <w:rPr>
          <w:rFonts w:ascii="Times New Roman" w:hAnsi="Times New Roman" w:cs="Times New Roman"/>
          <w:sz w:val="16"/>
          <w:szCs w:val="16"/>
        </w:rPr>
      </w:pPr>
      <w:r w:rsidRPr="00060684">
        <w:rPr>
          <w:rFonts w:ascii="Times New Roman" w:hAnsi="Times New Roman" w:cs="Times New Roman"/>
          <w:sz w:val="16"/>
          <w:szCs w:val="16"/>
        </w:rPr>
        <w:t>7) совместно с уголовно-исполнительными инспекциями Министерства юстиции готовят материалы в отношении осужденных женщин, отбывание наказания которым отсрочено в порядке статьи 72 Уголовного кодекса Республики Казахстан, не исполняющих своих обязанностей по воспитанию, обучению, содержанию детей и (или) отрицательно влияющих на их поведение;</w:t>
      </w:r>
    </w:p>
    <w:p w:rsidR="007E0853" w:rsidRPr="00060684" w:rsidRDefault="007E0853" w:rsidP="00060684">
      <w:pPr>
        <w:rPr>
          <w:rFonts w:ascii="Times New Roman" w:hAnsi="Times New Roman" w:cs="Times New Roman"/>
          <w:sz w:val="16"/>
          <w:szCs w:val="16"/>
        </w:rPr>
      </w:pPr>
      <w:r w:rsidRPr="00060684">
        <w:rPr>
          <w:rFonts w:ascii="Times New Roman" w:hAnsi="Times New Roman" w:cs="Times New Roman"/>
          <w:sz w:val="16"/>
          <w:szCs w:val="16"/>
        </w:rPr>
        <w:t>8) информируют заинтересованные органы и учреждения о безнадзорности, беспризорности, правонарушениях и об антиобщественных действиях несовершеннолетних, причинах и условиях, им способствующих;</w:t>
      </w:r>
    </w:p>
    <w:p w:rsidR="007E0853" w:rsidRPr="00060684" w:rsidRDefault="007E0853" w:rsidP="00060684">
      <w:pPr>
        <w:rPr>
          <w:rFonts w:ascii="Times New Roman" w:hAnsi="Times New Roman" w:cs="Times New Roman"/>
          <w:sz w:val="16"/>
          <w:szCs w:val="16"/>
        </w:rPr>
      </w:pPr>
      <w:r w:rsidRPr="00060684">
        <w:rPr>
          <w:rFonts w:ascii="Times New Roman" w:hAnsi="Times New Roman" w:cs="Times New Roman"/>
          <w:sz w:val="16"/>
          <w:szCs w:val="16"/>
        </w:rPr>
        <w:t>9) оказывают содействие органам образования в правовом воспитании несовершеннолетних, их родителей и других законных представителей;</w:t>
      </w:r>
    </w:p>
    <w:p w:rsidR="007E0853" w:rsidRPr="00060684" w:rsidRDefault="007E0853" w:rsidP="00060684">
      <w:pPr>
        <w:rPr>
          <w:rFonts w:ascii="Times New Roman" w:hAnsi="Times New Roman" w:cs="Times New Roman"/>
          <w:sz w:val="16"/>
          <w:szCs w:val="16"/>
        </w:rPr>
      </w:pPr>
      <w:r w:rsidRPr="00060684">
        <w:rPr>
          <w:rFonts w:ascii="Times New Roman" w:hAnsi="Times New Roman" w:cs="Times New Roman"/>
          <w:sz w:val="16"/>
          <w:szCs w:val="16"/>
        </w:rPr>
        <w:t>10) задерживают и содержат в установленном законом порядке в Центрах временной изоляции, адаптации и реабилитации несовершеннолетних  лиц, не достигших восемнадцатилетнего возраста и совершивших правонарушения, если необходима их немедленная изоляция, а также направляемых в специальные учебно-воспитательные учреждения;</w:t>
      </w:r>
    </w:p>
    <w:p w:rsidR="007E0853" w:rsidRPr="00060684" w:rsidRDefault="007E0853" w:rsidP="00060684">
      <w:pPr>
        <w:rPr>
          <w:rFonts w:ascii="Times New Roman" w:hAnsi="Times New Roman" w:cs="Times New Roman"/>
          <w:sz w:val="16"/>
          <w:szCs w:val="16"/>
        </w:rPr>
      </w:pPr>
      <w:r w:rsidRPr="00060684">
        <w:rPr>
          <w:rFonts w:ascii="Times New Roman" w:hAnsi="Times New Roman" w:cs="Times New Roman"/>
          <w:sz w:val="16"/>
          <w:szCs w:val="16"/>
        </w:rPr>
        <w:t>11) доставляют и содержат в Центрах временной изоляции, адаптации и реабилитации несовершеннолетних безнадзорных детей и подростков в возрасте от трех до восемнадцати лет, а также оставшихся без попечения родителей или лиц, их заменяющих, с дальнейшей передачей органам опеки и попечительства.</w:t>
      </w:r>
    </w:p>
    <w:p w:rsidR="007E0853" w:rsidRPr="00060684" w:rsidRDefault="007E0853" w:rsidP="00060684">
      <w:pPr>
        <w:rPr>
          <w:rFonts w:ascii="Times New Roman" w:hAnsi="Times New Roman" w:cs="Times New Roman"/>
          <w:sz w:val="16"/>
          <w:szCs w:val="16"/>
        </w:rPr>
      </w:pPr>
      <w:r w:rsidRPr="00060684">
        <w:rPr>
          <w:rFonts w:ascii="Times New Roman" w:hAnsi="Times New Roman" w:cs="Times New Roman"/>
          <w:sz w:val="16"/>
          <w:szCs w:val="16"/>
        </w:rPr>
        <w:t> </w:t>
      </w:r>
      <w:r w:rsidRPr="00060684">
        <w:rPr>
          <w:rFonts w:ascii="Times New Roman" w:hAnsi="Times New Roman" w:cs="Times New Roman"/>
          <w:b/>
          <w:bCs/>
          <w:sz w:val="16"/>
          <w:szCs w:val="16"/>
        </w:rPr>
        <w:t>Статья 11. Центры временной изоляции, адаптации иреабилитации несовершеннолетних</w:t>
      </w:r>
    </w:p>
    <w:p w:rsidR="007E0853" w:rsidRPr="00060684" w:rsidRDefault="007E0853" w:rsidP="00060684">
      <w:pPr>
        <w:rPr>
          <w:rFonts w:ascii="Times New Roman" w:hAnsi="Times New Roman" w:cs="Times New Roman"/>
          <w:sz w:val="16"/>
          <w:szCs w:val="16"/>
        </w:rPr>
      </w:pPr>
      <w:r w:rsidRPr="00060684">
        <w:rPr>
          <w:rFonts w:ascii="Times New Roman" w:hAnsi="Times New Roman" w:cs="Times New Roman"/>
          <w:sz w:val="16"/>
          <w:szCs w:val="16"/>
        </w:rPr>
        <w:t>1. Центрами временной изоляции, адаптации и реабилитации несовершеннолетних (далее - Центр) являются специальные детские учреждения,  находящиеся в ведении органов внутренних дел, обеспечивающие прием и временное содержание несовершеннолетних:</w:t>
      </w:r>
    </w:p>
    <w:p w:rsidR="007E0853" w:rsidRPr="00060684" w:rsidRDefault="007E0853" w:rsidP="00060684">
      <w:pPr>
        <w:rPr>
          <w:rFonts w:ascii="Times New Roman" w:hAnsi="Times New Roman" w:cs="Times New Roman"/>
          <w:sz w:val="16"/>
          <w:szCs w:val="16"/>
        </w:rPr>
      </w:pPr>
      <w:r w:rsidRPr="00060684">
        <w:rPr>
          <w:rFonts w:ascii="Times New Roman" w:hAnsi="Times New Roman" w:cs="Times New Roman"/>
          <w:sz w:val="16"/>
          <w:szCs w:val="16"/>
        </w:rPr>
        <w:t>1) совершивших общественно опасные деяния до достижения возраста, с которого наступает уголовная ответственность;</w:t>
      </w:r>
    </w:p>
    <w:p w:rsidR="007E0853" w:rsidRPr="00060684" w:rsidRDefault="007E0853" w:rsidP="00060684">
      <w:pPr>
        <w:rPr>
          <w:rFonts w:ascii="Times New Roman" w:hAnsi="Times New Roman" w:cs="Times New Roman"/>
          <w:sz w:val="16"/>
          <w:szCs w:val="16"/>
        </w:rPr>
      </w:pPr>
      <w:r w:rsidRPr="00060684">
        <w:rPr>
          <w:rFonts w:ascii="Times New Roman" w:hAnsi="Times New Roman" w:cs="Times New Roman"/>
          <w:sz w:val="16"/>
          <w:szCs w:val="16"/>
        </w:rPr>
        <w:t>2) обвиняемых в совершении преступлений в случаях, когда по условиям жизни и воспитания невозможно дальнейшее их проживание по прежнему месту жительства;</w:t>
      </w:r>
    </w:p>
    <w:p w:rsidR="007E0853" w:rsidRPr="00060684" w:rsidRDefault="007E0853" w:rsidP="00060684">
      <w:pPr>
        <w:rPr>
          <w:rFonts w:ascii="Times New Roman" w:hAnsi="Times New Roman" w:cs="Times New Roman"/>
          <w:sz w:val="16"/>
          <w:szCs w:val="16"/>
        </w:rPr>
      </w:pPr>
      <w:r w:rsidRPr="00060684">
        <w:rPr>
          <w:rFonts w:ascii="Times New Roman" w:hAnsi="Times New Roman" w:cs="Times New Roman"/>
          <w:sz w:val="16"/>
          <w:szCs w:val="16"/>
        </w:rPr>
        <w:t>3) направляемых в специальные организации образования и организации образования с особым режимом содержания;</w:t>
      </w:r>
    </w:p>
    <w:p w:rsidR="007E0853" w:rsidRPr="00060684" w:rsidRDefault="007E0853" w:rsidP="00060684">
      <w:pPr>
        <w:rPr>
          <w:rFonts w:ascii="Times New Roman" w:hAnsi="Times New Roman" w:cs="Times New Roman"/>
          <w:sz w:val="16"/>
          <w:szCs w:val="16"/>
        </w:rPr>
      </w:pPr>
      <w:r w:rsidRPr="00060684">
        <w:rPr>
          <w:rFonts w:ascii="Times New Roman" w:hAnsi="Times New Roman" w:cs="Times New Roman"/>
          <w:sz w:val="16"/>
          <w:szCs w:val="16"/>
        </w:rPr>
        <w:t>4) безнадзорных и беспризорных в возрасте от трех до восемнадцати лет для установления родителей или других законных представителей;</w:t>
      </w:r>
    </w:p>
    <w:p w:rsidR="007E0853" w:rsidRPr="00060684" w:rsidRDefault="007E0853" w:rsidP="00060684">
      <w:pPr>
        <w:rPr>
          <w:rFonts w:ascii="Times New Roman" w:hAnsi="Times New Roman" w:cs="Times New Roman"/>
          <w:sz w:val="16"/>
          <w:szCs w:val="16"/>
        </w:rPr>
      </w:pPr>
      <w:r w:rsidRPr="00060684">
        <w:rPr>
          <w:rFonts w:ascii="Times New Roman" w:hAnsi="Times New Roman" w:cs="Times New Roman"/>
          <w:sz w:val="16"/>
          <w:szCs w:val="16"/>
        </w:rPr>
        <w:t>5) оставшихся без попечения родителей или лиц, их заменяющих, в случае невозможности их своевременного устройства, а также отобранных при непосредственной угрозе их жизни или здоровью органом опеки и попечительства от родителей (одного из них) или от других лиц, на попечении которых они находятся.</w:t>
      </w:r>
    </w:p>
    <w:p w:rsidR="007E0853" w:rsidRPr="00060684" w:rsidRDefault="007E0853" w:rsidP="00060684">
      <w:pPr>
        <w:rPr>
          <w:rFonts w:ascii="Times New Roman" w:hAnsi="Times New Roman" w:cs="Times New Roman"/>
          <w:sz w:val="16"/>
          <w:szCs w:val="16"/>
        </w:rPr>
      </w:pPr>
      <w:r w:rsidRPr="00060684">
        <w:rPr>
          <w:rFonts w:ascii="Times New Roman" w:hAnsi="Times New Roman" w:cs="Times New Roman"/>
          <w:sz w:val="16"/>
          <w:szCs w:val="16"/>
        </w:rPr>
        <w:t>Несовершеннолетние, указанные в подпунктах 4) и 5) настоящего пункта, содержатся отдельно от несовершеннолетних, находящихся в Центре по иным основаниям.</w:t>
      </w:r>
    </w:p>
    <w:p w:rsidR="007E0853" w:rsidRPr="00060684" w:rsidRDefault="007E0853" w:rsidP="00060684">
      <w:pPr>
        <w:rPr>
          <w:rFonts w:ascii="Times New Roman" w:hAnsi="Times New Roman" w:cs="Times New Roman"/>
          <w:sz w:val="16"/>
          <w:szCs w:val="16"/>
        </w:rPr>
      </w:pPr>
      <w:r w:rsidRPr="00060684">
        <w:rPr>
          <w:rFonts w:ascii="Times New Roman" w:hAnsi="Times New Roman" w:cs="Times New Roman"/>
          <w:sz w:val="16"/>
          <w:szCs w:val="16"/>
        </w:rPr>
        <w:t>2. Основаниями помещения несовершеннолетних в Центр являются:</w:t>
      </w:r>
    </w:p>
    <w:p w:rsidR="007E0853" w:rsidRPr="00060684" w:rsidRDefault="007E0853" w:rsidP="00060684">
      <w:pPr>
        <w:rPr>
          <w:rFonts w:ascii="Times New Roman" w:hAnsi="Times New Roman" w:cs="Times New Roman"/>
          <w:sz w:val="16"/>
          <w:szCs w:val="16"/>
        </w:rPr>
      </w:pPr>
      <w:r w:rsidRPr="00060684">
        <w:rPr>
          <w:rFonts w:ascii="Times New Roman" w:hAnsi="Times New Roman" w:cs="Times New Roman"/>
          <w:sz w:val="16"/>
          <w:szCs w:val="16"/>
        </w:rPr>
        <w:t>1) постановление органа уголовного преследования, санкционированное прокурором, или постановление суда в отношении несовершеннолетних, указанных в подпунктах 1), 2) и 3) пункта 1 настоящей статьи;</w:t>
      </w:r>
    </w:p>
    <w:p w:rsidR="007E0853" w:rsidRPr="00060684" w:rsidRDefault="007E0853" w:rsidP="00060684">
      <w:pPr>
        <w:rPr>
          <w:rFonts w:ascii="Times New Roman" w:hAnsi="Times New Roman" w:cs="Times New Roman"/>
          <w:sz w:val="16"/>
          <w:szCs w:val="16"/>
        </w:rPr>
      </w:pPr>
      <w:r w:rsidRPr="00060684">
        <w:rPr>
          <w:rFonts w:ascii="Times New Roman" w:hAnsi="Times New Roman" w:cs="Times New Roman"/>
          <w:sz w:val="16"/>
          <w:szCs w:val="16"/>
        </w:rPr>
        <w:t>2) постановление органа опеки и попечительства в отношении несовершеннолетних, указанных в подпунктах 4) и 5) пункта 1 настоящей статьи.</w:t>
      </w:r>
    </w:p>
    <w:p w:rsidR="007E0853" w:rsidRPr="00060684" w:rsidRDefault="007E0853" w:rsidP="00060684">
      <w:pPr>
        <w:rPr>
          <w:rFonts w:ascii="Times New Roman" w:hAnsi="Times New Roman" w:cs="Times New Roman"/>
          <w:sz w:val="16"/>
          <w:szCs w:val="16"/>
        </w:rPr>
      </w:pPr>
      <w:r w:rsidRPr="00060684">
        <w:rPr>
          <w:rFonts w:ascii="Times New Roman" w:hAnsi="Times New Roman" w:cs="Times New Roman"/>
          <w:sz w:val="16"/>
          <w:szCs w:val="16"/>
        </w:rPr>
        <w:t>3. В ночное время, выходные или праздничные дни, а также в иных исключительных случаях несовершеннолетние, указанные в подпунктах 1), 4) и 5) пункта 1 настоящей статьи, могут быть помещены в Центр на основании постановления начальника (заместителя начальника) городского, районного, линейного органа внутренних дел, о чем в течение двадцати четырех часов администрация Центра обязана письменно известить прокурора. Материалы в отношении несовершеннолетних, указанных в настоящем пункте, в течение трех суток с момента помещения в Центр представляются в суд, прокурору или органу опеки и попечительства для решения вопроса об их дальнейшем содержании либо устройстве.</w:t>
      </w:r>
    </w:p>
    <w:p w:rsidR="007E0853" w:rsidRPr="00060684" w:rsidRDefault="007E0853" w:rsidP="00060684">
      <w:pPr>
        <w:rPr>
          <w:rFonts w:ascii="Times New Roman" w:hAnsi="Times New Roman" w:cs="Times New Roman"/>
          <w:sz w:val="16"/>
          <w:szCs w:val="16"/>
        </w:rPr>
      </w:pPr>
      <w:r w:rsidRPr="00060684">
        <w:rPr>
          <w:rFonts w:ascii="Times New Roman" w:hAnsi="Times New Roman" w:cs="Times New Roman"/>
          <w:sz w:val="16"/>
          <w:szCs w:val="16"/>
        </w:rPr>
        <w:t>4. Сбор документов, необходимых для помещения несовершеннолетних в Центр, обеспечивают органы внутренних дел.</w:t>
      </w:r>
    </w:p>
    <w:p w:rsidR="007E0853" w:rsidRPr="00060684" w:rsidRDefault="007E0853" w:rsidP="00060684">
      <w:pPr>
        <w:rPr>
          <w:rFonts w:ascii="Times New Roman" w:hAnsi="Times New Roman" w:cs="Times New Roman"/>
          <w:sz w:val="16"/>
          <w:szCs w:val="16"/>
        </w:rPr>
      </w:pPr>
      <w:r w:rsidRPr="00060684">
        <w:rPr>
          <w:rFonts w:ascii="Times New Roman" w:hAnsi="Times New Roman" w:cs="Times New Roman"/>
          <w:sz w:val="16"/>
          <w:szCs w:val="16"/>
        </w:rPr>
        <w:t>5. Несовершеннолетние, указанные в пункте 1 настоящей статьи, могут находиться в Центре не более тридцати суток. Срок пребывания в Центре несовершеннолетних, указанных в подпунктах 2), 4) и 5) пункта 1 настоящей статьи, может быть продлен не более чем до шести месяцев только для обеспечения возможности их устройства, установления родителей или других законных представителей либо всестороннего расследования уголовного дела. Основанием для продления срока пребывания несовершеннолетних данных категорий в Центре являются:</w:t>
      </w:r>
    </w:p>
    <w:p w:rsidR="007E0853" w:rsidRPr="00060684" w:rsidRDefault="007E0853" w:rsidP="00060684">
      <w:pPr>
        <w:rPr>
          <w:rFonts w:ascii="Times New Roman" w:hAnsi="Times New Roman" w:cs="Times New Roman"/>
          <w:sz w:val="16"/>
          <w:szCs w:val="16"/>
        </w:rPr>
      </w:pPr>
      <w:r w:rsidRPr="00060684">
        <w:rPr>
          <w:rFonts w:ascii="Times New Roman" w:hAnsi="Times New Roman" w:cs="Times New Roman"/>
          <w:sz w:val="16"/>
          <w:szCs w:val="16"/>
        </w:rPr>
        <w:t>1) постановление органа уголовного преследования, санкционированное прокурором, или постановление суда в отношении несовершеннолетних, указанных в подпункте 2) пункта 1 настоящей статьи;</w:t>
      </w:r>
    </w:p>
    <w:p w:rsidR="007E0853" w:rsidRPr="00060684" w:rsidRDefault="007E0853" w:rsidP="00060684">
      <w:pPr>
        <w:rPr>
          <w:rFonts w:ascii="Times New Roman" w:hAnsi="Times New Roman" w:cs="Times New Roman"/>
          <w:sz w:val="16"/>
          <w:szCs w:val="16"/>
        </w:rPr>
      </w:pPr>
      <w:r w:rsidRPr="00060684">
        <w:rPr>
          <w:rFonts w:ascii="Times New Roman" w:hAnsi="Times New Roman" w:cs="Times New Roman"/>
          <w:sz w:val="16"/>
          <w:szCs w:val="16"/>
        </w:rPr>
        <w:t>2) постановление органа опеки и попечительства в отношении несовершеннолетних, указанных в подпунктах 4) и 5) пункта 1 настоящей статьи.</w:t>
      </w:r>
    </w:p>
    <w:p w:rsidR="007E0853" w:rsidRPr="00060684" w:rsidRDefault="007E0853" w:rsidP="00060684">
      <w:pPr>
        <w:rPr>
          <w:rFonts w:ascii="Times New Roman" w:hAnsi="Times New Roman" w:cs="Times New Roman"/>
          <w:sz w:val="16"/>
          <w:szCs w:val="16"/>
        </w:rPr>
      </w:pPr>
      <w:r w:rsidRPr="00060684">
        <w:rPr>
          <w:rFonts w:ascii="Times New Roman" w:hAnsi="Times New Roman" w:cs="Times New Roman"/>
          <w:sz w:val="16"/>
          <w:szCs w:val="16"/>
        </w:rPr>
        <w:t>6. В срок пребывания несовершеннолетних в Центре не входят период карантина, объявленного уполномоченным органом в области здравоохранения, а также время нахождения несовершеннолетних в стационарном медицинском учреждении в связи с болезнью.</w:t>
      </w:r>
    </w:p>
    <w:p w:rsidR="007E0853" w:rsidRPr="00060684" w:rsidRDefault="007E0853" w:rsidP="00060684">
      <w:pPr>
        <w:rPr>
          <w:rFonts w:ascii="Times New Roman" w:hAnsi="Times New Roman" w:cs="Times New Roman"/>
          <w:sz w:val="16"/>
          <w:szCs w:val="16"/>
        </w:rPr>
      </w:pPr>
      <w:r w:rsidRPr="00060684">
        <w:rPr>
          <w:rFonts w:ascii="Times New Roman" w:hAnsi="Times New Roman" w:cs="Times New Roman"/>
          <w:sz w:val="16"/>
          <w:szCs w:val="16"/>
        </w:rPr>
        <w:t>7. Помещению в Центр не подлежат несовершеннолетние, находящиеся в состоянии алкогольного, наркотического или токсического опьянения, а также несовершеннолетние с явно выраженными симптомами психических заболеваний.</w:t>
      </w:r>
    </w:p>
    <w:p w:rsidR="007E0853" w:rsidRPr="00060684" w:rsidRDefault="007E0853" w:rsidP="00060684">
      <w:pPr>
        <w:rPr>
          <w:rFonts w:ascii="Times New Roman" w:hAnsi="Times New Roman" w:cs="Times New Roman"/>
          <w:sz w:val="16"/>
          <w:szCs w:val="16"/>
        </w:rPr>
      </w:pPr>
      <w:r w:rsidRPr="00060684">
        <w:rPr>
          <w:rFonts w:ascii="Times New Roman" w:hAnsi="Times New Roman" w:cs="Times New Roman"/>
          <w:sz w:val="16"/>
          <w:szCs w:val="16"/>
        </w:rPr>
        <w:t>8. Порядок и условия содержания несовершеннолетних в Центре определяются положением, утвержденным уполномоченным государственным органом Республики Казахстан.</w:t>
      </w:r>
    </w:p>
    <w:p w:rsidR="007E0853" w:rsidRPr="00060684" w:rsidRDefault="007E0853" w:rsidP="00060684">
      <w:pPr>
        <w:rPr>
          <w:rFonts w:ascii="Times New Roman" w:hAnsi="Times New Roman" w:cs="Times New Roman"/>
          <w:sz w:val="16"/>
          <w:szCs w:val="16"/>
        </w:rPr>
      </w:pPr>
      <w:r w:rsidRPr="00060684">
        <w:rPr>
          <w:rFonts w:ascii="Times New Roman" w:hAnsi="Times New Roman" w:cs="Times New Roman"/>
          <w:b/>
          <w:bCs/>
          <w:sz w:val="16"/>
          <w:szCs w:val="16"/>
        </w:rPr>
        <w:t>Статья 12. Компетенция органов образования</w:t>
      </w:r>
    </w:p>
    <w:p w:rsidR="007E0853" w:rsidRPr="00060684" w:rsidRDefault="007E0853" w:rsidP="00060684">
      <w:pPr>
        <w:rPr>
          <w:rFonts w:ascii="Times New Roman" w:hAnsi="Times New Roman" w:cs="Times New Roman"/>
          <w:sz w:val="16"/>
          <w:szCs w:val="16"/>
        </w:rPr>
      </w:pPr>
      <w:r w:rsidRPr="00060684">
        <w:rPr>
          <w:rFonts w:ascii="Times New Roman" w:hAnsi="Times New Roman" w:cs="Times New Roman"/>
          <w:sz w:val="16"/>
          <w:szCs w:val="16"/>
        </w:rPr>
        <w:t>Органы образования в пределах своей компетенции:</w:t>
      </w:r>
    </w:p>
    <w:p w:rsidR="007E0853" w:rsidRPr="00060684" w:rsidRDefault="007E0853" w:rsidP="00060684">
      <w:pPr>
        <w:rPr>
          <w:rFonts w:ascii="Times New Roman" w:hAnsi="Times New Roman" w:cs="Times New Roman"/>
          <w:sz w:val="16"/>
          <w:szCs w:val="16"/>
        </w:rPr>
      </w:pPr>
      <w:r w:rsidRPr="00060684">
        <w:rPr>
          <w:rFonts w:ascii="Times New Roman" w:hAnsi="Times New Roman" w:cs="Times New Roman"/>
          <w:sz w:val="16"/>
          <w:szCs w:val="16"/>
        </w:rPr>
        <w:t>1) осуществляют меры по развитию сети специальных организаций образования и организаций образования с особым режимом содержания для несовершеннолетних с девиантным поведением, а также иных организаций, осуществляющих функции по защите прав ребенка;</w:t>
      </w:r>
    </w:p>
    <w:p w:rsidR="007E0853" w:rsidRPr="00060684" w:rsidRDefault="007E0853" w:rsidP="00060684">
      <w:pPr>
        <w:rPr>
          <w:rFonts w:ascii="Times New Roman" w:hAnsi="Times New Roman" w:cs="Times New Roman"/>
          <w:sz w:val="16"/>
          <w:szCs w:val="16"/>
        </w:rPr>
      </w:pPr>
      <w:r w:rsidRPr="00060684">
        <w:rPr>
          <w:rFonts w:ascii="Times New Roman" w:hAnsi="Times New Roman" w:cs="Times New Roman"/>
          <w:sz w:val="16"/>
          <w:szCs w:val="16"/>
        </w:rPr>
        <w:t>2) участвуют в организации летнего отдыха, досуга и занятости несовершеннолетних;</w:t>
      </w:r>
    </w:p>
    <w:p w:rsidR="007E0853" w:rsidRPr="00060684" w:rsidRDefault="007E0853" w:rsidP="00060684">
      <w:pPr>
        <w:rPr>
          <w:rFonts w:ascii="Times New Roman" w:hAnsi="Times New Roman" w:cs="Times New Roman"/>
          <w:sz w:val="16"/>
          <w:szCs w:val="16"/>
        </w:rPr>
      </w:pPr>
      <w:r w:rsidRPr="00060684">
        <w:rPr>
          <w:rFonts w:ascii="Times New Roman" w:hAnsi="Times New Roman" w:cs="Times New Roman"/>
          <w:sz w:val="16"/>
          <w:szCs w:val="16"/>
        </w:rPr>
        <w:t>3) выявляют и ведут учет несовершеннолетних, не посещающих по неуважительным причинам общеобразовательные учебные заведения, проводят с ними и их родителями или законными представителями индивидуальную профилактическую работу;</w:t>
      </w:r>
    </w:p>
    <w:p w:rsidR="007E0853" w:rsidRPr="00060684" w:rsidRDefault="007E0853" w:rsidP="00060684">
      <w:pPr>
        <w:rPr>
          <w:rFonts w:ascii="Times New Roman" w:hAnsi="Times New Roman" w:cs="Times New Roman"/>
          <w:sz w:val="16"/>
          <w:szCs w:val="16"/>
        </w:rPr>
      </w:pPr>
      <w:r w:rsidRPr="00060684">
        <w:rPr>
          <w:rFonts w:ascii="Times New Roman" w:hAnsi="Times New Roman" w:cs="Times New Roman"/>
          <w:sz w:val="16"/>
          <w:szCs w:val="16"/>
        </w:rPr>
        <w:t>4) разрабатывают и внедряют в практику работы организаций образования программы и методики, направленные на формирование законопослушного поведения несовершеннолетних, привитие им основ нравственности и здорового образа жизни;</w:t>
      </w:r>
    </w:p>
    <w:p w:rsidR="007E0853" w:rsidRPr="00060684" w:rsidRDefault="007E0853" w:rsidP="00060684">
      <w:pPr>
        <w:rPr>
          <w:rFonts w:ascii="Times New Roman" w:hAnsi="Times New Roman" w:cs="Times New Roman"/>
          <w:sz w:val="16"/>
          <w:szCs w:val="16"/>
        </w:rPr>
      </w:pPr>
      <w:r w:rsidRPr="00060684">
        <w:rPr>
          <w:rFonts w:ascii="Times New Roman" w:hAnsi="Times New Roman" w:cs="Times New Roman"/>
          <w:sz w:val="16"/>
          <w:szCs w:val="16"/>
        </w:rPr>
        <w:t>5) создают психолого-медико-педагогические комиссии, которые выявляют несовершеннолетних, имеющих отклонения в развитии или поведении, проводят их комплексное обследование и готовят рекомендации по определению форм их дальнейшего обучения и воспитания;</w:t>
      </w:r>
    </w:p>
    <w:p w:rsidR="007E0853" w:rsidRPr="00060684" w:rsidRDefault="007E0853" w:rsidP="00060684">
      <w:pPr>
        <w:rPr>
          <w:rFonts w:ascii="Times New Roman" w:hAnsi="Times New Roman" w:cs="Times New Roman"/>
          <w:sz w:val="16"/>
          <w:szCs w:val="16"/>
        </w:rPr>
      </w:pPr>
      <w:r w:rsidRPr="00060684">
        <w:rPr>
          <w:rFonts w:ascii="Times New Roman" w:hAnsi="Times New Roman" w:cs="Times New Roman"/>
          <w:sz w:val="16"/>
          <w:szCs w:val="16"/>
        </w:rPr>
        <w:t>6) участвуют в выявлении несовершеннолетних с девиантным поведением, неблагополучных семей, постановке их на учет в органы внутренних дел и проведении с ними индивидуальной профилактической работы;</w:t>
      </w:r>
    </w:p>
    <w:p w:rsidR="007E0853" w:rsidRPr="00060684" w:rsidRDefault="007E0853" w:rsidP="00060684">
      <w:pPr>
        <w:rPr>
          <w:rFonts w:ascii="Times New Roman" w:hAnsi="Times New Roman" w:cs="Times New Roman"/>
          <w:sz w:val="16"/>
          <w:szCs w:val="16"/>
        </w:rPr>
      </w:pPr>
      <w:r w:rsidRPr="00060684">
        <w:rPr>
          <w:rFonts w:ascii="Times New Roman" w:hAnsi="Times New Roman" w:cs="Times New Roman"/>
          <w:sz w:val="16"/>
          <w:szCs w:val="16"/>
        </w:rPr>
        <w:t>7) обеспечивают организацию в общеобразовательных учебных заведениях доступных спортивных секций, технических и иных кружков, клубов и вовлекают в них несовершеннолетних.</w:t>
      </w:r>
    </w:p>
    <w:p w:rsidR="007E0853" w:rsidRPr="00060684" w:rsidRDefault="007E0853" w:rsidP="00060684">
      <w:pPr>
        <w:rPr>
          <w:rFonts w:ascii="Times New Roman" w:hAnsi="Times New Roman" w:cs="Times New Roman"/>
          <w:sz w:val="16"/>
          <w:szCs w:val="16"/>
        </w:rPr>
      </w:pPr>
      <w:r w:rsidRPr="00060684">
        <w:rPr>
          <w:rFonts w:ascii="Times New Roman" w:hAnsi="Times New Roman" w:cs="Times New Roman"/>
          <w:sz w:val="16"/>
          <w:szCs w:val="16"/>
        </w:rPr>
        <w:t> </w:t>
      </w:r>
      <w:r w:rsidRPr="00060684">
        <w:rPr>
          <w:rFonts w:ascii="Times New Roman" w:hAnsi="Times New Roman" w:cs="Times New Roman"/>
          <w:b/>
          <w:bCs/>
          <w:sz w:val="16"/>
          <w:szCs w:val="16"/>
        </w:rPr>
        <w:t>Статья 13. Специальные организации образования</w:t>
      </w:r>
    </w:p>
    <w:p w:rsidR="007E0853" w:rsidRPr="00060684" w:rsidRDefault="007E0853" w:rsidP="00060684">
      <w:pPr>
        <w:rPr>
          <w:rFonts w:ascii="Times New Roman" w:hAnsi="Times New Roman" w:cs="Times New Roman"/>
          <w:sz w:val="16"/>
          <w:szCs w:val="16"/>
        </w:rPr>
      </w:pPr>
      <w:r w:rsidRPr="00060684">
        <w:rPr>
          <w:rFonts w:ascii="Times New Roman" w:hAnsi="Times New Roman" w:cs="Times New Roman"/>
          <w:sz w:val="16"/>
          <w:szCs w:val="16"/>
        </w:rPr>
        <w:t>1. Специальные организации образования являются учебно-воспитательными или лечебно-воспитательными учреждениями и создаются в целях обеспечения воспитания, обучения и социальной реабилитации несовершеннолетних в возрасте от одиннадцати до восемнадцати лет, систематически совершающих правонарушения, влекущие меры административного воздействия, злостно уклоняющихся от получения среднего образования, систематически совершающих самовольные уходы из семьи и детских учебно-воспитательных организаций, совершающих иные антиобщественные действия.</w:t>
      </w:r>
    </w:p>
    <w:p w:rsidR="007E0853" w:rsidRPr="00060684" w:rsidRDefault="007E0853" w:rsidP="00060684">
      <w:pPr>
        <w:rPr>
          <w:rFonts w:ascii="Times New Roman" w:hAnsi="Times New Roman" w:cs="Times New Roman"/>
          <w:sz w:val="16"/>
          <w:szCs w:val="16"/>
        </w:rPr>
      </w:pPr>
      <w:r w:rsidRPr="00060684">
        <w:rPr>
          <w:rFonts w:ascii="Times New Roman" w:hAnsi="Times New Roman" w:cs="Times New Roman"/>
          <w:sz w:val="16"/>
          <w:szCs w:val="16"/>
        </w:rPr>
        <w:t>2. Решение о целесообразности направления несовершеннолетних в специальные организации образования принимается судом по представлению комиссии по делам несовершеннолетних и защите их прав. При рассмотрении вопроса о направлении в специальные организации образования несовершеннолетних, злоупотребляющих спиртными напитками, наркотическими средствами и психотропными веществами, в обязательном порядке изучается целесообразность назначения им прохождения курса лечения от наркологических заболеваний.</w:t>
      </w:r>
    </w:p>
    <w:p w:rsidR="007E0853" w:rsidRPr="00060684" w:rsidRDefault="007E0853" w:rsidP="00060684">
      <w:pPr>
        <w:rPr>
          <w:rFonts w:ascii="Times New Roman" w:hAnsi="Times New Roman" w:cs="Times New Roman"/>
          <w:sz w:val="16"/>
          <w:szCs w:val="16"/>
        </w:rPr>
      </w:pPr>
      <w:r w:rsidRPr="00060684">
        <w:rPr>
          <w:rFonts w:ascii="Times New Roman" w:hAnsi="Times New Roman" w:cs="Times New Roman"/>
          <w:sz w:val="16"/>
          <w:szCs w:val="16"/>
        </w:rPr>
        <w:t>3. Несовершеннолетний может быть направлен в специальную организацию образования на срок от одного месяца до одного года.</w:t>
      </w:r>
    </w:p>
    <w:p w:rsidR="007E0853" w:rsidRPr="00060684" w:rsidRDefault="007E0853" w:rsidP="00060684">
      <w:pPr>
        <w:rPr>
          <w:rFonts w:ascii="Times New Roman" w:hAnsi="Times New Roman" w:cs="Times New Roman"/>
          <w:sz w:val="16"/>
          <w:szCs w:val="16"/>
        </w:rPr>
      </w:pPr>
      <w:r w:rsidRPr="00060684">
        <w:rPr>
          <w:rFonts w:ascii="Times New Roman" w:hAnsi="Times New Roman" w:cs="Times New Roman"/>
          <w:sz w:val="16"/>
          <w:szCs w:val="16"/>
        </w:rPr>
        <w:t>4. Пребывание несовершеннолетнего в специальной организации образования может быть прекращено досрочно в связи с достижением лицом совершеннолетия, а также если на основании представления администрации учреждения либо территориальной комиссии по делам несовершеннолетних и защите их прав суд придет к выводу, что несовершеннолетний для своего исправления больше не нуждается в применении данной меры.</w:t>
      </w:r>
    </w:p>
    <w:p w:rsidR="007E0853" w:rsidRPr="00060684" w:rsidRDefault="007E0853" w:rsidP="00060684">
      <w:pPr>
        <w:rPr>
          <w:rFonts w:ascii="Times New Roman" w:hAnsi="Times New Roman" w:cs="Times New Roman"/>
          <w:sz w:val="16"/>
          <w:szCs w:val="16"/>
        </w:rPr>
      </w:pPr>
      <w:r w:rsidRPr="00060684">
        <w:rPr>
          <w:rFonts w:ascii="Times New Roman" w:hAnsi="Times New Roman" w:cs="Times New Roman"/>
          <w:sz w:val="16"/>
          <w:szCs w:val="16"/>
        </w:rPr>
        <w:t>5. Срок пребывания несовершеннолетних в специальных организациях образования, определенный судом, может быть продлен в порядке, установленном пунктами 2 и 3 настоящей статьи, только в случаях:</w:t>
      </w:r>
    </w:p>
    <w:p w:rsidR="007E0853" w:rsidRPr="00060684" w:rsidRDefault="007E0853" w:rsidP="00060684">
      <w:pPr>
        <w:rPr>
          <w:rFonts w:ascii="Times New Roman" w:hAnsi="Times New Roman" w:cs="Times New Roman"/>
          <w:sz w:val="16"/>
          <w:szCs w:val="16"/>
        </w:rPr>
      </w:pPr>
      <w:r w:rsidRPr="00060684">
        <w:rPr>
          <w:rFonts w:ascii="Times New Roman" w:hAnsi="Times New Roman" w:cs="Times New Roman"/>
          <w:sz w:val="16"/>
          <w:szCs w:val="16"/>
        </w:rPr>
        <w:t>1) необходимости завершения несовершеннолетним общеобразовательной или профессиональной подготовки, но не более чем до достижения им совершеннолетия;</w:t>
      </w:r>
    </w:p>
    <w:p w:rsidR="007E0853" w:rsidRPr="00060684" w:rsidRDefault="007E0853" w:rsidP="00060684">
      <w:pPr>
        <w:rPr>
          <w:rFonts w:ascii="Times New Roman" w:hAnsi="Times New Roman" w:cs="Times New Roman"/>
          <w:sz w:val="16"/>
          <w:szCs w:val="16"/>
        </w:rPr>
      </w:pPr>
      <w:r w:rsidRPr="00060684">
        <w:rPr>
          <w:rFonts w:ascii="Times New Roman" w:hAnsi="Times New Roman" w:cs="Times New Roman"/>
          <w:sz w:val="16"/>
          <w:szCs w:val="16"/>
        </w:rPr>
        <w:t>2) систематического совершения правонарушений, влекущих меры административного воздействия, злостного уклонения от получения среднего образования, самовольных уходов из специальных организаций образования, совершения иных антиобщественных действий.</w:t>
      </w:r>
    </w:p>
    <w:p w:rsidR="007E0853" w:rsidRPr="00060684" w:rsidRDefault="007E0853" w:rsidP="00060684">
      <w:pPr>
        <w:rPr>
          <w:rFonts w:ascii="Times New Roman" w:hAnsi="Times New Roman" w:cs="Times New Roman"/>
          <w:sz w:val="16"/>
          <w:szCs w:val="16"/>
        </w:rPr>
      </w:pPr>
      <w:r w:rsidRPr="00060684">
        <w:rPr>
          <w:rFonts w:ascii="Times New Roman" w:hAnsi="Times New Roman" w:cs="Times New Roman"/>
          <w:sz w:val="16"/>
          <w:szCs w:val="16"/>
        </w:rPr>
        <w:t>6. В случае совершения воспитанником специальной организации образования общественно опасного деяния, содержащего признаки преступления, до достижения возраста, с которого наступает уголовная ответственность, он в порядке, установленном статьей 14  настоящего Закона, может быть направлен в организацию образования с  особым режимом содержания.</w:t>
      </w:r>
    </w:p>
    <w:p w:rsidR="007E0853" w:rsidRPr="00060684" w:rsidRDefault="007E0853" w:rsidP="00060684">
      <w:pPr>
        <w:rPr>
          <w:rFonts w:ascii="Times New Roman" w:hAnsi="Times New Roman" w:cs="Times New Roman"/>
          <w:sz w:val="16"/>
          <w:szCs w:val="16"/>
        </w:rPr>
      </w:pPr>
      <w:r w:rsidRPr="00060684">
        <w:rPr>
          <w:rFonts w:ascii="Times New Roman" w:hAnsi="Times New Roman" w:cs="Times New Roman"/>
          <w:sz w:val="16"/>
          <w:szCs w:val="16"/>
        </w:rPr>
        <w:t>7. При рассмотрении вопроса о направлении несовершеннолетних в специальные организации образования обязательно участие прокурора.</w:t>
      </w:r>
    </w:p>
    <w:p w:rsidR="007E0853" w:rsidRPr="00060684" w:rsidRDefault="007E0853" w:rsidP="00060684">
      <w:pPr>
        <w:rPr>
          <w:rFonts w:ascii="Times New Roman" w:hAnsi="Times New Roman" w:cs="Times New Roman"/>
          <w:sz w:val="16"/>
          <w:szCs w:val="16"/>
        </w:rPr>
      </w:pPr>
      <w:r w:rsidRPr="00060684">
        <w:rPr>
          <w:rFonts w:ascii="Times New Roman" w:hAnsi="Times New Roman" w:cs="Times New Roman"/>
          <w:sz w:val="16"/>
          <w:szCs w:val="16"/>
        </w:rPr>
        <w:t>8. Сбор документов, необходимых для помещения несовершеннолетних в специальные организации образования, обеспечивают государственные органы, осуществляющие выявление и учет несовершеннолетних, указанных в пункте 1 настоящей статьи.</w:t>
      </w:r>
    </w:p>
    <w:p w:rsidR="007E0853" w:rsidRPr="00060684" w:rsidRDefault="007E0853" w:rsidP="00060684">
      <w:pPr>
        <w:rPr>
          <w:rFonts w:ascii="Times New Roman" w:hAnsi="Times New Roman" w:cs="Times New Roman"/>
          <w:sz w:val="16"/>
          <w:szCs w:val="16"/>
        </w:rPr>
      </w:pPr>
      <w:r w:rsidRPr="00060684">
        <w:rPr>
          <w:rFonts w:ascii="Times New Roman" w:hAnsi="Times New Roman" w:cs="Times New Roman"/>
          <w:sz w:val="16"/>
          <w:szCs w:val="16"/>
        </w:rPr>
        <w:t>9. Администрация специальных организаций образования:</w:t>
      </w:r>
    </w:p>
    <w:p w:rsidR="007E0853" w:rsidRPr="00060684" w:rsidRDefault="007E0853" w:rsidP="00060684">
      <w:pPr>
        <w:rPr>
          <w:rFonts w:ascii="Times New Roman" w:hAnsi="Times New Roman" w:cs="Times New Roman"/>
          <w:sz w:val="16"/>
          <w:szCs w:val="16"/>
        </w:rPr>
      </w:pPr>
      <w:r w:rsidRPr="00060684">
        <w:rPr>
          <w:rFonts w:ascii="Times New Roman" w:hAnsi="Times New Roman" w:cs="Times New Roman"/>
          <w:sz w:val="16"/>
          <w:szCs w:val="16"/>
        </w:rPr>
        <w:t>1) обеспечивает специальные условия содержания несовершеннолетних, включающие в себя охрану территории указанного учреждения, личную безопасность воспитанников и их максимальную защищенность от негативного влияния, ограничение свободного входа на территорию указанного учреждения посторонних лиц и самовольного ухода из него воспитанников, круглосуточное наблюдение и контроль за несовершеннолетними, в том числе во время, отведенное для сна, проведение личного осмотра несовершеннолетних, их вещей и спальных помещений;</w:t>
      </w:r>
    </w:p>
    <w:p w:rsidR="007E0853" w:rsidRPr="00060684" w:rsidRDefault="007E0853" w:rsidP="00060684">
      <w:pPr>
        <w:rPr>
          <w:rFonts w:ascii="Times New Roman" w:hAnsi="Times New Roman" w:cs="Times New Roman"/>
          <w:sz w:val="16"/>
          <w:szCs w:val="16"/>
        </w:rPr>
      </w:pPr>
      <w:r w:rsidRPr="00060684">
        <w:rPr>
          <w:rFonts w:ascii="Times New Roman" w:hAnsi="Times New Roman" w:cs="Times New Roman"/>
          <w:sz w:val="16"/>
          <w:szCs w:val="16"/>
        </w:rPr>
        <w:t>2) информирует органы внутренних дел по местонахождению указанного учреждения и по месту жительства несовершеннолетних о фактах их самовольного ухода и принимает непосредственное участие по их розыску и возвращению;</w:t>
      </w:r>
    </w:p>
    <w:p w:rsidR="007E0853" w:rsidRPr="00060684" w:rsidRDefault="007E0853" w:rsidP="00060684">
      <w:pPr>
        <w:rPr>
          <w:rFonts w:ascii="Times New Roman" w:hAnsi="Times New Roman" w:cs="Times New Roman"/>
          <w:sz w:val="16"/>
          <w:szCs w:val="16"/>
        </w:rPr>
      </w:pPr>
      <w:r w:rsidRPr="00060684">
        <w:rPr>
          <w:rFonts w:ascii="Times New Roman" w:hAnsi="Times New Roman" w:cs="Times New Roman"/>
          <w:sz w:val="16"/>
          <w:szCs w:val="16"/>
        </w:rPr>
        <w:t>3) направляет в комиссию по делам несовершеннолетних и защите их прав по месту жительства несовершеннолетнего извещение о его выпуске из указанного учреждения не позднее чем за один месяц до окончания срока пребывания, а также характеристику на несовершеннолетнего и рекомендации о необходимости проведения с ним в дальнейшем индивидуальной профилактической работы и оказания ему содействия в трудовом и бытовом устройстве.</w:t>
      </w:r>
    </w:p>
    <w:p w:rsidR="007E0853" w:rsidRPr="00060684" w:rsidRDefault="007E0853" w:rsidP="00060684">
      <w:pPr>
        <w:rPr>
          <w:rFonts w:ascii="Times New Roman" w:hAnsi="Times New Roman" w:cs="Times New Roman"/>
          <w:sz w:val="16"/>
          <w:szCs w:val="16"/>
        </w:rPr>
      </w:pPr>
      <w:r w:rsidRPr="00060684">
        <w:rPr>
          <w:rFonts w:ascii="Times New Roman" w:hAnsi="Times New Roman" w:cs="Times New Roman"/>
          <w:sz w:val="16"/>
          <w:szCs w:val="16"/>
        </w:rPr>
        <w:t>10. В специальные организации образования не могут быть помещены несовершеннолетние, имеющие заболевания, препятствующие их содержанию и обучению в указанных учреждениях. Перечень таких заболеваний утверждается Правительством Республики Казахстан.</w:t>
      </w:r>
    </w:p>
    <w:p w:rsidR="007E0853" w:rsidRPr="00060684" w:rsidRDefault="007E0853" w:rsidP="00060684">
      <w:pPr>
        <w:rPr>
          <w:rFonts w:ascii="Times New Roman" w:hAnsi="Times New Roman" w:cs="Times New Roman"/>
          <w:sz w:val="16"/>
          <w:szCs w:val="16"/>
        </w:rPr>
      </w:pPr>
      <w:r w:rsidRPr="00060684">
        <w:rPr>
          <w:rFonts w:ascii="Times New Roman" w:hAnsi="Times New Roman" w:cs="Times New Roman"/>
          <w:sz w:val="16"/>
          <w:szCs w:val="16"/>
        </w:rPr>
        <w:t>11. Порядок создания, организация деятельности специальных организаций образования и условия содержания в них несовершеннолетних определяются положением об этих организациях, утвержденным центральным исполнительным органом Республики Казахстан в области образования.</w:t>
      </w:r>
    </w:p>
    <w:p w:rsidR="007E0853" w:rsidRPr="00060684" w:rsidRDefault="007E0853" w:rsidP="00060684">
      <w:pPr>
        <w:rPr>
          <w:rFonts w:ascii="Times New Roman" w:hAnsi="Times New Roman" w:cs="Times New Roman"/>
          <w:sz w:val="16"/>
          <w:szCs w:val="16"/>
        </w:rPr>
      </w:pPr>
      <w:r w:rsidRPr="00060684">
        <w:rPr>
          <w:rFonts w:ascii="Times New Roman" w:hAnsi="Times New Roman" w:cs="Times New Roman"/>
          <w:sz w:val="16"/>
          <w:szCs w:val="16"/>
        </w:rPr>
        <w:t>12. Решение о создании, реорганизации и ликвидации специальных организаций образования принимается местными исполнительными органами.</w:t>
      </w:r>
    </w:p>
    <w:p w:rsidR="007E0853" w:rsidRPr="00060684" w:rsidRDefault="007E0853" w:rsidP="00060684">
      <w:pPr>
        <w:rPr>
          <w:rFonts w:ascii="Times New Roman" w:hAnsi="Times New Roman" w:cs="Times New Roman"/>
          <w:sz w:val="16"/>
          <w:szCs w:val="16"/>
        </w:rPr>
      </w:pPr>
      <w:r w:rsidRPr="00060684">
        <w:rPr>
          <w:rFonts w:ascii="Times New Roman" w:hAnsi="Times New Roman" w:cs="Times New Roman"/>
          <w:sz w:val="16"/>
          <w:szCs w:val="16"/>
        </w:rPr>
        <w:t> </w:t>
      </w:r>
      <w:r w:rsidRPr="00060684">
        <w:rPr>
          <w:rFonts w:ascii="Times New Roman" w:hAnsi="Times New Roman" w:cs="Times New Roman"/>
          <w:b/>
          <w:bCs/>
          <w:sz w:val="16"/>
          <w:szCs w:val="16"/>
        </w:rPr>
        <w:t>Статья 14. Организации образования с особым режимомсодержания</w:t>
      </w:r>
    </w:p>
    <w:p w:rsidR="007E0853" w:rsidRPr="00060684" w:rsidRDefault="007E0853" w:rsidP="00060684">
      <w:pPr>
        <w:rPr>
          <w:rFonts w:ascii="Times New Roman" w:hAnsi="Times New Roman" w:cs="Times New Roman"/>
          <w:sz w:val="16"/>
          <w:szCs w:val="16"/>
        </w:rPr>
      </w:pPr>
      <w:r w:rsidRPr="00060684">
        <w:rPr>
          <w:rFonts w:ascii="Times New Roman" w:hAnsi="Times New Roman" w:cs="Times New Roman"/>
          <w:sz w:val="16"/>
          <w:szCs w:val="16"/>
        </w:rPr>
        <w:t>1. Организации образования с особым режимом содержания являются учебно-воспитательными или лечебно-воспитательными учреждениями и создаются в целях обеспечения воспитания, обучения и социальной реабилитации несовершеннолетних в возрасте от одиннадцати до восемнадцати лет, совершивших общественно опасные деяния, содержащие признаки преступления, освобожденных от уголовной ответственности.</w:t>
      </w:r>
    </w:p>
    <w:p w:rsidR="007E0853" w:rsidRPr="00060684" w:rsidRDefault="007E0853" w:rsidP="00060684">
      <w:pPr>
        <w:rPr>
          <w:rFonts w:ascii="Times New Roman" w:hAnsi="Times New Roman" w:cs="Times New Roman"/>
          <w:sz w:val="16"/>
          <w:szCs w:val="16"/>
        </w:rPr>
      </w:pPr>
      <w:r w:rsidRPr="00060684">
        <w:rPr>
          <w:rFonts w:ascii="Times New Roman" w:hAnsi="Times New Roman" w:cs="Times New Roman"/>
          <w:sz w:val="16"/>
          <w:szCs w:val="16"/>
        </w:rPr>
        <w:t>2. Решение о целесообразности направления несовершеннолетних в организации образования с особым режимом содержания принимается судом по представлению комиссии по делам несовершеннолетних и защите их прав либо органа внутренних дел.</w:t>
      </w:r>
    </w:p>
    <w:p w:rsidR="007E0853" w:rsidRPr="00060684" w:rsidRDefault="007E0853" w:rsidP="00060684">
      <w:pPr>
        <w:rPr>
          <w:rFonts w:ascii="Times New Roman" w:hAnsi="Times New Roman" w:cs="Times New Roman"/>
          <w:sz w:val="16"/>
          <w:szCs w:val="16"/>
        </w:rPr>
      </w:pPr>
      <w:r w:rsidRPr="00060684">
        <w:rPr>
          <w:rFonts w:ascii="Times New Roman" w:hAnsi="Times New Roman" w:cs="Times New Roman"/>
          <w:sz w:val="16"/>
          <w:szCs w:val="16"/>
        </w:rPr>
        <w:t>3. Несовершеннолетний может быть направлен в организацию образования с особым режимом содержания на срок от шести месяцев до двух лет.</w:t>
      </w:r>
    </w:p>
    <w:p w:rsidR="007E0853" w:rsidRPr="00060684" w:rsidRDefault="007E0853" w:rsidP="00060684">
      <w:pPr>
        <w:rPr>
          <w:rFonts w:ascii="Times New Roman" w:hAnsi="Times New Roman" w:cs="Times New Roman"/>
          <w:sz w:val="16"/>
          <w:szCs w:val="16"/>
        </w:rPr>
      </w:pPr>
      <w:r w:rsidRPr="00060684">
        <w:rPr>
          <w:rFonts w:ascii="Times New Roman" w:hAnsi="Times New Roman" w:cs="Times New Roman"/>
          <w:sz w:val="16"/>
          <w:szCs w:val="16"/>
        </w:rPr>
        <w:t>4. Пребывание несовершеннолетнего в организации образования с особым режимом содержания может быть прекращено досрочно в связи с достижением лицом совершеннолетия, а также если на основании представления администрации учреждения суд придет к выводу, что несовершеннолетний для своего исправления больше не нуждается в применении данной меры.</w:t>
      </w:r>
    </w:p>
    <w:p w:rsidR="007E0853" w:rsidRPr="00060684" w:rsidRDefault="007E0853" w:rsidP="00060684">
      <w:pPr>
        <w:rPr>
          <w:rFonts w:ascii="Times New Roman" w:hAnsi="Times New Roman" w:cs="Times New Roman"/>
          <w:sz w:val="16"/>
          <w:szCs w:val="16"/>
        </w:rPr>
      </w:pPr>
      <w:r w:rsidRPr="00060684">
        <w:rPr>
          <w:rFonts w:ascii="Times New Roman" w:hAnsi="Times New Roman" w:cs="Times New Roman"/>
          <w:sz w:val="16"/>
          <w:szCs w:val="16"/>
        </w:rPr>
        <w:t>5. Срок пребывания несовершеннолетнего в организации образования с особым режимом содержания, определенный судом, может быть продлен в порядке, установленном пунктом 2 настоящей статьи, только в случаях:</w:t>
      </w:r>
    </w:p>
    <w:p w:rsidR="007E0853" w:rsidRPr="00060684" w:rsidRDefault="007E0853" w:rsidP="00060684">
      <w:pPr>
        <w:rPr>
          <w:rFonts w:ascii="Times New Roman" w:hAnsi="Times New Roman" w:cs="Times New Roman"/>
          <w:sz w:val="16"/>
          <w:szCs w:val="16"/>
        </w:rPr>
      </w:pPr>
      <w:r w:rsidRPr="00060684">
        <w:rPr>
          <w:rFonts w:ascii="Times New Roman" w:hAnsi="Times New Roman" w:cs="Times New Roman"/>
          <w:sz w:val="16"/>
          <w:szCs w:val="16"/>
        </w:rPr>
        <w:t>1) необходимости завершения несовершеннолетним общеобразовательной или профессиональной подготовки, но не более чем до достижения им совершеннолетия;</w:t>
      </w:r>
    </w:p>
    <w:p w:rsidR="007E0853" w:rsidRPr="00060684" w:rsidRDefault="007E0853" w:rsidP="00060684">
      <w:pPr>
        <w:rPr>
          <w:rFonts w:ascii="Times New Roman" w:hAnsi="Times New Roman" w:cs="Times New Roman"/>
          <w:sz w:val="16"/>
          <w:szCs w:val="16"/>
        </w:rPr>
      </w:pPr>
      <w:r w:rsidRPr="00060684">
        <w:rPr>
          <w:rFonts w:ascii="Times New Roman" w:hAnsi="Times New Roman" w:cs="Times New Roman"/>
          <w:sz w:val="16"/>
          <w:szCs w:val="16"/>
        </w:rPr>
        <w:t>2) совершения общественно опасного деяния, содержащего признаки преступления, до достижения возраста, с которого наступает уголовная ответственность.</w:t>
      </w:r>
    </w:p>
    <w:p w:rsidR="007E0853" w:rsidRPr="00060684" w:rsidRDefault="007E0853" w:rsidP="00060684">
      <w:pPr>
        <w:rPr>
          <w:rFonts w:ascii="Times New Roman" w:hAnsi="Times New Roman" w:cs="Times New Roman"/>
          <w:sz w:val="16"/>
          <w:szCs w:val="16"/>
        </w:rPr>
      </w:pPr>
      <w:r w:rsidRPr="00060684">
        <w:rPr>
          <w:rFonts w:ascii="Times New Roman" w:hAnsi="Times New Roman" w:cs="Times New Roman"/>
          <w:sz w:val="16"/>
          <w:szCs w:val="16"/>
        </w:rPr>
        <w:t>6. При рассмотрении вопроса о направлении несовершеннолетних в организации образования с особым режимом содержания обязательно участие прокурора.</w:t>
      </w:r>
    </w:p>
    <w:p w:rsidR="007E0853" w:rsidRPr="00060684" w:rsidRDefault="007E0853" w:rsidP="00060684">
      <w:pPr>
        <w:rPr>
          <w:rFonts w:ascii="Times New Roman" w:hAnsi="Times New Roman" w:cs="Times New Roman"/>
          <w:sz w:val="16"/>
          <w:szCs w:val="16"/>
        </w:rPr>
      </w:pPr>
      <w:r w:rsidRPr="00060684">
        <w:rPr>
          <w:rFonts w:ascii="Times New Roman" w:hAnsi="Times New Roman" w:cs="Times New Roman"/>
          <w:sz w:val="16"/>
          <w:szCs w:val="16"/>
        </w:rPr>
        <w:t>7. Сбор документов, необходимых для помещения несовершеннолетних в организации образования с особым режимом содержания, обеспечивают органы внутренних дел.</w:t>
      </w:r>
    </w:p>
    <w:p w:rsidR="007E0853" w:rsidRPr="00060684" w:rsidRDefault="007E0853" w:rsidP="00060684">
      <w:pPr>
        <w:rPr>
          <w:rFonts w:ascii="Times New Roman" w:hAnsi="Times New Roman" w:cs="Times New Roman"/>
          <w:sz w:val="16"/>
          <w:szCs w:val="16"/>
        </w:rPr>
      </w:pPr>
      <w:r w:rsidRPr="00060684">
        <w:rPr>
          <w:rFonts w:ascii="Times New Roman" w:hAnsi="Times New Roman" w:cs="Times New Roman"/>
          <w:sz w:val="16"/>
          <w:szCs w:val="16"/>
        </w:rPr>
        <w:t>8. Администрация организаций образования с особым режимом содержания:</w:t>
      </w:r>
    </w:p>
    <w:p w:rsidR="007E0853" w:rsidRPr="00060684" w:rsidRDefault="007E0853" w:rsidP="00060684">
      <w:pPr>
        <w:rPr>
          <w:rFonts w:ascii="Times New Roman" w:hAnsi="Times New Roman" w:cs="Times New Roman"/>
          <w:sz w:val="16"/>
          <w:szCs w:val="16"/>
        </w:rPr>
      </w:pPr>
      <w:r w:rsidRPr="00060684">
        <w:rPr>
          <w:rFonts w:ascii="Times New Roman" w:hAnsi="Times New Roman" w:cs="Times New Roman"/>
          <w:sz w:val="16"/>
          <w:szCs w:val="16"/>
        </w:rPr>
        <w:t>1) обеспечивает специальные условия содержания несовершеннолетних, включающие в себя охрану территории указанного учреждения, личную безопасность воспитанников и их максимальную защищенность от негативного влияния, ограничение свободного входа на территорию указанного учреждения посторонних лиц и самовольного ухода из него воспитанников, круглосуточное наблюдение и контроль за несовершеннолетними, в том числе во время, отведенное для сна, проведение личного осмотра несовершеннолетних, их вещей и спальных помещений;</w:t>
      </w:r>
    </w:p>
    <w:p w:rsidR="007E0853" w:rsidRPr="00060684" w:rsidRDefault="007E0853" w:rsidP="00060684">
      <w:pPr>
        <w:rPr>
          <w:rFonts w:ascii="Times New Roman" w:hAnsi="Times New Roman" w:cs="Times New Roman"/>
          <w:sz w:val="16"/>
          <w:szCs w:val="16"/>
        </w:rPr>
      </w:pPr>
      <w:r w:rsidRPr="00060684">
        <w:rPr>
          <w:rFonts w:ascii="Times New Roman" w:hAnsi="Times New Roman" w:cs="Times New Roman"/>
          <w:sz w:val="16"/>
          <w:szCs w:val="16"/>
        </w:rPr>
        <w:t>2) информирует органы внутренних дел по местонахождению указанного учреждения и по месту жительства несовершеннолетних о фактах их самовольного ухода и принимает непосредственное участие по их розыску и возвращению;</w:t>
      </w:r>
    </w:p>
    <w:p w:rsidR="007E0853" w:rsidRPr="00060684" w:rsidRDefault="007E0853" w:rsidP="00060684">
      <w:pPr>
        <w:rPr>
          <w:rFonts w:ascii="Times New Roman" w:hAnsi="Times New Roman" w:cs="Times New Roman"/>
          <w:sz w:val="16"/>
          <w:szCs w:val="16"/>
        </w:rPr>
      </w:pPr>
      <w:r w:rsidRPr="00060684">
        <w:rPr>
          <w:rFonts w:ascii="Times New Roman" w:hAnsi="Times New Roman" w:cs="Times New Roman"/>
          <w:sz w:val="16"/>
          <w:szCs w:val="16"/>
        </w:rPr>
        <w:t>3) направляет в комиссию по делам несовершеннолетних и защите их прав по месту жительства несовершеннолетнего извещение о его выпуске из указанного учреждения не позднее чем за один месяц до окончания срока пребывания, а также характеристику на несовершеннолетнего и рекомендации о необходимости проведения с ним в дальнейшем индивидуальной профилактической работы и оказания ему содействия в трудовом и бытовом устройстве.</w:t>
      </w:r>
    </w:p>
    <w:p w:rsidR="007E0853" w:rsidRPr="00060684" w:rsidRDefault="007E0853" w:rsidP="00060684">
      <w:pPr>
        <w:rPr>
          <w:rFonts w:ascii="Times New Roman" w:hAnsi="Times New Roman" w:cs="Times New Roman"/>
          <w:sz w:val="16"/>
          <w:szCs w:val="16"/>
        </w:rPr>
      </w:pPr>
      <w:r w:rsidRPr="00060684">
        <w:rPr>
          <w:rFonts w:ascii="Times New Roman" w:hAnsi="Times New Roman" w:cs="Times New Roman"/>
          <w:sz w:val="16"/>
          <w:szCs w:val="16"/>
        </w:rPr>
        <w:t>9. В организации образования с особым режимом содержания не могут быть помещены несовершеннолетние, имеющие заболевания, препятствующие их содержанию и обучению в указанных учреждениях. Перечень таких заболеваний утверждается Правительством Республики Казахстан.</w:t>
      </w:r>
    </w:p>
    <w:p w:rsidR="007E0853" w:rsidRPr="00060684" w:rsidRDefault="007E0853" w:rsidP="00060684">
      <w:pPr>
        <w:rPr>
          <w:rFonts w:ascii="Times New Roman" w:hAnsi="Times New Roman" w:cs="Times New Roman"/>
          <w:sz w:val="16"/>
          <w:szCs w:val="16"/>
        </w:rPr>
      </w:pPr>
      <w:r w:rsidRPr="00060684">
        <w:rPr>
          <w:rFonts w:ascii="Times New Roman" w:hAnsi="Times New Roman" w:cs="Times New Roman"/>
          <w:sz w:val="16"/>
          <w:szCs w:val="16"/>
        </w:rPr>
        <w:t>10. Порядок создания, организация деятельности организаций образования с особым режимом содержания и условия содержания в них несовершеннолетних определяются положением об этих организациях, утвержденным центральным исполнительным органом Республики Казахстан в области образования.</w:t>
      </w:r>
    </w:p>
    <w:p w:rsidR="007E0853" w:rsidRPr="00060684" w:rsidRDefault="007E0853" w:rsidP="00060684">
      <w:pPr>
        <w:rPr>
          <w:rFonts w:ascii="Times New Roman" w:hAnsi="Times New Roman" w:cs="Times New Roman"/>
          <w:sz w:val="16"/>
          <w:szCs w:val="16"/>
        </w:rPr>
      </w:pPr>
      <w:r w:rsidRPr="00060684">
        <w:rPr>
          <w:rFonts w:ascii="Times New Roman" w:hAnsi="Times New Roman" w:cs="Times New Roman"/>
          <w:sz w:val="16"/>
          <w:szCs w:val="16"/>
        </w:rPr>
        <w:t>11. Решение о создании, реорганизации и ликвидации организаций образования с особым режимом содержания принимается местными исполнительными органами.</w:t>
      </w:r>
    </w:p>
    <w:p w:rsidR="007E0853" w:rsidRPr="00060684" w:rsidRDefault="007E0853" w:rsidP="00060684">
      <w:pPr>
        <w:rPr>
          <w:rFonts w:ascii="Times New Roman" w:hAnsi="Times New Roman" w:cs="Times New Roman"/>
          <w:sz w:val="16"/>
          <w:szCs w:val="16"/>
        </w:rPr>
      </w:pPr>
      <w:r w:rsidRPr="00060684">
        <w:rPr>
          <w:rFonts w:ascii="Times New Roman" w:hAnsi="Times New Roman" w:cs="Times New Roman"/>
          <w:sz w:val="16"/>
          <w:szCs w:val="16"/>
        </w:rPr>
        <w:t> </w:t>
      </w:r>
      <w:r w:rsidRPr="00060684">
        <w:rPr>
          <w:rFonts w:ascii="Times New Roman" w:hAnsi="Times New Roman" w:cs="Times New Roman"/>
          <w:b/>
          <w:bCs/>
          <w:sz w:val="16"/>
          <w:szCs w:val="16"/>
        </w:rPr>
        <w:t>Статья 15. Органы здравоохранения</w:t>
      </w:r>
    </w:p>
    <w:p w:rsidR="007E0853" w:rsidRPr="00060684" w:rsidRDefault="007E0853" w:rsidP="00060684">
      <w:pPr>
        <w:rPr>
          <w:rFonts w:ascii="Times New Roman" w:hAnsi="Times New Roman" w:cs="Times New Roman"/>
          <w:sz w:val="16"/>
          <w:szCs w:val="16"/>
        </w:rPr>
      </w:pPr>
      <w:r w:rsidRPr="00060684">
        <w:rPr>
          <w:rFonts w:ascii="Times New Roman" w:hAnsi="Times New Roman" w:cs="Times New Roman"/>
          <w:sz w:val="16"/>
          <w:szCs w:val="16"/>
        </w:rPr>
        <w:t>Органы здравоохранения в пределах своей компетенции организуют:</w:t>
      </w:r>
    </w:p>
    <w:p w:rsidR="007E0853" w:rsidRPr="00060684" w:rsidRDefault="007E0853" w:rsidP="00060684">
      <w:pPr>
        <w:rPr>
          <w:rFonts w:ascii="Times New Roman" w:hAnsi="Times New Roman" w:cs="Times New Roman"/>
          <w:sz w:val="16"/>
          <w:szCs w:val="16"/>
        </w:rPr>
      </w:pPr>
      <w:r w:rsidRPr="00060684">
        <w:rPr>
          <w:rFonts w:ascii="Times New Roman" w:hAnsi="Times New Roman" w:cs="Times New Roman"/>
          <w:sz w:val="16"/>
          <w:szCs w:val="16"/>
        </w:rPr>
        <w:t>1) распространение санитарно-гигиенических знаний среди несовершеннолетних, их родителей или законных представителей, а также пропаганду здорового образа жизни;</w:t>
      </w:r>
    </w:p>
    <w:p w:rsidR="007E0853" w:rsidRPr="00060684" w:rsidRDefault="007E0853" w:rsidP="00060684">
      <w:pPr>
        <w:rPr>
          <w:rFonts w:ascii="Times New Roman" w:hAnsi="Times New Roman" w:cs="Times New Roman"/>
          <w:sz w:val="16"/>
          <w:szCs w:val="16"/>
        </w:rPr>
      </w:pPr>
      <w:r w:rsidRPr="00060684">
        <w:rPr>
          <w:rFonts w:ascii="Times New Roman" w:hAnsi="Times New Roman" w:cs="Times New Roman"/>
          <w:sz w:val="16"/>
          <w:szCs w:val="16"/>
        </w:rPr>
        <w:t>2) разработку и реализацию мероприятий по профилактике алкоголизма, наркомании и токсикомании среди несовершеннолетних и связанных с этим нарушений в их поведении;</w:t>
      </w:r>
    </w:p>
    <w:p w:rsidR="007E0853" w:rsidRPr="00060684" w:rsidRDefault="007E0853" w:rsidP="00060684">
      <w:pPr>
        <w:rPr>
          <w:rFonts w:ascii="Times New Roman" w:hAnsi="Times New Roman" w:cs="Times New Roman"/>
          <w:sz w:val="16"/>
          <w:szCs w:val="16"/>
        </w:rPr>
      </w:pPr>
      <w:r w:rsidRPr="00060684">
        <w:rPr>
          <w:rFonts w:ascii="Times New Roman" w:hAnsi="Times New Roman" w:cs="Times New Roman"/>
          <w:sz w:val="16"/>
          <w:szCs w:val="16"/>
        </w:rPr>
        <w:t>3) круглосуточный прием и содержание заблудившихся, подкинутых и других детей в возрасте до трех лет, оставшихся без попечения родителей или законных представителей;</w:t>
      </w:r>
    </w:p>
    <w:p w:rsidR="007E0853" w:rsidRPr="00060684" w:rsidRDefault="007E0853" w:rsidP="00060684">
      <w:pPr>
        <w:rPr>
          <w:rFonts w:ascii="Times New Roman" w:hAnsi="Times New Roman" w:cs="Times New Roman"/>
          <w:sz w:val="16"/>
          <w:szCs w:val="16"/>
        </w:rPr>
      </w:pPr>
      <w:r w:rsidRPr="00060684">
        <w:rPr>
          <w:rFonts w:ascii="Times New Roman" w:hAnsi="Times New Roman" w:cs="Times New Roman"/>
          <w:sz w:val="16"/>
          <w:szCs w:val="16"/>
        </w:rPr>
        <w:t>4) консультативную помощь государственным органам и учреждениям системы профилактики правонарушений, безнадзорности и беспризорности среди несовершеннолетних, а также родителям или законным представителям несовершеннолетних;</w:t>
      </w:r>
    </w:p>
    <w:p w:rsidR="007E0853" w:rsidRPr="00060684" w:rsidRDefault="007E0853" w:rsidP="00060684">
      <w:pPr>
        <w:rPr>
          <w:rFonts w:ascii="Times New Roman" w:hAnsi="Times New Roman" w:cs="Times New Roman"/>
          <w:sz w:val="16"/>
          <w:szCs w:val="16"/>
        </w:rPr>
      </w:pPr>
      <w:r w:rsidRPr="00060684">
        <w:rPr>
          <w:rFonts w:ascii="Times New Roman" w:hAnsi="Times New Roman" w:cs="Times New Roman"/>
          <w:sz w:val="16"/>
          <w:szCs w:val="16"/>
        </w:rPr>
        <w:t>5) круглосуточный прием и оказание медицинской помощи несовершеннолетним, находящимся в состоянии алкогольного, наркотического или токсического опьянения;</w:t>
      </w:r>
    </w:p>
    <w:p w:rsidR="007E0853" w:rsidRPr="00060684" w:rsidRDefault="007E0853" w:rsidP="00060684">
      <w:pPr>
        <w:rPr>
          <w:rFonts w:ascii="Times New Roman" w:hAnsi="Times New Roman" w:cs="Times New Roman"/>
          <w:sz w:val="16"/>
          <w:szCs w:val="16"/>
        </w:rPr>
      </w:pPr>
      <w:r w:rsidRPr="00060684">
        <w:rPr>
          <w:rFonts w:ascii="Times New Roman" w:hAnsi="Times New Roman" w:cs="Times New Roman"/>
          <w:sz w:val="16"/>
          <w:szCs w:val="16"/>
        </w:rPr>
        <w:t>6) оказание в соответствии с законодательством Республики Казахстан специализированной диагностической и лечебно-восстановительной помощи несовершеннолетним, имеющим отклонения в поведении;</w:t>
      </w:r>
    </w:p>
    <w:p w:rsidR="007E0853" w:rsidRPr="00060684" w:rsidRDefault="007E0853" w:rsidP="00060684">
      <w:pPr>
        <w:rPr>
          <w:rFonts w:ascii="Times New Roman" w:hAnsi="Times New Roman" w:cs="Times New Roman"/>
          <w:sz w:val="16"/>
          <w:szCs w:val="16"/>
        </w:rPr>
      </w:pPr>
      <w:r w:rsidRPr="00060684">
        <w:rPr>
          <w:rFonts w:ascii="Times New Roman" w:hAnsi="Times New Roman" w:cs="Times New Roman"/>
          <w:sz w:val="16"/>
          <w:szCs w:val="16"/>
        </w:rPr>
        <w:t>7) подготовку в установленном порядке заключений о состоянии здоровья несовершеннолетних, направляемых в специальные организации образования и организации образования с особым режимом содержания;</w:t>
      </w:r>
    </w:p>
    <w:p w:rsidR="007E0853" w:rsidRPr="00060684" w:rsidRDefault="007E0853" w:rsidP="00060684">
      <w:pPr>
        <w:rPr>
          <w:rFonts w:ascii="Times New Roman" w:hAnsi="Times New Roman" w:cs="Times New Roman"/>
          <w:sz w:val="16"/>
          <w:szCs w:val="16"/>
        </w:rPr>
      </w:pPr>
      <w:r w:rsidRPr="00060684">
        <w:rPr>
          <w:rFonts w:ascii="Times New Roman" w:hAnsi="Times New Roman" w:cs="Times New Roman"/>
          <w:sz w:val="16"/>
          <w:szCs w:val="16"/>
        </w:rPr>
        <w:t>8) выявление, учет, обследование и медико-социальную реабилитацию несовершеннолетних, злоупотребляющих спиртными напитками, наркотическими средствами, психотропными и иными сильнодействующими веществами, оказывающими отрицательное влияние на психические и физические функции и поведение человека;</w:t>
      </w:r>
    </w:p>
    <w:p w:rsidR="007E0853" w:rsidRPr="00060684" w:rsidRDefault="007E0853" w:rsidP="00060684">
      <w:pPr>
        <w:rPr>
          <w:rFonts w:ascii="Times New Roman" w:hAnsi="Times New Roman" w:cs="Times New Roman"/>
          <w:sz w:val="16"/>
          <w:szCs w:val="16"/>
        </w:rPr>
      </w:pPr>
      <w:r w:rsidRPr="00060684">
        <w:rPr>
          <w:rFonts w:ascii="Times New Roman" w:hAnsi="Times New Roman" w:cs="Times New Roman"/>
          <w:sz w:val="16"/>
          <w:szCs w:val="16"/>
        </w:rPr>
        <w:t>9) выявление источников заболеваний, передаваемых половым путем, обследование и лечение несовершеннолетних, страдающих этими заболеваниями;</w:t>
      </w:r>
    </w:p>
    <w:p w:rsidR="007E0853" w:rsidRPr="00060684" w:rsidRDefault="007E0853" w:rsidP="00060684">
      <w:pPr>
        <w:rPr>
          <w:rFonts w:ascii="Times New Roman" w:hAnsi="Times New Roman" w:cs="Times New Roman"/>
          <w:sz w:val="16"/>
          <w:szCs w:val="16"/>
        </w:rPr>
      </w:pPr>
      <w:r w:rsidRPr="00060684">
        <w:rPr>
          <w:rFonts w:ascii="Times New Roman" w:hAnsi="Times New Roman" w:cs="Times New Roman"/>
          <w:sz w:val="16"/>
          <w:szCs w:val="16"/>
        </w:rPr>
        <w:t>10) информирование комиссий по делам несовершеннолетних и защите их прав о распространении наркомании, токсикомании и алкоголизма среди несовершеннолетних, а также месте дислокации, возможностях и результатах деятельности учреждений здравоохранения, осуществляющих функции, указанные в настоящей статье.      </w:t>
      </w:r>
    </w:p>
    <w:p w:rsidR="007E0853" w:rsidRPr="00060684" w:rsidRDefault="007E0853" w:rsidP="00060684">
      <w:pPr>
        <w:rPr>
          <w:rFonts w:ascii="Times New Roman" w:hAnsi="Times New Roman" w:cs="Times New Roman"/>
          <w:sz w:val="16"/>
          <w:szCs w:val="16"/>
        </w:rPr>
      </w:pPr>
      <w:r w:rsidRPr="00060684">
        <w:rPr>
          <w:rFonts w:ascii="Times New Roman" w:hAnsi="Times New Roman" w:cs="Times New Roman"/>
          <w:sz w:val="16"/>
          <w:szCs w:val="16"/>
        </w:rPr>
        <w:t> </w:t>
      </w:r>
      <w:r w:rsidRPr="00060684">
        <w:rPr>
          <w:rFonts w:ascii="Times New Roman" w:hAnsi="Times New Roman" w:cs="Times New Roman"/>
          <w:b/>
          <w:bCs/>
          <w:sz w:val="16"/>
          <w:szCs w:val="16"/>
        </w:rPr>
        <w:t>Статья 16. Государственный орган,координирующий реализацию</w:t>
      </w:r>
      <w:r w:rsidRPr="00060684">
        <w:rPr>
          <w:rFonts w:ascii="Times New Roman" w:hAnsi="Times New Roman" w:cs="Times New Roman"/>
          <w:b/>
          <w:bCs/>
          <w:sz w:val="16"/>
          <w:szCs w:val="16"/>
        </w:rPr>
        <w:br/>
        <w:t>государственной политики в сферезанятости населения</w:t>
      </w:r>
    </w:p>
    <w:p w:rsidR="007E0853" w:rsidRPr="00060684" w:rsidRDefault="007E0853" w:rsidP="00060684">
      <w:pPr>
        <w:rPr>
          <w:rFonts w:ascii="Times New Roman" w:hAnsi="Times New Roman" w:cs="Times New Roman"/>
          <w:sz w:val="16"/>
          <w:szCs w:val="16"/>
        </w:rPr>
      </w:pPr>
      <w:r w:rsidRPr="00060684">
        <w:rPr>
          <w:rFonts w:ascii="Times New Roman" w:hAnsi="Times New Roman" w:cs="Times New Roman"/>
          <w:sz w:val="16"/>
          <w:szCs w:val="16"/>
        </w:rPr>
        <w:t>Государственный орган, координирующий реализацию государственной политики в сфере занятости населения, осуществляет контроль за соблюдением условий труда несовершеннолетних в соответствии с трудовым  законодательством  Республики Казахстан.</w:t>
      </w:r>
    </w:p>
    <w:p w:rsidR="007E0853" w:rsidRPr="00060684" w:rsidRDefault="007E0853" w:rsidP="00060684">
      <w:pPr>
        <w:rPr>
          <w:rFonts w:ascii="Times New Roman" w:hAnsi="Times New Roman" w:cs="Times New Roman"/>
          <w:sz w:val="16"/>
          <w:szCs w:val="16"/>
        </w:rPr>
      </w:pPr>
      <w:r w:rsidRPr="00060684">
        <w:rPr>
          <w:rFonts w:ascii="Times New Roman" w:hAnsi="Times New Roman" w:cs="Times New Roman"/>
          <w:sz w:val="16"/>
          <w:szCs w:val="16"/>
        </w:rPr>
        <w:t>Сноска. Статья 16 с изменениями, внесенными Законом РК от 15 мая 2007 г. N 253.</w:t>
      </w:r>
    </w:p>
    <w:p w:rsidR="007E0853" w:rsidRPr="00060684" w:rsidRDefault="007E0853" w:rsidP="00060684">
      <w:pPr>
        <w:rPr>
          <w:rFonts w:ascii="Times New Roman" w:hAnsi="Times New Roman" w:cs="Times New Roman"/>
          <w:sz w:val="16"/>
          <w:szCs w:val="16"/>
        </w:rPr>
      </w:pPr>
      <w:r w:rsidRPr="00060684">
        <w:rPr>
          <w:rFonts w:ascii="Times New Roman" w:hAnsi="Times New Roman" w:cs="Times New Roman"/>
          <w:sz w:val="16"/>
          <w:szCs w:val="16"/>
        </w:rPr>
        <w:t> </w:t>
      </w:r>
      <w:r w:rsidRPr="00060684">
        <w:rPr>
          <w:rFonts w:ascii="Times New Roman" w:hAnsi="Times New Roman" w:cs="Times New Roman"/>
          <w:b/>
          <w:bCs/>
          <w:sz w:val="16"/>
          <w:szCs w:val="16"/>
        </w:rPr>
        <w:t>Статья 17. Органы юстиции</w:t>
      </w:r>
    </w:p>
    <w:p w:rsidR="007E0853" w:rsidRPr="00060684" w:rsidRDefault="007E0853" w:rsidP="00060684">
      <w:pPr>
        <w:rPr>
          <w:rFonts w:ascii="Times New Roman" w:hAnsi="Times New Roman" w:cs="Times New Roman"/>
          <w:sz w:val="16"/>
          <w:szCs w:val="16"/>
        </w:rPr>
      </w:pPr>
      <w:r w:rsidRPr="00060684">
        <w:rPr>
          <w:rFonts w:ascii="Times New Roman" w:hAnsi="Times New Roman" w:cs="Times New Roman"/>
          <w:sz w:val="16"/>
          <w:szCs w:val="16"/>
        </w:rPr>
        <w:t>1. Уголовно-исполнительные инспекции Министерства юстиции обеспечивают контроль за образом жизни и поведением, а также осуществляют индивидуальную профилактическую работу с несовершеннолетними, осужденными к наказаниям и иным мерам уголовно-правового воздействия, не связанным с изоляцией от общества.</w:t>
      </w:r>
    </w:p>
    <w:p w:rsidR="007E0853" w:rsidRPr="00060684" w:rsidRDefault="007E0853" w:rsidP="00060684">
      <w:pPr>
        <w:rPr>
          <w:rFonts w:ascii="Times New Roman" w:hAnsi="Times New Roman" w:cs="Times New Roman"/>
          <w:sz w:val="16"/>
          <w:szCs w:val="16"/>
        </w:rPr>
      </w:pPr>
      <w:r w:rsidRPr="00060684">
        <w:rPr>
          <w:rFonts w:ascii="Times New Roman" w:hAnsi="Times New Roman" w:cs="Times New Roman"/>
          <w:sz w:val="16"/>
          <w:szCs w:val="16"/>
        </w:rPr>
        <w:t>2. Индивидуальную профилактическую работу с несовершеннолетними, находящимися в учреждениях уголовно-исполнительной системы Министерства  юстиции, в пределах своей компетенции проводит администрация указанных учреждений.</w:t>
      </w:r>
    </w:p>
    <w:p w:rsidR="007E0853" w:rsidRPr="00060684" w:rsidRDefault="007E0853" w:rsidP="00060684">
      <w:pPr>
        <w:rPr>
          <w:rFonts w:ascii="Times New Roman" w:hAnsi="Times New Roman" w:cs="Times New Roman"/>
          <w:sz w:val="16"/>
          <w:szCs w:val="16"/>
        </w:rPr>
      </w:pPr>
      <w:r w:rsidRPr="00060684">
        <w:rPr>
          <w:rFonts w:ascii="Times New Roman" w:hAnsi="Times New Roman" w:cs="Times New Roman"/>
          <w:sz w:val="16"/>
          <w:szCs w:val="16"/>
        </w:rPr>
        <w:t> </w:t>
      </w:r>
      <w:r w:rsidRPr="00060684">
        <w:rPr>
          <w:rFonts w:ascii="Times New Roman" w:hAnsi="Times New Roman" w:cs="Times New Roman"/>
          <w:b/>
          <w:bCs/>
          <w:sz w:val="16"/>
          <w:szCs w:val="16"/>
        </w:rPr>
        <w:t>Статья 18. Иные государственные органы, участвующие впрофилактике правонарушений, безнадзорностии беспризорности среди несовершеннолетних</w:t>
      </w:r>
    </w:p>
    <w:p w:rsidR="007E0853" w:rsidRPr="00060684" w:rsidRDefault="007E0853" w:rsidP="00060684">
      <w:pPr>
        <w:rPr>
          <w:rFonts w:ascii="Times New Roman" w:hAnsi="Times New Roman" w:cs="Times New Roman"/>
          <w:sz w:val="16"/>
          <w:szCs w:val="16"/>
        </w:rPr>
      </w:pPr>
      <w:r w:rsidRPr="00060684">
        <w:rPr>
          <w:rFonts w:ascii="Times New Roman" w:hAnsi="Times New Roman" w:cs="Times New Roman"/>
          <w:sz w:val="16"/>
          <w:szCs w:val="16"/>
        </w:rPr>
        <w:t>1. Органы культуры, информации, физической культуры, спорта и туризма в пределах своей компетенции:</w:t>
      </w:r>
    </w:p>
    <w:p w:rsidR="007E0853" w:rsidRPr="00060684" w:rsidRDefault="007E0853" w:rsidP="00060684">
      <w:pPr>
        <w:rPr>
          <w:rFonts w:ascii="Times New Roman" w:hAnsi="Times New Roman" w:cs="Times New Roman"/>
          <w:sz w:val="16"/>
          <w:szCs w:val="16"/>
        </w:rPr>
      </w:pPr>
      <w:r w:rsidRPr="00060684">
        <w:rPr>
          <w:rFonts w:ascii="Times New Roman" w:hAnsi="Times New Roman" w:cs="Times New Roman"/>
          <w:sz w:val="16"/>
          <w:szCs w:val="16"/>
        </w:rPr>
        <w:t> 1) участвуют в разработке и реализации целевых программ по профилактике правонарушений, безнадзорности и беспризорности среди несовершеннолетних;</w:t>
      </w:r>
    </w:p>
    <w:p w:rsidR="007E0853" w:rsidRPr="00060684" w:rsidRDefault="007E0853" w:rsidP="00060684">
      <w:pPr>
        <w:rPr>
          <w:rFonts w:ascii="Times New Roman" w:hAnsi="Times New Roman" w:cs="Times New Roman"/>
          <w:sz w:val="16"/>
          <w:szCs w:val="16"/>
        </w:rPr>
      </w:pPr>
      <w:r w:rsidRPr="00060684">
        <w:rPr>
          <w:rFonts w:ascii="Times New Roman" w:hAnsi="Times New Roman" w:cs="Times New Roman"/>
          <w:sz w:val="16"/>
          <w:szCs w:val="16"/>
        </w:rPr>
        <w:t>2) оказывают содействие детским и молодежным общественным объединениям, социальным учреждениям, фондам и иным учреждениям и организациям, деятельность которых связана с осуществлением мер по профилактике правонарушений, безнадзорности и беспризорности среди несовершеннолетних;</w:t>
      </w:r>
    </w:p>
    <w:p w:rsidR="007E0853" w:rsidRPr="00060684" w:rsidRDefault="007E0853" w:rsidP="00060684">
      <w:pPr>
        <w:rPr>
          <w:rFonts w:ascii="Times New Roman" w:hAnsi="Times New Roman" w:cs="Times New Roman"/>
          <w:sz w:val="16"/>
          <w:szCs w:val="16"/>
        </w:rPr>
      </w:pPr>
      <w:r w:rsidRPr="00060684">
        <w:rPr>
          <w:rFonts w:ascii="Times New Roman" w:hAnsi="Times New Roman" w:cs="Times New Roman"/>
          <w:sz w:val="16"/>
          <w:szCs w:val="16"/>
        </w:rPr>
        <w:t>3) участвуют в организации отдыха, досуга и занятости несовершеннолетних;</w:t>
      </w:r>
    </w:p>
    <w:p w:rsidR="007E0853" w:rsidRPr="00060684" w:rsidRDefault="007E0853" w:rsidP="00060684">
      <w:pPr>
        <w:rPr>
          <w:rFonts w:ascii="Times New Roman" w:hAnsi="Times New Roman" w:cs="Times New Roman"/>
          <w:sz w:val="16"/>
          <w:szCs w:val="16"/>
        </w:rPr>
      </w:pPr>
      <w:r w:rsidRPr="00060684">
        <w:rPr>
          <w:rFonts w:ascii="Times New Roman" w:hAnsi="Times New Roman" w:cs="Times New Roman"/>
          <w:sz w:val="16"/>
          <w:szCs w:val="16"/>
        </w:rPr>
        <w:t>  4) осуществляют деятельность по пропаганде и формированию законопослушного поведения несовершеннолетних и здорового образа жизни.</w:t>
      </w:r>
    </w:p>
    <w:p w:rsidR="007E0853" w:rsidRPr="00060684" w:rsidRDefault="007E0853" w:rsidP="00060684">
      <w:pPr>
        <w:rPr>
          <w:rFonts w:ascii="Times New Roman" w:hAnsi="Times New Roman" w:cs="Times New Roman"/>
          <w:sz w:val="16"/>
          <w:szCs w:val="16"/>
        </w:rPr>
      </w:pPr>
      <w:r w:rsidRPr="00060684">
        <w:rPr>
          <w:rFonts w:ascii="Times New Roman" w:hAnsi="Times New Roman" w:cs="Times New Roman"/>
          <w:sz w:val="16"/>
          <w:szCs w:val="16"/>
        </w:rPr>
        <w:t>   2. Органы опеки и попечительства в пределах своей  компетенции  участвуют  в проведении индивидуальной профилактической работы с несовершеннолетними, указанными в пункте 1 статьи 19, если они являются сиротами или остались без попечения родителей и других законных представителей.</w:t>
      </w:r>
    </w:p>
    <w:p w:rsidR="007E0853" w:rsidRPr="00060684" w:rsidRDefault="007E0853" w:rsidP="00060684">
      <w:pPr>
        <w:rPr>
          <w:rFonts w:ascii="Times New Roman" w:hAnsi="Times New Roman" w:cs="Times New Roman"/>
          <w:sz w:val="16"/>
          <w:szCs w:val="16"/>
        </w:rPr>
      </w:pPr>
      <w:r w:rsidRPr="00060684">
        <w:rPr>
          <w:rFonts w:ascii="Times New Roman" w:hAnsi="Times New Roman" w:cs="Times New Roman"/>
          <w:sz w:val="16"/>
          <w:szCs w:val="16"/>
        </w:rPr>
        <w:t> </w:t>
      </w:r>
      <w:r w:rsidRPr="00060684">
        <w:rPr>
          <w:rFonts w:ascii="Times New Roman" w:hAnsi="Times New Roman" w:cs="Times New Roman"/>
          <w:b/>
          <w:bCs/>
          <w:sz w:val="16"/>
          <w:szCs w:val="16"/>
        </w:rPr>
        <w:t>Глава 3. Организация деятельности по профилактикеправонарушений, безнадзорности ибеспризорности среди несовершеннолетних</w:t>
      </w:r>
    </w:p>
    <w:p w:rsidR="007E0853" w:rsidRPr="00060684" w:rsidRDefault="007E0853" w:rsidP="00060684">
      <w:pPr>
        <w:rPr>
          <w:rFonts w:ascii="Times New Roman" w:hAnsi="Times New Roman" w:cs="Times New Roman"/>
          <w:sz w:val="16"/>
          <w:szCs w:val="16"/>
        </w:rPr>
      </w:pPr>
      <w:r w:rsidRPr="00060684">
        <w:rPr>
          <w:rFonts w:ascii="Times New Roman" w:hAnsi="Times New Roman" w:cs="Times New Roman"/>
          <w:sz w:val="16"/>
          <w:szCs w:val="16"/>
        </w:rPr>
        <w:t> </w:t>
      </w:r>
      <w:r w:rsidRPr="00060684">
        <w:rPr>
          <w:rFonts w:ascii="Times New Roman" w:hAnsi="Times New Roman" w:cs="Times New Roman"/>
          <w:b/>
          <w:bCs/>
          <w:sz w:val="16"/>
          <w:szCs w:val="16"/>
        </w:rPr>
        <w:t>       Статья 19. Индивидуальная профилактическая работа</w:t>
      </w:r>
    </w:p>
    <w:p w:rsidR="007E0853" w:rsidRPr="00060684" w:rsidRDefault="007E0853" w:rsidP="00060684">
      <w:pPr>
        <w:rPr>
          <w:rFonts w:ascii="Times New Roman" w:hAnsi="Times New Roman" w:cs="Times New Roman"/>
          <w:sz w:val="16"/>
          <w:szCs w:val="16"/>
        </w:rPr>
      </w:pPr>
      <w:r w:rsidRPr="00060684">
        <w:rPr>
          <w:rFonts w:ascii="Times New Roman" w:hAnsi="Times New Roman" w:cs="Times New Roman"/>
          <w:sz w:val="16"/>
          <w:szCs w:val="16"/>
        </w:rPr>
        <w:t>1. Индивидуальная профилактическая работа проводится в отношении несовершеннолетних:</w:t>
      </w:r>
    </w:p>
    <w:p w:rsidR="007E0853" w:rsidRPr="00060684" w:rsidRDefault="007E0853" w:rsidP="00060684">
      <w:pPr>
        <w:rPr>
          <w:rFonts w:ascii="Times New Roman" w:hAnsi="Times New Roman" w:cs="Times New Roman"/>
          <w:sz w:val="16"/>
          <w:szCs w:val="16"/>
        </w:rPr>
      </w:pPr>
      <w:r w:rsidRPr="00060684">
        <w:rPr>
          <w:rFonts w:ascii="Times New Roman" w:hAnsi="Times New Roman" w:cs="Times New Roman"/>
          <w:sz w:val="16"/>
          <w:szCs w:val="16"/>
        </w:rPr>
        <w:t>1) безнадзорных и беспризорных;</w:t>
      </w:r>
    </w:p>
    <w:p w:rsidR="007E0853" w:rsidRPr="00060684" w:rsidRDefault="007E0853" w:rsidP="00060684">
      <w:pPr>
        <w:rPr>
          <w:rFonts w:ascii="Times New Roman" w:hAnsi="Times New Roman" w:cs="Times New Roman"/>
          <w:sz w:val="16"/>
          <w:szCs w:val="16"/>
        </w:rPr>
      </w:pPr>
      <w:r w:rsidRPr="00060684">
        <w:rPr>
          <w:rFonts w:ascii="Times New Roman" w:hAnsi="Times New Roman" w:cs="Times New Roman"/>
          <w:sz w:val="16"/>
          <w:szCs w:val="16"/>
        </w:rPr>
        <w:t>2) содержащихся в специальных организациях образования, организациях образования с особым режимом содержания и Центрах временной изоляции, адаптации и реабилитации несовершеннолетних;</w:t>
      </w:r>
    </w:p>
    <w:p w:rsidR="007E0853" w:rsidRPr="00060684" w:rsidRDefault="007E0853" w:rsidP="00060684">
      <w:pPr>
        <w:rPr>
          <w:rFonts w:ascii="Times New Roman" w:hAnsi="Times New Roman" w:cs="Times New Roman"/>
          <w:sz w:val="16"/>
          <w:szCs w:val="16"/>
        </w:rPr>
      </w:pPr>
      <w:r w:rsidRPr="00060684">
        <w:rPr>
          <w:rFonts w:ascii="Times New Roman" w:hAnsi="Times New Roman" w:cs="Times New Roman"/>
          <w:sz w:val="16"/>
          <w:szCs w:val="16"/>
        </w:rPr>
        <w:t>3) злоупотребляющих спиртными напитками, наркотическими средствами, психотропными и иными сильнодействующими веществами, оказывающими отрицательное влияние на психические и физические функции и поведение человека;</w:t>
      </w:r>
    </w:p>
    <w:p w:rsidR="007E0853" w:rsidRPr="00060684" w:rsidRDefault="007E0853" w:rsidP="00060684">
      <w:pPr>
        <w:rPr>
          <w:rFonts w:ascii="Times New Roman" w:hAnsi="Times New Roman" w:cs="Times New Roman"/>
          <w:sz w:val="16"/>
          <w:szCs w:val="16"/>
        </w:rPr>
      </w:pPr>
      <w:r w:rsidRPr="00060684">
        <w:rPr>
          <w:rFonts w:ascii="Times New Roman" w:hAnsi="Times New Roman" w:cs="Times New Roman"/>
          <w:sz w:val="16"/>
          <w:szCs w:val="16"/>
        </w:rPr>
        <w:t>4) не посещающих по неуважительным причинам общеобразовательные учебные заведения;</w:t>
      </w:r>
    </w:p>
    <w:p w:rsidR="007E0853" w:rsidRPr="00060684" w:rsidRDefault="007E0853" w:rsidP="00060684">
      <w:pPr>
        <w:rPr>
          <w:rFonts w:ascii="Times New Roman" w:hAnsi="Times New Roman" w:cs="Times New Roman"/>
          <w:sz w:val="16"/>
          <w:szCs w:val="16"/>
        </w:rPr>
      </w:pPr>
      <w:r w:rsidRPr="00060684">
        <w:rPr>
          <w:rFonts w:ascii="Times New Roman" w:hAnsi="Times New Roman" w:cs="Times New Roman"/>
          <w:sz w:val="16"/>
          <w:szCs w:val="16"/>
        </w:rPr>
        <w:t>5) совершивших административные правонарушения;</w:t>
      </w:r>
    </w:p>
    <w:p w:rsidR="007E0853" w:rsidRPr="00060684" w:rsidRDefault="007E0853" w:rsidP="00060684">
      <w:pPr>
        <w:rPr>
          <w:rFonts w:ascii="Times New Roman" w:hAnsi="Times New Roman" w:cs="Times New Roman"/>
          <w:sz w:val="16"/>
          <w:szCs w:val="16"/>
        </w:rPr>
      </w:pPr>
      <w:r w:rsidRPr="00060684">
        <w:rPr>
          <w:rFonts w:ascii="Times New Roman" w:hAnsi="Times New Roman" w:cs="Times New Roman"/>
          <w:sz w:val="16"/>
          <w:szCs w:val="16"/>
        </w:rPr>
        <w:t>6) освобожденных от уголовной ответственности или наказания по нереабилитирующим основаниям, в том числе вследствие акта амнистии или помилования;</w:t>
      </w:r>
    </w:p>
    <w:p w:rsidR="007E0853" w:rsidRPr="00060684" w:rsidRDefault="007E0853" w:rsidP="00060684">
      <w:pPr>
        <w:rPr>
          <w:rFonts w:ascii="Times New Roman" w:hAnsi="Times New Roman" w:cs="Times New Roman"/>
          <w:sz w:val="16"/>
          <w:szCs w:val="16"/>
        </w:rPr>
      </w:pPr>
      <w:r w:rsidRPr="00060684">
        <w:rPr>
          <w:rFonts w:ascii="Times New Roman" w:hAnsi="Times New Roman" w:cs="Times New Roman"/>
          <w:sz w:val="16"/>
          <w:szCs w:val="16"/>
        </w:rPr>
        <w:t>7) совершивших деяния, содержащие признаки преступления, не подлежащих уголовной ответственности в связи с недостижением возраста, с которого наступает уголовная ответственность, или вследствие отставания в психическом развитии, не связанного с психическим расстройством;</w:t>
      </w:r>
    </w:p>
    <w:p w:rsidR="007E0853" w:rsidRPr="00060684" w:rsidRDefault="007E0853" w:rsidP="00060684">
      <w:pPr>
        <w:rPr>
          <w:rFonts w:ascii="Times New Roman" w:hAnsi="Times New Roman" w:cs="Times New Roman"/>
          <w:sz w:val="16"/>
          <w:szCs w:val="16"/>
        </w:rPr>
      </w:pPr>
      <w:r w:rsidRPr="00060684">
        <w:rPr>
          <w:rFonts w:ascii="Times New Roman" w:hAnsi="Times New Roman" w:cs="Times New Roman"/>
          <w:sz w:val="16"/>
          <w:szCs w:val="16"/>
        </w:rPr>
        <w:t>8) обвиняемых или подозреваемых в совершении преступлений, в отношении которых избраны меры пресечения, не связанные с заключением под стражу;</w:t>
      </w:r>
    </w:p>
    <w:p w:rsidR="007E0853" w:rsidRPr="00060684" w:rsidRDefault="007E0853" w:rsidP="00060684">
      <w:pPr>
        <w:rPr>
          <w:rFonts w:ascii="Times New Roman" w:hAnsi="Times New Roman" w:cs="Times New Roman"/>
          <w:sz w:val="16"/>
          <w:szCs w:val="16"/>
        </w:rPr>
      </w:pPr>
      <w:r w:rsidRPr="00060684">
        <w:rPr>
          <w:rFonts w:ascii="Times New Roman" w:hAnsi="Times New Roman" w:cs="Times New Roman"/>
          <w:sz w:val="16"/>
          <w:szCs w:val="16"/>
        </w:rPr>
        <w:t>9) условно-досрочно освобожденных от отбывания наказания;</w:t>
      </w:r>
    </w:p>
    <w:p w:rsidR="007E0853" w:rsidRPr="00060684" w:rsidRDefault="007E0853" w:rsidP="00060684">
      <w:pPr>
        <w:rPr>
          <w:rFonts w:ascii="Times New Roman" w:hAnsi="Times New Roman" w:cs="Times New Roman"/>
          <w:sz w:val="16"/>
          <w:szCs w:val="16"/>
        </w:rPr>
      </w:pPr>
      <w:r w:rsidRPr="00060684">
        <w:rPr>
          <w:rFonts w:ascii="Times New Roman" w:hAnsi="Times New Roman" w:cs="Times New Roman"/>
          <w:sz w:val="16"/>
          <w:szCs w:val="16"/>
        </w:rPr>
        <w:t>10) получивших отсрочку отбывания наказания или отсрочку исполнения приговора;</w:t>
      </w:r>
    </w:p>
    <w:p w:rsidR="007E0853" w:rsidRPr="00060684" w:rsidRDefault="007E0853" w:rsidP="00060684">
      <w:pPr>
        <w:rPr>
          <w:rFonts w:ascii="Times New Roman" w:hAnsi="Times New Roman" w:cs="Times New Roman"/>
          <w:sz w:val="16"/>
          <w:szCs w:val="16"/>
        </w:rPr>
      </w:pPr>
      <w:r w:rsidRPr="00060684">
        <w:rPr>
          <w:rFonts w:ascii="Times New Roman" w:hAnsi="Times New Roman" w:cs="Times New Roman"/>
          <w:sz w:val="16"/>
          <w:szCs w:val="16"/>
        </w:rPr>
        <w:t>11) освобожденных из учреждений уголовно-исполнительной системы;</w:t>
      </w:r>
    </w:p>
    <w:p w:rsidR="007E0853" w:rsidRPr="00060684" w:rsidRDefault="007E0853" w:rsidP="00060684">
      <w:pPr>
        <w:rPr>
          <w:rFonts w:ascii="Times New Roman" w:hAnsi="Times New Roman" w:cs="Times New Roman"/>
          <w:sz w:val="16"/>
          <w:szCs w:val="16"/>
        </w:rPr>
      </w:pPr>
      <w:r w:rsidRPr="00060684">
        <w:rPr>
          <w:rFonts w:ascii="Times New Roman" w:hAnsi="Times New Roman" w:cs="Times New Roman"/>
          <w:sz w:val="16"/>
          <w:szCs w:val="16"/>
        </w:rPr>
        <w:t>12) осужденных за совершение преступления небольшой или средней тяжести и освобожденных судом от наказания с применением принудительных мер воспитательного воздействия;</w:t>
      </w:r>
    </w:p>
    <w:p w:rsidR="007E0853" w:rsidRPr="00060684" w:rsidRDefault="007E0853" w:rsidP="00060684">
      <w:pPr>
        <w:rPr>
          <w:rFonts w:ascii="Times New Roman" w:hAnsi="Times New Roman" w:cs="Times New Roman"/>
          <w:sz w:val="16"/>
          <w:szCs w:val="16"/>
        </w:rPr>
      </w:pPr>
      <w:r w:rsidRPr="00060684">
        <w:rPr>
          <w:rFonts w:ascii="Times New Roman" w:hAnsi="Times New Roman" w:cs="Times New Roman"/>
          <w:sz w:val="16"/>
          <w:szCs w:val="16"/>
        </w:rPr>
        <w:t>13) условно осужденных, осужденных к привлечению к общественным работам, осужденных к исправительным работам, иным видам наказаний, не связанных с лишением свободы.</w:t>
      </w:r>
    </w:p>
    <w:p w:rsidR="007E0853" w:rsidRPr="00060684" w:rsidRDefault="007E0853" w:rsidP="00060684">
      <w:pPr>
        <w:rPr>
          <w:rFonts w:ascii="Times New Roman" w:hAnsi="Times New Roman" w:cs="Times New Roman"/>
          <w:sz w:val="16"/>
          <w:szCs w:val="16"/>
        </w:rPr>
      </w:pPr>
      <w:r w:rsidRPr="00060684">
        <w:rPr>
          <w:rFonts w:ascii="Times New Roman" w:hAnsi="Times New Roman" w:cs="Times New Roman"/>
          <w:sz w:val="16"/>
          <w:szCs w:val="16"/>
        </w:rPr>
        <w:t>2. Индивидуальная профилактическая работа проводится также в отношении родителей, других законных представителей несовершеннолетних, если они не исполняют своих обязанностей по воспитанию, обучению и (или) содержанию несовершеннолетних, отрицательно влияют на их поведение.</w:t>
      </w:r>
    </w:p>
    <w:p w:rsidR="007E0853" w:rsidRPr="00060684" w:rsidRDefault="007E0853" w:rsidP="00060684">
      <w:pPr>
        <w:rPr>
          <w:rFonts w:ascii="Times New Roman" w:hAnsi="Times New Roman" w:cs="Times New Roman"/>
          <w:sz w:val="16"/>
          <w:szCs w:val="16"/>
        </w:rPr>
      </w:pPr>
      <w:r w:rsidRPr="00060684">
        <w:rPr>
          <w:rFonts w:ascii="Times New Roman" w:hAnsi="Times New Roman" w:cs="Times New Roman"/>
          <w:sz w:val="16"/>
          <w:szCs w:val="16"/>
        </w:rPr>
        <w:t> </w:t>
      </w:r>
      <w:r w:rsidRPr="00060684">
        <w:rPr>
          <w:rFonts w:ascii="Times New Roman" w:hAnsi="Times New Roman" w:cs="Times New Roman"/>
          <w:b/>
          <w:bCs/>
          <w:sz w:val="16"/>
          <w:szCs w:val="16"/>
        </w:rPr>
        <w:t>Статья 20. Основания проведения индивидуальнойпрофилактической работы</w:t>
      </w:r>
    </w:p>
    <w:p w:rsidR="007E0853" w:rsidRPr="00060684" w:rsidRDefault="007E0853" w:rsidP="00060684">
      <w:pPr>
        <w:rPr>
          <w:rFonts w:ascii="Times New Roman" w:hAnsi="Times New Roman" w:cs="Times New Roman"/>
          <w:sz w:val="16"/>
          <w:szCs w:val="16"/>
        </w:rPr>
      </w:pPr>
      <w:r w:rsidRPr="00060684">
        <w:rPr>
          <w:rFonts w:ascii="Times New Roman" w:hAnsi="Times New Roman" w:cs="Times New Roman"/>
          <w:sz w:val="16"/>
          <w:szCs w:val="16"/>
        </w:rPr>
        <w:t>Основаниями проведения индивидуальной профилактической работы в отношении несовершеннолетних, их родителей или законных представителей являются обстоятельства, предусмотренные статьей 19 настоящего Закона, если они официально зафиксированы в следующих документах:</w:t>
      </w:r>
    </w:p>
    <w:p w:rsidR="007E0853" w:rsidRPr="00060684" w:rsidRDefault="007E0853" w:rsidP="00060684">
      <w:pPr>
        <w:rPr>
          <w:rFonts w:ascii="Times New Roman" w:hAnsi="Times New Roman" w:cs="Times New Roman"/>
          <w:sz w:val="16"/>
          <w:szCs w:val="16"/>
        </w:rPr>
      </w:pPr>
      <w:r w:rsidRPr="00060684">
        <w:rPr>
          <w:rFonts w:ascii="Times New Roman" w:hAnsi="Times New Roman" w:cs="Times New Roman"/>
          <w:sz w:val="16"/>
          <w:szCs w:val="16"/>
        </w:rPr>
        <w:t>1) приговоре, определении или постановлении суда;</w:t>
      </w:r>
    </w:p>
    <w:p w:rsidR="007E0853" w:rsidRPr="00060684" w:rsidRDefault="007E0853" w:rsidP="00060684">
      <w:pPr>
        <w:rPr>
          <w:rFonts w:ascii="Times New Roman" w:hAnsi="Times New Roman" w:cs="Times New Roman"/>
          <w:sz w:val="16"/>
          <w:szCs w:val="16"/>
        </w:rPr>
      </w:pPr>
      <w:r w:rsidRPr="00060684">
        <w:rPr>
          <w:rFonts w:ascii="Times New Roman" w:hAnsi="Times New Roman" w:cs="Times New Roman"/>
          <w:sz w:val="16"/>
          <w:szCs w:val="16"/>
        </w:rPr>
        <w:t>2) постановлении комиссии по делам несовершеннолетних и защите их прав, прокурора, органа дознания;</w:t>
      </w:r>
    </w:p>
    <w:p w:rsidR="007E0853" w:rsidRPr="00060684" w:rsidRDefault="007E0853" w:rsidP="00060684">
      <w:pPr>
        <w:rPr>
          <w:rFonts w:ascii="Times New Roman" w:hAnsi="Times New Roman" w:cs="Times New Roman"/>
          <w:sz w:val="16"/>
          <w:szCs w:val="16"/>
        </w:rPr>
      </w:pPr>
      <w:r w:rsidRPr="00060684">
        <w:rPr>
          <w:rFonts w:ascii="Times New Roman" w:hAnsi="Times New Roman" w:cs="Times New Roman"/>
          <w:sz w:val="16"/>
          <w:szCs w:val="16"/>
        </w:rPr>
        <w:t>3) заключении, утвержденном руководителем органа или учреждения системы профилактики правонарушений, безнадзорности и беспризорности среди несовершеннолетних, по результатам проведенной проверки жалоб, заявлений или других сообщений;</w:t>
      </w:r>
    </w:p>
    <w:p w:rsidR="007E0853" w:rsidRPr="00060684" w:rsidRDefault="007E0853" w:rsidP="00060684">
      <w:pPr>
        <w:rPr>
          <w:rFonts w:ascii="Times New Roman" w:hAnsi="Times New Roman" w:cs="Times New Roman"/>
          <w:sz w:val="16"/>
          <w:szCs w:val="16"/>
        </w:rPr>
      </w:pPr>
      <w:r w:rsidRPr="00060684">
        <w:rPr>
          <w:rFonts w:ascii="Times New Roman" w:hAnsi="Times New Roman" w:cs="Times New Roman"/>
          <w:sz w:val="16"/>
          <w:szCs w:val="16"/>
        </w:rPr>
        <w:t>4) заявлении несовершеннолетнего либо его родителей или законных представителей об оказании им помощи по вопросам, относящимся к компетенции органов, учреждений и иных организаций, осуществляющих профилактику правонарушений, безнадзорности и беспризорности среди несовершеннолетних.</w:t>
      </w:r>
    </w:p>
    <w:p w:rsidR="007E0853" w:rsidRPr="00060684" w:rsidRDefault="007E0853" w:rsidP="00060684">
      <w:pPr>
        <w:rPr>
          <w:rFonts w:ascii="Times New Roman" w:hAnsi="Times New Roman" w:cs="Times New Roman"/>
          <w:sz w:val="16"/>
          <w:szCs w:val="16"/>
        </w:rPr>
      </w:pPr>
      <w:r w:rsidRPr="00060684">
        <w:rPr>
          <w:rFonts w:ascii="Times New Roman" w:hAnsi="Times New Roman" w:cs="Times New Roman"/>
          <w:sz w:val="16"/>
          <w:szCs w:val="16"/>
        </w:rPr>
        <w:t> </w:t>
      </w:r>
      <w:r w:rsidRPr="00060684">
        <w:rPr>
          <w:rFonts w:ascii="Times New Roman" w:hAnsi="Times New Roman" w:cs="Times New Roman"/>
          <w:b/>
          <w:bCs/>
          <w:sz w:val="16"/>
          <w:szCs w:val="16"/>
        </w:rPr>
        <w:t>Статья 21. Сроки проведения индивидуальнойпрофилактической работы</w:t>
      </w:r>
    </w:p>
    <w:p w:rsidR="007E0853" w:rsidRPr="00060684" w:rsidRDefault="007E0853" w:rsidP="00060684">
      <w:pPr>
        <w:rPr>
          <w:rFonts w:ascii="Times New Roman" w:hAnsi="Times New Roman" w:cs="Times New Roman"/>
          <w:sz w:val="16"/>
          <w:szCs w:val="16"/>
        </w:rPr>
      </w:pPr>
      <w:r w:rsidRPr="00060684">
        <w:rPr>
          <w:rFonts w:ascii="Times New Roman" w:hAnsi="Times New Roman" w:cs="Times New Roman"/>
          <w:sz w:val="16"/>
          <w:szCs w:val="16"/>
        </w:rPr>
        <w:t>Индивидуальная профилактическая работа в отношении несовершеннолетних, их родителей или законных представителей проводится в сроки, необходимые для оказания социальной и иной помощи несовершеннолетним, или до устранения причин и условий, способствовавших безнадзорности, беспризорности, совершению правонарушений или антиобщественных действий несовершеннолетних, или достижения несовершеннолетними возраста восемнадцати лет, или наступления других обстоятельств, предусмотренных законодательством Республики Казахстан.</w:t>
      </w:r>
    </w:p>
    <w:p w:rsidR="007E0853" w:rsidRPr="00060684" w:rsidRDefault="007E0853" w:rsidP="00060684">
      <w:pPr>
        <w:rPr>
          <w:rFonts w:ascii="Times New Roman" w:hAnsi="Times New Roman" w:cs="Times New Roman"/>
          <w:sz w:val="16"/>
          <w:szCs w:val="16"/>
        </w:rPr>
      </w:pPr>
      <w:r w:rsidRPr="00060684">
        <w:rPr>
          <w:rFonts w:ascii="Times New Roman" w:hAnsi="Times New Roman" w:cs="Times New Roman"/>
          <w:sz w:val="16"/>
          <w:szCs w:val="16"/>
        </w:rPr>
        <w:t> </w:t>
      </w:r>
      <w:r w:rsidRPr="00060684">
        <w:rPr>
          <w:rFonts w:ascii="Times New Roman" w:hAnsi="Times New Roman" w:cs="Times New Roman"/>
          <w:b/>
          <w:bCs/>
          <w:sz w:val="16"/>
          <w:szCs w:val="16"/>
        </w:rPr>
        <w:t>Статья 22. Права лиц, в отношении которых проводитсяиндивидуальная профилактическая работа</w:t>
      </w:r>
    </w:p>
    <w:p w:rsidR="007E0853" w:rsidRPr="00060684" w:rsidRDefault="007E0853" w:rsidP="00060684">
      <w:pPr>
        <w:rPr>
          <w:rFonts w:ascii="Times New Roman" w:hAnsi="Times New Roman" w:cs="Times New Roman"/>
          <w:sz w:val="16"/>
          <w:szCs w:val="16"/>
        </w:rPr>
      </w:pPr>
      <w:r w:rsidRPr="00060684">
        <w:rPr>
          <w:rFonts w:ascii="Times New Roman" w:hAnsi="Times New Roman" w:cs="Times New Roman"/>
          <w:sz w:val="16"/>
          <w:szCs w:val="16"/>
        </w:rPr>
        <w:t>1. Несовершеннолетним, их родителям или законным представителям, в отношении которых проводится индивидуальная профилактическая работа, обеспечиваются права и свободы, гарантированные Конституцией Республики Казахстан, настоящим Законом и иными нормативными правовыми актами Республики Казахстан.</w:t>
      </w:r>
    </w:p>
    <w:p w:rsidR="007E0853" w:rsidRPr="00060684" w:rsidRDefault="007E0853" w:rsidP="00060684">
      <w:pPr>
        <w:rPr>
          <w:rFonts w:ascii="Times New Roman" w:hAnsi="Times New Roman" w:cs="Times New Roman"/>
          <w:sz w:val="16"/>
          <w:szCs w:val="16"/>
        </w:rPr>
      </w:pPr>
      <w:r w:rsidRPr="00060684">
        <w:rPr>
          <w:rFonts w:ascii="Times New Roman" w:hAnsi="Times New Roman" w:cs="Times New Roman"/>
          <w:sz w:val="16"/>
          <w:szCs w:val="16"/>
        </w:rPr>
        <w:t>2. Несовершеннолетние, содержащиеся в специальных организациях образования, организациях образования с особым режимом содержания и Центрах временной изоляции, адаптации и реабилитации несовершеннолетних, наряду с правами, указанными в пункте 1 настоящей статьи, в установленном порядке имеют право на:</w:t>
      </w:r>
    </w:p>
    <w:p w:rsidR="007E0853" w:rsidRPr="00060684" w:rsidRDefault="007E0853" w:rsidP="00060684">
      <w:pPr>
        <w:rPr>
          <w:rFonts w:ascii="Times New Roman" w:hAnsi="Times New Roman" w:cs="Times New Roman"/>
          <w:sz w:val="16"/>
          <w:szCs w:val="16"/>
        </w:rPr>
      </w:pPr>
      <w:r w:rsidRPr="00060684">
        <w:rPr>
          <w:rFonts w:ascii="Times New Roman" w:hAnsi="Times New Roman" w:cs="Times New Roman"/>
          <w:sz w:val="16"/>
          <w:szCs w:val="16"/>
        </w:rPr>
        <w:t>1) уведомление родителей или законных представителей об их помещении в данные учреждения;</w:t>
      </w:r>
    </w:p>
    <w:p w:rsidR="007E0853" w:rsidRPr="00060684" w:rsidRDefault="007E0853" w:rsidP="00060684">
      <w:pPr>
        <w:rPr>
          <w:rFonts w:ascii="Times New Roman" w:hAnsi="Times New Roman" w:cs="Times New Roman"/>
          <w:sz w:val="16"/>
          <w:szCs w:val="16"/>
        </w:rPr>
      </w:pPr>
      <w:r w:rsidRPr="00060684">
        <w:rPr>
          <w:rFonts w:ascii="Times New Roman" w:hAnsi="Times New Roman" w:cs="Times New Roman"/>
          <w:sz w:val="16"/>
          <w:szCs w:val="16"/>
        </w:rPr>
        <w:t>2) обжалование решений, принятых работниками органов и учреждений системы профилактики правонарушений, безнадзорности и беспризорности среди несовершеннолетних, в вышестоящие органы указанной системы, а также в органы прокуратуры и суд;</w:t>
      </w:r>
    </w:p>
    <w:p w:rsidR="007E0853" w:rsidRPr="00060684" w:rsidRDefault="007E0853" w:rsidP="00060684">
      <w:pPr>
        <w:rPr>
          <w:rFonts w:ascii="Times New Roman" w:hAnsi="Times New Roman" w:cs="Times New Roman"/>
          <w:sz w:val="16"/>
          <w:szCs w:val="16"/>
        </w:rPr>
      </w:pPr>
      <w:r w:rsidRPr="00060684">
        <w:rPr>
          <w:rFonts w:ascii="Times New Roman" w:hAnsi="Times New Roman" w:cs="Times New Roman"/>
          <w:sz w:val="16"/>
          <w:szCs w:val="16"/>
        </w:rPr>
        <w:t>3) гуманное, не унижающее человеческого достоинства обращение;</w:t>
      </w:r>
    </w:p>
    <w:p w:rsidR="007E0853" w:rsidRPr="00060684" w:rsidRDefault="007E0853" w:rsidP="00060684">
      <w:pPr>
        <w:rPr>
          <w:rFonts w:ascii="Times New Roman" w:hAnsi="Times New Roman" w:cs="Times New Roman"/>
          <w:sz w:val="16"/>
          <w:szCs w:val="16"/>
        </w:rPr>
      </w:pPr>
      <w:r w:rsidRPr="00060684">
        <w:rPr>
          <w:rFonts w:ascii="Times New Roman" w:hAnsi="Times New Roman" w:cs="Times New Roman"/>
          <w:sz w:val="16"/>
          <w:szCs w:val="16"/>
        </w:rPr>
        <w:t>4) поддержание связи с семьей путем телефонных переговоров и свиданий без ограничения их количества, получение посылок, бандеролей, передач, получение и отправление писем и телеграмм без ограничения их количества;</w:t>
      </w:r>
    </w:p>
    <w:p w:rsidR="007E0853" w:rsidRPr="00060684" w:rsidRDefault="007E0853" w:rsidP="00060684">
      <w:pPr>
        <w:rPr>
          <w:rFonts w:ascii="Times New Roman" w:hAnsi="Times New Roman" w:cs="Times New Roman"/>
          <w:sz w:val="16"/>
          <w:szCs w:val="16"/>
        </w:rPr>
      </w:pPr>
      <w:r w:rsidRPr="00060684">
        <w:rPr>
          <w:rFonts w:ascii="Times New Roman" w:hAnsi="Times New Roman" w:cs="Times New Roman"/>
          <w:sz w:val="16"/>
          <w:szCs w:val="16"/>
        </w:rPr>
        <w:t>5) обеспечение бесплатным питанием, одеждой, обувью и другими предметами вещевого довольствия по нормам, утвержденным Правительством Республики Казахстан.</w:t>
      </w:r>
    </w:p>
    <w:p w:rsidR="007E0853" w:rsidRPr="00060684" w:rsidRDefault="007E0853" w:rsidP="00060684">
      <w:pPr>
        <w:rPr>
          <w:rFonts w:ascii="Times New Roman" w:hAnsi="Times New Roman" w:cs="Times New Roman"/>
          <w:sz w:val="16"/>
          <w:szCs w:val="16"/>
        </w:rPr>
      </w:pPr>
      <w:r w:rsidRPr="00060684">
        <w:rPr>
          <w:rFonts w:ascii="Times New Roman" w:hAnsi="Times New Roman" w:cs="Times New Roman"/>
          <w:sz w:val="16"/>
          <w:szCs w:val="16"/>
        </w:rPr>
        <w:t> </w:t>
      </w:r>
      <w:r w:rsidRPr="00060684">
        <w:rPr>
          <w:rFonts w:ascii="Times New Roman" w:hAnsi="Times New Roman" w:cs="Times New Roman"/>
          <w:b/>
          <w:bCs/>
          <w:sz w:val="16"/>
          <w:szCs w:val="16"/>
        </w:rPr>
        <w:t>Статья 23. Гарантии исполнения настоящего Закона</w:t>
      </w:r>
    </w:p>
    <w:p w:rsidR="007E0853" w:rsidRPr="00060684" w:rsidRDefault="007E0853" w:rsidP="00060684">
      <w:pPr>
        <w:rPr>
          <w:rFonts w:ascii="Times New Roman" w:hAnsi="Times New Roman" w:cs="Times New Roman"/>
          <w:sz w:val="16"/>
          <w:szCs w:val="16"/>
        </w:rPr>
      </w:pPr>
      <w:r w:rsidRPr="00060684">
        <w:rPr>
          <w:rFonts w:ascii="Times New Roman" w:hAnsi="Times New Roman" w:cs="Times New Roman"/>
          <w:sz w:val="16"/>
          <w:szCs w:val="16"/>
        </w:rPr>
        <w:t>Органы и учреждения системы профилактики правонарушений, безнадзорности и беспризорности среди несовершеннолетних в пределах своей компетенции обязаны обеспечивать соблюдение прав и законных интересов несовершеннолетних, осуществлять их защиту от всех форм дискриминации, физического или психического насилия, оскорбления, грубого обращения, сексуальной и иной эксплуатации, выявлять несовершеннолетних, находящихся в трудной жизненной ситуации, и неблагополучные семьи, а также незамедлительно информировать:</w:t>
      </w:r>
    </w:p>
    <w:p w:rsidR="007E0853" w:rsidRPr="00060684" w:rsidRDefault="007E0853" w:rsidP="00060684">
      <w:pPr>
        <w:rPr>
          <w:rFonts w:ascii="Times New Roman" w:hAnsi="Times New Roman" w:cs="Times New Roman"/>
          <w:sz w:val="16"/>
          <w:szCs w:val="16"/>
        </w:rPr>
      </w:pPr>
      <w:r w:rsidRPr="00060684">
        <w:rPr>
          <w:rFonts w:ascii="Times New Roman" w:hAnsi="Times New Roman" w:cs="Times New Roman"/>
          <w:sz w:val="16"/>
          <w:szCs w:val="16"/>
        </w:rPr>
        <w:t>1) органы прокуратуры - о нарушении прав и свобод несовершеннолетних;</w:t>
      </w:r>
    </w:p>
    <w:p w:rsidR="007E0853" w:rsidRPr="00060684" w:rsidRDefault="007E0853" w:rsidP="00060684">
      <w:pPr>
        <w:rPr>
          <w:rFonts w:ascii="Times New Roman" w:hAnsi="Times New Roman" w:cs="Times New Roman"/>
          <w:sz w:val="16"/>
          <w:szCs w:val="16"/>
        </w:rPr>
      </w:pPr>
      <w:r w:rsidRPr="00060684">
        <w:rPr>
          <w:rFonts w:ascii="Times New Roman" w:hAnsi="Times New Roman" w:cs="Times New Roman"/>
          <w:sz w:val="16"/>
          <w:szCs w:val="16"/>
        </w:rPr>
        <w:t>2) комиссии по делам несовершеннолетних и защите их прав - о случаях нарушения прав несовершеннолетних на образование, свободу труда, отдых, жилище и других прав, а также о недостатках в деятельности органов и учреждений, препятствующих предупреждению правонарушений, безнадзорности и беспризорности среди несовершеннолетних;</w:t>
      </w:r>
    </w:p>
    <w:p w:rsidR="007E0853" w:rsidRPr="00060684" w:rsidRDefault="007E0853" w:rsidP="00060684">
      <w:pPr>
        <w:rPr>
          <w:rFonts w:ascii="Times New Roman" w:hAnsi="Times New Roman" w:cs="Times New Roman"/>
          <w:sz w:val="16"/>
          <w:szCs w:val="16"/>
        </w:rPr>
      </w:pPr>
      <w:r w:rsidRPr="00060684">
        <w:rPr>
          <w:rFonts w:ascii="Times New Roman" w:hAnsi="Times New Roman" w:cs="Times New Roman"/>
          <w:sz w:val="16"/>
          <w:szCs w:val="16"/>
        </w:rPr>
        <w:t>3) органы опеки и попечительства - о несовершеннолетних, оставшихся без попечения родителей или законных представителей либо находящихся в обстановке, представляющей угрозу их жизни, здоровью или препятствующей их воспитанию;</w:t>
      </w:r>
    </w:p>
    <w:p w:rsidR="007E0853" w:rsidRPr="00060684" w:rsidRDefault="007E0853" w:rsidP="00060684">
      <w:pPr>
        <w:rPr>
          <w:rFonts w:ascii="Times New Roman" w:hAnsi="Times New Roman" w:cs="Times New Roman"/>
          <w:sz w:val="16"/>
          <w:szCs w:val="16"/>
        </w:rPr>
      </w:pPr>
      <w:r w:rsidRPr="00060684">
        <w:rPr>
          <w:rFonts w:ascii="Times New Roman" w:hAnsi="Times New Roman" w:cs="Times New Roman"/>
          <w:sz w:val="16"/>
          <w:szCs w:val="16"/>
        </w:rPr>
        <w:t>4) органы внутренних дел - о безнадзорных и беспризорных несовершеннолетних, неблагополучных семьях, несовершеннолетних, совершивших (совершающих) правонарушения или антиобщественные действия, а также родителях и иных взрослых лицах, вовлекающих несовершеннолетних в преступную деятельность или антиобщественные действия или совершающих в отношении их другие противоправные деяния;</w:t>
      </w:r>
    </w:p>
    <w:p w:rsidR="007E0853" w:rsidRPr="00060684" w:rsidRDefault="007E0853" w:rsidP="00060684">
      <w:pPr>
        <w:rPr>
          <w:rFonts w:ascii="Times New Roman" w:hAnsi="Times New Roman" w:cs="Times New Roman"/>
          <w:sz w:val="16"/>
          <w:szCs w:val="16"/>
        </w:rPr>
      </w:pPr>
      <w:r w:rsidRPr="00060684">
        <w:rPr>
          <w:rFonts w:ascii="Times New Roman" w:hAnsi="Times New Roman" w:cs="Times New Roman"/>
          <w:sz w:val="16"/>
          <w:szCs w:val="16"/>
        </w:rPr>
        <w:t>5) органы здравоохранения - о несовершеннолетних, нуждающихся в обследовании, наблюдении или лечении в связи со злоупотреблением спиртными напитками, наркотическими средствами, психотропными или иными сильнодействующими веществами, оказывающими отрицательное влияние на психические и физические функции и поведение человека;</w:t>
      </w:r>
    </w:p>
    <w:p w:rsidR="007E0853" w:rsidRPr="00060684" w:rsidRDefault="007E0853" w:rsidP="00060684">
      <w:pPr>
        <w:rPr>
          <w:rFonts w:ascii="Times New Roman" w:hAnsi="Times New Roman" w:cs="Times New Roman"/>
          <w:sz w:val="16"/>
          <w:szCs w:val="16"/>
        </w:rPr>
      </w:pPr>
      <w:r w:rsidRPr="00060684">
        <w:rPr>
          <w:rFonts w:ascii="Times New Roman" w:hAnsi="Times New Roman" w:cs="Times New Roman"/>
          <w:sz w:val="16"/>
          <w:szCs w:val="16"/>
        </w:rPr>
        <w:t>6) органы образования - о несовершеннолетних, нуждающихся в помощи государства в связи с самовольным уходом из детских домов, школ-интернатов и других детских учреждений либо в связи с прекращением по неуважительным причинам занятий в общеобразовательных учебных заведениях.</w:t>
      </w:r>
    </w:p>
    <w:p w:rsidR="007E0853" w:rsidRPr="00060684" w:rsidRDefault="007E0853" w:rsidP="00060684">
      <w:pPr>
        <w:rPr>
          <w:rFonts w:ascii="Times New Roman" w:hAnsi="Times New Roman" w:cs="Times New Roman"/>
          <w:sz w:val="16"/>
          <w:szCs w:val="16"/>
        </w:rPr>
      </w:pPr>
      <w:r w:rsidRPr="00060684">
        <w:rPr>
          <w:rFonts w:ascii="Times New Roman" w:hAnsi="Times New Roman" w:cs="Times New Roman"/>
          <w:sz w:val="16"/>
          <w:szCs w:val="16"/>
        </w:rPr>
        <w:t> </w:t>
      </w:r>
      <w:r w:rsidRPr="00060684">
        <w:rPr>
          <w:rFonts w:ascii="Times New Roman" w:hAnsi="Times New Roman" w:cs="Times New Roman"/>
          <w:b/>
          <w:bCs/>
          <w:sz w:val="16"/>
          <w:szCs w:val="16"/>
        </w:rPr>
        <w:t>Статья 24. Контроль за деятельностью органов,учреждений и иных организаций,осуществляющих профилактику правонарушений,безнадзорности и беспризорности срединесовершеннолетних</w:t>
      </w:r>
    </w:p>
    <w:p w:rsidR="007E0853" w:rsidRPr="00060684" w:rsidRDefault="007E0853" w:rsidP="00060684">
      <w:pPr>
        <w:rPr>
          <w:rFonts w:ascii="Times New Roman" w:hAnsi="Times New Roman" w:cs="Times New Roman"/>
          <w:sz w:val="16"/>
          <w:szCs w:val="16"/>
        </w:rPr>
      </w:pPr>
      <w:r w:rsidRPr="00060684">
        <w:rPr>
          <w:rFonts w:ascii="Times New Roman" w:hAnsi="Times New Roman" w:cs="Times New Roman"/>
          <w:sz w:val="16"/>
          <w:szCs w:val="16"/>
        </w:rPr>
        <w:t>Государственные органы в пределах своей компетенции осуществляют контроль за деятельностью подведомственных органов, учреждений и иных организаций, осуществляющих профилактику правонарушений, безнадзорности и беспризорности среди несовершеннолетних, в порядке, установленном законодательством Республики Казахстан.</w:t>
      </w:r>
    </w:p>
    <w:p w:rsidR="007E0853" w:rsidRPr="00060684" w:rsidRDefault="007E0853" w:rsidP="00060684">
      <w:pPr>
        <w:rPr>
          <w:rFonts w:ascii="Times New Roman" w:hAnsi="Times New Roman" w:cs="Times New Roman"/>
          <w:sz w:val="16"/>
          <w:szCs w:val="16"/>
        </w:rPr>
      </w:pPr>
      <w:r w:rsidRPr="00060684">
        <w:rPr>
          <w:rFonts w:ascii="Times New Roman" w:hAnsi="Times New Roman" w:cs="Times New Roman"/>
          <w:sz w:val="16"/>
          <w:szCs w:val="16"/>
        </w:rPr>
        <w:t> </w:t>
      </w:r>
      <w:r w:rsidRPr="00060684">
        <w:rPr>
          <w:rFonts w:ascii="Times New Roman" w:hAnsi="Times New Roman" w:cs="Times New Roman"/>
          <w:b/>
          <w:bCs/>
          <w:sz w:val="16"/>
          <w:szCs w:val="16"/>
        </w:rPr>
        <w:t>Статья 25. Ответственность за нарушениезаконодательства Республики Казахстан опрофилактике правонарушений, безнадзорностии беспризорности среди несовершеннолетних</w:t>
      </w:r>
    </w:p>
    <w:p w:rsidR="007E0853" w:rsidRPr="00060684" w:rsidRDefault="007E0853" w:rsidP="00060684">
      <w:pPr>
        <w:rPr>
          <w:rFonts w:ascii="Times New Roman" w:hAnsi="Times New Roman" w:cs="Times New Roman"/>
          <w:sz w:val="16"/>
          <w:szCs w:val="16"/>
        </w:rPr>
      </w:pPr>
      <w:r w:rsidRPr="00060684">
        <w:rPr>
          <w:rFonts w:ascii="Times New Roman" w:hAnsi="Times New Roman" w:cs="Times New Roman"/>
          <w:sz w:val="16"/>
          <w:szCs w:val="16"/>
        </w:rPr>
        <w:t>Лица, виновные в нарушении законодательства Республики Казахстан о профилактике правонарушений, безнадзорности и беспризорности среди несовершеннолетних, несут ответственность в порядке,  установленном  законами  Республики Казахстан.</w:t>
      </w:r>
    </w:p>
    <w:p w:rsidR="007E0853" w:rsidRPr="00060684" w:rsidRDefault="007E0853" w:rsidP="00060684">
      <w:pPr>
        <w:rPr>
          <w:rFonts w:ascii="Times New Roman" w:hAnsi="Times New Roman" w:cs="Times New Roman"/>
          <w:sz w:val="16"/>
          <w:szCs w:val="16"/>
        </w:rPr>
      </w:pPr>
      <w:r w:rsidRPr="00060684">
        <w:rPr>
          <w:rFonts w:ascii="Times New Roman" w:hAnsi="Times New Roman" w:cs="Times New Roman"/>
          <w:sz w:val="16"/>
          <w:szCs w:val="16"/>
        </w:rPr>
        <w:t> </w:t>
      </w:r>
      <w:r w:rsidRPr="00060684">
        <w:rPr>
          <w:rFonts w:ascii="Times New Roman" w:hAnsi="Times New Roman" w:cs="Times New Roman"/>
          <w:sz w:val="16"/>
          <w:szCs w:val="16"/>
        </w:rPr>
        <w:br/>
      </w:r>
      <w:r w:rsidRPr="00060684">
        <w:rPr>
          <w:rFonts w:ascii="Times New Roman" w:hAnsi="Times New Roman" w:cs="Times New Roman"/>
          <w:i/>
          <w:iCs/>
          <w:sz w:val="16"/>
          <w:szCs w:val="16"/>
        </w:rPr>
        <w:t>      Президент</w:t>
      </w:r>
      <w:r>
        <w:rPr>
          <w:rFonts w:ascii="Times New Roman" w:hAnsi="Times New Roman" w:cs="Times New Roman"/>
          <w:i/>
          <w:iCs/>
          <w:sz w:val="16"/>
          <w:szCs w:val="16"/>
        </w:rPr>
        <w:t>РК</w:t>
      </w:r>
    </w:p>
    <w:p w:rsidR="007E0853" w:rsidRPr="00D3213A" w:rsidRDefault="007E0853" w:rsidP="00D3213A">
      <w:pPr>
        <w:spacing w:after="0" w:line="240" w:lineRule="auto"/>
        <w:rPr>
          <w:rFonts w:ascii="Times New Roman" w:hAnsi="Times New Roman" w:cs="Times New Roman"/>
          <w:sz w:val="24"/>
          <w:szCs w:val="24"/>
        </w:rPr>
      </w:pPr>
      <w:r w:rsidRPr="00D3213A">
        <w:rPr>
          <w:rFonts w:ascii="Times New Roman" w:hAnsi="Times New Roman" w:cs="Times New Roman"/>
          <w:sz w:val="24"/>
          <w:szCs w:val="24"/>
        </w:rPr>
        <w:t>.</w:t>
      </w:r>
    </w:p>
    <w:p w:rsidR="007E0853" w:rsidRPr="00D3213A" w:rsidRDefault="007E0853" w:rsidP="00D3213A">
      <w:pPr>
        <w:spacing w:before="100" w:beforeAutospacing="1" w:after="100" w:afterAutospacing="1" w:line="240" w:lineRule="auto"/>
        <w:outlineLvl w:val="1"/>
        <w:rPr>
          <w:rFonts w:ascii="Times New Roman" w:hAnsi="Times New Roman" w:cs="Times New Roman"/>
          <w:b/>
          <w:bCs/>
          <w:sz w:val="36"/>
          <w:szCs w:val="36"/>
        </w:rPr>
      </w:pPr>
      <w:r w:rsidRPr="00D3213A">
        <w:rPr>
          <w:rFonts w:ascii="Times New Roman" w:hAnsi="Times New Roman" w:cs="Times New Roman"/>
          <w:b/>
          <w:bCs/>
          <w:sz w:val="36"/>
          <w:szCs w:val="36"/>
        </w:rPr>
        <w:t>Закон РК "О правах ребенка в Республике Казахстан "</w:t>
      </w:r>
    </w:p>
    <w:p w:rsidR="007E0853" w:rsidRPr="00D3213A" w:rsidRDefault="007E0853" w:rsidP="00D3213A">
      <w:pPr>
        <w:spacing w:before="180" w:after="180" w:line="240" w:lineRule="auto"/>
        <w:jc w:val="center"/>
        <w:rPr>
          <w:rFonts w:ascii="Times New Roman" w:hAnsi="Times New Roman" w:cs="Times New Roman"/>
          <w:sz w:val="24"/>
          <w:szCs w:val="24"/>
        </w:rPr>
      </w:pPr>
      <w:r w:rsidRPr="00D3213A">
        <w:rPr>
          <w:rFonts w:ascii="Times New Roman" w:hAnsi="Times New Roman" w:cs="Times New Roman"/>
          <w:sz w:val="28"/>
          <w:szCs w:val="28"/>
        </w:rPr>
        <w:t xml:space="preserve">Закон Республики Казахстан от 8 августа 2002 года № 345-II </w:t>
      </w:r>
    </w:p>
    <w:p w:rsidR="007E0853" w:rsidRPr="00D3213A" w:rsidRDefault="007E0853" w:rsidP="00D3213A">
      <w:pPr>
        <w:spacing w:before="180" w:after="180" w:line="240" w:lineRule="auto"/>
        <w:jc w:val="center"/>
        <w:rPr>
          <w:rFonts w:ascii="Times New Roman" w:hAnsi="Times New Roman" w:cs="Times New Roman"/>
          <w:sz w:val="24"/>
          <w:szCs w:val="24"/>
        </w:rPr>
      </w:pPr>
      <w:r w:rsidRPr="00D3213A">
        <w:rPr>
          <w:rFonts w:ascii="Times New Roman" w:hAnsi="Times New Roman" w:cs="Times New Roman"/>
          <w:sz w:val="28"/>
          <w:szCs w:val="28"/>
        </w:rPr>
        <w:t>О правах ребенка в Республике Казахстан</w:t>
      </w:r>
      <w:r w:rsidRPr="00D3213A">
        <w:rPr>
          <w:rFonts w:ascii="Times New Roman" w:hAnsi="Times New Roman" w:cs="Times New Roman"/>
          <w:sz w:val="24"/>
          <w:szCs w:val="24"/>
        </w:rPr>
        <w:t xml:space="preserve"> </w:t>
      </w:r>
    </w:p>
    <w:p w:rsidR="007E0853" w:rsidRPr="00D3213A" w:rsidRDefault="007E0853" w:rsidP="00D3213A">
      <w:pPr>
        <w:spacing w:before="180" w:after="180" w:line="240" w:lineRule="auto"/>
        <w:jc w:val="center"/>
        <w:rPr>
          <w:rFonts w:ascii="Times New Roman" w:hAnsi="Times New Roman" w:cs="Times New Roman"/>
          <w:sz w:val="24"/>
          <w:szCs w:val="24"/>
        </w:rPr>
      </w:pPr>
      <w:r w:rsidRPr="00D3213A">
        <w:rPr>
          <w:rFonts w:ascii="Times New Roman" w:hAnsi="Times New Roman" w:cs="Times New Roman"/>
          <w:i/>
          <w:iCs/>
          <w:sz w:val="28"/>
          <w:szCs w:val="28"/>
        </w:rPr>
        <w:t xml:space="preserve">(с </w:t>
      </w:r>
      <w:bookmarkStart w:id="0" w:name="sub1000365684"/>
      <w:bookmarkEnd w:id="0"/>
      <w:r w:rsidRPr="00D3213A">
        <w:rPr>
          <w:rFonts w:ascii="Times New Roman" w:hAnsi="Times New Roman" w:cs="Times New Roman"/>
          <w:sz w:val="24"/>
          <w:szCs w:val="24"/>
        </w:rPr>
        <w:fldChar w:fldCharType="begin"/>
      </w:r>
      <w:r w:rsidRPr="00D3213A">
        <w:rPr>
          <w:rFonts w:ascii="Times New Roman" w:hAnsi="Times New Roman" w:cs="Times New Roman"/>
          <w:sz w:val="24"/>
          <w:szCs w:val="24"/>
        </w:rPr>
        <w:instrText xml:space="preserve"> HYPERLINK "jl:2032460.0%20" </w:instrText>
      </w:r>
      <w:r w:rsidRPr="009D6232">
        <w:rPr>
          <w:rFonts w:ascii="Times New Roman" w:hAnsi="Times New Roman" w:cs="Times New Roman"/>
          <w:sz w:val="24"/>
          <w:szCs w:val="24"/>
        </w:rPr>
      </w:r>
      <w:r w:rsidRPr="00D3213A">
        <w:rPr>
          <w:rFonts w:ascii="Times New Roman" w:hAnsi="Times New Roman" w:cs="Times New Roman"/>
          <w:sz w:val="24"/>
          <w:szCs w:val="24"/>
        </w:rPr>
        <w:fldChar w:fldCharType="separate"/>
      </w:r>
      <w:r w:rsidRPr="00D3213A">
        <w:rPr>
          <w:rFonts w:ascii="Times New Roman" w:hAnsi="Times New Roman" w:cs="Times New Roman"/>
          <w:color w:val="000000"/>
          <w:sz w:val="28"/>
          <w:szCs w:val="28"/>
          <w:u w:val="single"/>
        </w:rPr>
        <w:t>и</w:t>
      </w:r>
      <w:r w:rsidRPr="00D3213A">
        <w:rPr>
          <w:rFonts w:ascii="Times New Roman" w:hAnsi="Times New Roman" w:cs="Times New Roman"/>
          <w:sz w:val="24"/>
          <w:szCs w:val="24"/>
        </w:rPr>
        <w:fldChar w:fldCharType="end"/>
      </w:r>
      <w:r w:rsidRPr="00D3213A">
        <w:rPr>
          <w:rFonts w:ascii="Times New Roman" w:hAnsi="Times New Roman" w:cs="Times New Roman"/>
          <w:color w:val="000000"/>
          <w:sz w:val="28"/>
          <w:szCs w:val="28"/>
        </w:rPr>
        <w:t>зменениями и дополнениями</w:t>
      </w:r>
      <w:r w:rsidRPr="00D3213A">
        <w:rPr>
          <w:rFonts w:ascii="Times New Roman" w:hAnsi="Times New Roman" w:cs="Times New Roman"/>
          <w:i/>
          <w:iCs/>
          <w:sz w:val="28"/>
          <w:szCs w:val="28"/>
        </w:rPr>
        <w:t xml:space="preserve"> по состоянию на 06.01.2011 г.)</w:t>
      </w:r>
      <w:r w:rsidRPr="00D3213A">
        <w:rPr>
          <w:rFonts w:ascii="Times New Roman" w:hAnsi="Times New Roman" w:cs="Times New Roman"/>
          <w:sz w:val="24"/>
          <w:szCs w:val="24"/>
        </w:rPr>
        <w:t xml:space="preserve"> </w:t>
      </w:r>
    </w:p>
    <w:p w:rsidR="007E0853" w:rsidRPr="00D3213A" w:rsidRDefault="007E0853" w:rsidP="00D3213A">
      <w:pPr>
        <w:spacing w:before="180" w:after="180" w:line="240" w:lineRule="auto"/>
        <w:rPr>
          <w:rFonts w:ascii="Times New Roman" w:hAnsi="Times New Roman" w:cs="Times New Roman"/>
          <w:sz w:val="24"/>
          <w:szCs w:val="24"/>
        </w:rPr>
      </w:pPr>
      <w:r w:rsidRPr="00D3213A">
        <w:rPr>
          <w:rFonts w:ascii="Times New Roman" w:hAnsi="Times New Roman" w:cs="Times New Roman"/>
          <w:i/>
          <w:iCs/>
          <w:sz w:val="28"/>
          <w:szCs w:val="28"/>
        </w:rPr>
        <w:t>В оригинале оглавление отсутствует</w:t>
      </w:r>
      <w:r w:rsidRPr="00D3213A">
        <w:rPr>
          <w:rFonts w:ascii="Times New Roman" w:hAnsi="Times New Roman" w:cs="Times New Roman"/>
          <w:sz w:val="28"/>
          <w:szCs w:val="28"/>
        </w:rPr>
        <w:t xml:space="preserve">         </w:t>
      </w:r>
      <w:r w:rsidRPr="00D3213A">
        <w:rPr>
          <w:rFonts w:ascii="Times New Roman" w:hAnsi="Times New Roman" w:cs="Times New Roman"/>
          <w:i/>
          <w:iCs/>
          <w:sz w:val="28"/>
          <w:szCs w:val="28"/>
        </w:rPr>
        <w:t xml:space="preserve">По всему тексту слова «законодательными актами», «Законодательными актами» заменены соответственно словами «законами», «Законами» в соответствии с </w:t>
      </w:r>
      <w:bookmarkStart w:id="1" w:name="sub1001683983"/>
      <w:bookmarkEnd w:id="1"/>
      <w:r w:rsidRPr="00D3213A">
        <w:rPr>
          <w:rFonts w:ascii="Times New Roman" w:hAnsi="Times New Roman" w:cs="Times New Roman"/>
          <w:sz w:val="24"/>
          <w:szCs w:val="24"/>
        </w:rPr>
        <w:fldChar w:fldCharType="begin"/>
      </w:r>
      <w:r w:rsidRPr="00D3213A">
        <w:rPr>
          <w:rFonts w:ascii="Times New Roman" w:hAnsi="Times New Roman" w:cs="Times New Roman"/>
          <w:sz w:val="24"/>
          <w:szCs w:val="24"/>
        </w:rPr>
        <w:instrText xml:space="preserve"> HYPERLINK "jl:30854901.700%20" </w:instrText>
      </w:r>
      <w:r w:rsidRPr="009D6232">
        <w:rPr>
          <w:rFonts w:ascii="Times New Roman" w:hAnsi="Times New Roman" w:cs="Times New Roman"/>
          <w:sz w:val="24"/>
          <w:szCs w:val="24"/>
        </w:rPr>
      </w:r>
      <w:r w:rsidRPr="00D3213A">
        <w:rPr>
          <w:rFonts w:ascii="Times New Roman" w:hAnsi="Times New Roman" w:cs="Times New Roman"/>
          <w:sz w:val="24"/>
          <w:szCs w:val="24"/>
        </w:rPr>
        <w:fldChar w:fldCharType="separate"/>
      </w:r>
      <w:r w:rsidRPr="00D3213A">
        <w:rPr>
          <w:rFonts w:ascii="Times New Roman" w:hAnsi="Times New Roman" w:cs="Times New Roman"/>
          <w:color w:val="000000"/>
          <w:sz w:val="28"/>
          <w:szCs w:val="28"/>
          <w:u w:val="single"/>
        </w:rPr>
        <w:t>З</w:t>
      </w:r>
      <w:r w:rsidRPr="00D3213A">
        <w:rPr>
          <w:rFonts w:ascii="Times New Roman" w:hAnsi="Times New Roman" w:cs="Times New Roman"/>
          <w:sz w:val="24"/>
          <w:szCs w:val="24"/>
        </w:rPr>
        <w:fldChar w:fldCharType="end"/>
      </w:r>
      <w:r w:rsidRPr="00D3213A">
        <w:rPr>
          <w:rFonts w:ascii="Times New Roman" w:hAnsi="Times New Roman" w:cs="Times New Roman"/>
          <w:color w:val="000000"/>
          <w:sz w:val="28"/>
          <w:szCs w:val="28"/>
        </w:rPr>
        <w:t>аконом</w:t>
      </w:r>
      <w:r w:rsidRPr="00D3213A">
        <w:rPr>
          <w:rFonts w:ascii="Times New Roman" w:hAnsi="Times New Roman" w:cs="Times New Roman"/>
          <w:i/>
          <w:iCs/>
          <w:sz w:val="28"/>
          <w:szCs w:val="28"/>
        </w:rPr>
        <w:t xml:space="preserve"> РК от 23.11.10 г. № 354-IV (</w:t>
      </w:r>
      <w:bookmarkStart w:id="2" w:name="sub1001683984"/>
      <w:bookmarkEnd w:id="2"/>
      <w:r w:rsidRPr="00D3213A">
        <w:rPr>
          <w:rFonts w:ascii="Times New Roman" w:hAnsi="Times New Roman" w:cs="Times New Roman"/>
          <w:sz w:val="24"/>
          <w:szCs w:val="24"/>
        </w:rPr>
        <w:fldChar w:fldCharType="begin"/>
      </w:r>
      <w:r w:rsidRPr="00D3213A">
        <w:rPr>
          <w:rFonts w:ascii="Times New Roman" w:hAnsi="Times New Roman" w:cs="Times New Roman"/>
          <w:sz w:val="24"/>
          <w:szCs w:val="24"/>
        </w:rPr>
        <w:instrText xml:space="preserve"> HYPERLINK "jl:30855259.0%20" </w:instrText>
      </w:r>
      <w:r w:rsidRPr="009D6232">
        <w:rPr>
          <w:rFonts w:ascii="Times New Roman" w:hAnsi="Times New Roman" w:cs="Times New Roman"/>
          <w:sz w:val="24"/>
          <w:szCs w:val="24"/>
        </w:rPr>
      </w:r>
      <w:r w:rsidRPr="00D3213A">
        <w:rPr>
          <w:rFonts w:ascii="Times New Roman" w:hAnsi="Times New Roman" w:cs="Times New Roman"/>
          <w:sz w:val="24"/>
          <w:szCs w:val="24"/>
        </w:rPr>
        <w:fldChar w:fldCharType="separate"/>
      </w:r>
      <w:r w:rsidRPr="00D3213A">
        <w:rPr>
          <w:rFonts w:ascii="Times New Roman" w:hAnsi="Times New Roman" w:cs="Times New Roman"/>
          <w:color w:val="000000"/>
          <w:sz w:val="28"/>
          <w:szCs w:val="28"/>
          <w:u w:val="single"/>
        </w:rPr>
        <w:t>с</w:t>
      </w:r>
      <w:r w:rsidRPr="00D3213A">
        <w:rPr>
          <w:rFonts w:ascii="Times New Roman" w:hAnsi="Times New Roman" w:cs="Times New Roman"/>
          <w:sz w:val="24"/>
          <w:szCs w:val="24"/>
        </w:rPr>
        <w:fldChar w:fldCharType="end"/>
      </w:r>
      <w:r w:rsidRPr="00D3213A">
        <w:rPr>
          <w:rFonts w:ascii="Times New Roman" w:hAnsi="Times New Roman" w:cs="Times New Roman"/>
          <w:color w:val="000000"/>
          <w:sz w:val="28"/>
          <w:szCs w:val="28"/>
        </w:rPr>
        <w:t>м. стар. ред.</w:t>
      </w:r>
      <w:r w:rsidRPr="00D3213A">
        <w:rPr>
          <w:rFonts w:ascii="Times New Roman" w:hAnsi="Times New Roman" w:cs="Times New Roman"/>
          <w:i/>
          <w:iCs/>
          <w:sz w:val="28"/>
          <w:szCs w:val="28"/>
        </w:rPr>
        <w:t xml:space="preserve">)В преамбулу внесены изменения в соответствии с </w:t>
      </w:r>
      <w:bookmarkStart w:id="3" w:name="sub1001683991"/>
      <w:bookmarkEnd w:id="3"/>
      <w:r w:rsidRPr="00D3213A">
        <w:rPr>
          <w:rFonts w:ascii="Times New Roman" w:hAnsi="Times New Roman" w:cs="Times New Roman"/>
          <w:sz w:val="24"/>
          <w:szCs w:val="24"/>
        </w:rPr>
        <w:fldChar w:fldCharType="begin"/>
      </w:r>
      <w:r w:rsidRPr="00D3213A">
        <w:rPr>
          <w:rFonts w:ascii="Times New Roman" w:hAnsi="Times New Roman" w:cs="Times New Roman"/>
          <w:sz w:val="24"/>
          <w:szCs w:val="24"/>
        </w:rPr>
        <w:instrText xml:space="preserve"> HYPERLINK "jl:30854901.702%20" </w:instrText>
      </w:r>
      <w:r w:rsidRPr="009D6232">
        <w:rPr>
          <w:rFonts w:ascii="Times New Roman" w:hAnsi="Times New Roman" w:cs="Times New Roman"/>
          <w:sz w:val="24"/>
          <w:szCs w:val="24"/>
        </w:rPr>
      </w:r>
      <w:r w:rsidRPr="00D3213A">
        <w:rPr>
          <w:rFonts w:ascii="Times New Roman" w:hAnsi="Times New Roman" w:cs="Times New Roman"/>
          <w:sz w:val="24"/>
          <w:szCs w:val="24"/>
        </w:rPr>
        <w:fldChar w:fldCharType="separate"/>
      </w:r>
      <w:r w:rsidRPr="00D3213A">
        <w:rPr>
          <w:rFonts w:ascii="Times New Roman" w:hAnsi="Times New Roman" w:cs="Times New Roman"/>
          <w:color w:val="000000"/>
          <w:sz w:val="28"/>
          <w:szCs w:val="28"/>
          <w:u w:val="single"/>
        </w:rPr>
        <w:t>З</w:t>
      </w:r>
      <w:r w:rsidRPr="00D3213A">
        <w:rPr>
          <w:rFonts w:ascii="Times New Roman" w:hAnsi="Times New Roman" w:cs="Times New Roman"/>
          <w:sz w:val="24"/>
          <w:szCs w:val="24"/>
        </w:rPr>
        <w:fldChar w:fldCharType="end"/>
      </w:r>
      <w:r w:rsidRPr="00D3213A">
        <w:rPr>
          <w:rFonts w:ascii="Times New Roman" w:hAnsi="Times New Roman" w:cs="Times New Roman"/>
          <w:color w:val="000000"/>
          <w:sz w:val="28"/>
          <w:szCs w:val="28"/>
        </w:rPr>
        <w:t>аконом</w:t>
      </w:r>
      <w:r w:rsidRPr="00D3213A">
        <w:rPr>
          <w:rFonts w:ascii="Times New Roman" w:hAnsi="Times New Roman" w:cs="Times New Roman"/>
          <w:i/>
          <w:iCs/>
          <w:sz w:val="28"/>
          <w:szCs w:val="28"/>
        </w:rPr>
        <w:t xml:space="preserve"> РК от 23.11.10 г. № 354-IV (</w:t>
      </w:r>
      <w:hyperlink r:id="rId5" w:history="1">
        <w:r w:rsidRPr="00D3213A">
          <w:rPr>
            <w:rFonts w:ascii="Times New Roman" w:hAnsi="Times New Roman" w:cs="Times New Roman"/>
            <w:color w:val="000000"/>
            <w:sz w:val="28"/>
            <w:szCs w:val="28"/>
            <w:u w:val="single"/>
          </w:rPr>
          <w:t>см. стар. ред.</w:t>
        </w:r>
      </w:hyperlink>
      <w:r w:rsidRPr="00D3213A">
        <w:rPr>
          <w:rFonts w:ascii="Times New Roman" w:hAnsi="Times New Roman" w:cs="Times New Roman"/>
          <w:i/>
          <w:iCs/>
          <w:sz w:val="28"/>
          <w:szCs w:val="28"/>
        </w:rPr>
        <w:t>)</w:t>
      </w:r>
      <w:r w:rsidRPr="00D3213A">
        <w:rPr>
          <w:rFonts w:ascii="Times New Roman" w:hAnsi="Times New Roman" w:cs="Times New Roman"/>
          <w:sz w:val="28"/>
          <w:szCs w:val="28"/>
        </w:rPr>
        <w:t xml:space="preserve">Настоящий Закон регулирует отношения, возникающие в связи с реализацией основных прав и законных интересов ребенка, гарантированных </w:t>
      </w:r>
      <w:bookmarkStart w:id="4" w:name="sub1000000012"/>
      <w:bookmarkEnd w:id="4"/>
      <w:r w:rsidRPr="00D3213A">
        <w:rPr>
          <w:rFonts w:ascii="Times New Roman" w:hAnsi="Times New Roman" w:cs="Times New Roman"/>
          <w:sz w:val="24"/>
          <w:szCs w:val="24"/>
        </w:rPr>
        <w:fldChar w:fldCharType="begin"/>
      </w:r>
      <w:r w:rsidRPr="00D3213A">
        <w:rPr>
          <w:rFonts w:ascii="Times New Roman" w:hAnsi="Times New Roman" w:cs="Times New Roman"/>
          <w:sz w:val="24"/>
          <w:szCs w:val="24"/>
        </w:rPr>
        <w:instrText xml:space="preserve"> HYPERLINK "jl:1005029.0%20" </w:instrText>
      </w:r>
      <w:r w:rsidRPr="009D6232">
        <w:rPr>
          <w:rFonts w:ascii="Times New Roman" w:hAnsi="Times New Roman" w:cs="Times New Roman"/>
          <w:sz w:val="24"/>
          <w:szCs w:val="24"/>
        </w:rPr>
      </w:r>
      <w:r w:rsidRPr="00D3213A">
        <w:rPr>
          <w:rFonts w:ascii="Times New Roman" w:hAnsi="Times New Roman" w:cs="Times New Roman"/>
          <w:sz w:val="24"/>
          <w:szCs w:val="24"/>
        </w:rPr>
        <w:fldChar w:fldCharType="separate"/>
      </w:r>
      <w:r w:rsidRPr="00D3213A">
        <w:rPr>
          <w:rFonts w:ascii="Times New Roman" w:hAnsi="Times New Roman" w:cs="Times New Roman"/>
          <w:color w:val="000000"/>
          <w:sz w:val="28"/>
          <w:szCs w:val="28"/>
          <w:u w:val="single"/>
        </w:rPr>
        <w:t>К</w:t>
      </w:r>
      <w:r w:rsidRPr="00D3213A">
        <w:rPr>
          <w:rFonts w:ascii="Times New Roman" w:hAnsi="Times New Roman" w:cs="Times New Roman"/>
          <w:sz w:val="24"/>
          <w:szCs w:val="24"/>
        </w:rPr>
        <w:fldChar w:fldCharType="end"/>
      </w:r>
      <w:r w:rsidRPr="00D3213A">
        <w:rPr>
          <w:rFonts w:ascii="Times New Roman" w:hAnsi="Times New Roman" w:cs="Times New Roman"/>
          <w:color w:val="000000"/>
          <w:sz w:val="28"/>
          <w:szCs w:val="28"/>
        </w:rPr>
        <w:t>онституцией</w:t>
      </w:r>
      <w:r w:rsidRPr="00D3213A">
        <w:rPr>
          <w:rFonts w:ascii="Times New Roman" w:hAnsi="Times New Roman" w:cs="Times New Roman"/>
          <w:sz w:val="28"/>
          <w:szCs w:val="28"/>
        </w:rPr>
        <w:t xml:space="preserve"> Республики Казахстан, исходя из принципов приоритетности подготовки детей к полноценной жизни в обществе, развития у них общественно значимой и творческой активности, воспитания в них высоких нравственных качеств, патриотизма и гражданственности, формирования национального самосознания на основе общечеловеческих ценностей мировой цивилизации.</w:t>
      </w:r>
      <w:r w:rsidRPr="00D3213A">
        <w:rPr>
          <w:rFonts w:ascii="Times New Roman" w:hAnsi="Times New Roman" w:cs="Times New Roman"/>
          <w:sz w:val="24"/>
          <w:szCs w:val="24"/>
        </w:rPr>
        <w:t xml:space="preserve"> </w:t>
      </w:r>
    </w:p>
    <w:p w:rsidR="007E0853" w:rsidRPr="00D3213A" w:rsidRDefault="007E0853" w:rsidP="00D3213A">
      <w:pPr>
        <w:spacing w:after="0" w:line="240" w:lineRule="auto"/>
        <w:rPr>
          <w:rFonts w:ascii="Times New Roman" w:hAnsi="Times New Roman" w:cs="Times New Roman"/>
          <w:sz w:val="24"/>
          <w:szCs w:val="24"/>
        </w:rPr>
      </w:pPr>
      <w:bookmarkStart w:id="5" w:name="SUB10000"/>
      <w:bookmarkEnd w:id="5"/>
      <w:r w:rsidRPr="00D3213A">
        <w:rPr>
          <w:rFonts w:ascii="Times New Roman" w:hAnsi="Times New Roman" w:cs="Times New Roman"/>
          <w:sz w:val="28"/>
          <w:szCs w:val="28"/>
        </w:rPr>
        <w:t> </w:t>
      </w:r>
      <w:r w:rsidRPr="00D3213A">
        <w:rPr>
          <w:rFonts w:ascii="Times New Roman" w:hAnsi="Times New Roman" w:cs="Times New Roman"/>
          <w:sz w:val="24"/>
          <w:szCs w:val="24"/>
        </w:rPr>
        <w:t xml:space="preserve"> </w:t>
      </w:r>
    </w:p>
    <w:p w:rsidR="007E0853" w:rsidRPr="00D3213A" w:rsidRDefault="007E0853" w:rsidP="00D3213A">
      <w:pPr>
        <w:spacing w:before="180" w:after="180" w:line="240" w:lineRule="auto"/>
        <w:jc w:val="center"/>
        <w:rPr>
          <w:rFonts w:ascii="Times New Roman" w:hAnsi="Times New Roman" w:cs="Times New Roman"/>
          <w:sz w:val="24"/>
          <w:szCs w:val="24"/>
        </w:rPr>
      </w:pPr>
      <w:r w:rsidRPr="00D3213A">
        <w:rPr>
          <w:rFonts w:ascii="Times New Roman" w:hAnsi="Times New Roman" w:cs="Times New Roman"/>
          <w:sz w:val="28"/>
          <w:szCs w:val="28"/>
        </w:rPr>
        <w:t>Глава 1. Общие положения</w:t>
      </w:r>
      <w:r w:rsidRPr="00D3213A">
        <w:rPr>
          <w:rFonts w:ascii="Times New Roman" w:hAnsi="Times New Roman" w:cs="Times New Roman"/>
          <w:sz w:val="24"/>
          <w:szCs w:val="24"/>
        </w:rPr>
        <w:t xml:space="preserve"> </w:t>
      </w:r>
    </w:p>
    <w:p w:rsidR="007E0853" w:rsidRPr="00D3213A" w:rsidRDefault="007E0853" w:rsidP="00D3213A">
      <w:pPr>
        <w:spacing w:before="180" w:after="180" w:line="240" w:lineRule="auto"/>
        <w:rPr>
          <w:rFonts w:ascii="Times New Roman" w:hAnsi="Times New Roman" w:cs="Times New Roman"/>
          <w:sz w:val="24"/>
          <w:szCs w:val="24"/>
        </w:rPr>
      </w:pPr>
      <w:r w:rsidRPr="00D3213A">
        <w:rPr>
          <w:rFonts w:ascii="Times New Roman" w:hAnsi="Times New Roman" w:cs="Times New Roman"/>
          <w:i/>
          <w:iCs/>
          <w:sz w:val="28"/>
          <w:szCs w:val="28"/>
        </w:rPr>
        <w:t xml:space="preserve">В статью 1 внесены изменения в соответствии с </w:t>
      </w:r>
      <w:bookmarkStart w:id="6" w:name="sub1000330133"/>
      <w:bookmarkEnd w:id="6"/>
      <w:r w:rsidRPr="00D3213A">
        <w:rPr>
          <w:rFonts w:ascii="Times New Roman" w:hAnsi="Times New Roman" w:cs="Times New Roman"/>
          <w:sz w:val="24"/>
          <w:szCs w:val="24"/>
        </w:rPr>
        <w:fldChar w:fldCharType="begin"/>
      </w:r>
      <w:r w:rsidRPr="00D3213A">
        <w:rPr>
          <w:rFonts w:ascii="Times New Roman" w:hAnsi="Times New Roman" w:cs="Times New Roman"/>
          <w:sz w:val="24"/>
          <w:szCs w:val="24"/>
        </w:rPr>
        <w:instrText xml:space="preserve"> HYPERLINK "jl:30008943.501%20" </w:instrText>
      </w:r>
      <w:r w:rsidRPr="009D6232">
        <w:rPr>
          <w:rFonts w:ascii="Times New Roman" w:hAnsi="Times New Roman" w:cs="Times New Roman"/>
          <w:sz w:val="24"/>
          <w:szCs w:val="24"/>
        </w:rPr>
      </w:r>
      <w:r w:rsidRPr="00D3213A">
        <w:rPr>
          <w:rFonts w:ascii="Times New Roman" w:hAnsi="Times New Roman" w:cs="Times New Roman"/>
          <w:sz w:val="24"/>
          <w:szCs w:val="24"/>
        </w:rPr>
        <w:fldChar w:fldCharType="separate"/>
      </w:r>
      <w:r w:rsidRPr="00D3213A">
        <w:rPr>
          <w:rFonts w:ascii="Times New Roman" w:hAnsi="Times New Roman" w:cs="Times New Roman"/>
          <w:color w:val="000000"/>
          <w:sz w:val="28"/>
          <w:szCs w:val="28"/>
          <w:u w:val="single"/>
        </w:rPr>
        <w:t>З</w:t>
      </w:r>
      <w:r w:rsidRPr="00D3213A">
        <w:rPr>
          <w:rFonts w:ascii="Times New Roman" w:hAnsi="Times New Roman" w:cs="Times New Roman"/>
          <w:sz w:val="24"/>
          <w:szCs w:val="24"/>
        </w:rPr>
        <w:fldChar w:fldCharType="end"/>
      </w:r>
      <w:r w:rsidRPr="00D3213A">
        <w:rPr>
          <w:rFonts w:ascii="Times New Roman" w:hAnsi="Times New Roman" w:cs="Times New Roman"/>
          <w:color w:val="000000"/>
          <w:sz w:val="28"/>
          <w:szCs w:val="28"/>
        </w:rPr>
        <w:t>аконом</w:t>
      </w:r>
      <w:r w:rsidRPr="00D3213A">
        <w:rPr>
          <w:rFonts w:ascii="Times New Roman" w:hAnsi="Times New Roman" w:cs="Times New Roman"/>
          <w:i/>
          <w:iCs/>
          <w:sz w:val="28"/>
          <w:szCs w:val="28"/>
        </w:rPr>
        <w:t xml:space="preserve"> РК от 13.04.05 г. № 40-III (</w:t>
      </w:r>
      <w:bookmarkStart w:id="7" w:name="sub1000330134"/>
      <w:bookmarkEnd w:id="7"/>
      <w:r w:rsidRPr="00D3213A">
        <w:rPr>
          <w:rFonts w:ascii="Times New Roman" w:hAnsi="Times New Roman" w:cs="Times New Roman"/>
          <w:sz w:val="24"/>
          <w:szCs w:val="24"/>
        </w:rPr>
        <w:fldChar w:fldCharType="begin"/>
      </w:r>
      <w:r w:rsidRPr="00D3213A">
        <w:rPr>
          <w:rFonts w:ascii="Times New Roman" w:hAnsi="Times New Roman" w:cs="Times New Roman"/>
          <w:sz w:val="24"/>
          <w:szCs w:val="24"/>
        </w:rPr>
        <w:instrText xml:space="preserve"> HYPERLINK "jl:30009051.10005%20" </w:instrText>
      </w:r>
      <w:r w:rsidRPr="009D6232">
        <w:rPr>
          <w:rFonts w:ascii="Times New Roman" w:hAnsi="Times New Roman" w:cs="Times New Roman"/>
          <w:sz w:val="24"/>
          <w:szCs w:val="24"/>
        </w:rPr>
      </w:r>
      <w:r w:rsidRPr="00D3213A">
        <w:rPr>
          <w:rFonts w:ascii="Times New Roman" w:hAnsi="Times New Roman" w:cs="Times New Roman"/>
          <w:sz w:val="24"/>
          <w:szCs w:val="24"/>
        </w:rPr>
        <w:fldChar w:fldCharType="separate"/>
      </w:r>
      <w:r w:rsidRPr="00D3213A">
        <w:rPr>
          <w:rFonts w:ascii="Times New Roman" w:hAnsi="Times New Roman" w:cs="Times New Roman"/>
          <w:color w:val="000000"/>
          <w:sz w:val="28"/>
          <w:szCs w:val="28"/>
          <w:u w:val="single"/>
        </w:rPr>
        <w:t>с</w:t>
      </w:r>
      <w:r w:rsidRPr="00D3213A">
        <w:rPr>
          <w:rFonts w:ascii="Times New Roman" w:hAnsi="Times New Roman" w:cs="Times New Roman"/>
          <w:sz w:val="24"/>
          <w:szCs w:val="24"/>
        </w:rPr>
        <w:fldChar w:fldCharType="end"/>
      </w:r>
      <w:r w:rsidRPr="00D3213A">
        <w:rPr>
          <w:rFonts w:ascii="Times New Roman" w:hAnsi="Times New Roman" w:cs="Times New Roman"/>
          <w:color w:val="000000"/>
          <w:sz w:val="28"/>
          <w:szCs w:val="28"/>
        </w:rPr>
        <w:t>м. стар. ред</w:t>
      </w:r>
      <w:r w:rsidRPr="00D3213A">
        <w:rPr>
          <w:rFonts w:ascii="Times New Roman" w:hAnsi="Times New Roman" w:cs="Times New Roman"/>
          <w:i/>
          <w:iCs/>
          <w:sz w:val="28"/>
          <w:szCs w:val="28"/>
        </w:rPr>
        <w:t xml:space="preserve">.); изложена в редакции </w:t>
      </w:r>
      <w:bookmarkStart w:id="8" w:name="sub1001683994"/>
      <w:bookmarkEnd w:id="8"/>
      <w:r w:rsidRPr="00D3213A">
        <w:rPr>
          <w:rFonts w:ascii="Times New Roman" w:hAnsi="Times New Roman" w:cs="Times New Roman"/>
          <w:sz w:val="24"/>
          <w:szCs w:val="24"/>
        </w:rPr>
        <w:fldChar w:fldCharType="begin"/>
      </w:r>
      <w:r w:rsidRPr="00D3213A">
        <w:rPr>
          <w:rFonts w:ascii="Times New Roman" w:hAnsi="Times New Roman" w:cs="Times New Roman"/>
          <w:sz w:val="24"/>
          <w:szCs w:val="24"/>
        </w:rPr>
        <w:instrText xml:space="preserve"> HYPERLINK "jl:30854901.703%20" </w:instrText>
      </w:r>
      <w:r w:rsidRPr="009D6232">
        <w:rPr>
          <w:rFonts w:ascii="Times New Roman" w:hAnsi="Times New Roman" w:cs="Times New Roman"/>
          <w:sz w:val="24"/>
          <w:szCs w:val="24"/>
        </w:rPr>
      </w:r>
      <w:r w:rsidRPr="00D3213A">
        <w:rPr>
          <w:rFonts w:ascii="Times New Roman" w:hAnsi="Times New Roman" w:cs="Times New Roman"/>
          <w:sz w:val="24"/>
          <w:szCs w:val="24"/>
        </w:rPr>
        <w:fldChar w:fldCharType="separate"/>
      </w:r>
      <w:r w:rsidRPr="00D3213A">
        <w:rPr>
          <w:rFonts w:ascii="Times New Roman" w:hAnsi="Times New Roman" w:cs="Times New Roman"/>
          <w:color w:val="000000"/>
          <w:sz w:val="28"/>
          <w:szCs w:val="28"/>
          <w:u w:val="single"/>
        </w:rPr>
        <w:t>З</w:t>
      </w:r>
      <w:r w:rsidRPr="00D3213A">
        <w:rPr>
          <w:rFonts w:ascii="Times New Roman" w:hAnsi="Times New Roman" w:cs="Times New Roman"/>
          <w:sz w:val="24"/>
          <w:szCs w:val="24"/>
        </w:rPr>
        <w:fldChar w:fldCharType="end"/>
      </w:r>
      <w:r w:rsidRPr="00D3213A">
        <w:rPr>
          <w:rFonts w:ascii="Times New Roman" w:hAnsi="Times New Roman" w:cs="Times New Roman"/>
          <w:color w:val="000000"/>
          <w:sz w:val="28"/>
          <w:szCs w:val="28"/>
        </w:rPr>
        <w:t>акона</w:t>
      </w:r>
      <w:r w:rsidRPr="00D3213A">
        <w:rPr>
          <w:rFonts w:ascii="Times New Roman" w:hAnsi="Times New Roman" w:cs="Times New Roman"/>
          <w:i/>
          <w:iCs/>
          <w:sz w:val="28"/>
          <w:szCs w:val="28"/>
        </w:rPr>
        <w:t xml:space="preserve"> РК от 23.11.10 г. № 354-IV (</w:t>
      </w:r>
      <w:bookmarkStart w:id="9" w:name="sub1001683972"/>
      <w:bookmarkEnd w:id="9"/>
      <w:r w:rsidRPr="00D3213A">
        <w:rPr>
          <w:rFonts w:ascii="Times New Roman" w:hAnsi="Times New Roman" w:cs="Times New Roman"/>
          <w:sz w:val="24"/>
          <w:szCs w:val="24"/>
        </w:rPr>
        <w:fldChar w:fldCharType="begin"/>
      </w:r>
      <w:r w:rsidRPr="00D3213A">
        <w:rPr>
          <w:rFonts w:ascii="Times New Roman" w:hAnsi="Times New Roman" w:cs="Times New Roman"/>
          <w:sz w:val="24"/>
          <w:szCs w:val="24"/>
        </w:rPr>
        <w:instrText xml:space="preserve"> HYPERLINK "jl:30855259.10000%20" </w:instrText>
      </w:r>
      <w:r w:rsidRPr="009D6232">
        <w:rPr>
          <w:rFonts w:ascii="Times New Roman" w:hAnsi="Times New Roman" w:cs="Times New Roman"/>
          <w:sz w:val="24"/>
          <w:szCs w:val="24"/>
        </w:rPr>
      </w:r>
      <w:r w:rsidRPr="00D3213A">
        <w:rPr>
          <w:rFonts w:ascii="Times New Roman" w:hAnsi="Times New Roman" w:cs="Times New Roman"/>
          <w:sz w:val="24"/>
          <w:szCs w:val="24"/>
        </w:rPr>
        <w:fldChar w:fldCharType="separate"/>
      </w:r>
      <w:r w:rsidRPr="00D3213A">
        <w:rPr>
          <w:rFonts w:ascii="Times New Roman" w:hAnsi="Times New Roman" w:cs="Times New Roman"/>
          <w:color w:val="000000"/>
          <w:sz w:val="28"/>
          <w:szCs w:val="28"/>
          <w:u w:val="single"/>
        </w:rPr>
        <w:t>с</w:t>
      </w:r>
      <w:r w:rsidRPr="00D3213A">
        <w:rPr>
          <w:rFonts w:ascii="Times New Roman" w:hAnsi="Times New Roman" w:cs="Times New Roman"/>
          <w:sz w:val="24"/>
          <w:szCs w:val="24"/>
        </w:rPr>
        <w:fldChar w:fldCharType="end"/>
      </w:r>
      <w:r w:rsidRPr="00D3213A">
        <w:rPr>
          <w:rFonts w:ascii="Times New Roman" w:hAnsi="Times New Roman" w:cs="Times New Roman"/>
          <w:color w:val="000000"/>
          <w:sz w:val="28"/>
          <w:szCs w:val="28"/>
        </w:rPr>
        <w:t>м. стар. ред.</w:t>
      </w:r>
      <w:r w:rsidRPr="00D3213A">
        <w:rPr>
          <w:rFonts w:ascii="Times New Roman" w:hAnsi="Times New Roman" w:cs="Times New Roman"/>
          <w:i/>
          <w:iCs/>
          <w:sz w:val="28"/>
          <w:szCs w:val="28"/>
        </w:rPr>
        <w:t>)</w:t>
      </w:r>
      <w:r w:rsidRPr="00D3213A">
        <w:rPr>
          <w:rFonts w:ascii="Times New Roman" w:hAnsi="Times New Roman" w:cs="Times New Roman"/>
          <w:sz w:val="24"/>
          <w:szCs w:val="24"/>
        </w:rPr>
        <w:t xml:space="preserve"> </w:t>
      </w:r>
    </w:p>
    <w:p w:rsidR="007E0853" w:rsidRPr="00D3213A" w:rsidRDefault="007E0853" w:rsidP="00D3213A">
      <w:pPr>
        <w:spacing w:before="180" w:after="180" w:line="240" w:lineRule="auto"/>
        <w:rPr>
          <w:rFonts w:ascii="Times New Roman" w:hAnsi="Times New Roman" w:cs="Times New Roman"/>
          <w:sz w:val="24"/>
          <w:szCs w:val="24"/>
        </w:rPr>
      </w:pPr>
      <w:r w:rsidRPr="00D3213A">
        <w:rPr>
          <w:rFonts w:ascii="Times New Roman" w:hAnsi="Times New Roman" w:cs="Times New Roman"/>
          <w:sz w:val="28"/>
          <w:szCs w:val="28"/>
        </w:rPr>
        <w:t xml:space="preserve">Статья 1. Основные понятия, используемые в настоящем Законе </w:t>
      </w:r>
    </w:p>
    <w:p w:rsidR="007E0853" w:rsidRPr="00D3213A" w:rsidRDefault="007E0853" w:rsidP="00D3213A">
      <w:pPr>
        <w:spacing w:before="180" w:after="180" w:line="240" w:lineRule="auto"/>
        <w:rPr>
          <w:rFonts w:ascii="Times New Roman" w:hAnsi="Times New Roman" w:cs="Times New Roman"/>
          <w:sz w:val="24"/>
          <w:szCs w:val="24"/>
        </w:rPr>
      </w:pPr>
      <w:r w:rsidRPr="00D3213A">
        <w:rPr>
          <w:rFonts w:ascii="Times New Roman" w:hAnsi="Times New Roman" w:cs="Times New Roman"/>
          <w:sz w:val="28"/>
          <w:szCs w:val="28"/>
        </w:rPr>
        <w:t>В настоящем Законе используются следующие основные понятия:</w:t>
      </w:r>
      <w:r w:rsidRPr="00D3213A">
        <w:rPr>
          <w:rFonts w:ascii="Times New Roman" w:hAnsi="Times New Roman" w:cs="Times New Roman"/>
          <w:sz w:val="24"/>
          <w:szCs w:val="24"/>
        </w:rPr>
        <w:t xml:space="preserve"> </w:t>
      </w:r>
    </w:p>
    <w:p w:rsidR="007E0853" w:rsidRPr="00D3213A" w:rsidRDefault="007E0853" w:rsidP="00D3213A">
      <w:pPr>
        <w:spacing w:before="180" w:after="180" w:line="240" w:lineRule="auto"/>
        <w:rPr>
          <w:rFonts w:ascii="Times New Roman" w:hAnsi="Times New Roman" w:cs="Times New Roman"/>
          <w:sz w:val="24"/>
          <w:szCs w:val="24"/>
        </w:rPr>
      </w:pPr>
      <w:r w:rsidRPr="00D3213A">
        <w:rPr>
          <w:rFonts w:ascii="Times New Roman" w:hAnsi="Times New Roman" w:cs="Times New Roman"/>
          <w:sz w:val="28"/>
          <w:szCs w:val="28"/>
        </w:rPr>
        <w:t>1) ребенок, оставшийся без попечения родителей, - ребенок, который остался без попечения единственного или обоих родителей в связи с ограничением или лишением их родительских прав, признанием родителей безвестно отсутствующими, объявлением их умершими, признанием недееспособными (ограниченно дееспособными), отбыванием родителями наказания в местах лишения свободы, уклонением родителей от воспитания ребенка или от защиты его прав и интересов, в том числе при отказе родителей взять своего ребенка из воспитательного или лечебного учреждения, а также в иных случаях отсутствия родительского попечения;</w:t>
      </w:r>
      <w:r w:rsidRPr="00D3213A">
        <w:rPr>
          <w:rFonts w:ascii="Times New Roman" w:hAnsi="Times New Roman" w:cs="Times New Roman"/>
          <w:sz w:val="24"/>
          <w:szCs w:val="24"/>
        </w:rPr>
        <w:t xml:space="preserve"> </w:t>
      </w:r>
    </w:p>
    <w:p w:rsidR="007E0853" w:rsidRPr="00D3213A" w:rsidRDefault="007E0853" w:rsidP="00D3213A">
      <w:pPr>
        <w:spacing w:after="0" w:line="240" w:lineRule="auto"/>
        <w:rPr>
          <w:rFonts w:ascii="Times New Roman" w:hAnsi="Times New Roman" w:cs="Times New Roman"/>
          <w:sz w:val="24"/>
          <w:szCs w:val="24"/>
        </w:rPr>
      </w:pPr>
      <w:bookmarkStart w:id="10" w:name="SUB10002"/>
      <w:bookmarkEnd w:id="10"/>
      <w:r w:rsidRPr="00D3213A">
        <w:rPr>
          <w:rFonts w:ascii="Times New Roman" w:hAnsi="Times New Roman" w:cs="Times New Roman"/>
          <w:sz w:val="28"/>
          <w:szCs w:val="28"/>
        </w:rPr>
        <w:t>2) ребенок - лицо, не достигшее восемнадцатилетнего возраста (совершеннолетия);</w:t>
      </w:r>
      <w:r w:rsidRPr="00D3213A">
        <w:rPr>
          <w:rFonts w:ascii="Times New Roman" w:hAnsi="Times New Roman" w:cs="Times New Roman"/>
          <w:sz w:val="24"/>
          <w:szCs w:val="24"/>
        </w:rPr>
        <w:t xml:space="preserve"> </w:t>
      </w:r>
    </w:p>
    <w:p w:rsidR="007E0853" w:rsidRPr="00D3213A" w:rsidRDefault="007E0853" w:rsidP="00D3213A">
      <w:pPr>
        <w:spacing w:after="0" w:line="240" w:lineRule="auto"/>
        <w:rPr>
          <w:rFonts w:ascii="Times New Roman" w:hAnsi="Times New Roman" w:cs="Times New Roman"/>
          <w:sz w:val="24"/>
          <w:szCs w:val="24"/>
        </w:rPr>
      </w:pPr>
      <w:bookmarkStart w:id="11" w:name="SUB10003"/>
      <w:bookmarkEnd w:id="11"/>
      <w:r w:rsidRPr="00D3213A">
        <w:rPr>
          <w:rFonts w:ascii="Times New Roman" w:hAnsi="Times New Roman" w:cs="Times New Roman"/>
          <w:sz w:val="28"/>
          <w:szCs w:val="28"/>
        </w:rPr>
        <w:t>3) организации, осуществляющие функции по защите прав ребенка, - это организации, осуществляющие социальную поддержку, оказание социально-бытовых, медико-социальных, социально-педагогических, психолого-педагогических, правовых услуг и материальной помощи, социальной реабилитации детей, находящихся в трудной жизненной ситуации, обеспечение занятости таких детей по достижении ими трудоспособного возраста;</w:t>
      </w:r>
      <w:r w:rsidRPr="00D3213A">
        <w:rPr>
          <w:rFonts w:ascii="Times New Roman" w:hAnsi="Times New Roman" w:cs="Times New Roman"/>
          <w:sz w:val="24"/>
          <w:szCs w:val="24"/>
        </w:rPr>
        <w:t xml:space="preserve"> </w:t>
      </w:r>
    </w:p>
    <w:p w:rsidR="007E0853" w:rsidRPr="00D3213A" w:rsidRDefault="007E0853" w:rsidP="00D3213A">
      <w:pPr>
        <w:spacing w:after="0" w:line="240" w:lineRule="auto"/>
        <w:rPr>
          <w:rFonts w:ascii="Times New Roman" w:hAnsi="Times New Roman" w:cs="Times New Roman"/>
          <w:sz w:val="24"/>
          <w:szCs w:val="24"/>
        </w:rPr>
      </w:pPr>
      <w:bookmarkStart w:id="12" w:name="SUB10004"/>
      <w:bookmarkEnd w:id="12"/>
      <w:r w:rsidRPr="00D3213A">
        <w:rPr>
          <w:rFonts w:ascii="Times New Roman" w:hAnsi="Times New Roman" w:cs="Times New Roman"/>
          <w:sz w:val="28"/>
          <w:szCs w:val="28"/>
        </w:rPr>
        <w:t>4) социальная реабилитация ребенка - мероприятия по восстановлению утраченных ребенком социальных связей и функций, восполнению среды жизнеобеспечения, усилению заботы о нем;</w:t>
      </w:r>
      <w:r w:rsidRPr="00D3213A">
        <w:rPr>
          <w:rFonts w:ascii="Times New Roman" w:hAnsi="Times New Roman" w:cs="Times New Roman"/>
          <w:sz w:val="24"/>
          <w:szCs w:val="24"/>
        </w:rPr>
        <w:t xml:space="preserve"> </w:t>
      </w:r>
    </w:p>
    <w:p w:rsidR="007E0853" w:rsidRPr="00D3213A" w:rsidRDefault="007E0853" w:rsidP="00D3213A">
      <w:pPr>
        <w:spacing w:after="0" w:line="240" w:lineRule="auto"/>
        <w:rPr>
          <w:rFonts w:ascii="Times New Roman" w:hAnsi="Times New Roman" w:cs="Times New Roman"/>
          <w:sz w:val="24"/>
          <w:szCs w:val="24"/>
        </w:rPr>
      </w:pPr>
      <w:bookmarkStart w:id="13" w:name="SUB10005"/>
      <w:bookmarkEnd w:id="13"/>
      <w:r w:rsidRPr="00D3213A">
        <w:rPr>
          <w:rFonts w:ascii="Times New Roman" w:hAnsi="Times New Roman" w:cs="Times New Roman"/>
          <w:sz w:val="28"/>
          <w:szCs w:val="28"/>
        </w:rPr>
        <w:t>5) социальная адаптация ребенка - процесс активного приспособления ребенка, находящегося в трудной жизненной ситуации, к условиям социальной среды путем усвоения и восприятия ценностей, правил и норм поведения, принятых в обществе, а также процесс преодоления последствий психологической и (или) моральной травмы;</w:t>
      </w:r>
      <w:r w:rsidRPr="00D3213A">
        <w:rPr>
          <w:rFonts w:ascii="Times New Roman" w:hAnsi="Times New Roman" w:cs="Times New Roman"/>
          <w:sz w:val="24"/>
          <w:szCs w:val="24"/>
        </w:rPr>
        <w:t xml:space="preserve"> </w:t>
      </w:r>
    </w:p>
    <w:p w:rsidR="007E0853" w:rsidRPr="00D3213A" w:rsidRDefault="007E0853" w:rsidP="00D3213A">
      <w:pPr>
        <w:spacing w:after="0" w:line="240" w:lineRule="auto"/>
        <w:rPr>
          <w:rFonts w:ascii="Times New Roman" w:hAnsi="Times New Roman" w:cs="Times New Roman"/>
          <w:sz w:val="24"/>
          <w:szCs w:val="24"/>
        </w:rPr>
      </w:pPr>
      <w:bookmarkStart w:id="14" w:name="SUB10006"/>
      <w:bookmarkEnd w:id="14"/>
      <w:r w:rsidRPr="00D3213A">
        <w:rPr>
          <w:rFonts w:ascii="Times New Roman" w:hAnsi="Times New Roman" w:cs="Times New Roman"/>
          <w:sz w:val="28"/>
          <w:szCs w:val="28"/>
        </w:rPr>
        <w:t>6) законные представители ребенка - родители, усыновители (удочерители), опекун, попечитель, патронатный воспитатель, другие заменяющие их лица, осуществляющие в соответствии с законодательством Республики Казахстан заботу, образование, воспитание, защиту прав и интересов ребенка;</w:t>
      </w:r>
      <w:r w:rsidRPr="00D3213A">
        <w:rPr>
          <w:rFonts w:ascii="Times New Roman" w:hAnsi="Times New Roman" w:cs="Times New Roman"/>
          <w:sz w:val="24"/>
          <w:szCs w:val="24"/>
        </w:rPr>
        <w:t xml:space="preserve"> </w:t>
      </w:r>
    </w:p>
    <w:p w:rsidR="007E0853" w:rsidRPr="00D3213A" w:rsidRDefault="007E0853" w:rsidP="00D3213A">
      <w:pPr>
        <w:spacing w:after="0" w:line="240" w:lineRule="auto"/>
        <w:rPr>
          <w:rFonts w:ascii="Times New Roman" w:hAnsi="Times New Roman" w:cs="Times New Roman"/>
          <w:sz w:val="24"/>
          <w:szCs w:val="24"/>
        </w:rPr>
      </w:pPr>
      <w:bookmarkStart w:id="15" w:name="SUB10007"/>
      <w:bookmarkEnd w:id="15"/>
      <w:r w:rsidRPr="00D3213A">
        <w:rPr>
          <w:rFonts w:ascii="Times New Roman" w:hAnsi="Times New Roman" w:cs="Times New Roman"/>
          <w:sz w:val="28"/>
          <w:szCs w:val="28"/>
        </w:rPr>
        <w:t>7) экономическая эксплуатация ребенка - это наихудшие формы детского труда, в том числе торговля несовершеннолетними, вовлечение их в преступную деятельность или в совершение антиобщественных действий, занятие проституцией, производство порнографических снимков или участие несовершеннолетних в зрелищных мероприятиях порнографического характера, а также труд, совершаемый детьми младше минимального возраста для приема на работу, установленного законами Республики Казахстан;</w:t>
      </w:r>
      <w:r w:rsidRPr="00D3213A">
        <w:rPr>
          <w:rFonts w:ascii="Times New Roman" w:hAnsi="Times New Roman" w:cs="Times New Roman"/>
          <w:sz w:val="24"/>
          <w:szCs w:val="24"/>
        </w:rPr>
        <w:t xml:space="preserve"> </w:t>
      </w:r>
    </w:p>
    <w:p w:rsidR="007E0853" w:rsidRPr="00D3213A" w:rsidRDefault="007E0853" w:rsidP="00D3213A">
      <w:pPr>
        <w:spacing w:after="0" w:line="240" w:lineRule="auto"/>
        <w:rPr>
          <w:rFonts w:ascii="Times New Roman" w:hAnsi="Times New Roman" w:cs="Times New Roman"/>
          <w:sz w:val="24"/>
          <w:szCs w:val="24"/>
        </w:rPr>
      </w:pPr>
      <w:bookmarkStart w:id="16" w:name="SUB10008"/>
      <w:bookmarkEnd w:id="16"/>
      <w:r w:rsidRPr="00D3213A">
        <w:rPr>
          <w:rFonts w:ascii="Times New Roman" w:hAnsi="Times New Roman" w:cs="Times New Roman"/>
          <w:sz w:val="28"/>
          <w:szCs w:val="28"/>
        </w:rPr>
        <w:t>8) ребенок-сирота - ребенок, у которого умерли оба или единственный родитель;</w:t>
      </w:r>
      <w:r w:rsidRPr="00D3213A">
        <w:rPr>
          <w:rFonts w:ascii="Times New Roman" w:hAnsi="Times New Roman" w:cs="Times New Roman"/>
          <w:sz w:val="24"/>
          <w:szCs w:val="24"/>
        </w:rPr>
        <w:t xml:space="preserve"> </w:t>
      </w:r>
    </w:p>
    <w:p w:rsidR="007E0853" w:rsidRPr="00D3213A" w:rsidRDefault="007E0853" w:rsidP="00D3213A">
      <w:pPr>
        <w:spacing w:after="0" w:line="240" w:lineRule="auto"/>
        <w:rPr>
          <w:rFonts w:ascii="Times New Roman" w:hAnsi="Times New Roman" w:cs="Times New Roman"/>
          <w:sz w:val="24"/>
          <w:szCs w:val="24"/>
        </w:rPr>
      </w:pPr>
      <w:bookmarkStart w:id="17" w:name="SUB10009"/>
      <w:bookmarkEnd w:id="17"/>
      <w:r w:rsidRPr="00D3213A">
        <w:rPr>
          <w:rFonts w:ascii="Times New Roman" w:hAnsi="Times New Roman" w:cs="Times New Roman"/>
          <w:sz w:val="28"/>
          <w:szCs w:val="28"/>
        </w:rPr>
        <w:t>9) попечительство - правовая форма защиты прав и законных интересов детей в возрасте от четырнадцати до восемнадцати лет;</w:t>
      </w:r>
      <w:r w:rsidRPr="00D3213A">
        <w:rPr>
          <w:rFonts w:ascii="Times New Roman" w:hAnsi="Times New Roman" w:cs="Times New Roman"/>
          <w:sz w:val="24"/>
          <w:szCs w:val="24"/>
        </w:rPr>
        <w:t xml:space="preserve"> </w:t>
      </w:r>
    </w:p>
    <w:p w:rsidR="007E0853" w:rsidRPr="00D3213A" w:rsidRDefault="007E0853" w:rsidP="00D3213A">
      <w:pPr>
        <w:spacing w:after="0" w:line="240" w:lineRule="auto"/>
        <w:rPr>
          <w:rFonts w:ascii="Times New Roman" w:hAnsi="Times New Roman" w:cs="Times New Roman"/>
          <w:sz w:val="24"/>
          <w:szCs w:val="24"/>
        </w:rPr>
      </w:pPr>
      <w:bookmarkStart w:id="18" w:name="SUB10010"/>
      <w:bookmarkEnd w:id="18"/>
      <w:r w:rsidRPr="00D3213A">
        <w:rPr>
          <w:rFonts w:ascii="Times New Roman" w:hAnsi="Times New Roman" w:cs="Times New Roman"/>
          <w:sz w:val="28"/>
          <w:szCs w:val="28"/>
        </w:rPr>
        <w:t>10) опека - правовая форма защиты прав и законных интересов детей, не достигших четырнадцати лет;</w:t>
      </w:r>
      <w:r w:rsidRPr="00D3213A">
        <w:rPr>
          <w:rFonts w:ascii="Times New Roman" w:hAnsi="Times New Roman" w:cs="Times New Roman"/>
          <w:sz w:val="24"/>
          <w:szCs w:val="24"/>
        </w:rPr>
        <w:t xml:space="preserve"> </w:t>
      </w:r>
    </w:p>
    <w:p w:rsidR="007E0853" w:rsidRPr="00D3213A" w:rsidRDefault="007E0853" w:rsidP="00D3213A">
      <w:pPr>
        <w:spacing w:after="0" w:line="240" w:lineRule="auto"/>
        <w:rPr>
          <w:rFonts w:ascii="Times New Roman" w:hAnsi="Times New Roman" w:cs="Times New Roman"/>
          <w:sz w:val="24"/>
          <w:szCs w:val="24"/>
        </w:rPr>
      </w:pPr>
      <w:bookmarkStart w:id="19" w:name="SUB10011"/>
      <w:bookmarkEnd w:id="19"/>
      <w:r w:rsidRPr="00D3213A">
        <w:rPr>
          <w:rFonts w:ascii="Times New Roman" w:hAnsi="Times New Roman" w:cs="Times New Roman"/>
          <w:sz w:val="28"/>
          <w:szCs w:val="28"/>
        </w:rPr>
        <w:t>11) государственные минимальные социальные стандарты - основные показатели обеспечения качества жизни детей, включающие в себя установленный государством минимальный объем социальных услуг, норм и нормативов;</w:t>
      </w:r>
      <w:r w:rsidRPr="00D3213A">
        <w:rPr>
          <w:rFonts w:ascii="Times New Roman" w:hAnsi="Times New Roman" w:cs="Times New Roman"/>
          <w:sz w:val="24"/>
          <w:szCs w:val="24"/>
        </w:rPr>
        <w:t xml:space="preserve"> </w:t>
      </w:r>
    </w:p>
    <w:p w:rsidR="007E0853" w:rsidRPr="00D3213A" w:rsidRDefault="007E0853" w:rsidP="00D3213A">
      <w:pPr>
        <w:spacing w:after="0" w:line="240" w:lineRule="auto"/>
        <w:rPr>
          <w:rFonts w:ascii="Times New Roman" w:hAnsi="Times New Roman" w:cs="Times New Roman"/>
          <w:sz w:val="24"/>
          <w:szCs w:val="24"/>
        </w:rPr>
      </w:pPr>
      <w:bookmarkStart w:id="20" w:name="SUB10012"/>
      <w:bookmarkEnd w:id="20"/>
      <w:r w:rsidRPr="00D3213A">
        <w:rPr>
          <w:rFonts w:ascii="Times New Roman" w:hAnsi="Times New Roman" w:cs="Times New Roman"/>
          <w:sz w:val="28"/>
          <w:szCs w:val="28"/>
        </w:rPr>
        <w:t>12) ребенок-инвалид - лицо в возрасте до восемнадцати лет, имеющее нарушение здоровья со стойким расстройством функций организма, обусловленное заболеваниями, травмами, их последствиями, дефектами, приводящее к ограничению жизнедеятельности и необходимости его социальной защиты;</w:t>
      </w:r>
      <w:r w:rsidRPr="00D3213A">
        <w:rPr>
          <w:rFonts w:ascii="Times New Roman" w:hAnsi="Times New Roman" w:cs="Times New Roman"/>
          <w:sz w:val="24"/>
          <w:szCs w:val="24"/>
        </w:rPr>
        <w:t xml:space="preserve"> </w:t>
      </w:r>
    </w:p>
    <w:p w:rsidR="007E0853" w:rsidRPr="00D3213A" w:rsidRDefault="007E0853" w:rsidP="00D3213A">
      <w:pPr>
        <w:spacing w:after="0" w:line="240" w:lineRule="auto"/>
        <w:rPr>
          <w:rFonts w:ascii="Times New Roman" w:hAnsi="Times New Roman" w:cs="Times New Roman"/>
          <w:sz w:val="24"/>
          <w:szCs w:val="24"/>
        </w:rPr>
      </w:pPr>
      <w:bookmarkStart w:id="21" w:name="SUB10013"/>
      <w:bookmarkEnd w:id="21"/>
      <w:r w:rsidRPr="00D3213A">
        <w:rPr>
          <w:rFonts w:ascii="Times New Roman" w:hAnsi="Times New Roman" w:cs="Times New Roman"/>
          <w:sz w:val="28"/>
          <w:szCs w:val="28"/>
        </w:rPr>
        <w:t>13) патронат - форма воспитания, при которой ребенок, оставшийся без попечения родителей, передается на воспитание в семью граждан по договору, заключаемому уполномоченным государственным органом и лицом (патронатным воспитателем), выразившим желание взять ребенка на воспитание;</w:t>
      </w:r>
      <w:r w:rsidRPr="00D3213A">
        <w:rPr>
          <w:rFonts w:ascii="Times New Roman" w:hAnsi="Times New Roman" w:cs="Times New Roman"/>
          <w:sz w:val="24"/>
          <w:szCs w:val="24"/>
        </w:rPr>
        <w:t xml:space="preserve"> </w:t>
      </w:r>
    </w:p>
    <w:p w:rsidR="007E0853" w:rsidRPr="00D3213A" w:rsidRDefault="007E0853" w:rsidP="00D3213A">
      <w:pPr>
        <w:spacing w:after="0" w:line="240" w:lineRule="auto"/>
        <w:rPr>
          <w:rFonts w:ascii="Times New Roman" w:hAnsi="Times New Roman" w:cs="Times New Roman"/>
          <w:sz w:val="24"/>
          <w:szCs w:val="24"/>
        </w:rPr>
      </w:pPr>
      <w:bookmarkStart w:id="22" w:name="SUB10014"/>
      <w:bookmarkEnd w:id="22"/>
      <w:r w:rsidRPr="00D3213A">
        <w:rPr>
          <w:rFonts w:ascii="Times New Roman" w:hAnsi="Times New Roman" w:cs="Times New Roman"/>
          <w:sz w:val="28"/>
          <w:szCs w:val="28"/>
        </w:rPr>
        <w:t>14) дети, находящиеся в трудной жизненной ситуации, - дети, жизнедеятельность которых нарушена в результате сложившихся обстоятельств и которые не могут преодолеть данные обстоятельства самостоятельно или с помощью семьи.</w:t>
      </w:r>
      <w:r w:rsidRPr="00D3213A">
        <w:rPr>
          <w:rFonts w:ascii="Times New Roman" w:hAnsi="Times New Roman" w:cs="Times New Roman"/>
          <w:sz w:val="24"/>
          <w:szCs w:val="24"/>
        </w:rPr>
        <w:t xml:space="preserve"> </w:t>
      </w:r>
    </w:p>
    <w:p w:rsidR="007E0853" w:rsidRPr="00D3213A" w:rsidRDefault="007E0853" w:rsidP="00D3213A">
      <w:pPr>
        <w:spacing w:before="180" w:after="180" w:line="240" w:lineRule="auto"/>
        <w:rPr>
          <w:rFonts w:ascii="Times New Roman" w:hAnsi="Times New Roman" w:cs="Times New Roman"/>
          <w:sz w:val="24"/>
          <w:szCs w:val="24"/>
        </w:rPr>
      </w:pPr>
      <w:r w:rsidRPr="00D3213A">
        <w:rPr>
          <w:rFonts w:ascii="Times New Roman" w:hAnsi="Times New Roman" w:cs="Times New Roman"/>
          <w:sz w:val="28"/>
          <w:szCs w:val="28"/>
        </w:rPr>
        <w:t> </w:t>
      </w:r>
      <w:r w:rsidRPr="00D3213A">
        <w:rPr>
          <w:rFonts w:ascii="Times New Roman" w:hAnsi="Times New Roman" w:cs="Times New Roman"/>
          <w:sz w:val="24"/>
          <w:szCs w:val="24"/>
        </w:rPr>
        <w:t xml:space="preserve"> </w:t>
      </w:r>
    </w:p>
    <w:p w:rsidR="007E0853" w:rsidRPr="00D3213A" w:rsidRDefault="007E0853" w:rsidP="00D3213A">
      <w:pPr>
        <w:spacing w:after="0" w:line="240" w:lineRule="auto"/>
        <w:rPr>
          <w:rFonts w:ascii="Times New Roman" w:hAnsi="Times New Roman" w:cs="Times New Roman"/>
          <w:sz w:val="24"/>
          <w:szCs w:val="24"/>
        </w:rPr>
      </w:pPr>
      <w:bookmarkStart w:id="23" w:name="SUB20000"/>
      <w:bookmarkEnd w:id="23"/>
      <w:r w:rsidRPr="00D3213A">
        <w:rPr>
          <w:rFonts w:ascii="Times New Roman" w:hAnsi="Times New Roman" w:cs="Times New Roman"/>
          <w:i/>
          <w:iCs/>
          <w:sz w:val="28"/>
          <w:szCs w:val="28"/>
        </w:rPr>
        <w:t xml:space="preserve">Статья 2 изложена в редакции </w:t>
      </w:r>
      <w:hyperlink r:id="rId6" w:history="1">
        <w:r w:rsidRPr="00D3213A">
          <w:rPr>
            <w:rFonts w:ascii="Times New Roman" w:hAnsi="Times New Roman" w:cs="Times New Roman"/>
            <w:color w:val="000000"/>
            <w:sz w:val="28"/>
            <w:szCs w:val="28"/>
            <w:u w:val="single"/>
          </w:rPr>
          <w:t>Закона</w:t>
        </w:r>
      </w:hyperlink>
      <w:r w:rsidRPr="00D3213A">
        <w:rPr>
          <w:rFonts w:ascii="Times New Roman" w:hAnsi="Times New Roman" w:cs="Times New Roman"/>
          <w:i/>
          <w:iCs/>
          <w:sz w:val="28"/>
          <w:szCs w:val="28"/>
        </w:rPr>
        <w:t xml:space="preserve"> РК от 23.11.10 г. № 354-IV (</w:t>
      </w:r>
      <w:bookmarkStart w:id="24" w:name="sub1001683998"/>
      <w:bookmarkEnd w:id="24"/>
      <w:r w:rsidRPr="00D3213A">
        <w:rPr>
          <w:rFonts w:ascii="Times New Roman" w:hAnsi="Times New Roman" w:cs="Times New Roman"/>
          <w:sz w:val="24"/>
          <w:szCs w:val="24"/>
        </w:rPr>
        <w:fldChar w:fldCharType="begin"/>
      </w:r>
      <w:r w:rsidRPr="00D3213A">
        <w:rPr>
          <w:rFonts w:ascii="Times New Roman" w:hAnsi="Times New Roman" w:cs="Times New Roman"/>
          <w:sz w:val="24"/>
          <w:szCs w:val="24"/>
        </w:rPr>
        <w:instrText xml:space="preserve"> HYPERLINK "jl:30855259.20000%20" </w:instrText>
      </w:r>
      <w:r w:rsidRPr="009D6232">
        <w:rPr>
          <w:rFonts w:ascii="Times New Roman" w:hAnsi="Times New Roman" w:cs="Times New Roman"/>
          <w:sz w:val="24"/>
          <w:szCs w:val="24"/>
        </w:rPr>
      </w:r>
      <w:r w:rsidRPr="00D3213A">
        <w:rPr>
          <w:rFonts w:ascii="Times New Roman" w:hAnsi="Times New Roman" w:cs="Times New Roman"/>
          <w:sz w:val="24"/>
          <w:szCs w:val="24"/>
        </w:rPr>
        <w:fldChar w:fldCharType="separate"/>
      </w:r>
      <w:r w:rsidRPr="00D3213A">
        <w:rPr>
          <w:rFonts w:ascii="Times New Roman" w:hAnsi="Times New Roman" w:cs="Times New Roman"/>
          <w:color w:val="000000"/>
          <w:sz w:val="28"/>
          <w:szCs w:val="28"/>
          <w:u w:val="single"/>
        </w:rPr>
        <w:t>с</w:t>
      </w:r>
      <w:r w:rsidRPr="00D3213A">
        <w:rPr>
          <w:rFonts w:ascii="Times New Roman" w:hAnsi="Times New Roman" w:cs="Times New Roman"/>
          <w:sz w:val="24"/>
          <w:szCs w:val="24"/>
        </w:rPr>
        <w:fldChar w:fldCharType="end"/>
      </w:r>
      <w:r w:rsidRPr="00D3213A">
        <w:rPr>
          <w:rFonts w:ascii="Times New Roman" w:hAnsi="Times New Roman" w:cs="Times New Roman"/>
          <w:color w:val="000000"/>
          <w:sz w:val="28"/>
          <w:szCs w:val="28"/>
        </w:rPr>
        <w:t>м. стар. ред.</w:t>
      </w:r>
      <w:r w:rsidRPr="00D3213A">
        <w:rPr>
          <w:rFonts w:ascii="Times New Roman" w:hAnsi="Times New Roman" w:cs="Times New Roman"/>
          <w:i/>
          <w:iCs/>
          <w:sz w:val="28"/>
          <w:szCs w:val="28"/>
        </w:rPr>
        <w:t>)</w:t>
      </w:r>
      <w:r w:rsidRPr="00D3213A">
        <w:rPr>
          <w:rFonts w:ascii="Times New Roman" w:hAnsi="Times New Roman" w:cs="Times New Roman"/>
          <w:sz w:val="24"/>
          <w:szCs w:val="24"/>
        </w:rPr>
        <w:t xml:space="preserve"> </w:t>
      </w:r>
    </w:p>
    <w:p w:rsidR="007E0853" w:rsidRPr="00D3213A" w:rsidRDefault="007E0853" w:rsidP="00D3213A">
      <w:pPr>
        <w:spacing w:before="180" w:after="180" w:line="240" w:lineRule="auto"/>
        <w:rPr>
          <w:rFonts w:ascii="Times New Roman" w:hAnsi="Times New Roman" w:cs="Times New Roman"/>
          <w:sz w:val="24"/>
          <w:szCs w:val="24"/>
        </w:rPr>
      </w:pPr>
      <w:r w:rsidRPr="00D3213A">
        <w:rPr>
          <w:rFonts w:ascii="Times New Roman" w:hAnsi="Times New Roman" w:cs="Times New Roman"/>
          <w:sz w:val="28"/>
          <w:szCs w:val="28"/>
        </w:rPr>
        <w:t>Статья 2. Действие настоящего Закона</w:t>
      </w:r>
      <w:r w:rsidRPr="00D3213A">
        <w:rPr>
          <w:rFonts w:ascii="Times New Roman" w:hAnsi="Times New Roman" w:cs="Times New Roman"/>
          <w:sz w:val="24"/>
          <w:szCs w:val="24"/>
        </w:rPr>
        <w:t xml:space="preserve"> </w:t>
      </w:r>
    </w:p>
    <w:p w:rsidR="007E0853" w:rsidRPr="00D3213A" w:rsidRDefault="007E0853" w:rsidP="00D3213A">
      <w:pPr>
        <w:spacing w:before="180" w:after="180" w:line="240" w:lineRule="auto"/>
        <w:rPr>
          <w:rFonts w:ascii="Times New Roman" w:hAnsi="Times New Roman" w:cs="Times New Roman"/>
          <w:sz w:val="24"/>
          <w:szCs w:val="24"/>
        </w:rPr>
      </w:pPr>
      <w:r w:rsidRPr="00D3213A">
        <w:rPr>
          <w:rFonts w:ascii="Times New Roman" w:hAnsi="Times New Roman" w:cs="Times New Roman"/>
          <w:sz w:val="28"/>
          <w:szCs w:val="28"/>
        </w:rPr>
        <w:t xml:space="preserve">1. Действие настоящего Закона распространяется на граждан Республики Казахстан. Ребенок, не являющийся гражданином Республики Казахстан, пользуется в Республике правами и свободами, а также несет обязанности, установленные для граждан, если иное не предусмотрено </w:t>
      </w:r>
      <w:hyperlink r:id="rId7" w:history="1">
        <w:r w:rsidRPr="00D3213A">
          <w:rPr>
            <w:rFonts w:ascii="Times New Roman" w:hAnsi="Times New Roman" w:cs="Times New Roman"/>
            <w:color w:val="000000"/>
            <w:sz w:val="28"/>
            <w:szCs w:val="28"/>
            <w:u w:val="single"/>
          </w:rPr>
          <w:t>Конституцией</w:t>
        </w:r>
      </w:hyperlink>
      <w:r w:rsidRPr="00D3213A">
        <w:rPr>
          <w:rFonts w:ascii="Times New Roman" w:hAnsi="Times New Roman" w:cs="Times New Roman"/>
          <w:sz w:val="28"/>
          <w:szCs w:val="28"/>
        </w:rPr>
        <w:t xml:space="preserve"> Республики Казахстан, законами Республики Казахстан и международными договорами, ратифицированными Республикой Казахстан.</w:t>
      </w:r>
      <w:r w:rsidRPr="00D3213A">
        <w:rPr>
          <w:rFonts w:ascii="Times New Roman" w:hAnsi="Times New Roman" w:cs="Times New Roman"/>
          <w:sz w:val="24"/>
          <w:szCs w:val="24"/>
        </w:rPr>
        <w:t xml:space="preserve"> </w:t>
      </w:r>
    </w:p>
    <w:p w:rsidR="007E0853" w:rsidRPr="00D3213A" w:rsidRDefault="007E0853" w:rsidP="00D3213A">
      <w:pPr>
        <w:spacing w:after="0" w:line="240" w:lineRule="auto"/>
        <w:rPr>
          <w:rFonts w:ascii="Times New Roman" w:hAnsi="Times New Roman" w:cs="Times New Roman"/>
          <w:sz w:val="24"/>
          <w:szCs w:val="24"/>
        </w:rPr>
      </w:pPr>
      <w:bookmarkStart w:id="25" w:name="SUB20200"/>
      <w:bookmarkEnd w:id="25"/>
      <w:r w:rsidRPr="00D3213A">
        <w:rPr>
          <w:rFonts w:ascii="Times New Roman" w:hAnsi="Times New Roman" w:cs="Times New Roman"/>
          <w:sz w:val="28"/>
          <w:szCs w:val="28"/>
        </w:rPr>
        <w:t>2. Действие норм настоящего Закона, устанавливающих права и обязанности ребенка, распространяется на детей, которые приобрели гражданскую дееспособность в полном объеме до наступления совершеннолетия, в соответствии с законами Республики Казахстан.</w:t>
      </w:r>
      <w:r w:rsidRPr="00D3213A">
        <w:rPr>
          <w:rFonts w:ascii="Times New Roman" w:hAnsi="Times New Roman" w:cs="Times New Roman"/>
          <w:sz w:val="24"/>
          <w:szCs w:val="24"/>
        </w:rPr>
        <w:t xml:space="preserve"> </w:t>
      </w:r>
    </w:p>
    <w:p w:rsidR="007E0853" w:rsidRPr="00D3213A" w:rsidRDefault="007E0853" w:rsidP="00D3213A">
      <w:pPr>
        <w:spacing w:before="180" w:after="180" w:line="240" w:lineRule="auto"/>
        <w:rPr>
          <w:rFonts w:ascii="Times New Roman" w:hAnsi="Times New Roman" w:cs="Times New Roman"/>
          <w:sz w:val="24"/>
          <w:szCs w:val="24"/>
        </w:rPr>
      </w:pPr>
      <w:r w:rsidRPr="00D3213A">
        <w:rPr>
          <w:rFonts w:ascii="Times New Roman" w:hAnsi="Times New Roman" w:cs="Times New Roman"/>
          <w:sz w:val="28"/>
          <w:szCs w:val="28"/>
        </w:rPr>
        <w:t> </w:t>
      </w:r>
      <w:r w:rsidRPr="00D3213A">
        <w:rPr>
          <w:rFonts w:ascii="Times New Roman" w:hAnsi="Times New Roman" w:cs="Times New Roman"/>
          <w:sz w:val="24"/>
          <w:szCs w:val="24"/>
        </w:rPr>
        <w:t xml:space="preserve"> </w:t>
      </w:r>
    </w:p>
    <w:p w:rsidR="007E0853" w:rsidRPr="00D3213A" w:rsidRDefault="007E0853" w:rsidP="00D3213A">
      <w:pPr>
        <w:spacing w:after="0" w:line="240" w:lineRule="auto"/>
        <w:rPr>
          <w:rFonts w:ascii="Times New Roman" w:hAnsi="Times New Roman" w:cs="Times New Roman"/>
          <w:sz w:val="24"/>
          <w:szCs w:val="24"/>
        </w:rPr>
      </w:pPr>
      <w:bookmarkStart w:id="26" w:name="SUB30000"/>
      <w:bookmarkEnd w:id="26"/>
      <w:r w:rsidRPr="00D3213A">
        <w:rPr>
          <w:rFonts w:ascii="Times New Roman" w:hAnsi="Times New Roman" w:cs="Times New Roman"/>
          <w:sz w:val="28"/>
          <w:szCs w:val="28"/>
        </w:rPr>
        <w:t xml:space="preserve">Статья 3. Законодательство Республики Казахстан о правах ребенка </w:t>
      </w:r>
    </w:p>
    <w:p w:rsidR="007E0853" w:rsidRPr="00D3213A" w:rsidRDefault="007E0853" w:rsidP="00D3213A">
      <w:pPr>
        <w:spacing w:before="180" w:after="180" w:line="240" w:lineRule="auto"/>
        <w:rPr>
          <w:rFonts w:ascii="Times New Roman" w:hAnsi="Times New Roman" w:cs="Times New Roman"/>
          <w:sz w:val="24"/>
          <w:szCs w:val="24"/>
        </w:rPr>
      </w:pPr>
      <w:r w:rsidRPr="00D3213A">
        <w:rPr>
          <w:rFonts w:ascii="Times New Roman" w:hAnsi="Times New Roman" w:cs="Times New Roman"/>
          <w:sz w:val="28"/>
          <w:szCs w:val="28"/>
        </w:rPr>
        <w:t xml:space="preserve">1. Законодательство Республики Казахстан о правах ребенка основывается на </w:t>
      </w:r>
      <w:hyperlink r:id="rId8" w:history="1">
        <w:r w:rsidRPr="00D3213A">
          <w:rPr>
            <w:rFonts w:ascii="Times New Roman" w:hAnsi="Times New Roman" w:cs="Times New Roman"/>
            <w:color w:val="000000"/>
            <w:sz w:val="28"/>
            <w:szCs w:val="28"/>
            <w:u w:val="single"/>
          </w:rPr>
          <w:t>Конституции</w:t>
        </w:r>
      </w:hyperlink>
      <w:r w:rsidRPr="00D3213A">
        <w:rPr>
          <w:rFonts w:ascii="Times New Roman" w:hAnsi="Times New Roman" w:cs="Times New Roman"/>
          <w:sz w:val="28"/>
          <w:szCs w:val="28"/>
        </w:rPr>
        <w:t xml:space="preserve"> Республики Казахстан и состоит из настоящего Закона и иных нормативных правовых актов Республики Казахстан в области защиты прав ребенка. </w:t>
      </w:r>
    </w:p>
    <w:p w:rsidR="007E0853" w:rsidRPr="00D3213A" w:rsidRDefault="007E0853" w:rsidP="00D3213A">
      <w:pPr>
        <w:spacing w:after="0" w:line="240" w:lineRule="auto"/>
        <w:rPr>
          <w:rFonts w:ascii="Times New Roman" w:hAnsi="Times New Roman" w:cs="Times New Roman"/>
          <w:sz w:val="24"/>
          <w:szCs w:val="24"/>
        </w:rPr>
      </w:pPr>
      <w:bookmarkStart w:id="27" w:name="SUB30200"/>
      <w:bookmarkEnd w:id="27"/>
      <w:r w:rsidRPr="00D3213A">
        <w:rPr>
          <w:rFonts w:ascii="Times New Roman" w:hAnsi="Times New Roman" w:cs="Times New Roman"/>
          <w:sz w:val="28"/>
          <w:szCs w:val="28"/>
        </w:rPr>
        <w:t>2. Если международным договором, ратифицированным Республикой Казахстан, установлены иные правила, чем те, которые содержатся в настоящем Законе, то применяются правила международного договора, за исключением случаев, когда из международного договора следует, что для его применения требуется издание закона Республики Казахстан.</w:t>
      </w:r>
      <w:r w:rsidRPr="00D3213A">
        <w:rPr>
          <w:rFonts w:ascii="Times New Roman" w:hAnsi="Times New Roman" w:cs="Times New Roman"/>
          <w:sz w:val="24"/>
          <w:szCs w:val="24"/>
        </w:rPr>
        <w:t xml:space="preserve"> </w:t>
      </w:r>
    </w:p>
    <w:p w:rsidR="007E0853" w:rsidRPr="00D3213A" w:rsidRDefault="007E0853" w:rsidP="00D3213A">
      <w:pPr>
        <w:spacing w:after="0" w:line="240" w:lineRule="auto"/>
        <w:rPr>
          <w:rFonts w:ascii="Times New Roman" w:hAnsi="Times New Roman" w:cs="Times New Roman"/>
          <w:sz w:val="24"/>
          <w:szCs w:val="24"/>
        </w:rPr>
      </w:pPr>
      <w:bookmarkStart w:id="28" w:name="SUB40000"/>
      <w:bookmarkEnd w:id="28"/>
      <w:r w:rsidRPr="00D3213A">
        <w:rPr>
          <w:rFonts w:ascii="Times New Roman" w:hAnsi="Times New Roman" w:cs="Times New Roman"/>
          <w:i/>
          <w:iCs/>
          <w:sz w:val="28"/>
          <w:szCs w:val="28"/>
        </w:rPr>
        <w:t xml:space="preserve">В статью 4 внесены изменения в соответствии с </w:t>
      </w:r>
      <w:bookmarkStart w:id="29" w:name="sub1001684008"/>
      <w:bookmarkEnd w:id="29"/>
      <w:r w:rsidRPr="00D3213A">
        <w:rPr>
          <w:rFonts w:ascii="Times New Roman" w:hAnsi="Times New Roman" w:cs="Times New Roman"/>
          <w:sz w:val="24"/>
          <w:szCs w:val="24"/>
        </w:rPr>
        <w:fldChar w:fldCharType="begin"/>
      </w:r>
      <w:r w:rsidRPr="00D3213A">
        <w:rPr>
          <w:rFonts w:ascii="Times New Roman" w:hAnsi="Times New Roman" w:cs="Times New Roman"/>
          <w:sz w:val="24"/>
          <w:szCs w:val="24"/>
        </w:rPr>
        <w:instrText xml:space="preserve"> HYPERLINK "jl:30854901.704%20" </w:instrText>
      </w:r>
      <w:r w:rsidRPr="009D6232">
        <w:rPr>
          <w:rFonts w:ascii="Times New Roman" w:hAnsi="Times New Roman" w:cs="Times New Roman"/>
          <w:sz w:val="24"/>
          <w:szCs w:val="24"/>
        </w:rPr>
      </w:r>
      <w:r w:rsidRPr="00D3213A">
        <w:rPr>
          <w:rFonts w:ascii="Times New Roman" w:hAnsi="Times New Roman" w:cs="Times New Roman"/>
          <w:sz w:val="24"/>
          <w:szCs w:val="24"/>
        </w:rPr>
        <w:fldChar w:fldCharType="separate"/>
      </w:r>
      <w:r w:rsidRPr="00D3213A">
        <w:rPr>
          <w:rFonts w:ascii="Times New Roman" w:hAnsi="Times New Roman" w:cs="Times New Roman"/>
          <w:color w:val="000000"/>
          <w:sz w:val="28"/>
          <w:szCs w:val="28"/>
          <w:u w:val="single"/>
        </w:rPr>
        <w:t>З</w:t>
      </w:r>
      <w:r w:rsidRPr="00D3213A">
        <w:rPr>
          <w:rFonts w:ascii="Times New Roman" w:hAnsi="Times New Roman" w:cs="Times New Roman"/>
          <w:sz w:val="24"/>
          <w:szCs w:val="24"/>
        </w:rPr>
        <w:fldChar w:fldCharType="end"/>
      </w:r>
      <w:r w:rsidRPr="00D3213A">
        <w:rPr>
          <w:rFonts w:ascii="Times New Roman" w:hAnsi="Times New Roman" w:cs="Times New Roman"/>
          <w:color w:val="000000"/>
          <w:sz w:val="28"/>
          <w:szCs w:val="28"/>
        </w:rPr>
        <w:t>аконом</w:t>
      </w:r>
      <w:r w:rsidRPr="00D3213A">
        <w:rPr>
          <w:rFonts w:ascii="Times New Roman" w:hAnsi="Times New Roman" w:cs="Times New Roman"/>
          <w:i/>
          <w:iCs/>
          <w:sz w:val="28"/>
          <w:szCs w:val="28"/>
        </w:rPr>
        <w:t xml:space="preserve"> РК от 23.11.10 г. № 354-IV (</w:t>
      </w:r>
      <w:bookmarkStart w:id="30" w:name="sub1001684010"/>
      <w:bookmarkEnd w:id="30"/>
      <w:r w:rsidRPr="00D3213A">
        <w:rPr>
          <w:rFonts w:ascii="Times New Roman" w:hAnsi="Times New Roman" w:cs="Times New Roman"/>
          <w:sz w:val="24"/>
          <w:szCs w:val="24"/>
        </w:rPr>
        <w:fldChar w:fldCharType="begin"/>
      </w:r>
      <w:r w:rsidRPr="00D3213A">
        <w:rPr>
          <w:rFonts w:ascii="Times New Roman" w:hAnsi="Times New Roman" w:cs="Times New Roman"/>
          <w:sz w:val="24"/>
          <w:szCs w:val="24"/>
        </w:rPr>
        <w:instrText xml:space="preserve"> HYPERLINK "jl:30855259.40000%20" </w:instrText>
      </w:r>
      <w:r w:rsidRPr="009D6232">
        <w:rPr>
          <w:rFonts w:ascii="Times New Roman" w:hAnsi="Times New Roman" w:cs="Times New Roman"/>
          <w:sz w:val="24"/>
          <w:szCs w:val="24"/>
        </w:rPr>
      </w:r>
      <w:r w:rsidRPr="00D3213A">
        <w:rPr>
          <w:rFonts w:ascii="Times New Roman" w:hAnsi="Times New Roman" w:cs="Times New Roman"/>
          <w:sz w:val="24"/>
          <w:szCs w:val="24"/>
        </w:rPr>
        <w:fldChar w:fldCharType="separate"/>
      </w:r>
      <w:r w:rsidRPr="00D3213A">
        <w:rPr>
          <w:rFonts w:ascii="Times New Roman" w:hAnsi="Times New Roman" w:cs="Times New Roman"/>
          <w:color w:val="000000"/>
          <w:sz w:val="28"/>
          <w:szCs w:val="28"/>
          <w:u w:val="single"/>
        </w:rPr>
        <w:t>с</w:t>
      </w:r>
      <w:r w:rsidRPr="00D3213A">
        <w:rPr>
          <w:rFonts w:ascii="Times New Roman" w:hAnsi="Times New Roman" w:cs="Times New Roman"/>
          <w:sz w:val="24"/>
          <w:szCs w:val="24"/>
        </w:rPr>
        <w:fldChar w:fldCharType="end"/>
      </w:r>
      <w:r w:rsidRPr="00D3213A">
        <w:rPr>
          <w:rFonts w:ascii="Times New Roman" w:hAnsi="Times New Roman" w:cs="Times New Roman"/>
          <w:color w:val="000000"/>
          <w:sz w:val="28"/>
          <w:szCs w:val="28"/>
        </w:rPr>
        <w:t>м. стар. ред.</w:t>
      </w:r>
      <w:r w:rsidRPr="00D3213A">
        <w:rPr>
          <w:rFonts w:ascii="Times New Roman" w:hAnsi="Times New Roman" w:cs="Times New Roman"/>
          <w:i/>
          <w:iCs/>
          <w:sz w:val="28"/>
          <w:szCs w:val="28"/>
        </w:rPr>
        <w:t>)</w:t>
      </w:r>
      <w:r w:rsidRPr="00D3213A">
        <w:rPr>
          <w:rFonts w:ascii="Times New Roman" w:hAnsi="Times New Roman" w:cs="Times New Roman"/>
          <w:sz w:val="24"/>
          <w:szCs w:val="24"/>
        </w:rPr>
        <w:t xml:space="preserve"> </w:t>
      </w:r>
    </w:p>
    <w:p w:rsidR="007E0853" w:rsidRPr="00D3213A" w:rsidRDefault="007E0853" w:rsidP="00D3213A">
      <w:pPr>
        <w:spacing w:before="180" w:after="180" w:line="240" w:lineRule="auto"/>
        <w:rPr>
          <w:rFonts w:ascii="Times New Roman" w:hAnsi="Times New Roman" w:cs="Times New Roman"/>
          <w:sz w:val="24"/>
          <w:szCs w:val="24"/>
        </w:rPr>
      </w:pPr>
      <w:r w:rsidRPr="00D3213A">
        <w:rPr>
          <w:rFonts w:ascii="Times New Roman" w:hAnsi="Times New Roman" w:cs="Times New Roman"/>
          <w:sz w:val="28"/>
          <w:szCs w:val="28"/>
        </w:rPr>
        <w:t xml:space="preserve">Статья 4. Равноправие детей </w:t>
      </w:r>
    </w:p>
    <w:p w:rsidR="007E0853" w:rsidRPr="00D3213A" w:rsidRDefault="007E0853" w:rsidP="00D3213A">
      <w:pPr>
        <w:spacing w:before="180" w:after="180" w:line="240" w:lineRule="auto"/>
        <w:rPr>
          <w:rFonts w:ascii="Times New Roman" w:hAnsi="Times New Roman" w:cs="Times New Roman"/>
          <w:sz w:val="24"/>
          <w:szCs w:val="24"/>
        </w:rPr>
      </w:pPr>
      <w:r w:rsidRPr="00D3213A">
        <w:rPr>
          <w:rFonts w:ascii="Times New Roman" w:hAnsi="Times New Roman" w:cs="Times New Roman"/>
          <w:sz w:val="28"/>
          <w:szCs w:val="28"/>
        </w:rPr>
        <w:t xml:space="preserve">1. Все дети имеют равные права независимо от происхождения, расовой и национальной принадлежности, социального и имущественного положения, пола, языка, образования, отношения к религии, места жительства, состояния здоровья и иных обстоятельств, касающихся ребенка и его родителей или других законных представителей. </w:t>
      </w:r>
    </w:p>
    <w:p w:rsidR="007E0853" w:rsidRPr="00D3213A" w:rsidRDefault="007E0853" w:rsidP="00D3213A">
      <w:pPr>
        <w:spacing w:after="0" w:line="240" w:lineRule="auto"/>
        <w:rPr>
          <w:rFonts w:ascii="Times New Roman" w:hAnsi="Times New Roman" w:cs="Times New Roman"/>
          <w:sz w:val="24"/>
          <w:szCs w:val="24"/>
        </w:rPr>
      </w:pPr>
      <w:bookmarkStart w:id="31" w:name="SUB40200"/>
      <w:bookmarkEnd w:id="31"/>
      <w:r w:rsidRPr="00D3213A">
        <w:rPr>
          <w:rFonts w:ascii="Times New Roman" w:hAnsi="Times New Roman" w:cs="Times New Roman"/>
          <w:sz w:val="28"/>
          <w:szCs w:val="28"/>
        </w:rPr>
        <w:t>2. Равной и всесторонней защитой пользуются дети, рожденные как в браке, так и вне его.</w:t>
      </w:r>
      <w:r w:rsidRPr="00D3213A">
        <w:rPr>
          <w:rFonts w:ascii="Times New Roman" w:hAnsi="Times New Roman" w:cs="Times New Roman"/>
          <w:sz w:val="24"/>
          <w:szCs w:val="24"/>
        </w:rPr>
        <w:t xml:space="preserve"> </w:t>
      </w:r>
    </w:p>
    <w:p w:rsidR="007E0853" w:rsidRPr="00D3213A" w:rsidRDefault="007E0853" w:rsidP="00D3213A">
      <w:pPr>
        <w:spacing w:before="180" w:after="180" w:line="240" w:lineRule="auto"/>
        <w:rPr>
          <w:rFonts w:ascii="Times New Roman" w:hAnsi="Times New Roman" w:cs="Times New Roman"/>
          <w:sz w:val="24"/>
          <w:szCs w:val="24"/>
        </w:rPr>
      </w:pPr>
      <w:r w:rsidRPr="00D3213A">
        <w:rPr>
          <w:rFonts w:ascii="Times New Roman" w:hAnsi="Times New Roman" w:cs="Times New Roman"/>
          <w:sz w:val="28"/>
          <w:szCs w:val="28"/>
        </w:rPr>
        <w:t> </w:t>
      </w:r>
      <w:r w:rsidRPr="00D3213A">
        <w:rPr>
          <w:rFonts w:ascii="Times New Roman" w:hAnsi="Times New Roman" w:cs="Times New Roman"/>
          <w:sz w:val="24"/>
          <w:szCs w:val="24"/>
        </w:rPr>
        <w:t xml:space="preserve"> </w:t>
      </w:r>
    </w:p>
    <w:p w:rsidR="007E0853" w:rsidRPr="00D3213A" w:rsidRDefault="007E0853" w:rsidP="00D3213A">
      <w:pPr>
        <w:spacing w:after="0" w:line="240" w:lineRule="auto"/>
        <w:rPr>
          <w:rFonts w:ascii="Times New Roman" w:hAnsi="Times New Roman" w:cs="Times New Roman"/>
          <w:sz w:val="24"/>
          <w:szCs w:val="24"/>
        </w:rPr>
      </w:pPr>
      <w:bookmarkStart w:id="32" w:name="SUB50000"/>
      <w:bookmarkEnd w:id="32"/>
      <w:r w:rsidRPr="00D3213A">
        <w:rPr>
          <w:rFonts w:ascii="Times New Roman" w:hAnsi="Times New Roman" w:cs="Times New Roman"/>
          <w:i/>
          <w:iCs/>
          <w:sz w:val="28"/>
          <w:szCs w:val="28"/>
        </w:rPr>
        <w:t xml:space="preserve">Статья 5 изложена в редакции </w:t>
      </w:r>
      <w:bookmarkStart w:id="33" w:name="sub1001684013"/>
      <w:bookmarkEnd w:id="33"/>
      <w:r w:rsidRPr="00D3213A">
        <w:rPr>
          <w:rFonts w:ascii="Times New Roman" w:hAnsi="Times New Roman" w:cs="Times New Roman"/>
          <w:sz w:val="24"/>
          <w:szCs w:val="24"/>
        </w:rPr>
        <w:fldChar w:fldCharType="begin"/>
      </w:r>
      <w:r w:rsidRPr="00D3213A">
        <w:rPr>
          <w:rFonts w:ascii="Times New Roman" w:hAnsi="Times New Roman" w:cs="Times New Roman"/>
          <w:sz w:val="24"/>
          <w:szCs w:val="24"/>
        </w:rPr>
        <w:instrText xml:space="preserve"> HYPERLINK "jl:30854901.705%20" </w:instrText>
      </w:r>
      <w:r w:rsidRPr="009D6232">
        <w:rPr>
          <w:rFonts w:ascii="Times New Roman" w:hAnsi="Times New Roman" w:cs="Times New Roman"/>
          <w:sz w:val="24"/>
          <w:szCs w:val="24"/>
        </w:rPr>
      </w:r>
      <w:r w:rsidRPr="00D3213A">
        <w:rPr>
          <w:rFonts w:ascii="Times New Roman" w:hAnsi="Times New Roman" w:cs="Times New Roman"/>
          <w:sz w:val="24"/>
          <w:szCs w:val="24"/>
        </w:rPr>
        <w:fldChar w:fldCharType="separate"/>
      </w:r>
      <w:r w:rsidRPr="00D3213A">
        <w:rPr>
          <w:rFonts w:ascii="Times New Roman" w:hAnsi="Times New Roman" w:cs="Times New Roman"/>
          <w:color w:val="000000"/>
          <w:sz w:val="28"/>
          <w:szCs w:val="28"/>
          <w:u w:val="single"/>
        </w:rPr>
        <w:t>З</w:t>
      </w:r>
      <w:r w:rsidRPr="00D3213A">
        <w:rPr>
          <w:rFonts w:ascii="Times New Roman" w:hAnsi="Times New Roman" w:cs="Times New Roman"/>
          <w:sz w:val="24"/>
          <w:szCs w:val="24"/>
        </w:rPr>
        <w:fldChar w:fldCharType="end"/>
      </w:r>
      <w:r w:rsidRPr="00D3213A">
        <w:rPr>
          <w:rFonts w:ascii="Times New Roman" w:hAnsi="Times New Roman" w:cs="Times New Roman"/>
          <w:color w:val="000000"/>
          <w:sz w:val="28"/>
          <w:szCs w:val="28"/>
        </w:rPr>
        <w:t>акона</w:t>
      </w:r>
      <w:r w:rsidRPr="00D3213A">
        <w:rPr>
          <w:rFonts w:ascii="Times New Roman" w:hAnsi="Times New Roman" w:cs="Times New Roman"/>
          <w:i/>
          <w:iCs/>
          <w:sz w:val="28"/>
          <w:szCs w:val="28"/>
        </w:rPr>
        <w:t xml:space="preserve"> РК от 23.11.10 г. № 354-IV (</w:t>
      </w:r>
      <w:bookmarkStart w:id="34" w:name="sub1001684012"/>
      <w:bookmarkEnd w:id="34"/>
      <w:r w:rsidRPr="00D3213A">
        <w:rPr>
          <w:rFonts w:ascii="Times New Roman" w:hAnsi="Times New Roman" w:cs="Times New Roman"/>
          <w:sz w:val="24"/>
          <w:szCs w:val="24"/>
        </w:rPr>
        <w:fldChar w:fldCharType="begin"/>
      </w:r>
      <w:r w:rsidRPr="00D3213A">
        <w:rPr>
          <w:rFonts w:ascii="Times New Roman" w:hAnsi="Times New Roman" w:cs="Times New Roman"/>
          <w:sz w:val="24"/>
          <w:szCs w:val="24"/>
        </w:rPr>
        <w:instrText xml:space="preserve"> HYPERLINK "jl:30855259.50000%20" </w:instrText>
      </w:r>
      <w:r w:rsidRPr="009D6232">
        <w:rPr>
          <w:rFonts w:ascii="Times New Roman" w:hAnsi="Times New Roman" w:cs="Times New Roman"/>
          <w:sz w:val="24"/>
          <w:szCs w:val="24"/>
        </w:rPr>
      </w:r>
      <w:r w:rsidRPr="00D3213A">
        <w:rPr>
          <w:rFonts w:ascii="Times New Roman" w:hAnsi="Times New Roman" w:cs="Times New Roman"/>
          <w:sz w:val="24"/>
          <w:szCs w:val="24"/>
        </w:rPr>
        <w:fldChar w:fldCharType="separate"/>
      </w:r>
      <w:r w:rsidRPr="00D3213A">
        <w:rPr>
          <w:rFonts w:ascii="Times New Roman" w:hAnsi="Times New Roman" w:cs="Times New Roman"/>
          <w:color w:val="000000"/>
          <w:sz w:val="28"/>
          <w:szCs w:val="28"/>
          <w:u w:val="single"/>
        </w:rPr>
        <w:t>с</w:t>
      </w:r>
      <w:r w:rsidRPr="00D3213A">
        <w:rPr>
          <w:rFonts w:ascii="Times New Roman" w:hAnsi="Times New Roman" w:cs="Times New Roman"/>
          <w:sz w:val="24"/>
          <w:szCs w:val="24"/>
        </w:rPr>
        <w:fldChar w:fldCharType="end"/>
      </w:r>
      <w:r w:rsidRPr="00D3213A">
        <w:rPr>
          <w:rFonts w:ascii="Times New Roman" w:hAnsi="Times New Roman" w:cs="Times New Roman"/>
          <w:color w:val="000000"/>
          <w:sz w:val="28"/>
          <w:szCs w:val="28"/>
        </w:rPr>
        <w:t>м. стар. ред.</w:t>
      </w:r>
      <w:r w:rsidRPr="00D3213A">
        <w:rPr>
          <w:rFonts w:ascii="Times New Roman" w:hAnsi="Times New Roman" w:cs="Times New Roman"/>
          <w:i/>
          <w:iCs/>
          <w:sz w:val="28"/>
          <w:szCs w:val="28"/>
        </w:rPr>
        <w:t>)</w:t>
      </w:r>
      <w:r w:rsidRPr="00D3213A">
        <w:rPr>
          <w:rFonts w:ascii="Times New Roman" w:hAnsi="Times New Roman" w:cs="Times New Roman"/>
          <w:sz w:val="24"/>
          <w:szCs w:val="24"/>
        </w:rPr>
        <w:t xml:space="preserve"> </w:t>
      </w:r>
    </w:p>
    <w:p w:rsidR="007E0853" w:rsidRPr="00D3213A" w:rsidRDefault="007E0853" w:rsidP="00D3213A">
      <w:pPr>
        <w:spacing w:before="180" w:after="180" w:line="240" w:lineRule="auto"/>
        <w:rPr>
          <w:rFonts w:ascii="Times New Roman" w:hAnsi="Times New Roman" w:cs="Times New Roman"/>
          <w:sz w:val="24"/>
          <w:szCs w:val="24"/>
        </w:rPr>
      </w:pPr>
      <w:r w:rsidRPr="00D3213A">
        <w:rPr>
          <w:rFonts w:ascii="Times New Roman" w:hAnsi="Times New Roman" w:cs="Times New Roman"/>
          <w:sz w:val="28"/>
          <w:szCs w:val="28"/>
        </w:rPr>
        <w:t>Статья 5. Запрещение ограничения прав ребенка</w:t>
      </w:r>
      <w:r w:rsidRPr="00D3213A">
        <w:rPr>
          <w:rFonts w:ascii="Times New Roman" w:hAnsi="Times New Roman" w:cs="Times New Roman"/>
          <w:sz w:val="24"/>
          <w:szCs w:val="24"/>
        </w:rPr>
        <w:t xml:space="preserve"> </w:t>
      </w:r>
    </w:p>
    <w:p w:rsidR="007E0853" w:rsidRPr="00D3213A" w:rsidRDefault="007E0853" w:rsidP="00D3213A">
      <w:pPr>
        <w:spacing w:before="180" w:after="180" w:line="240" w:lineRule="auto"/>
        <w:rPr>
          <w:rFonts w:ascii="Times New Roman" w:hAnsi="Times New Roman" w:cs="Times New Roman"/>
          <w:sz w:val="24"/>
          <w:szCs w:val="24"/>
        </w:rPr>
      </w:pPr>
      <w:r w:rsidRPr="00D3213A">
        <w:rPr>
          <w:rFonts w:ascii="Times New Roman" w:hAnsi="Times New Roman" w:cs="Times New Roman"/>
          <w:sz w:val="28"/>
          <w:szCs w:val="28"/>
        </w:rPr>
        <w:t>Права ребенка не могут быть ограничены, за исключением случаев, установленных законами Республики Казахстан.</w:t>
      </w:r>
      <w:r w:rsidRPr="00D3213A">
        <w:rPr>
          <w:rFonts w:ascii="Times New Roman" w:hAnsi="Times New Roman" w:cs="Times New Roman"/>
          <w:sz w:val="24"/>
          <w:szCs w:val="24"/>
        </w:rPr>
        <w:t xml:space="preserve"> </w:t>
      </w:r>
    </w:p>
    <w:p w:rsidR="007E0853" w:rsidRPr="00D3213A" w:rsidRDefault="007E0853" w:rsidP="00D3213A">
      <w:pPr>
        <w:spacing w:before="180" w:after="180" w:line="240" w:lineRule="auto"/>
        <w:rPr>
          <w:rFonts w:ascii="Times New Roman" w:hAnsi="Times New Roman" w:cs="Times New Roman"/>
          <w:sz w:val="24"/>
          <w:szCs w:val="24"/>
        </w:rPr>
      </w:pPr>
      <w:r w:rsidRPr="00D3213A">
        <w:rPr>
          <w:rFonts w:ascii="Times New Roman" w:hAnsi="Times New Roman" w:cs="Times New Roman"/>
          <w:sz w:val="28"/>
          <w:szCs w:val="28"/>
        </w:rPr>
        <w:t> </w:t>
      </w:r>
      <w:r w:rsidRPr="00D3213A">
        <w:rPr>
          <w:rFonts w:ascii="Times New Roman" w:hAnsi="Times New Roman" w:cs="Times New Roman"/>
          <w:sz w:val="24"/>
          <w:szCs w:val="24"/>
        </w:rPr>
        <w:t xml:space="preserve"> </w:t>
      </w:r>
    </w:p>
    <w:p w:rsidR="007E0853" w:rsidRPr="00D3213A" w:rsidRDefault="007E0853" w:rsidP="00D3213A">
      <w:pPr>
        <w:spacing w:after="0" w:line="240" w:lineRule="auto"/>
        <w:jc w:val="center"/>
        <w:rPr>
          <w:rFonts w:ascii="Times New Roman" w:hAnsi="Times New Roman" w:cs="Times New Roman"/>
          <w:sz w:val="24"/>
          <w:szCs w:val="24"/>
        </w:rPr>
      </w:pPr>
      <w:bookmarkStart w:id="35" w:name="SUB60000"/>
      <w:bookmarkEnd w:id="35"/>
      <w:r w:rsidRPr="00D3213A">
        <w:rPr>
          <w:rFonts w:ascii="Times New Roman" w:hAnsi="Times New Roman" w:cs="Times New Roman"/>
          <w:sz w:val="28"/>
          <w:szCs w:val="28"/>
        </w:rPr>
        <w:t>Глава 2. Государственная политика в интересах детей</w:t>
      </w:r>
      <w:r w:rsidRPr="00D3213A">
        <w:rPr>
          <w:rFonts w:ascii="Times New Roman" w:hAnsi="Times New Roman" w:cs="Times New Roman"/>
          <w:sz w:val="24"/>
          <w:szCs w:val="24"/>
        </w:rPr>
        <w:t xml:space="preserve"> </w:t>
      </w:r>
    </w:p>
    <w:p w:rsidR="007E0853" w:rsidRPr="00D3213A" w:rsidRDefault="007E0853" w:rsidP="00D3213A">
      <w:pPr>
        <w:spacing w:before="180" w:after="180" w:line="240" w:lineRule="auto"/>
        <w:rPr>
          <w:rFonts w:ascii="Times New Roman" w:hAnsi="Times New Roman" w:cs="Times New Roman"/>
          <w:sz w:val="24"/>
          <w:szCs w:val="24"/>
        </w:rPr>
      </w:pPr>
      <w:r w:rsidRPr="00D3213A">
        <w:rPr>
          <w:rFonts w:ascii="Times New Roman" w:hAnsi="Times New Roman" w:cs="Times New Roman"/>
          <w:sz w:val="28"/>
          <w:szCs w:val="28"/>
        </w:rPr>
        <w:t xml:space="preserve">Статья 6. Цели государственной политики в интересах детей </w:t>
      </w:r>
    </w:p>
    <w:p w:rsidR="007E0853" w:rsidRPr="00D3213A" w:rsidRDefault="007E0853" w:rsidP="00D3213A">
      <w:pPr>
        <w:spacing w:before="180" w:after="180" w:line="240" w:lineRule="auto"/>
        <w:rPr>
          <w:rFonts w:ascii="Times New Roman" w:hAnsi="Times New Roman" w:cs="Times New Roman"/>
          <w:sz w:val="24"/>
          <w:szCs w:val="24"/>
        </w:rPr>
      </w:pPr>
      <w:r w:rsidRPr="00D3213A">
        <w:rPr>
          <w:rFonts w:ascii="Times New Roman" w:hAnsi="Times New Roman" w:cs="Times New Roman"/>
          <w:sz w:val="28"/>
          <w:szCs w:val="28"/>
        </w:rPr>
        <w:t xml:space="preserve">1. Целями государственной политики Республики Казахстан в интересах детей являются: </w:t>
      </w:r>
    </w:p>
    <w:p w:rsidR="007E0853" w:rsidRPr="00D3213A" w:rsidRDefault="007E0853" w:rsidP="00D3213A">
      <w:pPr>
        <w:spacing w:before="180" w:after="180" w:line="240" w:lineRule="auto"/>
        <w:rPr>
          <w:rFonts w:ascii="Times New Roman" w:hAnsi="Times New Roman" w:cs="Times New Roman"/>
          <w:sz w:val="24"/>
          <w:szCs w:val="24"/>
        </w:rPr>
      </w:pPr>
      <w:r w:rsidRPr="00D3213A">
        <w:rPr>
          <w:rFonts w:ascii="Times New Roman" w:hAnsi="Times New Roman" w:cs="Times New Roman"/>
          <w:sz w:val="28"/>
          <w:szCs w:val="28"/>
        </w:rPr>
        <w:t xml:space="preserve">1) обеспечение прав и законных интересов детей, недопущение их дискриминации; </w:t>
      </w:r>
    </w:p>
    <w:p w:rsidR="007E0853" w:rsidRPr="00D3213A" w:rsidRDefault="007E0853" w:rsidP="00D3213A">
      <w:pPr>
        <w:spacing w:before="180" w:after="180" w:line="240" w:lineRule="auto"/>
        <w:rPr>
          <w:rFonts w:ascii="Times New Roman" w:hAnsi="Times New Roman" w:cs="Times New Roman"/>
          <w:sz w:val="24"/>
          <w:szCs w:val="24"/>
        </w:rPr>
      </w:pPr>
      <w:r w:rsidRPr="00D3213A">
        <w:rPr>
          <w:rFonts w:ascii="Times New Roman" w:hAnsi="Times New Roman" w:cs="Times New Roman"/>
          <w:sz w:val="28"/>
          <w:szCs w:val="28"/>
        </w:rPr>
        <w:t xml:space="preserve">2) упрочение основных гарантий прав и законных интересов детей, а также восстановление их прав в случаях нарушений; </w:t>
      </w:r>
    </w:p>
    <w:p w:rsidR="007E0853" w:rsidRPr="00D3213A" w:rsidRDefault="007E0853" w:rsidP="00D3213A">
      <w:pPr>
        <w:spacing w:before="180" w:after="180" w:line="240" w:lineRule="auto"/>
        <w:rPr>
          <w:rFonts w:ascii="Times New Roman" w:hAnsi="Times New Roman" w:cs="Times New Roman"/>
          <w:sz w:val="24"/>
          <w:szCs w:val="24"/>
        </w:rPr>
      </w:pPr>
      <w:r w:rsidRPr="00D3213A">
        <w:rPr>
          <w:rFonts w:ascii="Times New Roman" w:hAnsi="Times New Roman" w:cs="Times New Roman"/>
          <w:sz w:val="28"/>
          <w:szCs w:val="28"/>
        </w:rPr>
        <w:t xml:space="preserve">3) формирование правовых основ гарантий прав ребенка, создание соответствующих органов и организаций по защите прав и законных интересов ребенка; </w:t>
      </w:r>
    </w:p>
    <w:p w:rsidR="007E0853" w:rsidRPr="00D3213A" w:rsidRDefault="007E0853" w:rsidP="00D3213A">
      <w:pPr>
        <w:spacing w:before="180" w:after="180" w:line="240" w:lineRule="auto"/>
        <w:rPr>
          <w:rFonts w:ascii="Times New Roman" w:hAnsi="Times New Roman" w:cs="Times New Roman"/>
          <w:sz w:val="24"/>
          <w:szCs w:val="24"/>
        </w:rPr>
      </w:pPr>
      <w:r w:rsidRPr="00D3213A">
        <w:rPr>
          <w:rFonts w:ascii="Times New Roman" w:hAnsi="Times New Roman" w:cs="Times New Roman"/>
          <w:sz w:val="28"/>
          <w:szCs w:val="28"/>
        </w:rPr>
        <w:t xml:space="preserve">4) содействие физическому, интеллектуальному, духовному и нравственному развитию детей, воспитанию в них патриотизма, гражданственности и миролюбия, а также реализации личности ребенка в интересах общества, традиций народов государства, достижений национальной и мировой культуры; </w:t>
      </w:r>
    </w:p>
    <w:p w:rsidR="007E0853" w:rsidRPr="00D3213A" w:rsidRDefault="007E0853" w:rsidP="00D3213A">
      <w:pPr>
        <w:spacing w:before="180" w:after="180" w:line="240" w:lineRule="auto"/>
        <w:rPr>
          <w:rFonts w:ascii="Times New Roman" w:hAnsi="Times New Roman" w:cs="Times New Roman"/>
          <w:sz w:val="24"/>
          <w:szCs w:val="24"/>
        </w:rPr>
      </w:pPr>
      <w:r w:rsidRPr="00D3213A">
        <w:rPr>
          <w:rFonts w:ascii="Times New Roman" w:hAnsi="Times New Roman" w:cs="Times New Roman"/>
          <w:sz w:val="28"/>
          <w:szCs w:val="28"/>
        </w:rPr>
        <w:t xml:space="preserve">5) обеспечение целенаправленной работы по формированию у несовершеннолетнего правосознания и правовой культуры. </w:t>
      </w:r>
    </w:p>
    <w:p w:rsidR="007E0853" w:rsidRPr="00D3213A" w:rsidRDefault="007E0853" w:rsidP="00D3213A">
      <w:pPr>
        <w:spacing w:after="0" w:line="240" w:lineRule="auto"/>
        <w:rPr>
          <w:rFonts w:ascii="Times New Roman" w:hAnsi="Times New Roman" w:cs="Times New Roman"/>
          <w:sz w:val="24"/>
          <w:szCs w:val="24"/>
        </w:rPr>
      </w:pPr>
      <w:bookmarkStart w:id="36" w:name="SUB60200"/>
      <w:bookmarkEnd w:id="36"/>
      <w:r w:rsidRPr="00D3213A">
        <w:rPr>
          <w:rFonts w:ascii="Times New Roman" w:hAnsi="Times New Roman" w:cs="Times New Roman"/>
          <w:sz w:val="28"/>
          <w:szCs w:val="28"/>
        </w:rPr>
        <w:t xml:space="preserve">2. Государственная политика в интересах детей является приоритетной областью деятельности государственных органов и основана на: </w:t>
      </w:r>
    </w:p>
    <w:p w:rsidR="007E0853" w:rsidRPr="00D3213A" w:rsidRDefault="007E0853" w:rsidP="00D3213A">
      <w:pPr>
        <w:spacing w:before="180" w:after="180" w:line="240" w:lineRule="auto"/>
        <w:rPr>
          <w:rFonts w:ascii="Times New Roman" w:hAnsi="Times New Roman" w:cs="Times New Roman"/>
          <w:sz w:val="24"/>
          <w:szCs w:val="24"/>
        </w:rPr>
      </w:pPr>
      <w:r w:rsidRPr="00D3213A">
        <w:rPr>
          <w:rFonts w:ascii="Times New Roman" w:hAnsi="Times New Roman" w:cs="Times New Roman"/>
          <w:sz w:val="28"/>
          <w:szCs w:val="28"/>
        </w:rPr>
        <w:t xml:space="preserve">1) законодательном обеспечении прав ребенка; </w:t>
      </w:r>
    </w:p>
    <w:p w:rsidR="007E0853" w:rsidRPr="00D3213A" w:rsidRDefault="007E0853" w:rsidP="00D3213A">
      <w:pPr>
        <w:spacing w:before="180" w:after="180" w:line="240" w:lineRule="auto"/>
        <w:rPr>
          <w:rFonts w:ascii="Times New Roman" w:hAnsi="Times New Roman" w:cs="Times New Roman"/>
          <w:sz w:val="24"/>
          <w:szCs w:val="24"/>
        </w:rPr>
      </w:pPr>
      <w:r w:rsidRPr="00D3213A">
        <w:rPr>
          <w:rFonts w:ascii="Times New Roman" w:hAnsi="Times New Roman" w:cs="Times New Roman"/>
          <w:sz w:val="28"/>
          <w:szCs w:val="28"/>
        </w:rPr>
        <w:t xml:space="preserve">2) государственной поддержке семьи в целях обеспечения полноценного воспитания детей, защиты их прав, подготовки их к полноценной жизни в обществе; </w:t>
      </w:r>
    </w:p>
    <w:p w:rsidR="007E0853" w:rsidRPr="00D3213A" w:rsidRDefault="007E0853" w:rsidP="00D3213A">
      <w:pPr>
        <w:spacing w:before="180" w:after="180" w:line="240" w:lineRule="auto"/>
        <w:rPr>
          <w:rFonts w:ascii="Times New Roman" w:hAnsi="Times New Roman" w:cs="Times New Roman"/>
          <w:sz w:val="24"/>
          <w:szCs w:val="24"/>
        </w:rPr>
      </w:pPr>
      <w:r w:rsidRPr="00D3213A">
        <w:rPr>
          <w:rFonts w:ascii="Times New Roman" w:hAnsi="Times New Roman" w:cs="Times New Roman"/>
          <w:sz w:val="28"/>
          <w:szCs w:val="28"/>
        </w:rPr>
        <w:t xml:space="preserve">3) установлении и соблюдении государственных минимальных социальных стандартов, направленных на улучшение жизни детей с учетом региональных особенностей; </w:t>
      </w:r>
    </w:p>
    <w:p w:rsidR="007E0853" w:rsidRPr="00D3213A" w:rsidRDefault="007E0853" w:rsidP="00D3213A">
      <w:pPr>
        <w:spacing w:before="180" w:after="180" w:line="240" w:lineRule="auto"/>
        <w:rPr>
          <w:rFonts w:ascii="Times New Roman" w:hAnsi="Times New Roman" w:cs="Times New Roman"/>
          <w:sz w:val="24"/>
          <w:szCs w:val="24"/>
        </w:rPr>
      </w:pPr>
      <w:r w:rsidRPr="00D3213A">
        <w:rPr>
          <w:rFonts w:ascii="Times New Roman" w:hAnsi="Times New Roman" w:cs="Times New Roman"/>
          <w:sz w:val="28"/>
          <w:szCs w:val="28"/>
        </w:rPr>
        <w:t xml:space="preserve">4) ответственности должностных лиц, граждан за нарушение прав и законных интересов ребенка, причинение ему вреда; </w:t>
      </w:r>
    </w:p>
    <w:p w:rsidR="007E0853" w:rsidRPr="00D3213A" w:rsidRDefault="007E0853" w:rsidP="00D3213A">
      <w:pPr>
        <w:spacing w:before="180" w:after="0" w:line="240" w:lineRule="auto"/>
        <w:rPr>
          <w:rFonts w:ascii="Times New Roman" w:hAnsi="Times New Roman" w:cs="Times New Roman"/>
          <w:sz w:val="24"/>
          <w:szCs w:val="24"/>
        </w:rPr>
      </w:pPr>
      <w:r w:rsidRPr="00D3213A">
        <w:rPr>
          <w:rFonts w:ascii="Times New Roman" w:hAnsi="Times New Roman" w:cs="Times New Roman"/>
          <w:sz w:val="28"/>
          <w:szCs w:val="28"/>
        </w:rPr>
        <w:t>5) государственной поддержке общественных объединений и иных организаций, осуществляющих функции по защите прав и законных интересов ребенка.</w:t>
      </w:r>
      <w:r w:rsidRPr="00D3213A">
        <w:rPr>
          <w:rFonts w:ascii="Times New Roman" w:hAnsi="Times New Roman" w:cs="Times New Roman"/>
          <w:sz w:val="24"/>
          <w:szCs w:val="24"/>
        </w:rPr>
        <w:t xml:space="preserve"> </w:t>
      </w:r>
    </w:p>
    <w:p w:rsidR="007E0853" w:rsidRPr="00D3213A" w:rsidRDefault="007E0853" w:rsidP="00D3213A">
      <w:pPr>
        <w:spacing w:after="0" w:line="240" w:lineRule="auto"/>
        <w:rPr>
          <w:rFonts w:ascii="Times New Roman" w:hAnsi="Times New Roman" w:cs="Times New Roman"/>
          <w:sz w:val="24"/>
          <w:szCs w:val="24"/>
        </w:rPr>
      </w:pPr>
      <w:bookmarkStart w:id="37" w:name="SUB70000"/>
      <w:bookmarkEnd w:id="37"/>
      <w:r w:rsidRPr="00D3213A">
        <w:rPr>
          <w:rFonts w:ascii="Times New Roman" w:hAnsi="Times New Roman" w:cs="Times New Roman"/>
          <w:sz w:val="28"/>
          <w:szCs w:val="28"/>
        </w:rPr>
        <w:t xml:space="preserve">Статья 7. Полномочия центральных и местных исполнительных органов Республики Казахстан по вопросам защиты прав ребенка в государстве </w:t>
      </w:r>
    </w:p>
    <w:p w:rsidR="007E0853" w:rsidRPr="00D3213A" w:rsidRDefault="007E0853" w:rsidP="00D3213A">
      <w:pPr>
        <w:spacing w:before="180" w:after="180" w:line="240" w:lineRule="auto"/>
        <w:rPr>
          <w:rFonts w:ascii="Times New Roman" w:hAnsi="Times New Roman" w:cs="Times New Roman"/>
          <w:sz w:val="24"/>
          <w:szCs w:val="24"/>
        </w:rPr>
      </w:pPr>
      <w:r w:rsidRPr="00D3213A">
        <w:rPr>
          <w:rFonts w:ascii="Times New Roman" w:hAnsi="Times New Roman" w:cs="Times New Roman"/>
          <w:sz w:val="28"/>
          <w:szCs w:val="28"/>
        </w:rPr>
        <w:t xml:space="preserve">1. К полномочиям центральных исполнительных органов по обеспечению гарантий прав ребенка относятся: </w:t>
      </w:r>
    </w:p>
    <w:p w:rsidR="007E0853" w:rsidRPr="00D3213A" w:rsidRDefault="007E0853" w:rsidP="00D3213A">
      <w:pPr>
        <w:spacing w:before="180" w:after="180" w:line="240" w:lineRule="auto"/>
        <w:rPr>
          <w:rFonts w:ascii="Times New Roman" w:hAnsi="Times New Roman" w:cs="Times New Roman"/>
          <w:sz w:val="24"/>
          <w:szCs w:val="24"/>
        </w:rPr>
      </w:pPr>
      <w:r w:rsidRPr="00D3213A">
        <w:rPr>
          <w:rFonts w:ascii="Times New Roman" w:hAnsi="Times New Roman" w:cs="Times New Roman"/>
          <w:sz w:val="28"/>
          <w:szCs w:val="28"/>
        </w:rPr>
        <w:t xml:space="preserve">1) разработка основ государственной политики в интересах детей; </w:t>
      </w:r>
    </w:p>
    <w:p w:rsidR="007E0853" w:rsidRPr="00D3213A" w:rsidRDefault="007E0853" w:rsidP="00D3213A">
      <w:pPr>
        <w:spacing w:before="180" w:after="180" w:line="240" w:lineRule="auto"/>
        <w:rPr>
          <w:rFonts w:ascii="Times New Roman" w:hAnsi="Times New Roman" w:cs="Times New Roman"/>
          <w:sz w:val="24"/>
          <w:szCs w:val="24"/>
        </w:rPr>
      </w:pPr>
      <w:r w:rsidRPr="00D3213A">
        <w:rPr>
          <w:rFonts w:ascii="Times New Roman" w:hAnsi="Times New Roman" w:cs="Times New Roman"/>
          <w:sz w:val="28"/>
          <w:szCs w:val="28"/>
        </w:rPr>
        <w:t xml:space="preserve">2) выбор приоритетных направлений деятельности по обеспечению прав и законных интересов ребенка, охраны его здоровья и нравственности; </w:t>
      </w:r>
    </w:p>
    <w:p w:rsidR="007E0853" w:rsidRPr="00D3213A" w:rsidRDefault="007E0853" w:rsidP="00D3213A">
      <w:pPr>
        <w:spacing w:before="180" w:after="180" w:line="240" w:lineRule="auto"/>
        <w:rPr>
          <w:rFonts w:ascii="Times New Roman" w:hAnsi="Times New Roman" w:cs="Times New Roman"/>
          <w:sz w:val="24"/>
          <w:szCs w:val="24"/>
        </w:rPr>
      </w:pPr>
      <w:r w:rsidRPr="00D3213A">
        <w:rPr>
          <w:rFonts w:ascii="Times New Roman" w:hAnsi="Times New Roman" w:cs="Times New Roman"/>
          <w:sz w:val="28"/>
          <w:szCs w:val="28"/>
        </w:rPr>
        <w:t xml:space="preserve">3) принятие в пределах своей компетенции нормативных правовых актов по регулированию и защите прав и свобод ребенка; </w:t>
      </w:r>
    </w:p>
    <w:p w:rsidR="007E0853" w:rsidRPr="00D3213A" w:rsidRDefault="007E0853" w:rsidP="00D3213A">
      <w:pPr>
        <w:spacing w:before="180" w:after="180" w:line="240" w:lineRule="auto"/>
        <w:rPr>
          <w:rFonts w:ascii="Times New Roman" w:hAnsi="Times New Roman" w:cs="Times New Roman"/>
          <w:sz w:val="24"/>
          <w:szCs w:val="24"/>
        </w:rPr>
      </w:pPr>
      <w:r w:rsidRPr="00D3213A">
        <w:rPr>
          <w:rFonts w:ascii="Times New Roman" w:hAnsi="Times New Roman" w:cs="Times New Roman"/>
          <w:sz w:val="28"/>
          <w:szCs w:val="28"/>
        </w:rPr>
        <w:t xml:space="preserve">4) установление государственных минимальных социальных стандартов, направленных на улучшение жизни детей; </w:t>
      </w:r>
    </w:p>
    <w:p w:rsidR="007E0853" w:rsidRPr="00D3213A" w:rsidRDefault="007E0853" w:rsidP="00D3213A">
      <w:pPr>
        <w:spacing w:before="180" w:after="180" w:line="240" w:lineRule="auto"/>
        <w:rPr>
          <w:rFonts w:ascii="Times New Roman" w:hAnsi="Times New Roman" w:cs="Times New Roman"/>
          <w:sz w:val="24"/>
          <w:szCs w:val="24"/>
        </w:rPr>
      </w:pPr>
      <w:r w:rsidRPr="00D3213A">
        <w:rPr>
          <w:rFonts w:ascii="Times New Roman" w:hAnsi="Times New Roman" w:cs="Times New Roman"/>
          <w:i/>
          <w:iCs/>
          <w:sz w:val="28"/>
          <w:szCs w:val="28"/>
        </w:rPr>
        <w:t xml:space="preserve">Подпункт 5 изложен в редакции </w:t>
      </w:r>
      <w:bookmarkStart w:id="38" w:name="sub1000300745"/>
      <w:bookmarkEnd w:id="38"/>
      <w:r w:rsidRPr="00D3213A">
        <w:rPr>
          <w:rFonts w:ascii="Times New Roman" w:hAnsi="Times New Roman" w:cs="Times New Roman"/>
          <w:sz w:val="24"/>
          <w:szCs w:val="24"/>
        </w:rPr>
        <w:fldChar w:fldCharType="begin"/>
      </w:r>
      <w:r w:rsidRPr="00D3213A">
        <w:rPr>
          <w:rFonts w:ascii="Times New Roman" w:hAnsi="Times New Roman" w:cs="Times New Roman"/>
          <w:sz w:val="24"/>
          <w:szCs w:val="24"/>
        </w:rPr>
        <w:instrText xml:space="preserve"> HYPERLINK "jl:1052440.1090000%20" </w:instrText>
      </w:r>
      <w:r w:rsidRPr="009D6232">
        <w:rPr>
          <w:rFonts w:ascii="Times New Roman" w:hAnsi="Times New Roman" w:cs="Times New Roman"/>
          <w:sz w:val="24"/>
          <w:szCs w:val="24"/>
        </w:rPr>
      </w:r>
      <w:r w:rsidRPr="00D3213A">
        <w:rPr>
          <w:rFonts w:ascii="Times New Roman" w:hAnsi="Times New Roman" w:cs="Times New Roman"/>
          <w:sz w:val="24"/>
          <w:szCs w:val="24"/>
        </w:rPr>
        <w:fldChar w:fldCharType="separate"/>
      </w:r>
      <w:r w:rsidRPr="00D3213A">
        <w:rPr>
          <w:rFonts w:ascii="Times New Roman" w:hAnsi="Times New Roman" w:cs="Times New Roman"/>
          <w:color w:val="000000"/>
          <w:sz w:val="28"/>
          <w:szCs w:val="28"/>
          <w:u w:val="single"/>
        </w:rPr>
        <w:t>З</w:t>
      </w:r>
      <w:r w:rsidRPr="00D3213A">
        <w:rPr>
          <w:rFonts w:ascii="Times New Roman" w:hAnsi="Times New Roman" w:cs="Times New Roman"/>
          <w:sz w:val="24"/>
          <w:szCs w:val="24"/>
        </w:rPr>
        <w:fldChar w:fldCharType="end"/>
      </w:r>
      <w:r w:rsidRPr="00D3213A">
        <w:rPr>
          <w:rFonts w:ascii="Times New Roman" w:hAnsi="Times New Roman" w:cs="Times New Roman"/>
          <w:color w:val="000000"/>
          <w:sz w:val="28"/>
          <w:szCs w:val="28"/>
        </w:rPr>
        <w:t>акона</w:t>
      </w:r>
      <w:r w:rsidRPr="00D3213A">
        <w:rPr>
          <w:rFonts w:ascii="Times New Roman" w:hAnsi="Times New Roman" w:cs="Times New Roman"/>
          <w:i/>
          <w:iCs/>
          <w:sz w:val="28"/>
          <w:szCs w:val="28"/>
        </w:rPr>
        <w:t xml:space="preserve"> РК от 20.12.04 г. № 13-III (введен в действие с 01.01.2005 г.) (</w:t>
      </w:r>
      <w:bookmarkStart w:id="39" w:name="sub1000300746"/>
      <w:bookmarkEnd w:id="39"/>
      <w:r w:rsidRPr="00D3213A">
        <w:rPr>
          <w:rFonts w:ascii="Times New Roman" w:hAnsi="Times New Roman" w:cs="Times New Roman"/>
          <w:sz w:val="24"/>
          <w:szCs w:val="24"/>
        </w:rPr>
        <w:fldChar w:fldCharType="begin"/>
      </w:r>
      <w:r w:rsidRPr="00D3213A">
        <w:rPr>
          <w:rFonts w:ascii="Times New Roman" w:hAnsi="Times New Roman" w:cs="Times New Roman"/>
          <w:sz w:val="24"/>
          <w:szCs w:val="24"/>
        </w:rPr>
        <w:instrText xml:space="preserve"> HYPERLINK "jl:3032460.0%20" </w:instrText>
      </w:r>
      <w:r w:rsidRPr="009D6232">
        <w:rPr>
          <w:rFonts w:ascii="Times New Roman" w:hAnsi="Times New Roman" w:cs="Times New Roman"/>
          <w:sz w:val="24"/>
          <w:szCs w:val="24"/>
        </w:rPr>
      </w:r>
      <w:r w:rsidRPr="00D3213A">
        <w:rPr>
          <w:rFonts w:ascii="Times New Roman" w:hAnsi="Times New Roman" w:cs="Times New Roman"/>
          <w:sz w:val="24"/>
          <w:szCs w:val="24"/>
        </w:rPr>
        <w:fldChar w:fldCharType="separate"/>
      </w:r>
      <w:r w:rsidRPr="00D3213A">
        <w:rPr>
          <w:rFonts w:ascii="Times New Roman" w:hAnsi="Times New Roman" w:cs="Times New Roman"/>
          <w:color w:val="000000"/>
          <w:sz w:val="28"/>
          <w:szCs w:val="28"/>
          <w:u w:val="single"/>
        </w:rPr>
        <w:t>с</w:t>
      </w:r>
      <w:r w:rsidRPr="00D3213A">
        <w:rPr>
          <w:rFonts w:ascii="Times New Roman" w:hAnsi="Times New Roman" w:cs="Times New Roman"/>
          <w:sz w:val="24"/>
          <w:szCs w:val="24"/>
        </w:rPr>
        <w:fldChar w:fldCharType="end"/>
      </w:r>
      <w:r w:rsidRPr="00D3213A">
        <w:rPr>
          <w:rFonts w:ascii="Times New Roman" w:hAnsi="Times New Roman" w:cs="Times New Roman"/>
          <w:color w:val="000000"/>
          <w:sz w:val="28"/>
          <w:szCs w:val="28"/>
        </w:rPr>
        <w:t>м. стар. ред.</w:t>
      </w:r>
      <w:r w:rsidRPr="00D3213A">
        <w:rPr>
          <w:rFonts w:ascii="Times New Roman" w:hAnsi="Times New Roman" w:cs="Times New Roman"/>
          <w:i/>
          <w:iCs/>
          <w:sz w:val="28"/>
          <w:szCs w:val="28"/>
        </w:rPr>
        <w:t xml:space="preserve">) </w:t>
      </w:r>
    </w:p>
    <w:p w:rsidR="007E0853" w:rsidRPr="00D3213A" w:rsidRDefault="007E0853" w:rsidP="00D3213A">
      <w:pPr>
        <w:spacing w:before="180" w:after="180" w:line="240" w:lineRule="auto"/>
        <w:rPr>
          <w:rFonts w:ascii="Times New Roman" w:hAnsi="Times New Roman" w:cs="Times New Roman"/>
          <w:sz w:val="24"/>
          <w:szCs w:val="24"/>
        </w:rPr>
      </w:pPr>
      <w:r w:rsidRPr="00D3213A">
        <w:rPr>
          <w:rFonts w:ascii="Times New Roman" w:hAnsi="Times New Roman" w:cs="Times New Roman"/>
          <w:sz w:val="28"/>
          <w:szCs w:val="28"/>
        </w:rPr>
        <w:t xml:space="preserve">5) осуществление мероприятий по реализации государственной политики в интересах детей за счет бюджетных средств и иных источников, не запрещенных законодательством Республики Казахстан; </w:t>
      </w:r>
    </w:p>
    <w:p w:rsidR="007E0853" w:rsidRPr="00D3213A" w:rsidRDefault="007E0853" w:rsidP="00D3213A">
      <w:pPr>
        <w:spacing w:before="180" w:after="180" w:line="240" w:lineRule="auto"/>
        <w:rPr>
          <w:rFonts w:ascii="Times New Roman" w:hAnsi="Times New Roman" w:cs="Times New Roman"/>
          <w:sz w:val="24"/>
          <w:szCs w:val="24"/>
        </w:rPr>
      </w:pPr>
      <w:r w:rsidRPr="00D3213A">
        <w:rPr>
          <w:rFonts w:ascii="Times New Roman" w:hAnsi="Times New Roman" w:cs="Times New Roman"/>
          <w:sz w:val="28"/>
          <w:szCs w:val="28"/>
        </w:rPr>
        <w:t xml:space="preserve">6) исполнение международных обязательств государства и представительство интересов государства в международных организациях по вопросам защиты прав ребенка; </w:t>
      </w:r>
    </w:p>
    <w:p w:rsidR="007E0853" w:rsidRPr="00D3213A" w:rsidRDefault="007E0853" w:rsidP="00D3213A">
      <w:pPr>
        <w:spacing w:before="180" w:after="180" w:line="240" w:lineRule="auto"/>
        <w:rPr>
          <w:rFonts w:ascii="Times New Roman" w:hAnsi="Times New Roman" w:cs="Times New Roman"/>
          <w:sz w:val="24"/>
          <w:szCs w:val="24"/>
        </w:rPr>
      </w:pPr>
      <w:r w:rsidRPr="00D3213A">
        <w:rPr>
          <w:rFonts w:ascii="Times New Roman" w:hAnsi="Times New Roman" w:cs="Times New Roman"/>
          <w:i/>
          <w:iCs/>
          <w:sz w:val="28"/>
          <w:szCs w:val="28"/>
        </w:rPr>
        <w:t xml:space="preserve">Пункт дополнен подпунктом 7 в соответствии с </w:t>
      </w:r>
      <w:hyperlink r:id="rId9" w:history="1">
        <w:r w:rsidRPr="00D3213A">
          <w:rPr>
            <w:rFonts w:ascii="Times New Roman" w:hAnsi="Times New Roman" w:cs="Times New Roman"/>
            <w:color w:val="000000"/>
            <w:sz w:val="28"/>
            <w:szCs w:val="28"/>
            <w:u w:val="single"/>
          </w:rPr>
          <w:t>Законом</w:t>
        </w:r>
      </w:hyperlink>
      <w:r w:rsidRPr="00D3213A">
        <w:rPr>
          <w:rFonts w:ascii="Times New Roman" w:hAnsi="Times New Roman" w:cs="Times New Roman"/>
          <w:i/>
          <w:iCs/>
          <w:sz w:val="28"/>
          <w:szCs w:val="28"/>
        </w:rPr>
        <w:t xml:space="preserve"> РК от 20.12.04 г. № 13-III (введен в действие с 01.01.2005 г.) </w:t>
      </w:r>
    </w:p>
    <w:p w:rsidR="007E0853" w:rsidRPr="00D3213A" w:rsidRDefault="007E0853" w:rsidP="00D3213A">
      <w:pPr>
        <w:spacing w:before="180" w:after="180" w:line="240" w:lineRule="auto"/>
        <w:rPr>
          <w:rFonts w:ascii="Times New Roman" w:hAnsi="Times New Roman" w:cs="Times New Roman"/>
          <w:sz w:val="24"/>
          <w:szCs w:val="24"/>
        </w:rPr>
      </w:pPr>
      <w:r w:rsidRPr="00D3213A">
        <w:rPr>
          <w:rFonts w:ascii="Times New Roman" w:hAnsi="Times New Roman" w:cs="Times New Roman"/>
          <w:sz w:val="28"/>
          <w:szCs w:val="28"/>
        </w:rPr>
        <w:t xml:space="preserve">7) определение круга мероприятий по реализации государственной политики в интересах детей в области воспитания, образования, здравоохранения, науки, культуры, физической культуры и спорта, социального обслуживания и социальной защиты семьи. </w:t>
      </w:r>
    </w:p>
    <w:p w:rsidR="007E0853" w:rsidRPr="00D3213A" w:rsidRDefault="007E0853" w:rsidP="00D3213A">
      <w:pPr>
        <w:spacing w:before="180" w:after="180" w:line="240" w:lineRule="auto"/>
        <w:rPr>
          <w:rFonts w:ascii="Times New Roman" w:hAnsi="Times New Roman" w:cs="Times New Roman"/>
          <w:sz w:val="24"/>
          <w:szCs w:val="24"/>
        </w:rPr>
      </w:pPr>
      <w:r w:rsidRPr="00D3213A">
        <w:rPr>
          <w:rFonts w:ascii="Times New Roman" w:hAnsi="Times New Roman" w:cs="Times New Roman"/>
          <w:i/>
          <w:iCs/>
          <w:sz w:val="28"/>
          <w:szCs w:val="28"/>
        </w:rPr>
        <w:t xml:space="preserve">Пункт дополнен подпунктом 8 в соответствии с </w:t>
      </w:r>
      <w:bookmarkStart w:id="40" w:name="sub1001103273"/>
      <w:bookmarkEnd w:id="40"/>
      <w:r w:rsidRPr="00D3213A">
        <w:rPr>
          <w:rFonts w:ascii="Times New Roman" w:hAnsi="Times New Roman" w:cs="Times New Roman"/>
          <w:sz w:val="24"/>
          <w:szCs w:val="24"/>
        </w:rPr>
        <w:fldChar w:fldCharType="begin"/>
      </w:r>
      <w:r w:rsidRPr="00D3213A">
        <w:rPr>
          <w:rFonts w:ascii="Times New Roman" w:hAnsi="Times New Roman" w:cs="Times New Roman"/>
          <w:sz w:val="24"/>
          <w:szCs w:val="24"/>
        </w:rPr>
        <w:instrText xml:space="preserve"> HYPERLINK "jl:30448496.4400%20" </w:instrText>
      </w:r>
      <w:r w:rsidRPr="009D6232">
        <w:rPr>
          <w:rFonts w:ascii="Times New Roman" w:hAnsi="Times New Roman" w:cs="Times New Roman"/>
          <w:sz w:val="24"/>
          <w:szCs w:val="24"/>
        </w:rPr>
      </w:r>
      <w:r w:rsidRPr="00D3213A">
        <w:rPr>
          <w:rFonts w:ascii="Times New Roman" w:hAnsi="Times New Roman" w:cs="Times New Roman"/>
          <w:sz w:val="24"/>
          <w:szCs w:val="24"/>
        </w:rPr>
        <w:fldChar w:fldCharType="separate"/>
      </w:r>
      <w:r w:rsidRPr="00D3213A">
        <w:rPr>
          <w:rFonts w:ascii="Times New Roman" w:hAnsi="Times New Roman" w:cs="Times New Roman"/>
          <w:color w:val="000000"/>
          <w:sz w:val="28"/>
          <w:szCs w:val="28"/>
          <w:u w:val="single"/>
        </w:rPr>
        <w:t>З</w:t>
      </w:r>
      <w:r w:rsidRPr="00D3213A">
        <w:rPr>
          <w:rFonts w:ascii="Times New Roman" w:hAnsi="Times New Roman" w:cs="Times New Roman"/>
          <w:sz w:val="24"/>
          <w:szCs w:val="24"/>
        </w:rPr>
        <w:fldChar w:fldCharType="end"/>
      </w:r>
      <w:r w:rsidRPr="00D3213A">
        <w:rPr>
          <w:rFonts w:ascii="Times New Roman" w:hAnsi="Times New Roman" w:cs="Times New Roman"/>
          <w:color w:val="000000"/>
          <w:sz w:val="28"/>
          <w:szCs w:val="28"/>
        </w:rPr>
        <w:t>аконом</w:t>
      </w:r>
      <w:r w:rsidRPr="00D3213A">
        <w:rPr>
          <w:rFonts w:ascii="Times New Roman" w:hAnsi="Times New Roman" w:cs="Times New Roman"/>
          <w:i/>
          <w:iCs/>
          <w:sz w:val="28"/>
          <w:szCs w:val="28"/>
        </w:rPr>
        <w:t xml:space="preserve"> РК от 17.07.09 г. № 188- IV; внесены изменения в соответствии с </w:t>
      </w:r>
      <w:bookmarkStart w:id="41" w:name="sub1001383362"/>
      <w:bookmarkEnd w:id="41"/>
      <w:r w:rsidRPr="00D3213A">
        <w:rPr>
          <w:rFonts w:ascii="Times New Roman" w:hAnsi="Times New Roman" w:cs="Times New Roman"/>
          <w:sz w:val="24"/>
          <w:szCs w:val="24"/>
        </w:rPr>
        <w:fldChar w:fldCharType="begin"/>
      </w:r>
      <w:r w:rsidRPr="00D3213A">
        <w:rPr>
          <w:rFonts w:ascii="Times New Roman" w:hAnsi="Times New Roman" w:cs="Times New Roman"/>
          <w:sz w:val="24"/>
          <w:szCs w:val="24"/>
        </w:rPr>
        <w:instrText xml:space="preserve"> HYPERLINK "jl:30605555.6000%20" </w:instrText>
      </w:r>
      <w:r w:rsidRPr="009D6232">
        <w:rPr>
          <w:rFonts w:ascii="Times New Roman" w:hAnsi="Times New Roman" w:cs="Times New Roman"/>
          <w:sz w:val="24"/>
          <w:szCs w:val="24"/>
        </w:rPr>
      </w:r>
      <w:r w:rsidRPr="00D3213A">
        <w:rPr>
          <w:rFonts w:ascii="Times New Roman" w:hAnsi="Times New Roman" w:cs="Times New Roman"/>
          <w:sz w:val="24"/>
          <w:szCs w:val="24"/>
        </w:rPr>
        <w:fldChar w:fldCharType="separate"/>
      </w:r>
      <w:r w:rsidRPr="00D3213A">
        <w:rPr>
          <w:rFonts w:ascii="Times New Roman" w:hAnsi="Times New Roman" w:cs="Times New Roman"/>
          <w:color w:val="000000"/>
          <w:sz w:val="28"/>
          <w:szCs w:val="28"/>
          <w:u w:val="single"/>
        </w:rPr>
        <w:t>З</w:t>
      </w:r>
      <w:r w:rsidRPr="00D3213A">
        <w:rPr>
          <w:rFonts w:ascii="Times New Roman" w:hAnsi="Times New Roman" w:cs="Times New Roman"/>
          <w:sz w:val="24"/>
          <w:szCs w:val="24"/>
        </w:rPr>
        <w:fldChar w:fldCharType="end"/>
      </w:r>
      <w:r w:rsidRPr="00D3213A">
        <w:rPr>
          <w:rFonts w:ascii="Times New Roman" w:hAnsi="Times New Roman" w:cs="Times New Roman"/>
          <w:color w:val="000000"/>
          <w:sz w:val="28"/>
          <w:szCs w:val="28"/>
        </w:rPr>
        <w:t>аконом</w:t>
      </w:r>
      <w:r w:rsidRPr="00D3213A">
        <w:rPr>
          <w:rFonts w:ascii="Times New Roman" w:hAnsi="Times New Roman" w:cs="Times New Roman"/>
          <w:i/>
          <w:iCs/>
          <w:sz w:val="28"/>
          <w:szCs w:val="28"/>
        </w:rPr>
        <w:t xml:space="preserve"> РК от 19.03.10 г. № 258-IV (</w:t>
      </w:r>
      <w:bookmarkStart w:id="42" w:name="sub1001383367"/>
      <w:bookmarkEnd w:id="42"/>
      <w:r w:rsidRPr="00D3213A">
        <w:rPr>
          <w:rFonts w:ascii="Times New Roman" w:hAnsi="Times New Roman" w:cs="Times New Roman"/>
          <w:sz w:val="24"/>
          <w:szCs w:val="24"/>
        </w:rPr>
        <w:fldChar w:fldCharType="begin"/>
      </w:r>
      <w:r w:rsidRPr="00D3213A">
        <w:rPr>
          <w:rFonts w:ascii="Times New Roman" w:hAnsi="Times New Roman" w:cs="Times New Roman"/>
          <w:sz w:val="24"/>
          <w:szCs w:val="24"/>
        </w:rPr>
        <w:instrText xml:space="preserve"> HYPERLINK "jl:30607097.70000%20" </w:instrText>
      </w:r>
      <w:r w:rsidRPr="009D6232">
        <w:rPr>
          <w:rFonts w:ascii="Times New Roman" w:hAnsi="Times New Roman" w:cs="Times New Roman"/>
          <w:sz w:val="24"/>
          <w:szCs w:val="24"/>
        </w:rPr>
      </w:r>
      <w:r w:rsidRPr="00D3213A">
        <w:rPr>
          <w:rFonts w:ascii="Times New Roman" w:hAnsi="Times New Roman" w:cs="Times New Roman"/>
          <w:sz w:val="24"/>
          <w:szCs w:val="24"/>
        </w:rPr>
        <w:fldChar w:fldCharType="separate"/>
      </w:r>
      <w:r w:rsidRPr="00D3213A">
        <w:rPr>
          <w:rFonts w:ascii="Times New Roman" w:hAnsi="Times New Roman" w:cs="Times New Roman"/>
          <w:color w:val="000000"/>
          <w:sz w:val="28"/>
          <w:szCs w:val="28"/>
          <w:u w:val="single"/>
        </w:rPr>
        <w:t>с</w:t>
      </w:r>
      <w:r w:rsidRPr="00D3213A">
        <w:rPr>
          <w:rFonts w:ascii="Times New Roman" w:hAnsi="Times New Roman" w:cs="Times New Roman"/>
          <w:sz w:val="24"/>
          <w:szCs w:val="24"/>
        </w:rPr>
        <w:fldChar w:fldCharType="end"/>
      </w:r>
      <w:r w:rsidRPr="00D3213A">
        <w:rPr>
          <w:rFonts w:ascii="Times New Roman" w:hAnsi="Times New Roman" w:cs="Times New Roman"/>
          <w:color w:val="000000"/>
          <w:sz w:val="28"/>
          <w:szCs w:val="28"/>
        </w:rPr>
        <w:t>м. стар. ред.</w:t>
      </w:r>
      <w:r w:rsidRPr="00D3213A">
        <w:rPr>
          <w:rFonts w:ascii="Times New Roman" w:hAnsi="Times New Roman" w:cs="Times New Roman"/>
          <w:i/>
          <w:iCs/>
          <w:sz w:val="28"/>
          <w:szCs w:val="28"/>
        </w:rPr>
        <w:t xml:space="preserve">); </w:t>
      </w:r>
      <w:bookmarkStart w:id="43" w:name="sub1001787538"/>
      <w:bookmarkEnd w:id="43"/>
      <w:r w:rsidRPr="00D3213A">
        <w:rPr>
          <w:rFonts w:ascii="Times New Roman" w:hAnsi="Times New Roman" w:cs="Times New Roman"/>
          <w:sz w:val="24"/>
          <w:szCs w:val="24"/>
        </w:rPr>
        <w:fldChar w:fldCharType="begin"/>
      </w:r>
      <w:r w:rsidRPr="00D3213A">
        <w:rPr>
          <w:rFonts w:ascii="Times New Roman" w:hAnsi="Times New Roman" w:cs="Times New Roman"/>
          <w:sz w:val="24"/>
          <w:szCs w:val="24"/>
        </w:rPr>
        <w:instrText xml:space="preserve"> HYPERLINK "jl:30914768.4400%20" </w:instrText>
      </w:r>
      <w:r w:rsidRPr="009D6232">
        <w:rPr>
          <w:rFonts w:ascii="Times New Roman" w:hAnsi="Times New Roman" w:cs="Times New Roman"/>
          <w:sz w:val="24"/>
          <w:szCs w:val="24"/>
        </w:rPr>
      </w:r>
      <w:r w:rsidRPr="00D3213A">
        <w:rPr>
          <w:rFonts w:ascii="Times New Roman" w:hAnsi="Times New Roman" w:cs="Times New Roman"/>
          <w:sz w:val="24"/>
          <w:szCs w:val="24"/>
        </w:rPr>
        <w:fldChar w:fldCharType="separate"/>
      </w:r>
      <w:r w:rsidRPr="00D3213A">
        <w:rPr>
          <w:rFonts w:ascii="Times New Roman" w:hAnsi="Times New Roman" w:cs="Times New Roman"/>
          <w:color w:val="000000"/>
          <w:sz w:val="28"/>
          <w:szCs w:val="28"/>
          <w:u w:val="single"/>
        </w:rPr>
        <w:t>3</w:t>
      </w:r>
      <w:r w:rsidRPr="00D3213A">
        <w:rPr>
          <w:rFonts w:ascii="Times New Roman" w:hAnsi="Times New Roman" w:cs="Times New Roman"/>
          <w:sz w:val="24"/>
          <w:szCs w:val="24"/>
        </w:rPr>
        <w:fldChar w:fldCharType="end"/>
      </w:r>
      <w:r w:rsidRPr="00D3213A">
        <w:rPr>
          <w:rFonts w:ascii="Times New Roman" w:hAnsi="Times New Roman" w:cs="Times New Roman"/>
          <w:color w:val="000000"/>
          <w:sz w:val="28"/>
          <w:szCs w:val="28"/>
        </w:rPr>
        <w:t>аконом</w:t>
      </w:r>
      <w:r w:rsidRPr="00D3213A">
        <w:rPr>
          <w:rFonts w:ascii="Times New Roman" w:hAnsi="Times New Roman" w:cs="Times New Roman"/>
          <w:i/>
          <w:iCs/>
          <w:sz w:val="28"/>
          <w:szCs w:val="28"/>
        </w:rPr>
        <w:t xml:space="preserve"> РК от 06.01.11 г. № 378-IV (</w:t>
      </w:r>
      <w:bookmarkStart w:id="44" w:name="sub1001787548"/>
      <w:bookmarkEnd w:id="44"/>
      <w:r w:rsidRPr="00D3213A">
        <w:rPr>
          <w:rFonts w:ascii="Times New Roman" w:hAnsi="Times New Roman" w:cs="Times New Roman"/>
          <w:sz w:val="24"/>
          <w:szCs w:val="24"/>
        </w:rPr>
        <w:fldChar w:fldCharType="begin"/>
      </w:r>
      <w:r w:rsidRPr="00D3213A">
        <w:rPr>
          <w:rFonts w:ascii="Times New Roman" w:hAnsi="Times New Roman" w:cs="Times New Roman"/>
          <w:sz w:val="24"/>
          <w:szCs w:val="24"/>
        </w:rPr>
        <w:instrText xml:space="preserve"> HYPERLINK "jl:30917378.70000%20" </w:instrText>
      </w:r>
      <w:r w:rsidRPr="009D6232">
        <w:rPr>
          <w:rFonts w:ascii="Times New Roman" w:hAnsi="Times New Roman" w:cs="Times New Roman"/>
          <w:sz w:val="24"/>
          <w:szCs w:val="24"/>
        </w:rPr>
      </w:r>
      <w:r w:rsidRPr="00D3213A">
        <w:rPr>
          <w:rFonts w:ascii="Times New Roman" w:hAnsi="Times New Roman" w:cs="Times New Roman"/>
          <w:sz w:val="24"/>
          <w:szCs w:val="24"/>
        </w:rPr>
        <w:fldChar w:fldCharType="separate"/>
      </w:r>
      <w:r w:rsidRPr="00D3213A">
        <w:rPr>
          <w:rFonts w:ascii="Times New Roman" w:hAnsi="Times New Roman" w:cs="Times New Roman"/>
          <w:color w:val="000000"/>
          <w:sz w:val="28"/>
          <w:szCs w:val="28"/>
          <w:u w:val="single"/>
        </w:rPr>
        <w:t>с</w:t>
      </w:r>
      <w:r w:rsidRPr="00D3213A">
        <w:rPr>
          <w:rFonts w:ascii="Times New Roman" w:hAnsi="Times New Roman" w:cs="Times New Roman"/>
          <w:sz w:val="24"/>
          <w:szCs w:val="24"/>
        </w:rPr>
        <w:fldChar w:fldCharType="end"/>
      </w:r>
      <w:r w:rsidRPr="00D3213A">
        <w:rPr>
          <w:rFonts w:ascii="Times New Roman" w:hAnsi="Times New Roman" w:cs="Times New Roman"/>
          <w:color w:val="000000"/>
          <w:sz w:val="28"/>
          <w:szCs w:val="28"/>
        </w:rPr>
        <w:t>м. стар. ред.</w:t>
      </w:r>
      <w:r w:rsidRPr="00D3213A">
        <w:rPr>
          <w:rFonts w:ascii="Times New Roman" w:hAnsi="Times New Roman" w:cs="Times New Roman"/>
          <w:i/>
          <w:iCs/>
          <w:sz w:val="28"/>
          <w:szCs w:val="28"/>
        </w:rPr>
        <w:t>)</w:t>
      </w:r>
      <w:r w:rsidRPr="00D3213A">
        <w:rPr>
          <w:rFonts w:ascii="Times New Roman" w:hAnsi="Times New Roman" w:cs="Times New Roman"/>
          <w:sz w:val="24"/>
          <w:szCs w:val="24"/>
        </w:rPr>
        <w:t xml:space="preserve"> </w:t>
      </w:r>
    </w:p>
    <w:p w:rsidR="007E0853" w:rsidRPr="00D3213A" w:rsidRDefault="007E0853" w:rsidP="00D3213A">
      <w:pPr>
        <w:spacing w:before="180" w:after="180" w:line="240" w:lineRule="auto"/>
        <w:rPr>
          <w:rFonts w:ascii="Times New Roman" w:hAnsi="Times New Roman" w:cs="Times New Roman"/>
          <w:sz w:val="24"/>
          <w:szCs w:val="24"/>
        </w:rPr>
      </w:pPr>
      <w:r w:rsidRPr="00D3213A">
        <w:rPr>
          <w:rFonts w:ascii="Times New Roman" w:hAnsi="Times New Roman" w:cs="Times New Roman"/>
          <w:sz w:val="28"/>
          <w:szCs w:val="28"/>
        </w:rPr>
        <w:t xml:space="preserve">8) разработка и утверждение форм ведомственной отчетности, проверочных листов, критериев оценки степени риска, ежегодных планов проверок в соответствии с </w:t>
      </w:r>
      <w:bookmarkStart w:id="45" w:name="sub1001770812"/>
      <w:bookmarkEnd w:id="45"/>
      <w:r w:rsidRPr="00D3213A">
        <w:rPr>
          <w:rFonts w:ascii="Times New Roman" w:hAnsi="Times New Roman" w:cs="Times New Roman"/>
          <w:sz w:val="24"/>
          <w:szCs w:val="24"/>
        </w:rPr>
        <w:fldChar w:fldCharType="begin"/>
      </w:r>
      <w:r w:rsidRPr="00D3213A">
        <w:rPr>
          <w:rFonts w:ascii="Times New Roman" w:hAnsi="Times New Roman" w:cs="Times New Roman"/>
          <w:sz w:val="24"/>
          <w:szCs w:val="24"/>
        </w:rPr>
        <w:instrText xml:space="preserve"> HYPERLINK "jl:30914758.0%20" </w:instrText>
      </w:r>
      <w:r w:rsidRPr="009D6232">
        <w:rPr>
          <w:rFonts w:ascii="Times New Roman" w:hAnsi="Times New Roman" w:cs="Times New Roman"/>
          <w:sz w:val="24"/>
          <w:szCs w:val="24"/>
        </w:rPr>
      </w:r>
      <w:r w:rsidRPr="00D3213A">
        <w:rPr>
          <w:rFonts w:ascii="Times New Roman" w:hAnsi="Times New Roman" w:cs="Times New Roman"/>
          <w:sz w:val="24"/>
          <w:szCs w:val="24"/>
        </w:rPr>
        <w:fldChar w:fldCharType="separate"/>
      </w:r>
      <w:r w:rsidRPr="00D3213A">
        <w:rPr>
          <w:rFonts w:ascii="Times New Roman" w:hAnsi="Times New Roman" w:cs="Times New Roman"/>
          <w:color w:val="000000"/>
          <w:sz w:val="28"/>
          <w:szCs w:val="28"/>
          <w:u w:val="single"/>
        </w:rPr>
        <w:t>З</w:t>
      </w:r>
      <w:r w:rsidRPr="00D3213A">
        <w:rPr>
          <w:rFonts w:ascii="Times New Roman" w:hAnsi="Times New Roman" w:cs="Times New Roman"/>
          <w:sz w:val="24"/>
          <w:szCs w:val="24"/>
        </w:rPr>
        <w:fldChar w:fldCharType="end"/>
      </w:r>
      <w:r w:rsidRPr="00D3213A">
        <w:rPr>
          <w:rFonts w:ascii="Times New Roman" w:hAnsi="Times New Roman" w:cs="Times New Roman"/>
          <w:color w:val="000000"/>
          <w:sz w:val="28"/>
          <w:szCs w:val="28"/>
        </w:rPr>
        <w:t>аконом</w:t>
      </w:r>
      <w:r w:rsidRPr="00D3213A">
        <w:rPr>
          <w:rFonts w:ascii="Times New Roman" w:hAnsi="Times New Roman" w:cs="Times New Roman"/>
          <w:sz w:val="28"/>
          <w:szCs w:val="28"/>
        </w:rPr>
        <w:t xml:space="preserve"> Республики Казахстан «О государственном контроле и надзоре в Республике Казахстан».</w:t>
      </w:r>
      <w:r w:rsidRPr="00D3213A">
        <w:rPr>
          <w:rFonts w:ascii="Times New Roman" w:hAnsi="Times New Roman" w:cs="Times New Roman"/>
          <w:sz w:val="24"/>
          <w:szCs w:val="24"/>
        </w:rPr>
        <w:t xml:space="preserve"> </w:t>
      </w:r>
    </w:p>
    <w:p w:rsidR="007E0853" w:rsidRPr="00D3213A" w:rsidRDefault="007E0853" w:rsidP="00D3213A">
      <w:pPr>
        <w:spacing w:after="0" w:line="240" w:lineRule="auto"/>
        <w:rPr>
          <w:rFonts w:ascii="Times New Roman" w:hAnsi="Times New Roman" w:cs="Times New Roman"/>
          <w:sz w:val="24"/>
          <w:szCs w:val="24"/>
        </w:rPr>
      </w:pPr>
      <w:bookmarkStart w:id="46" w:name="SUB70200"/>
      <w:bookmarkEnd w:id="46"/>
      <w:r w:rsidRPr="00D3213A">
        <w:rPr>
          <w:rFonts w:ascii="Times New Roman" w:hAnsi="Times New Roman" w:cs="Times New Roman"/>
          <w:sz w:val="28"/>
          <w:szCs w:val="28"/>
        </w:rPr>
        <w:t xml:space="preserve">2. Исключен в соответствии с </w:t>
      </w:r>
      <w:hyperlink r:id="rId10" w:history="1">
        <w:r w:rsidRPr="00D3213A">
          <w:rPr>
            <w:rFonts w:ascii="Times New Roman" w:hAnsi="Times New Roman" w:cs="Times New Roman"/>
            <w:color w:val="000000"/>
            <w:sz w:val="28"/>
            <w:szCs w:val="28"/>
            <w:u w:val="single"/>
          </w:rPr>
          <w:t>Законом</w:t>
        </w:r>
      </w:hyperlink>
      <w:r w:rsidRPr="00D3213A">
        <w:rPr>
          <w:rFonts w:ascii="Times New Roman" w:hAnsi="Times New Roman" w:cs="Times New Roman"/>
          <w:sz w:val="28"/>
          <w:szCs w:val="28"/>
        </w:rPr>
        <w:t xml:space="preserve"> РК от 20.12.04 г. № 13-III </w:t>
      </w:r>
      <w:r w:rsidRPr="00D3213A">
        <w:rPr>
          <w:rFonts w:ascii="Times New Roman" w:hAnsi="Times New Roman" w:cs="Times New Roman"/>
          <w:i/>
          <w:iCs/>
          <w:sz w:val="28"/>
          <w:szCs w:val="28"/>
        </w:rPr>
        <w:t>(введен в действие с 01.01.2005 г.) (</w:t>
      </w:r>
      <w:hyperlink r:id="rId11" w:history="1">
        <w:r w:rsidRPr="00D3213A">
          <w:rPr>
            <w:rFonts w:ascii="Times New Roman" w:hAnsi="Times New Roman" w:cs="Times New Roman"/>
            <w:color w:val="000000"/>
            <w:sz w:val="28"/>
            <w:szCs w:val="28"/>
            <w:u w:val="single"/>
          </w:rPr>
          <w:t>см. стар. ред.</w:t>
        </w:r>
      </w:hyperlink>
      <w:r w:rsidRPr="00D3213A">
        <w:rPr>
          <w:rFonts w:ascii="Times New Roman" w:hAnsi="Times New Roman" w:cs="Times New Roman"/>
          <w:i/>
          <w:iCs/>
          <w:sz w:val="28"/>
          <w:szCs w:val="28"/>
        </w:rPr>
        <w:t>)</w:t>
      </w:r>
      <w:r w:rsidRPr="00D3213A">
        <w:rPr>
          <w:rFonts w:ascii="Times New Roman" w:hAnsi="Times New Roman" w:cs="Times New Roman"/>
          <w:sz w:val="28"/>
          <w:szCs w:val="28"/>
        </w:rPr>
        <w:t xml:space="preserve"> </w:t>
      </w:r>
    </w:p>
    <w:p w:rsidR="007E0853" w:rsidRPr="00D3213A" w:rsidRDefault="007E0853" w:rsidP="00D3213A">
      <w:pPr>
        <w:spacing w:after="0" w:line="240" w:lineRule="auto"/>
        <w:rPr>
          <w:rFonts w:ascii="Times New Roman" w:hAnsi="Times New Roman" w:cs="Times New Roman"/>
          <w:sz w:val="24"/>
          <w:szCs w:val="24"/>
        </w:rPr>
      </w:pPr>
      <w:bookmarkStart w:id="47" w:name="SUB70300"/>
      <w:bookmarkEnd w:id="47"/>
      <w:r w:rsidRPr="00D3213A">
        <w:rPr>
          <w:rFonts w:ascii="Times New Roman" w:hAnsi="Times New Roman" w:cs="Times New Roman"/>
          <w:sz w:val="28"/>
          <w:szCs w:val="28"/>
        </w:rPr>
        <w:t xml:space="preserve">3. К полномочиям местных исполнительных органов по осуществлению гарантий прав ребенка относятся: </w:t>
      </w:r>
    </w:p>
    <w:p w:rsidR="007E0853" w:rsidRPr="00D3213A" w:rsidRDefault="007E0853" w:rsidP="00D3213A">
      <w:pPr>
        <w:spacing w:before="180" w:after="180" w:line="240" w:lineRule="auto"/>
        <w:rPr>
          <w:rFonts w:ascii="Times New Roman" w:hAnsi="Times New Roman" w:cs="Times New Roman"/>
          <w:sz w:val="24"/>
          <w:szCs w:val="24"/>
        </w:rPr>
      </w:pPr>
      <w:r w:rsidRPr="00D3213A">
        <w:rPr>
          <w:rFonts w:ascii="Times New Roman" w:hAnsi="Times New Roman" w:cs="Times New Roman"/>
          <w:sz w:val="28"/>
          <w:szCs w:val="28"/>
        </w:rPr>
        <w:t xml:space="preserve">1) обеспечение реализации государственных, местных программ защиты прав и законных интересов детей, поддержки семьи и детства; </w:t>
      </w:r>
    </w:p>
    <w:p w:rsidR="007E0853" w:rsidRPr="00D3213A" w:rsidRDefault="007E0853" w:rsidP="00D3213A">
      <w:pPr>
        <w:spacing w:before="180" w:after="180" w:line="240" w:lineRule="auto"/>
        <w:rPr>
          <w:rFonts w:ascii="Times New Roman" w:hAnsi="Times New Roman" w:cs="Times New Roman"/>
          <w:sz w:val="24"/>
          <w:szCs w:val="24"/>
        </w:rPr>
      </w:pPr>
      <w:r w:rsidRPr="00D3213A">
        <w:rPr>
          <w:rFonts w:ascii="Times New Roman" w:hAnsi="Times New Roman" w:cs="Times New Roman"/>
          <w:sz w:val="28"/>
          <w:szCs w:val="28"/>
        </w:rPr>
        <w:t xml:space="preserve">2) участие в формировании социальной инфраструктуры для детей; </w:t>
      </w:r>
    </w:p>
    <w:p w:rsidR="007E0853" w:rsidRPr="00D3213A" w:rsidRDefault="007E0853" w:rsidP="00D3213A">
      <w:pPr>
        <w:spacing w:before="180" w:after="180" w:line="240" w:lineRule="auto"/>
        <w:rPr>
          <w:rFonts w:ascii="Times New Roman" w:hAnsi="Times New Roman" w:cs="Times New Roman"/>
          <w:sz w:val="24"/>
          <w:szCs w:val="24"/>
        </w:rPr>
      </w:pPr>
      <w:r w:rsidRPr="00D3213A">
        <w:rPr>
          <w:rFonts w:ascii="Times New Roman" w:hAnsi="Times New Roman" w:cs="Times New Roman"/>
          <w:sz w:val="28"/>
          <w:szCs w:val="28"/>
        </w:rPr>
        <w:t xml:space="preserve">3) определение порядка информирования и проведения консультаций, осуществления мероприятий по защите прав и законных интересов ребенка; </w:t>
      </w:r>
    </w:p>
    <w:p w:rsidR="007E0853" w:rsidRPr="00D3213A" w:rsidRDefault="007E0853" w:rsidP="00D3213A">
      <w:pPr>
        <w:spacing w:before="180" w:after="180" w:line="240" w:lineRule="auto"/>
        <w:rPr>
          <w:rFonts w:ascii="Times New Roman" w:hAnsi="Times New Roman" w:cs="Times New Roman"/>
          <w:sz w:val="24"/>
          <w:szCs w:val="24"/>
        </w:rPr>
      </w:pPr>
      <w:r w:rsidRPr="00D3213A">
        <w:rPr>
          <w:rFonts w:ascii="Times New Roman" w:hAnsi="Times New Roman" w:cs="Times New Roman"/>
          <w:i/>
          <w:iCs/>
          <w:sz w:val="28"/>
          <w:szCs w:val="28"/>
        </w:rPr>
        <w:t xml:space="preserve">Пункт дополнен подпунктом 4 в соответствии с </w:t>
      </w:r>
      <w:hyperlink r:id="rId12" w:history="1">
        <w:r w:rsidRPr="00D3213A">
          <w:rPr>
            <w:rFonts w:ascii="Times New Roman" w:hAnsi="Times New Roman" w:cs="Times New Roman"/>
            <w:color w:val="000000"/>
            <w:sz w:val="28"/>
            <w:szCs w:val="28"/>
            <w:u w:val="single"/>
          </w:rPr>
          <w:t>Законом</w:t>
        </w:r>
      </w:hyperlink>
      <w:r w:rsidRPr="00D3213A">
        <w:rPr>
          <w:rFonts w:ascii="Times New Roman" w:hAnsi="Times New Roman" w:cs="Times New Roman"/>
          <w:i/>
          <w:iCs/>
          <w:sz w:val="28"/>
          <w:szCs w:val="28"/>
        </w:rPr>
        <w:t xml:space="preserve"> РК от 20.12.04 г. № 13-III (введен в действие с 01.01.2005 г.) </w:t>
      </w:r>
    </w:p>
    <w:p w:rsidR="007E0853" w:rsidRPr="00D3213A" w:rsidRDefault="007E0853" w:rsidP="00D3213A">
      <w:pPr>
        <w:spacing w:before="180" w:after="0" w:line="240" w:lineRule="auto"/>
        <w:rPr>
          <w:rFonts w:ascii="Times New Roman" w:hAnsi="Times New Roman" w:cs="Times New Roman"/>
          <w:sz w:val="24"/>
          <w:szCs w:val="24"/>
        </w:rPr>
      </w:pPr>
      <w:r w:rsidRPr="00D3213A">
        <w:rPr>
          <w:rFonts w:ascii="Times New Roman" w:hAnsi="Times New Roman" w:cs="Times New Roman"/>
          <w:sz w:val="28"/>
          <w:szCs w:val="28"/>
        </w:rPr>
        <w:t>4) осуществление мероприятий по реализации государственной политики в интересах детей в области воспитания, образования, здравоохранения, науки, культуры, физической культуры и спорта, социального обслуживания и социальной защиты семьи, определенных центральными исполнительными органами.</w:t>
      </w:r>
      <w:r w:rsidRPr="00D3213A">
        <w:rPr>
          <w:rFonts w:ascii="Times New Roman" w:hAnsi="Times New Roman" w:cs="Times New Roman"/>
          <w:sz w:val="24"/>
          <w:szCs w:val="24"/>
        </w:rPr>
        <w:t xml:space="preserve"> </w:t>
      </w:r>
    </w:p>
    <w:p w:rsidR="007E0853" w:rsidRPr="00D3213A" w:rsidRDefault="007E0853" w:rsidP="00D3213A">
      <w:pPr>
        <w:spacing w:after="0" w:line="240" w:lineRule="auto"/>
        <w:jc w:val="center"/>
        <w:rPr>
          <w:rFonts w:ascii="Times New Roman" w:hAnsi="Times New Roman" w:cs="Times New Roman"/>
          <w:sz w:val="24"/>
          <w:szCs w:val="24"/>
        </w:rPr>
      </w:pPr>
      <w:bookmarkStart w:id="48" w:name="SUB80000"/>
      <w:bookmarkEnd w:id="48"/>
      <w:r w:rsidRPr="00D3213A">
        <w:rPr>
          <w:rFonts w:ascii="Times New Roman" w:hAnsi="Times New Roman" w:cs="Times New Roman"/>
          <w:sz w:val="28"/>
          <w:szCs w:val="28"/>
        </w:rPr>
        <w:t>Глава 3. Основные права и обязанности ребенка</w:t>
      </w:r>
      <w:r w:rsidRPr="00D3213A">
        <w:rPr>
          <w:rFonts w:ascii="Times New Roman" w:hAnsi="Times New Roman" w:cs="Times New Roman"/>
          <w:sz w:val="24"/>
          <w:szCs w:val="24"/>
        </w:rPr>
        <w:t xml:space="preserve"> </w:t>
      </w:r>
    </w:p>
    <w:p w:rsidR="007E0853" w:rsidRPr="00D3213A" w:rsidRDefault="007E0853" w:rsidP="00D3213A">
      <w:pPr>
        <w:spacing w:before="180" w:after="180" w:line="240" w:lineRule="auto"/>
        <w:rPr>
          <w:rFonts w:ascii="Times New Roman" w:hAnsi="Times New Roman" w:cs="Times New Roman"/>
          <w:sz w:val="24"/>
          <w:szCs w:val="24"/>
        </w:rPr>
      </w:pPr>
      <w:r w:rsidRPr="00D3213A">
        <w:rPr>
          <w:rFonts w:ascii="Times New Roman" w:hAnsi="Times New Roman" w:cs="Times New Roman"/>
          <w:sz w:val="28"/>
          <w:szCs w:val="28"/>
        </w:rPr>
        <w:t xml:space="preserve">Статья 8. Право ребенка на охрану здоровья </w:t>
      </w:r>
    </w:p>
    <w:p w:rsidR="007E0853" w:rsidRPr="00D3213A" w:rsidRDefault="007E0853" w:rsidP="00D3213A">
      <w:pPr>
        <w:spacing w:before="180" w:after="180" w:line="240" w:lineRule="auto"/>
        <w:rPr>
          <w:rFonts w:ascii="Times New Roman" w:hAnsi="Times New Roman" w:cs="Times New Roman"/>
          <w:sz w:val="24"/>
          <w:szCs w:val="24"/>
        </w:rPr>
      </w:pPr>
      <w:r w:rsidRPr="00D3213A">
        <w:rPr>
          <w:rFonts w:ascii="Times New Roman" w:hAnsi="Times New Roman" w:cs="Times New Roman"/>
          <w:sz w:val="28"/>
          <w:szCs w:val="28"/>
        </w:rPr>
        <w:t xml:space="preserve">1. Каждый ребенок имеет неотъемлемое право на охрану здоровья. </w:t>
      </w:r>
    </w:p>
    <w:p w:rsidR="007E0853" w:rsidRPr="00D3213A" w:rsidRDefault="007E0853" w:rsidP="00D3213A">
      <w:pPr>
        <w:spacing w:after="0" w:line="240" w:lineRule="auto"/>
        <w:rPr>
          <w:rFonts w:ascii="Times New Roman" w:hAnsi="Times New Roman" w:cs="Times New Roman"/>
          <w:sz w:val="24"/>
          <w:szCs w:val="24"/>
        </w:rPr>
      </w:pPr>
      <w:bookmarkStart w:id="49" w:name="SUB80200"/>
      <w:bookmarkEnd w:id="49"/>
      <w:r w:rsidRPr="00D3213A">
        <w:rPr>
          <w:rFonts w:ascii="Times New Roman" w:hAnsi="Times New Roman" w:cs="Times New Roman"/>
          <w:sz w:val="28"/>
          <w:szCs w:val="28"/>
        </w:rPr>
        <w:t xml:space="preserve">2. Государство создает условия матери по охране ее здоровья для обеспечения рождения здорового ребенка. </w:t>
      </w:r>
    </w:p>
    <w:p w:rsidR="007E0853" w:rsidRPr="00D3213A" w:rsidRDefault="007E0853" w:rsidP="00D3213A">
      <w:pPr>
        <w:spacing w:after="0" w:line="240" w:lineRule="auto"/>
        <w:rPr>
          <w:rFonts w:ascii="Times New Roman" w:hAnsi="Times New Roman" w:cs="Times New Roman"/>
          <w:sz w:val="24"/>
          <w:szCs w:val="24"/>
        </w:rPr>
      </w:pPr>
      <w:bookmarkStart w:id="50" w:name="SUB80300"/>
      <w:bookmarkEnd w:id="50"/>
      <w:r w:rsidRPr="00D3213A">
        <w:rPr>
          <w:rFonts w:ascii="Times New Roman" w:hAnsi="Times New Roman" w:cs="Times New Roman"/>
          <w:sz w:val="28"/>
          <w:szCs w:val="28"/>
        </w:rPr>
        <w:t xml:space="preserve">3. Право ребенка на охрану здоровья обеспечивается: </w:t>
      </w:r>
    </w:p>
    <w:p w:rsidR="007E0853" w:rsidRPr="00D3213A" w:rsidRDefault="007E0853" w:rsidP="00D3213A">
      <w:pPr>
        <w:spacing w:before="180" w:after="180" w:line="240" w:lineRule="auto"/>
        <w:rPr>
          <w:rFonts w:ascii="Times New Roman" w:hAnsi="Times New Roman" w:cs="Times New Roman"/>
          <w:sz w:val="24"/>
          <w:szCs w:val="24"/>
        </w:rPr>
      </w:pPr>
      <w:r w:rsidRPr="00D3213A">
        <w:rPr>
          <w:rFonts w:ascii="Times New Roman" w:hAnsi="Times New Roman" w:cs="Times New Roman"/>
          <w:sz w:val="28"/>
          <w:szCs w:val="28"/>
        </w:rPr>
        <w:t xml:space="preserve">1) принятием законодательства Республики Казахстан в области охраны здоровья ребенка; </w:t>
      </w:r>
    </w:p>
    <w:p w:rsidR="007E0853" w:rsidRPr="00D3213A" w:rsidRDefault="007E0853" w:rsidP="00D3213A">
      <w:pPr>
        <w:spacing w:before="180" w:after="180" w:line="240" w:lineRule="auto"/>
        <w:rPr>
          <w:rFonts w:ascii="Times New Roman" w:hAnsi="Times New Roman" w:cs="Times New Roman"/>
          <w:sz w:val="24"/>
          <w:szCs w:val="24"/>
        </w:rPr>
      </w:pPr>
      <w:r w:rsidRPr="00D3213A">
        <w:rPr>
          <w:rFonts w:ascii="Times New Roman" w:hAnsi="Times New Roman" w:cs="Times New Roman"/>
          <w:sz w:val="28"/>
          <w:szCs w:val="28"/>
        </w:rPr>
        <w:t xml:space="preserve">2) пропагандой и стимулированием здорового образа жизни детей; </w:t>
      </w:r>
    </w:p>
    <w:p w:rsidR="007E0853" w:rsidRPr="00D3213A" w:rsidRDefault="007E0853" w:rsidP="00D3213A">
      <w:pPr>
        <w:spacing w:before="180" w:after="180" w:line="240" w:lineRule="auto"/>
        <w:rPr>
          <w:rFonts w:ascii="Times New Roman" w:hAnsi="Times New Roman" w:cs="Times New Roman"/>
          <w:sz w:val="24"/>
          <w:szCs w:val="24"/>
        </w:rPr>
      </w:pPr>
      <w:r w:rsidRPr="00D3213A">
        <w:rPr>
          <w:rFonts w:ascii="Times New Roman" w:hAnsi="Times New Roman" w:cs="Times New Roman"/>
          <w:sz w:val="28"/>
          <w:szCs w:val="28"/>
        </w:rPr>
        <w:t xml:space="preserve">3) государственной поддержкой научных исследований в области охраны здоровья детей; </w:t>
      </w:r>
    </w:p>
    <w:p w:rsidR="007E0853" w:rsidRPr="00D3213A" w:rsidRDefault="007E0853" w:rsidP="00D3213A">
      <w:pPr>
        <w:spacing w:before="180" w:after="180" w:line="240" w:lineRule="auto"/>
        <w:rPr>
          <w:rFonts w:ascii="Times New Roman" w:hAnsi="Times New Roman" w:cs="Times New Roman"/>
          <w:sz w:val="24"/>
          <w:szCs w:val="24"/>
        </w:rPr>
      </w:pPr>
      <w:r w:rsidRPr="00D3213A">
        <w:rPr>
          <w:rFonts w:ascii="Times New Roman" w:hAnsi="Times New Roman" w:cs="Times New Roman"/>
          <w:sz w:val="28"/>
          <w:szCs w:val="28"/>
        </w:rPr>
        <w:t xml:space="preserve">4) контролем за состоянием здоровья ребенка, его родителей и профилактикой детских заболеваний; </w:t>
      </w:r>
    </w:p>
    <w:p w:rsidR="007E0853" w:rsidRPr="00D3213A" w:rsidRDefault="007E0853" w:rsidP="00D3213A">
      <w:pPr>
        <w:spacing w:before="180" w:after="180" w:line="240" w:lineRule="auto"/>
        <w:rPr>
          <w:rFonts w:ascii="Times New Roman" w:hAnsi="Times New Roman" w:cs="Times New Roman"/>
          <w:sz w:val="24"/>
          <w:szCs w:val="24"/>
        </w:rPr>
      </w:pPr>
      <w:r w:rsidRPr="00D3213A">
        <w:rPr>
          <w:rFonts w:ascii="Times New Roman" w:hAnsi="Times New Roman" w:cs="Times New Roman"/>
          <w:sz w:val="28"/>
          <w:szCs w:val="28"/>
        </w:rPr>
        <w:t xml:space="preserve">5) оказанием квалифицированной медицинской помощи; </w:t>
      </w:r>
    </w:p>
    <w:p w:rsidR="007E0853" w:rsidRPr="00D3213A" w:rsidRDefault="007E0853" w:rsidP="00D3213A">
      <w:pPr>
        <w:spacing w:before="180" w:after="180" w:line="240" w:lineRule="auto"/>
        <w:rPr>
          <w:rFonts w:ascii="Times New Roman" w:hAnsi="Times New Roman" w:cs="Times New Roman"/>
          <w:sz w:val="24"/>
          <w:szCs w:val="24"/>
        </w:rPr>
      </w:pPr>
      <w:r w:rsidRPr="00D3213A">
        <w:rPr>
          <w:rFonts w:ascii="Times New Roman" w:hAnsi="Times New Roman" w:cs="Times New Roman"/>
          <w:sz w:val="28"/>
          <w:szCs w:val="28"/>
        </w:rPr>
        <w:t xml:space="preserve">6) созданием благоприятной окружающей среды, необходимой для здорового развития ребенка; </w:t>
      </w:r>
    </w:p>
    <w:p w:rsidR="007E0853" w:rsidRPr="00D3213A" w:rsidRDefault="007E0853" w:rsidP="00D3213A">
      <w:pPr>
        <w:spacing w:before="180" w:after="180" w:line="240" w:lineRule="auto"/>
        <w:rPr>
          <w:rFonts w:ascii="Times New Roman" w:hAnsi="Times New Roman" w:cs="Times New Roman"/>
          <w:sz w:val="24"/>
          <w:szCs w:val="24"/>
        </w:rPr>
      </w:pPr>
      <w:r w:rsidRPr="00D3213A">
        <w:rPr>
          <w:rFonts w:ascii="Times New Roman" w:hAnsi="Times New Roman" w:cs="Times New Roman"/>
          <w:sz w:val="28"/>
          <w:szCs w:val="28"/>
        </w:rPr>
        <w:t xml:space="preserve">7) контролем за производством и продажей продуктов питания для детей надлежащего качества. </w:t>
      </w:r>
    </w:p>
    <w:p w:rsidR="007E0853" w:rsidRPr="00D3213A" w:rsidRDefault="007E0853" w:rsidP="00D3213A">
      <w:pPr>
        <w:spacing w:after="0" w:line="240" w:lineRule="auto"/>
        <w:rPr>
          <w:rFonts w:ascii="Times New Roman" w:hAnsi="Times New Roman" w:cs="Times New Roman"/>
          <w:sz w:val="24"/>
          <w:szCs w:val="24"/>
        </w:rPr>
      </w:pPr>
      <w:bookmarkStart w:id="51" w:name="SUB80400"/>
      <w:bookmarkEnd w:id="51"/>
      <w:r w:rsidRPr="00D3213A">
        <w:rPr>
          <w:rFonts w:ascii="Times New Roman" w:hAnsi="Times New Roman" w:cs="Times New Roman"/>
          <w:sz w:val="28"/>
          <w:szCs w:val="28"/>
        </w:rPr>
        <w:t xml:space="preserve">4. Государство гарантирует детям бесплатный объем медицинской помощи в соответствии с </w:t>
      </w:r>
      <w:bookmarkStart w:id="52" w:name="sub1001177378"/>
      <w:bookmarkEnd w:id="52"/>
      <w:r w:rsidRPr="00D3213A">
        <w:rPr>
          <w:rFonts w:ascii="Times New Roman" w:hAnsi="Times New Roman" w:cs="Times New Roman"/>
          <w:sz w:val="24"/>
          <w:szCs w:val="24"/>
        </w:rPr>
        <w:fldChar w:fldCharType="begin"/>
      </w:r>
      <w:r w:rsidRPr="00D3213A">
        <w:rPr>
          <w:rFonts w:ascii="Times New Roman" w:hAnsi="Times New Roman" w:cs="Times New Roman"/>
          <w:sz w:val="24"/>
          <w:szCs w:val="24"/>
        </w:rPr>
        <w:instrText xml:space="preserve"> HYPERLINK "jl:30479065.340000%20" </w:instrText>
      </w:r>
      <w:r w:rsidRPr="009D6232">
        <w:rPr>
          <w:rFonts w:ascii="Times New Roman" w:hAnsi="Times New Roman" w:cs="Times New Roman"/>
          <w:sz w:val="24"/>
          <w:szCs w:val="24"/>
        </w:rPr>
      </w:r>
      <w:r w:rsidRPr="00D3213A">
        <w:rPr>
          <w:rFonts w:ascii="Times New Roman" w:hAnsi="Times New Roman" w:cs="Times New Roman"/>
          <w:sz w:val="24"/>
          <w:szCs w:val="24"/>
        </w:rPr>
        <w:fldChar w:fldCharType="separate"/>
      </w:r>
      <w:r w:rsidRPr="00D3213A">
        <w:rPr>
          <w:rFonts w:ascii="Times New Roman" w:hAnsi="Times New Roman" w:cs="Times New Roman"/>
          <w:color w:val="000000"/>
          <w:sz w:val="28"/>
          <w:szCs w:val="28"/>
          <w:u w:val="single"/>
        </w:rPr>
        <w:t>з</w:t>
      </w:r>
      <w:r w:rsidRPr="00D3213A">
        <w:rPr>
          <w:rFonts w:ascii="Times New Roman" w:hAnsi="Times New Roman" w:cs="Times New Roman"/>
          <w:sz w:val="24"/>
          <w:szCs w:val="24"/>
        </w:rPr>
        <w:fldChar w:fldCharType="end"/>
      </w:r>
      <w:r w:rsidRPr="00D3213A">
        <w:rPr>
          <w:rFonts w:ascii="Times New Roman" w:hAnsi="Times New Roman" w:cs="Times New Roman"/>
          <w:color w:val="000000"/>
          <w:sz w:val="28"/>
          <w:szCs w:val="28"/>
        </w:rPr>
        <w:t>аконодательством Республики Казахстан</w:t>
      </w:r>
      <w:r w:rsidRPr="00D3213A">
        <w:rPr>
          <w:rFonts w:ascii="Times New Roman" w:hAnsi="Times New Roman" w:cs="Times New Roman"/>
          <w:sz w:val="28"/>
          <w:szCs w:val="28"/>
        </w:rPr>
        <w:t xml:space="preserve">. </w:t>
      </w:r>
    </w:p>
    <w:p w:rsidR="007E0853" w:rsidRPr="00D3213A" w:rsidRDefault="007E0853" w:rsidP="00D3213A">
      <w:pPr>
        <w:spacing w:after="0" w:line="240" w:lineRule="auto"/>
        <w:rPr>
          <w:rFonts w:ascii="Times New Roman" w:hAnsi="Times New Roman" w:cs="Times New Roman"/>
          <w:sz w:val="24"/>
          <w:szCs w:val="24"/>
        </w:rPr>
      </w:pPr>
      <w:bookmarkStart w:id="53" w:name="SUB80500"/>
      <w:bookmarkEnd w:id="53"/>
      <w:r w:rsidRPr="00D3213A">
        <w:rPr>
          <w:rFonts w:ascii="Times New Roman" w:hAnsi="Times New Roman" w:cs="Times New Roman"/>
          <w:i/>
          <w:iCs/>
          <w:sz w:val="28"/>
          <w:szCs w:val="28"/>
        </w:rPr>
        <w:t xml:space="preserve">В пункт 5 внесены изменения в соответствии с </w:t>
      </w:r>
      <w:bookmarkStart w:id="54" w:name="sub1001684019"/>
      <w:bookmarkEnd w:id="54"/>
      <w:r w:rsidRPr="00D3213A">
        <w:rPr>
          <w:rFonts w:ascii="Times New Roman" w:hAnsi="Times New Roman" w:cs="Times New Roman"/>
          <w:sz w:val="24"/>
          <w:szCs w:val="24"/>
        </w:rPr>
        <w:fldChar w:fldCharType="begin"/>
      </w:r>
      <w:r w:rsidRPr="00D3213A">
        <w:rPr>
          <w:rFonts w:ascii="Times New Roman" w:hAnsi="Times New Roman" w:cs="Times New Roman"/>
          <w:sz w:val="24"/>
          <w:szCs w:val="24"/>
        </w:rPr>
        <w:instrText xml:space="preserve"> HYPERLINK "jl:30854901.706%20" </w:instrText>
      </w:r>
      <w:r w:rsidRPr="009D6232">
        <w:rPr>
          <w:rFonts w:ascii="Times New Roman" w:hAnsi="Times New Roman" w:cs="Times New Roman"/>
          <w:sz w:val="24"/>
          <w:szCs w:val="24"/>
        </w:rPr>
      </w:r>
      <w:r w:rsidRPr="00D3213A">
        <w:rPr>
          <w:rFonts w:ascii="Times New Roman" w:hAnsi="Times New Roman" w:cs="Times New Roman"/>
          <w:sz w:val="24"/>
          <w:szCs w:val="24"/>
        </w:rPr>
        <w:fldChar w:fldCharType="separate"/>
      </w:r>
      <w:r w:rsidRPr="00D3213A">
        <w:rPr>
          <w:rFonts w:ascii="Times New Roman" w:hAnsi="Times New Roman" w:cs="Times New Roman"/>
          <w:color w:val="000000"/>
          <w:sz w:val="28"/>
          <w:szCs w:val="28"/>
          <w:u w:val="single"/>
        </w:rPr>
        <w:t>З</w:t>
      </w:r>
      <w:r w:rsidRPr="00D3213A">
        <w:rPr>
          <w:rFonts w:ascii="Times New Roman" w:hAnsi="Times New Roman" w:cs="Times New Roman"/>
          <w:sz w:val="24"/>
          <w:szCs w:val="24"/>
        </w:rPr>
        <w:fldChar w:fldCharType="end"/>
      </w:r>
      <w:r w:rsidRPr="00D3213A">
        <w:rPr>
          <w:rFonts w:ascii="Times New Roman" w:hAnsi="Times New Roman" w:cs="Times New Roman"/>
          <w:color w:val="000000"/>
          <w:sz w:val="28"/>
          <w:szCs w:val="28"/>
        </w:rPr>
        <w:t>аконом</w:t>
      </w:r>
      <w:r w:rsidRPr="00D3213A">
        <w:rPr>
          <w:rFonts w:ascii="Times New Roman" w:hAnsi="Times New Roman" w:cs="Times New Roman"/>
          <w:i/>
          <w:iCs/>
          <w:sz w:val="28"/>
          <w:szCs w:val="28"/>
        </w:rPr>
        <w:t xml:space="preserve"> РК от 23.11.10 г. № 354-IV (</w:t>
      </w:r>
      <w:bookmarkStart w:id="55" w:name="sub1001683974"/>
      <w:bookmarkEnd w:id="55"/>
      <w:r w:rsidRPr="00D3213A">
        <w:rPr>
          <w:rFonts w:ascii="Times New Roman" w:hAnsi="Times New Roman" w:cs="Times New Roman"/>
          <w:sz w:val="24"/>
          <w:szCs w:val="24"/>
        </w:rPr>
        <w:fldChar w:fldCharType="begin"/>
      </w:r>
      <w:r w:rsidRPr="00D3213A">
        <w:rPr>
          <w:rFonts w:ascii="Times New Roman" w:hAnsi="Times New Roman" w:cs="Times New Roman"/>
          <w:sz w:val="24"/>
          <w:szCs w:val="24"/>
        </w:rPr>
        <w:instrText xml:space="preserve"> HYPERLINK "jl:30855259.80000%20" </w:instrText>
      </w:r>
      <w:r w:rsidRPr="009D6232">
        <w:rPr>
          <w:rFonts w:ascii="Times New Roman" w:hAnsi="Times New Roman" w:cs="Times New Roman"/>
          <w:sz w:val="24"/>
          <w:szCs w:val="24"/>
        </w:rPr>
      </w:r>
      <w:r w:rsidRPr="00D3213A">
        <w:rPr>
          <w:rFonts w:ascii="Times New Roman" w:hAnsi="Times New Roman" w:cs="Times New Roman"/>
          <w:sz w:val="24"/>
          <w:szCs w:val="24"/>
        </w:rPr>
        <w:fldChar w:fldCharType="separate"/>
      </w:r>
      <w:r w:rsidRPr="00D3213A">
        <w:rPr>
          <w:rFonts w:ascii="Times New Roman" w:hAnsi="Times New Roman" w:cs="Times New Roman"/>
          <w:color w:val="000000"/>
          <w:sz w:val="28"/>
          <w:szCs w:val="28"/>
          <w:u w:val="single"/>
        </w:rPr>
        <w:t>с</w:t>
      </w:r>
      <w:r w:rsidRPr="00D3213A">
        <w:rPr>
          <w:rFonts w:ascii="Times New Roman" w:hAnsi="Times New Roman" w:cs="Times New Roman"/>
          <w:sz w:val="24"/>
          <w:szCs w:val="24"/>
        </w:rPr>
        <w:fldChar w:fldCharType="end"/>
      </w:r>
      <w:r w:rsidRPr="00D3213A">
        <w:rPr>
          <w:rFonts w:ascii="Times New Roman" w:hAnsi="Times New Roman" w:cs="Times New Roman"/>
          <w:color w:val="000000"/>
          <w:sz w:val="28"/>
          <w:szCs w:val="28"/>
        </w:rPr>
        <w:t>м. стар. ред.</w:t>
      </w:r>
      <w:r w:rsidRPr="00D3213A">
        <w:rPr>
          <w:rFonts w:ascii="Times New Roman" w:hAnsi="Times New Roman" w:cs="Times New Roman"/>
          <w:i/>
          <w:iCs/>
          <w:sz w:val="28"/>
          <w:szCs w:val="28"/>
        </w:rPr>
        <w:t>)</w:t>
      </w:r>
      <w:r w:rsidRPr="00D3213A">
        <w:rPr>
          <w:rFonts w:ascii="Times New Roman" w:hAnsi="Times New Roman" w:cs="Times New Roman"/>
          <w:sz w:val="24"/>
          <w:szCs w:val="24"/>
        </w:rPr>
        <w:t xml:space="preserve"> </w:t>
      </w:r>
    </w:p>
    <w:p w:rsidR="007E0853" w:rsidRPr="00D3213A" w:rsidRDefault="007E0853" w:rsidP="00D3213A">
      <w:pPr>
        <w:spacing w:before="180" w:after="0" w:line="240" w:lineRule="auto"/>
        <w:rPr>
          <w:rFonts w:ascii="Times New Roman" w:hAnsi="Times New Roman" w:cs="Times New Roman"/>
          <w:sz w:val="24"/>
          <w:szCs w:val="24"/>
        </w:rPr>
      </w:pPr>
      <w:r w:rsidRPr="00D3213A">
        <w:rPr>
          <w:rFonts w:ascii="Times New Roman" w:hAnsi="Times New Roman" w:cs="Times New Roman"/>
          <w:sz w:val="28"/>
          <w:szCs w:val="28"/>
        </w:rPr>
        <w:t>5. Запрещаются любые научные опыты или иные эксперименты с ребенком, наносящие вред его жизни, здоровью и нормальному физическому и психическому развитию.</w:t>
      </w:r>
      <w:r w:rsidRPr="00D3213A">
        <w:rPr>
          <w:rFonts w:ascii="Times New Roman" w:hAnsi="Times New Roman" w:cs="Times New Roman"/>
          <w:sz w:val="24"/>
          <w:szCs w:val="24"/>
        </w:rPr>
        <w:t xml:space="preserve"> </w:t>
      </w:r>
    </w:p>
    <w:p w:rsidR="007E0853" w:rsidRPr="00D3213A" w:rsidRDefault="007E0853" w:rsidP="00D3213A">
      <w:pPr>
        <w:spacing w:after="0" w:line="240" w:lineRule="auto"/>
        <w:rPr>
          <w:rFonts w:ascii="Times New Roman" w:hAnsi="Times New Roman" w:cs="Times New Roman"/>
          <w:sz w:val="24"/>
          <w:szCs w:val="24"/>
        </w:rPr>
      </w:pPr>
      <w:bookmarkStart w:id="56" w:name="SUB90000"/>
      <w:bookmarkEnd w:id="56"/>
      <w:r w:rsidRPr="00D3213A">
        <w:rPr>
          <w:rFonts w:ascii="Times New Roman" w:hAnsi="Times New Roman" w:cs="Times New Roman"/>
          <w:i/>
          <w:iCs/>
          <w:sz w:val="28"/>
          <w:szCs w:val="28"/>
        </w:rPr>
        <w:t xml:space="preserve">Статья 9 изложена в редакции </w:t>
      </w:r>
      <w:bookmarkStart w:id="57" w:name="sub1001684022"/>
      <w:bookmarkEnd w:id="57"/>
      <w:r w:rsidRPr="00D3213A">
        <w:rPr>
          <w:rFonts w:ascii="Times New Roman" w:hAnsi="Times New Roman" w:cs="Times New Roman"/>
          <w:sz w:val="24"/>
          <w:szCs w:val="24"/>
        </w:rPr>
        <w:fldChar w:fldCharType="begin"/>
      </w:r>
      <w:r w:rsidRPr="00D3213A">
        <w:rPr>
          <w:rFonts w:ascii="Times New Roman" w:hAnsi="Times New Roman" w:cs="Times New Roman"/>
          <w:sz w:val="24"/>
          <w:szCs w:val="24"/>
        </w:rPr>
        <w:instrText xml:space="preserve"> HYPERLINK "jl:30854901.707%20" </w:instrText>
      </w:r>
      <w:r w:rsidRPr="009D6232">
        <w:rPr>
          <w:rFonts w:ascii="Times New Roman" w:hAnsi="Times New Roman" w:cs="Times New Roman"/>
          <w:sz w:val="24"/>
          <w:szCs w:val="24"/>
        </w:rPr>
      </w:r>
      <w:r w:rsidRPr="00D3213A">
        <w:rPr>
          <w:rFonts w:ascii="Times New Roman" w:hAnsi="Times New Roman" w:cs="Times New Roman"/>
          <w:sz w:val="24"/>
          <w:szCs w:val="24"/>
        </w:rPr>
        <w:fldChar w:fldCharType="separate"/>
      </w:r>
      <w:r w:rsidRPr="00D3213A">
        <w:rPr>
          <w:rFonts w:ascii="Times New Roman" w:hAnsi="Times New Roman" w:cs="Times New Roman"/>
          <w:color w:val="000000"/>
          <w:sz w:val="28"/>
          <w:szCs w:val="28"/>
          <w:u w:val="single"/>
        </w:rPr>
        <w:t>З</w:t>
      </w:r>
      <w:r w:rsidRPr="00D3213A">
        <w:rPr>
          <w:rFonts w:ascii="Times New Roman" w:hAnsi="Times New Roman" w:cs="Times New Roman"/>
          <w:sz w:val="24"/>
          <w:szCs w:val="24"/>
        </w:rPr>
        <w:fldChar w:fldCharType="end"/>
      </w:r>
      <w:r w:rsidRPr="00D3213A">
        <w:rPr>
          <w:rFonts w:ascii="Times New Roman" w:hAnsi="Times New Roman" w:cs="Times New Roman"/>
          <w:color w:val="000000"/>
          <w:sz w:val="28"/>
          <w:szCs w:val="28"/>
        </w:rPr>
        <w:t>акона</w:t>
      </w:r>
      <w:r w:rsidRPr="00D3213A">
        <w:rPr>
          <w:rFonts w:ascii="Times New Roman" w:hAnsi="Times New Roman" w:cs="Times New Roman"/>
          <w:i/>
          <w:iCs/>
          <w:sz w:val="28"/>
          <w:szCs w:val="28"/>
        </w:rPr>
        <w:t xml:space="preserve"> РК от 23.11.10 г. № 354-IV (</w:t>
      </w:r>
      <w:bookmarkStart w:id="58" w:name="sub1001684021"/>
      <w:bookmarkEnd w:id="58"/>
      <w:r w:rsidRPr="00D3213A">
        <w:rPr>
          <w:rFonts w:ascii="Times New Roman" w:hAnsi="Times New Roman" w:cs="Times New Roman"/>
          <w:sz w:val="24"/>
          <w:szCs w:val="24"/>
        </w:rPr>
        <w:fldChar w:fldCharType="begin"/>
      </w:r>
      <w:r w:rsidRPr="00D3213A">
        <w:rPr>
          <w:rFonts w:ascii="Times New Roman" w:hAnsi="Times New Roman" w:cs="Times New Roman"/>
          <w:sz w:val="24"/>
          <w:szCs w:val="24"/>
        </w:rPr>
        <w:instrText xml:space="preserve"> HYPERLINK "jl:30855259.90000%20" </w:instrText>
      </w:r>
      <w:r w:rsidRPr="009D6232">
        <w:rPr>
          <w:rFonts w:ascii="Times New Roman" w:hAnsi="Times New Roman" w:cs="Times New Roman"/>
          <w:sz w:val="24"/>
          <w:szCs w:val="24"/>
        </w:rPr>
      </w:r>
      <w:r w:rsidRPr="00D3213A">
        <w:rPr>
          <w:rFonts w:ascii="Times New Roman" w:hAnsi="Times New Roman" w:cs="Times New Roman"/>
          <w:sz w:val="24"/>
          <w:szCs w:val="24"/>
        </w:rPr>
        <w:fldChar w:fldCharType="separate"/>
      </w:r>
      <w:r w:rsidRPr="00D3213A">
        <w:rPr>
          <w:rFonts w:ascii="Times New Roman" w:hAnsi="Times New Roman" w:cs="Times New Roman"/>
          <w:color w:val="000000"/>
          <w:sz w:val="28"/>
          <w:szCs w:val="28"/>
          <w:u w:val="single"/>
        </w:rPr>
        <w:t>с</w:t>
      </w:r>
      <w:r w:rsidRPr="00D3213A">
        <w:rPr>
          <w:rFonts w:ascii="Times New Roman" w:hAnsi="Times New Roman" w:cs="Times New Roman"/>
          <w:sz w:val="24"/>
          <w:szCs w:val="24"/>
        </w:rPr>
        <w:fldChar w:fldCharType="end"/>
      </w:r>
      <w:r w:rsidRPr="00D3213A">
        <w:rPr>
          <w:rFonts w:ascii="Times New Roman" w:hAnsi="Times New Roman" w:cs="Times New Roman"/>
          <w:color w:val="000000"/>
          <w:sz w:val="28"/>
          <w:szCs w:val="28"/>
        </w:rPr>
        <w:t>м. стар. ред.</w:t>
      </w:r>
      <w:r w:rsidRPr="00D3213A">
        <w:rPr>
          <w:rFonts w:ascii="Times New Roman" w:hAnsi="Times New Roman" w:cs="Times New Roman"/>
          <w:i/>
          <w:iCs/>
          <w:sz w:val="28"/>
          <w:szCs w:val="28"/>
        </w:rPr>
        <w:t>)</w:t>
      </w:r>
      <w:r w:rsidRPr="00D3213A">
        <w:rPr>
          <w:rFonts w:ascii="Times New Roman" w:hAnsi="Times New Roman" w:cs="Times New Roman"/>
          <w:sz w:val="24"/>
          <w:szCs w:val="24"/>
        </w:rPr>
        <w:t xml:space="preserve"> </w:t>
      </w:r>
    </w:p>
    <w:p w:rsidR="007E0853" w:rsidRPr="00D3213A" w:rsidRDefault="007E0853" w:rsidP="00D3213A">
      <w:pPr>
        <w:spacing w:before="180" w:after="180" w:line="240" w:lineRule="auto"/>
        <w:rPr>
          <w:rFonts w:ascii="Times New Roman" w:hAnsi="Times New Roman" w:cs="Times New Roman"/>
          <w:sz w:val="24"/>
          <w:szCs w:val="24"/>
        </w:rPr>
      </w:pPr>
      <w:r w:rsidRPr="00D3213A">
        <w:rPr>
          <w:rFonts w:ascii="Times New Roman" w:hAnsi="Times New Roman" w:cs="Times New Roman"/>
          <w:sz w:val="28"/>
          <w:szCs w:val="28"/>
        </w:rPr>
        <w:t xml:space="preserve">Статья 9. Право ребенка на индивидуальность и ее сохранение </w:t>
      </w:r>
    </w:p>
    <w:p w:rsidR="007E0853" w:rsidRPr="00D3213A" w:rsidRDefault="007E0853" w:rsidP="00D3213A">
      <w:pPr>
        <w:spacing w:before="180" w:after="180" w:line="240" w:lineRule="auto"/>
        <w:rPr>
          <w:rFonts w:ascii="Times New Roman" w:hAnsi="Times New Roman" w:cs="Times New Roman"/>
          <w:sz w:val="24"/>
          <w:szCs w:val="24"/>
        </w:rPr>
      </w:pPr>
      <w:r w:rsidRPr="00D3213A">
        <w:rPr>
          <w:rFonts w:ascii="Times New Roman" w:hAnsi="Times New Roman" w:cs="Times New Roman"/>
          <w:sz w:val="28"/>
          <w:szCs w:val="28"/>
        </w:rPr>
        <w:t xml:space="preserve">Каждый ребенок после рождения должен быть зарегистрирован в соответствии с </w:t>
      </w:r>
      <w:bookmarkStart w:id="59" w:name="sub1000022978"/>
      <w:bookmarkEnd w:id="59"/>
      <w:r w:rsidRPr="00D3213A">
        <w:rPr>
          <w:rFonts w:ascii="Times New Roman" w:hAnsi="Times New Roman" w:cs="Times New Roman"/>
          <w:sz w:val="24"/>
          <w:szCs w:val="24"/>
        </w:rPr>
        <w:fldChar w:fldCharType="begin"/>
      </w:r>
      <w:r w:rsidRPr="00D3213A">
        <w:rPr>
          <w:rFonts w:ascii="Times New Roman" w:hAnsi="Times New Roman" w:cs="Times New Roman"/>
          <w:sz w:val="24"/>
          <w:szCs w:val="24"/>
        </w:rPr>
        <w:instrText xml:space="preserve"> HYPERLINK "jl:1011851.1720000%20" </w:instrText>
      </w:r>
      <w:r w:rsidRPr="009D6232">
        <w:rPr>
          <w:rFonts w:ascii="Times New Roman" w:hAnsi="Times New Roman" w:cs="Times New Roman"/>
          <w:sz w:val="24"/>
          <w:szCs w:val="24"/>
        </w:rPr>
      </w:r>
      <w:r w:rsidRPr="00D3213A">
        <w:rPr>
          <w:rFonts w:ascii="Times New Roman" w:hAnsi="Times New Roman" w:cs="Times New Roman"/>
          <w:sz w:val="24"/>
          <w:szCs w:val="24"/>
        </w:rPr>
        <w:fldChar w:fldCharType="separate"/>
      </w:r>
      <w:r w:rsidRPr="00D3213A">
        <w:rPr>
          <w:rFonts w:ascii="Times New Roman" w:hAnsi="Times New Roman" w:cs="Times New Roman"/>
          <w:color w:val="000000"/>
          <w:sz w:val="28"/>
          <w:szCs w:val="28"/>
          <w:u w:val="single"/>
        </w:rPr>
        <w:t>з</w:t>
      </w:r>
      <w:r w:rsidRPr="00D3213A">
        <w:rPr>
          <w:rFonts w:ascii="Times New Roman" w:hAnsi="Times New Roman" w:cs="Times New Roman"/>
          <w:sz w:val="24"/>
          <w:szCs w:val="24"/>
        </w:rPr>
        <w:fldChar w:fldCharType="end"/>
      </w:r>
      <w:r w:rsidRPr="00D3213A">
        <w:rPr>
          <w:rFonts w:ascii="Times New Roman" w:hAnsi="Times New Roman" w:cs="Times New Roman"/>
          <w:color w:val="000000"/>
          <w:sz w:val="28"/>
          <w:szCs w:val="28"/>
        </w:rPr>
        <w:t>аконами</w:t>
      </w:r>
      <w:r w:rsidRPr="00D3213A">
        <w:rPr>
          <w:rFonts w:ascii="Times New Roman" w:hAnsi="Times New Roman" w:cs="Times New Roman"/>
          <w:sz w:val="28"/>
          <w:szCs w:val="28"/>
        </w:rPr>
        <w:t xml:space="preserve"> Республики Казахстан. С момента рождения он имеет право на имя, отчество и фамилию, национальность и гражданство, а в случаях, предусмотренных </w:t>
      </w:r>
      <w:bookmarkStart w:id="60" w:name="sub1000023112"/>
      <w:bookmarkEnd w:id="60"/>
      <w:r w:rsidRPr="00D3213A">
        <w:rPr>
          <w:rFonts w:ascii="Times New Roman" w:hAnsi="Times New Roman" w:cs="Times New Roman"/>
          <w:sz w:val="24"/>
          <w:szCs w:val="24"/>
        </w:rPr>
        <w:fldChar w:fldCharType="begin"/>
      </w:r>
      <w:r w:rsidRPr="00D3213A">
        <w:rPr>
          <w:rFonts w:ascii="Times New Roman" w:hAnsi="Times New Roman" w:cs="Times New Roman"/>
          <w:sz w:val="24"/>
          <w:szCs w:val="24"/>
        </w:rPr>
        <w:instrText xml:space="preserve"> HYPERLINK "jl:1011851.550000%20" </w:instrText>
      </w:r>
      <w:r w:rsidRPr="009D6232">
        <w:rPr>
          <w:rFonts w:ascii="Times New Roman" w:hAnsi="Times New Roman" w:cs="Times New Roman"/>
          <w:sz w:val="24"/>
          <w:szCs w:val="24"/>
        </w:rPr>
      </w:r>
      <w:r w:rsidRPr="00D3213A">
        <w:rPr>
          <w:rFonts w:ascii="Times New Roman" w:hAnsi="Times New Roman" w:cs="Times New Roman"/>
          <w:sz w:val="24"/>
          <w:szCs w:val="24"/>
        </w:rPr>
        <w:fldChar w:fldCharType="separate"/>
      </w:r>
      <w:r w:rsidRPr="00D3213A">
        <w:rPr>
          <w:rFonts w:ascii="Times New Roman" w:hAnsi="Times New Roman" w:cs="Times New Roman"/>
          <w:color w:val="000000"/>
          <w:sz w:val="28"/>
          <w:szCs w:val="28"/>
          <w:u w:val="single"/>
        </w:rPr>
        <w:t>з</w:t>
      </w:r>
      <w:r w:rsidRPr="00D3213A">
        <w:rPr>
          <w:rFonts w:ascii="Times New Roman" w:hAnsi="Times New Roman" w:cs="Times New Roman"/>
          <w:sz w:val="24"/>
          <w:szCs w:val="24"/>
        </w:rPr>
        <w:fldChar w:fldCharType="end"/>
      </w:r>
      <w:r w:rsidRPr="00D3213A">
        <w:rPr>
          <w:rFonts w:ascii="Times New Roman" w:hAnsi="Times New Roman" w:cs="Times New Roman"/>
          <w:color w:val="000000"/>
          <w:sz w:val="28"/>
          <w:szCs w:val="28"/>
        </w:rPr>
        <w:t>аконами</w:t>
      </w:r>
      <w:r w:rsidRPr="00D3213A">
        <w:rPr>
          <w:rFonts w:ascii="Times New Roman" w:hAnsi="Times New Roman" w:cs="Times New Roman"/>
          <w:sz w:val="28"/>
          <w:szCs w:val="28"/>
        </w:rPr>
        <w:t xml:space="preserve"> Республики Казахстан, право на их сохранение.</w:t>
      </w:r>
      <w:r w:rsidRPr="00D3213A">
        <w:rPr>
          <w:rFonts w:ascii="Times New Roman" w:hAnsi="Times New Roman" w:cs="Times New Roman"/>
          <w:sz w:val="24"/>
          <w:szCs w:val="24"/>
        </w:rPr>
        <w:t xml:space="preserve"> </w:t>
      </w:r>
    </w:p>
    <w:p w:rsidR="007E0853" w:rsidRPr="00D3213A" w:rsidRDefault="007E0853" w:rsidP="00D3213A">
      <w:pPr>
        <w:spacing w:before="180" w:after="180" w:line="240" w:lineRule="auto"/>
        <w:rPr>
          <w:rFonts w:ascii="Times New Roman" w:hAnsi="Times New Roman" w:cs="Times New Roman"/>
          <w:sz w:val="24"/>
          <w:szCs w:val="24"/>
        </w:rPr>
      </w:pPr>
      <w:r w:rsidRPr="00D3213A">
        <w:rPr>
          <w:rFonts w:ascii="Times New Roman" w:hAnsi="Times New Roman" w:cs="Times New Roman"/>
          <w:sz w:val="28"/>
          <w:szCs w:val="28"/>
        </w:rPr>
        <w:t> </w:t>
      </w:r>
      <w:r w:rsidRPr="00D3213A">
        <w:rPr>
          <w:rFonts w:ascii="Times New Roman" w:hAnsi="Times New Roman" w:cs="Times New Roman"/>
          <w:sz w:val="24"/>
          <w:szCs w:val="24"/>
        </w:rPr>
        <w:t xml:space="preserve"> </w:t>
      </w:r>
    </w:p>
    <w:p w:rsidR="007E0853" w:rsidRPr="00D3213A" w:rsidRDefault="007E0853" w:rsidP="00D3213A">
      <w:pPr>
        <w:spacing w:after="0" w:line="240" w:lineRule="auto"/>
        <w:rPr>
          <w:rFonts w:ascii="Times New Roman" w:hAnsi="Times New Roman" w:cs="Times New Roman"/>
          <w:sz w:val="24"/>
          <w:szCs w:val="24"/>
        </w:rPr>
      </w:pPr>
      <w:bookmarkStart w:id="61" w:name="SUB100000"/>
      <w:bookmarkEnd w:id="61"/>
      <w:r w:rsidRPr="00D3213A">
        <w:rPr>
          <w:rFonts w:ascii="Times New Roman" w:hAnsi="Times New Roman" w:cs="Times New Roman"/>
          <w:sz w:val="28"/>
          <w:szCs w:val="28"/>
        </w:rPr>
        <w:t xml:space="preserve">Статья 10. Право ребенка на жизнь, личную свободу, неприкосновенность достоинства и частной жизни </w:t>
      </w:r>
    </w:p>
    <w:p w:rsidR="007E0853" w:rsidRPr="00D3213A" w:rsidRDefault="007E0853" w:rsidP="00D3213A">
      <w:pPr>
        <w:spacing w:before="180" w:after="180" w:line="240" w:lineRule="auto"/>
        <w:rPr>
          <w:rFonts w:ascii="Times New Roman" w:hAnsi="Times New Roman" w:cs="Times New Roman"/>
          <w:sz w:val="24"/>
          <w:szCs w:val="24"/>
        </w:rPr>
      </w:pPr>
      <w:r w:rsidRPr="00D3213A">
        <w:rPr>
          <w:rFonts w:ascii="Times New Roman" w:hAnsi="Times New Roman" w:cs="Times New Roman"/>
          <w:sz w:val="28"/>
          <w:szCs w:val="28"/>
        </w:rPr>
        <w:t xml:space="preserve">1. Каждый ребенок имеет право на жизнь, личную свободу, неприкосновенность достоинства и частной жизни. </w:t>
      </w:r>
    </w:p>
    <w:p w:rsidR="007E0853" w:rsidRPr="00D3213A" w:rsidRDefault="007E0853" w:rsidP="00D3213A">
      <w:pPr>
        <w:spacing w:after="0" w:line="240" w:lineRule="auto"/>
        <w:rPr>
          <w:rFonts w:ascii="Times New Roman" w:hAnsi="Times New Roman" w:cs="Times New Roman"/>
          <w:sz w:val="24"/>
          <w:szCs w:val="24"/>
        </w:rPr>
      </w:pPr>
      <w:bookmarkStart w:id="62" w:name="SUB100200"/>
      <w:bookmarkEnd w:id="62"/>
      <w:r w:rsidRPr="00D3213A">
        <w:rPr>
          <w:rFonts w:ascii="Times New Roman" w:hAnsi="Times New Roman" w:cs="Times New Roman"/>
          <w:sz w:val="28"/>
          <w:szCs w:val="28"/>
        </w:rPr>
        <w:t xml:space="preserve">2. Государство обеспечивает личную неприкосновенность ребенка, осуществляет его защиту от физического и (или) психического насилия, жестокого, грубого или унижающего человеческое достоинство обращения, действий сексуального характера, вовлечения в преступную деятельность и совершения антиобщественных действий и иных видов деятельности, ущемляющих закрепленные </w:t>
      </w:r>
      <w:hyperlink r:id="rId13" w:history="1">
        <w:r w:rsidRPr="00D3213A">
          <w:rPr>
            <w:rFonts w:ascii="Times New Roman" w:hAnsi="Times New Roman" w:cs="Times New Roman"/>
            <w:color w:val="000000"/>
            <w:sz w:val="28"/>
            <w:szCs w:val="28"/>
            <w:u w:val="single"/>
          </w:rPr>
          <w:t>Конституцией</w:t>
        </w:r>
      </w:hyperlink>
      <w:r w:rsidRPr="00D3213A">
        <w:rPr>
          <w:rFonts w:ascii="Times New Roman" w:hAnsi="Times New Roman" w:cs="Times New Roman"/>
          <w:sz w:val="28"/>
          <w:szCs w:val="28"/>
        </w:rPr>
        <w:t xml:space="preserve"> Республики Казахстан права и свободы человека и гражданина.</w:t>
      </w:r>
      <w:r w:rsidRPr="00D3213A">
        <w:rPr>
          <w:rFonts w:ascii="Times New Roman" w:hAnsi="Times New Roman" w:cs="Times New Roman"/>
          <w:sz w:val="24"/>
          <w:szCs w:val="24"/>
        </w:rPr>
        <w:t xml:space="preserve"> </w:t>
      </w:r>
    </w:p>
    <w:p w:rsidR="007E0853" w:rsidRPr="00D3213A" w:rsidRDefault="007E0853" w:rsidP="00D3213A">
      <w:pPr>
        <w:spacing w:after="0" w:line="240" w:lineRule="auto"/>
        <w:rPr>
          <w:rFonts w:ascii="Times New Roman" w:hAnsi="Times New Roman" w:cs="Times New Roman"/>
          <w:sz w:val="24"/>
          <w:szCs w:val="24"/>
        </w:rPr>
      </w:pPr>
      <w:bookmarkStart w:id="63" w:name="SUB110000"/>
      <w:bookmarkEnd w:id="63"/>
      <w:r w:rsidRPr="00D3213A">
        <w:rPr>
          <w:rFonts w:ascii="Times New Roman" w:hAnsi="Times New Roman" w:cs="Times New Roman"/>
          <w:sz w:val="28"/>
          <w:szCs w:val="28"/>
        </w:rPr>
        <w:t xml:space="preserve">Статья 11. Право ребенка на свободу слова и совести, информацию и участие в общественной жизни </w:t>
      </w:r>
    </w:p>
    <w:p w:rsidR="007E0853" w:rsidRPr="00D3213A" w:rsidRDefault="007E0853" w:rsidP="00D3213A">
      <w:pPr>
        <w:spacing w:before="180" w:after="180" w:line="240" w:lineRule="auto"/>
        <w:rPr>
          <w:rFonts w:ascii="Times New Roman" w:hAnsi="Times New Roman" w:cs="Times New Roman"/>
          <w:sz w:val="24"/>
          <w:szCs w:val="24"/>
        </w:rPr>
      </w:pPr>
      <w:r w:rsidRPr="00D3213A">
        <w:rPr>
          <w:rFonts w:ascii="Times New Roman" w:hAnsi="Times New Roman" w:cs="Times New Roman"/>
          <w:sz w:val="28"/>
          <w:szCs w:val="28"/>
        </w:rPr>
        <w:t xml:space="preserve">1. Каждый ребенок имеет право на свободу слова и выражение своего мнения, свободу совести, развитие своей общественной активности, получение и распространение информации, соответствующей его возрасту, добровольное участие в общественных объединениях, а также в других формах некоммерческих организаций и мирных собраниях, разрешенных законодательством Республики Казахстан. </w:t>
      </w:r>
    </w:p>
    <w:p w:rsidR="007E0853" w:rsidRPr="00D3213A" w:rsidRDefault="007E0853" w:rsidP="00D3213A">
      <w:pPr>
        <w:spacing w:after="0" w:line="240" w:lineRule="auto"/>
        <w:rPr>
          <w:rFonts w:ascii="Times New Roman" w:hAnsi="Times New Roman" w:cs="Times New Roman"/>
          <w:sz w:val="24"/>
          <w:szCs w:val="24"/>
        </w:rPr>
      </w:pPr>
      <w:bookmarkStart w:id="64" w:name="SUB110200"/>
      <w:bookmarkEnd w:id="64"/>
      <w:r w:rsidRPr="00D3213A">
        <w:rPr>
          <w:rFonts w:ascii="Times New Roman" w:hAnsi="Times New Roman" w:cs="Times New Roman"/>
          <w:sz w:val="28"/>
          <w:szCs w:val="28"/>
        </w:rPr>
        <w:t>2. Государственные органы содействуют деятельности тех общественных объединений, которые имеют своей целью развитие личности детей, их творческих задатков, социальной активности, научного, технического и художественного творчества, защиту их интеллектуальной собственности, охрану жизни и здоровья детей, охрану окружающей природной среды, памятников истории и культуры, участвующих в благотворительной деятельности, приобщающих к участию в культурной и спортивной жизни, организации досуга.</w:t>
      </w:r>
      <w:r w:rsidRPr="00D3213A">
        <w:rPr>
          <w:rFonts w:ascii="Times New Roman" w:hAnsi="Times New Roman" w:cs="Times New Roman"/>
          <w:sz w:val="24"/>
          <w:szCs w:val="24"/>
        </w:rPr>
        <w:t xml:space="preserve"> </w:t>
      </w:r>
    </w:p>
    <w:p w:rsidR="007E0853" w:rsidRPr="00D3213A" w:rsidRDefault="007E0853" w:rsidP="00D3213A">
      <w:pPr>
        <w:spacing w:after="0" w:line="240" w:lineRule="auto"/>
        <w:rPr>
          <w:rFonts w:ascii="Times New Roman" w:hAnsi="Times New Roman" w:cs="Times New Roman"/>
          <w:sz w:val="24"/>
          <w:szCs w:val="24"/>
        </w:rPr>
      </w:pPr>
      <w:bookmarkStart w:id="65" w:name="SUB120000"/>
      <w:bookmarkEnd w:id="65"/>
      <w:r w:rsidRPr="00D3213A">
        <w:rPr>
          <w:rFonts w:ascii="Times New Roman" w:hAnsi="Times New Roman" w:cs="Times New Roman"/>
          <w:sz w:val="28"/>
          <w:szCs w:val="28"/>
        </w:rPr>
        <w:t xml:space="preserve">Статья 12. Право ребенка на необходимый уровень жизни </w:t>
      </w:r>
    </w:p>
    <w:p w:rsidR="007E0853" w:rsidRPr="00D3213A" w:rsidRDefault="007E0853" w:rsidP="00D3213A">
      <w:pPr>
        <w:spacing w:before="180" w:after="180" w:line="240" w:lineRule="auto"/>
        <w:rPr>
          <w:rFonts w:ascii="Times New Roman" w:hAnsi="Times New Roman" w:cs="Times New Roman"/>
          <w:sz w:val="24"/>
          <w:szCs w:val="24"/>
        </w:rPr>
      </w:pPr>
      <w:r w:rsidRPr="00D3213A">
        <w:rPr>
          <w:rFonts w:ascii="Times New Roman" w:hAnsi="Times New Roman" w:cs="Times New Roman"/>
          <w:sz w:val="28"/>
          <w:szCs w:val="28"/>
        </w:rPr>
        <w:t xml:space="preserve">1. Каждый ребенок имеет право на уровень жизни и условия, необходимые для полноценного физического, психического, нравственного и духовного развития. </w:t>
      </w:r>
    </w:p>
    <w:p w:rsidR="007E0853" w:rsidRPr="00D3213A" w:rsidRDefault="007E0853" w:rsidP="00D3213A">
      <w:pPr>
        <w:spacing w:after="0" w:line="240" w:lineRule="auto"/>
        <w:rPr>
          <w:rFonts w:ascii="Times New Roman" w:hAnsi="Times New Roman" w:cs="Times New Roman"/>
          <w:sz w:val="24"/>
          <w:szCs w:val="24"/>
        </w:rPr>
      </w:pPr>
      <w:bookmarkStart w:id="66" w:name="SUB120200"/>
      <w:bookmarkEnd w:id="66"/>
      <w:r w:rsidRPr="00D3213A">
        <w:rPr>
          <w:rFonts w:ascii="Times New Roman" w:hAnsi="Times New Roman" w:cs="Times New Roman"/>
          <w:sz w:val="28"/>
          <w:szCs w:val="28"/>
        </w:rPr>
        <w:t>2. Государство обеспечивает создание этих условий через систему социальных и экономических мер.</w:t>
      </w:r>
      <w:r w:rsidRPr="00D3213A">
        <w:rPr>
          <w:rFonts w:ascii="Times New Roman" w:hAnsi="Times New Roman" w:cs="Times New Roman"/>
          <w:sz w:val="24"/>
          <w:szCs w:val="24"/>
        </w:rPr>
        <w:t xml:space="preserve"> </w:t>
      </w:r>
    </w:p>
    <w:p w:rsidR="007E0853" w:rsidRPr="00D3213A" w:rsidRDefault="007E0853" w:rsidP="00D3213A">
      <w:pPr>
        <w:spacing w:after="0" w:line="240" w:lineRule="auto"/>
        <w:rPr>
          <w:rFonts w:ascii="Times New Roman" w:hAnsi="Times New Roman" w:cs="Times New Roman"/>
          <w:sz w:val="24"/>
          <w:szCs w:val="24"/>
        </w:rPr>
      </w:pPr>
      <w:bookmarkStart w:id="67" w:name="SUB130000"/>
      <w:bookmarkEnd w:id="67"/>
      <w:r w:rsidRPr="00D3213A">
        <w:rPr>
          <w:rFonts w:ascii="Times New Roman" w:hAnsi="Times New Roman" w:cs="Times New Roman"/>
          <w:sz w:val="28"/>
          <w:szCs w:val="28"/>
        </w:rPr>
        <w:t xml:space="preserve">Статья 13. Имущественные права ребенка </w:t>
      </w:r>
    </w:p>
    <w:p w:rsidR="007E0853" w:rsidRPr="00D3213A" w:rsidRDefault="007E0853" w:rsidP="00D3213A">
      <w:pPr>
        <w:spacing w:before="180" w:after="180" w:line="240" w:lineRule="auto"/>
        <w:rPr>
          <w:rFonts w:ascii="Times New Roman" w:hAnsi="Times New Roman" w:cs="Times New Roman"/>
          <w:sz w:val="24"/>
          <w:szCs w:val="24"/>
        </w:rPr>
      </w:pPr>
      <w:r w:rsidRPr="00D3213A">
        <w:rPr>
          <w:rFonts w:ascii="Times New Roman" w:hAnsi="Times New Roman" w:cs="Times New Roman"/>
          <w:sz w:val="28"/>
          <w:szCs w:val="28"/>
        </w:rPr>
        <w:t xml:space="preserve">1. Ребенок имеет право на получение содержания от своих родителей и других членов семьи в порядке и размерах, установленных законом. Суммы, причитающиеся ребенку в качестве алиментов, пособий и других социальных выплат, поступают в распоряжение родителей (лиц, их заменяющих) и расходуются ими на содержание, образование и воспитание ребенка. </w:t>
      </w:r>
    </w:p>
    <w:p w:rsidR="007E0853" w:rsidRPr="00D3213A" w:rsidRDefault="007E0853" w:rsidP="00D3213A">
      <w:pPr>
        <w:spacing w:after="0" w:line="240" w:lineRule="auto"/>
        <w:rPr>
          <w:rFonts w:ascii="Times New Roman" w:hAnsi="Times New Roman" w:cs="Times New Roman"/>
          <w:sz w:val="24"/>
          <w:szCs w:val="24"/>
        </w:rPr>
      </w:pPr>
      <w:bookmarkStart w:id="68" w:name="SUB130200"/>
      <w:bookmarkEnd w:id="68"/>
      <w:r w:rsidRPr="00D3213A">
        <w:rPr>
          <w:rFonts w:ascii="Times New Roman" w:hAnsi="Times New Roman" w:cs="Times New Roman"/>
          <w:sz w:val="28"/>
          <w:szCs w:val="28"/>
        </w:rPr>
        <w:t xml:space="preserve">2. Каждый ребенок в установленном </w:t>
      </w:r>
      <w:bookmarkStart w:id="69" w:name="sub1000023041"/>
      <w:bookmarkEnd w:id="69"/>
      <w:r w:rsidRPr="00D3213A">
        <w:rPr>
          <w:rFonts w:ascii="Times New Roman" w:hAnsi="Times New Roman" w:cs="Times New Roman"/>
          <w:sz w:val="24"/>
          <w:szCs w:val="24"/>
        </w:rPr>
        <w:fldChar w:fldCharType="begin"/>
      </w:r>
      <w:r w:rsidRPr="00D3213A">
        <w:rPr>
          <w:rFonts w:ascii="Times New Roman" w:hAnsi="Times New Roman" w:cs="Times New Roman"/>
          <w:sz w:val="24"/>
          <w:szCs w:val="24"/>
        </w:rPr>
        <w:instrText xml:space="preserve"> HYPERLINK "jl:1006061.220000%20" </w:instrText>
      </w:r>
      <w:r w:rsidRPr="009D6232">
        <w:rPr>
          <w:rFonts w:ascii="Times New Roman" w:hAnsi="Times New Roman" w:cs="Times New Roman"/>
          <w:sz w:val="24"/>
          <w:szCs w:val="24"/>
        </w:rPr>
      </w:r>
      <w:r w:rsidRPr="00D3213A">
        <w:rPr>
          <w:rFonts w:ascii="Times New Roman" w:hAnsi="Times New Roman" w:cs="Times New Roman"/>
          <w:sz w:val="24"/>
          <w:szCs w:val="24"/>
        </w:rPr>
        <w:fldChar w:fldCharType="separate"/>
      </w:r>
      <w:r w:rsidRPr="00D3213A">
        <w:rPr>
          <w:rFonts w:ascii="Times New Roman" w:hAnsi="Times New Roman" w:cs="Times New Roman"/>
          <w:color w:val="000000"/>
          <w:sz w:val="28"/>
          <w:szCs w:val="28"/>
          <w:u w:val="single"/>
        </w:rPr>
        <w:t>з</w:t>
      </w:r>
      <w:r w:rsidRPr="00D3213A">
        <w:rPr>
          <w:rFonts w:ascii="Times New Roman" w:hAnsi="Times New Roman" w:cs="Times New Roman"/>
          <w:sz w:val="24"/>
          <w:szCs w:val="24"/>
        </w:rPr>
        <w:fldChar w:fldCharType="end"/>
      </w:r>
      <w:r w:rsidRPr="00D3213A">
        <w:rPr>
          <w:rFonts w:ascii="Times New Roman" w:hAnsi="Times New Roman" w:cs="Times New Roman"/>
          <w:color w:val="000000"/>
          <w:sz w:val="28"/>
          <w:szCs w:val="28"/>
        </w:rPr>
        <w:t>аконодательством</w:t>
      </w:r>
      <w:r w:rsidRPr="00D3213A">
        <w:rPr>
          <w:rFonts w:ascii="Times New Roman" w:hAnsi="Times New Roman" w:cs="Times New Roman"/>
          <w:sz w:val="28"/>
          <w:szCs w:val="28"/>
        </w:rPr>
        <w:t xml:space="preserve"> порядке вправе самостоятельно или через своих законных представителей совершать сделки, иметь вклады в банках и распоряжаться заработком, стипендией или иными доходами и объектами права интеллектуальной собственности, приобретать и осуществлять иные имущественные права. </w:t>
      </w:r>
    </w:p>
    <w:p w:rsidR="007E0853" w:rsidRPr="00D3213A" w:rsidRDefault="007E0853" w:rsidP="00D3213A">
      <w:pPr>
        <w:spacing w:before="180" w:after="180" w:line="240" w:lineRule="auto"/>
        <w:rPr>
          <w:rFonts w:ascii="Times New Roman" w:hAnsi="Times New Roman" w:cs="Times New Roman"/>
          <w:sz w:val="24"/>
          <w:szCs w:val="24"/>
        </w:rPr>
      </w:pPr>
      <w:r w:rsidRPr="00D3213A">
        <w:rPr>
          <w:rFonts w:ascii="Times New Roman" w:hAnsi="Times New Roman" w:cs="Times New Roman"/>
          <w:sz w:val="28"/>
          <w:szCs w:val="28"/>
        </w:rPr>
        <w:t xml:space="preserve">Родители или законные представители вправе вносить на имя ребенка в банки денежные средства, выделяемые государством в качестве детского пособия или материальной помощи. </w:t>
      </w:r>
    </w:p>
    <w:p w:rsidR="007E0853" w:rsidRPr="00D3213A" w:rsidRDefault="007E0853" w:rsidP="00D3213A">
      <w:pPr>
        <w:spacing w:after="0" w:line="240" w:lineRule="auto"/>
        <w:rPr>
          <w:rFonts w:ascii="Times New Roman" w:hAnsi="Times New Roman" w:cs="Times New Roman"/>
          <w:sz w:val="24"/>
          <w:szCs w:val="24"/>
        </w:rPr>
      </w:pPr>
      <w:bookmarkStart w:id="70" w:name="SUB130300"/>
      <w:bookmarkEnd w:id="70"/>
      <w:r w:rsidRPr="00D3213A">
        <w:rPr>
          <w:rFonts w:ascii="Times New Roman" w:hAnsi="Times New Roman" w:cs="Times New Roman"/>
          <w:sz w:val="28"/>
          <w:szCs w:val="28"/>
        </w:rPr>
        <w:t xml:space="preserve">3. Каждый ребенок имеет право собственности на полученные им доходы, имущество, полученное им в дар или в порядке наследования, а также на любое другое имущество, приобретенное на средства ребенка. </w:t>
      </w:r>
    </w:p>
    <w:p w:rsidR="007E0853" w:rsidRPr="00D3213A" w:rsidRDefault="007E0853" w:rsidP="00D3213A">
      <w:pPr>
        <w:spacing w:before="180" w:after="180" w:line="240" w:lineRule="auto"/>
        <w:rPr>
          <w:rFonts w:ascii="Times New Roman" w:hAnsi="Times New Roman" w:cs="Times New Roman"/>
          <w:sz w:val="24"/>
          <w:szCs w:val="24"/>
        </w:rPr>
      </w:pPr>
      <w:r w:rsidRPr="00D3213A">
        <w:rPr>
          <w:rFonts w:ascii="Times New Roman" w:hAnsi="Times New Roman" w:cs="Times New Roman"/>
          <w:sz w:val="28"/>
          <w:szCs w:val="28"/>
        </w:rPr>
        <w:t xml:space="preserve">Ребенок, получающий доходы с собственного труда, вправе участвовать в расходах по содержанию семьи, если он проживает у родителей. </w:t>
      </w:r>
    </w:p>
    <w:p w:rsidR="007E0853" w:rsidRPr="00D3213A" w:rsidRDefault="007E0853" w:rsidP="00D3213A">
      <w:pPr>
        <w:spacing w:before="180" w:after="0" w:line="240" w:lineRule="auto"/>
        <w:rPr>
          <w:rFonts w:ascii="Times New Roman" w:hAnsi="Times New Roman" w:cs="Times New Roman"/>
          <w:sz w:val="24"/>
          <w:szCs w:val="24"/>
        </w:rPr>
      </w:pPr>
      <w:r w:rsidRPr="00D3213A">
        <w:rPr>
          <w:rFonts w:ascii="Times New Roman" w:hAnsi="Times New Roman" w:cs="Times New Roman"/>
          <w:sz w:val="28"/>
          <w:szCs w:val="28"/>
        </w:rPr>
        <w:t xml:space="preserve">Право ребенка на распоряжение принадлежащим ему на праве собственности имуществом определяется </w:t>
      </w:r>
      <w:hyperlink r:id="rId14" w:history="1">
        <w:r w:rsidRPr="00D3213A">
          <w:rPr>
            <w:rFonts w:ascii="Times New Roman" w:hAnsi="Times New Roman" w:cs="Times New Roman"/>
            <w:color w:val="000000"/>
            <w:sz w:val="28"/>
            <w:szCs w:val="28"/>
            <w:u w:val="single"/>
          </w:rPr>
          <w:t>гражданским законодательством</w:t>
        </w:r>
      </w:hyperlink>
      <w:r w:rsidRPr="00D3213A">
        <w:rPr>
          <w:rFonts w:ascii="Times New Roman" w:hAnsi="Times New Roman" w:cs="Times New Roman"/>
          <w:sz w:val="28"/>
          <w:szCs w:val="28"/>
        </w:rPr>
        <w:t xml:space="preserve"> Республики Казахстан.</w:t>
      </w:r>
      <w:r w:rsidRPr="00D3213A">
        <w:rPr>
          <w:rFonts w:ascii="Times New Roman" w:hAnsi="Times New Roman" w:cs="Times New Roman"/>
          <w:sz w:val="24"/>
          <w:szCs w:val="24"/>
        </w:rPr>
        <w:t xml:space="preserve"> </w:t>
      </w:r>
    </w:p>
    <w:p w:rsidR="007E0853" w:rsidRPr="00D3213A" w:rsidRDefault="007E0853" w:rsidP="00D3213A">
      <w:pPr>
        <w:spacing w:after="0" w:line="240" w:lineRule="auto"/>
        <w:rPr>
          <w:rFonts w:ascii="Times New Roman" w:hAnsi="Times New Roman" w:cs="Times New Roman"/>
          <w:sz w:val="24"/>
          <w:szCs w:val="24"/>
        </w:rPr>
      </w:pPr>
      <w:bookmarkStart w:id="71" w:name="SUB140000"/>
      <w:bookmarkEnd w:id="71"/>
      <w:r w:rsidRPr="00D3213A">
        <w:rPr>
          <w:rFonts w:ascii="Times New Roman" w:hAnsi="Times New Roman" w:cs="Times New Roman"/>
          <w:sz w:val="28"/>
          <w:szCs w:val="28"/>
        </w:rPr>
        <w:t xml:space="preserve">Статья 14. Право ребенка на жилище </w:t>
      </w:r>
    </w:p>
    <w:p w:rsidR="007E0853" w:rsidRPr="00D3213A" w:rsidRDefault="007E0853" w:rsidP="00D3213A">
      <w:pPr>
        <w:spacing w:before="180" w:after="180" w:line="240" w:lineRule="auto"/>
        <w:rPr>
          <w:rFonts w:ascii="Times New Roman" w:hAnsi="Times New Roman" w:cs="Times New Roman"/>
          <w:sz w:val="24"/>
          <w:szCs w:val="24"/>
        </w:rPr>
      </w:pPr>
      <w:r w:rsidRPr="00D3213A">
        <w:rPr>
          <w:rFonts w:ascii="Times New Roman" w:hAnsi="Times New Roman" w:cs="Times New Roman"/>
          <w:sz w:val="28"/>
          <w:szCs w:val="28"/>
        </w:rPr>
        <w:t xml:space="preserve">1. Каждый ребенок имеет право на жилище в соответствии с </w:t>
      </w:r>
      <w:bookmarkStart w:id="72" w:name="sub1000002678"/>
      <w:bookmarkEnd w:id="72"/>
      <w:r w:rsidRPr="00D3213A">
        <w:rPr>
          <w:rFonts w:ascii="Times New Roman" w:hAnsi="Times New Roman" w:cs="Times New Roman"/>
          <w:sz w:val="24"/>
          <w:szCs w:val="24"/>
        </w:rPr>
        <w:fldChar w:fldCharType="begin"/>
      </w:r>
      <w:r w:rsidRPr="00D3213A">
        <w:rPr>
          <w:rFonts w:ascii="Times New Roman" w:hAnsi="Times New Roman" w:cs="Times New Roman"/>
          <w:sz w:val="24"/>
          <w:szCs w:val="24"/>
        </w:rPr>
        <w:instrText xml:space="preserve"> HYPERLINK "jl:1007658.0%20" </w:instrText>
      </w:r>
      <w:r w:rsidRPr="009D6232">
        <w:rPr>
          <w:rFonts w:ascii="Times New Roman" w:hAnsi="Times New Roman" w:cs="Times New Roman"/>
          <w:sz w:val="24"/>
          <w:szCs w:val="24"/>
        </w:rPr>
      </w:r>
      <w:r w:rsidRPr="00D3213A">
        <w:rPr>
          <w:rFonts w:ascii="Times New Roman" w:hAnsi="Times New Roman" w:cs="Times New Roman"/>
          <w:sz w:val="24"/>
          <w:szCs w:val="24"/>
        </w:rPr>
        <w:fldChar w:fldCharType="separate"/>
      </w:r>
      <w:r w:rsidRPr="00D3213A">
        <w:rPr>
          <w:rFonts w:ascii="Times New Roman" w:hAnsi="Times New Roman" w:cs="Times New Roman"/>
          <w:color w:val="000000"/>
          <w:sz w:val="28"/>
          <w:szCs w:val="28"/>
          <w:u w:val="single"/>
        </w:rPr>
        <w:t>ж</w:t>
      </w:r>
      <w:r w:rsidRPr="00D3213A">
        <w:rPr>
          <w:rFonts w:ascii="Times New Roman" w:hAnsi="Times New Roman" w:cs="Times New Roman"/>
          <w:sz w:val="24"/>
          <w:szCs w:val="24"/>
        </w:rPr>
        <w:fldChar w:fldCharType="end"/>
      </w:r>
      <w:r w:rsidRPr="00D3213A">
        <w:rPr>
          <w:rFonts w:ascii="Times New Roman" w:hAnsi="Times New Roman" w:cs="Times New Roman"/>
          <w:color w:val="000000"/>
          <w:sz w:val="28"/>
          <w:szCs w:val="28"/>
        </w:rPr>
        <w:t>илищным</w:t>
      </w:r>
      <w:r w:rsidRPr="00D3213A">
        <w:rPr>
          <w:rFonts w:ascii="Times New Roman" w:hAnsi="Times New Roman" w:cs="Times New Roman"/>
          <w:sz w:val="28"/>
          <w:szCs w:val="28"/>
        </w:rPr>
        <w:t xml:space="preserve"> законодательством Республики Казахстан. </w:t>
      </w:r>
    </w:p>
    <w:p w:rsidR="007E0853" w:rsidRPr="00D3213A" w:rsidRDefault="007E0853" w:rsidP="00D3213A">
      <w:pPr>
        <w:spacing w:after="0" w:line="240" w:lineRule="auto"/>
        <w:rPr>
          <w:rFonts w:ascii="Times New Roman" w:hAnsi="Times New Roman" w:cs="Times New Roman"/>
          <w:sz w:val="24"/>
          <w:szCs w:val="24"/>
        </w:rPr>
      </w:pPr>
      <w:bookmarkStart w:id="73" w:name="SUB140200"/>
      <w:bookmarkEnd w:id="73"/>
      <w:r w:rsidRPr="00D3213A">
        <w:rPr>
          <w:rFonts w:ascii="Times New Roman" w:hAnsi="Times New Roman" w:cs="Times New Roman"/>
          <w:i/>
          <w:iCs/>
          <w:sz w:val="28"/>
          <w:szCs w:val="28"/>
        </w:rPr>
        <w:t xml:space="preserve">В пункт 2 внесены изменения в соответствии с </w:t>
      </w:r>
      <w:bookmarkStart w:id="74" w:name="sub1001684025"/>
      <w:bookmarkEnd w:id="74"/>
      <w:r w:rsidRPr="00D3213A">
        <w:rPr>
          <w:rFonts w:ascii="Times New Roman" w:hAnsi="Times New Roman" w:cs="Times New Roman"/>
          <w:sz w:val="24"/>
          <w:szCs w:val="24"/>
        </w:rPr>
        <w:fldChar w:fldCharType="begin"/>
      </w:r>
      <w:r w:rsidRPr="00D3213A">
        <w:rPr>
          <w:rFonts w:ascii="Times New Roman" w:hAnsi="Times New Roman" w:cs="Times New Roman"/>
          <w:sz w:val="24"/>
          <w:szCs w:val="24"/>
        </w:rPr>
        <w:instrText xml:space="preserve"> HYPERLINK "jl:30854901.708%20" </w:instrText>
      </w:r>
      <w:r w:rsidRPr="009D6232">
        <w:rPr>
          <w:rFonts w:ascii="Times New Roman" w:hAnsi="Times New Roman" w:cs="Times New Roman"/>
          <w:sz w:val="24"/>
          <w:szCs w:val="24"/>
        </w:rPr>
      </w:r>
      <w:r w:rsidRPr="00D3213A">
        <w:rPr>
          <w:rFonts w:ascii="Times New Roman" w:hAnsi="Times New Roman" w:cs="Times New Roman"/>
          <w:sz w:val="24"/>
          <w:szCs w:val="24"/>
        </w:rPr>
        <w:fldChar w:fldCharType="separate"/>
      </w:r>
      <w:r w:rsidRPr="00D3213A">
        <w:rPr>
          <w:rFonts w:ascii="Times New Roman" w:hAnsi="Times New Roman" w:cs="Times New Roman"/>
          <w:color w:val="000000"/>
          <w:sz w:val="28"/>
          <w:szCs w:val="28"/>
          <w:u w:val="single"/>
        </w:rPr>
        <w:t>З</w:t>
      </w:r>
      <w:r w:rsidRPr="00D3213A">
        <w:rPr>
          <w:rFonts w:ascii="Times New Roman" w:hAnsi="Times New Roman" w:cs="Times New Roman"/>
          <w:sz w:val="24"/>
          <w:szCs w:val="24"/>
        </w:rPr>
        <w:fldChar w:fldCharType="end"/>
      </w:r>
      <w:r w:rsidRPr="00D3213A">
        <w:rPr>
          <w:rFonts w:ascii="Times New Roman" w:hAnsi="Times New Roman" w:cs="Times New Roman"/>
          <w:color w:val="000000"/>
          <w:sz w:val="28"/>
          <w:szCs w:val="28"/>
        </w:rPr>
        <w:t>аконом</w:t>
      </w:r>
      <w:r w:rsidRPr="00D3213A">
        <w:rPr>
          <w:rFonts w:ascii="Times New Roman" w:hAnsi="Times New Roman" w:cs="Times New Roman"/>
          <w:i/>
          <w:iCs/>
          <w:sz w:val="28"/>
          <w:szCs w:val="28"/>
        </w:rPr>
        <w:t xml:space="preserve"> РК от 23.11.10 г. № 354-IV (</w:t>
      </w:r>
      <w:bookmarkStart w:id="75" w:name="sub1001684026"/>
      <w:bookmarkEnd w:id="75"/>
      <w:r w:rsidRPr="00D3213A">
        <w:rPr>
          <w:rFonts w:ascii="Times New Roman" w:hAnsi="Times New Roman" w:cs="Times New Roman"/>
          <w:sz w:val="24"/>
          <w:szCs w:val="24"/>
        </w:rPr>
        <w:fldChar w:fldCharType="begin"/>
      </w:r>
      <w:r w:rsidRPr="00D3213A">
        <w:rPr>
          <w:rFonts w:ascii="Times New Roman" w:hAnsi="Times New Roman" w:cs="Times New Roman"/>
          <w:sz w:val="24"/>
          <w:szCs w:val="24"/>
        </w:rPr>
        <w:instrText xml:space="preserve"> HYPERLINK "jl:30855259.140000%20" </w:instrText>
      </w:r>
      <w:r w:rsidRPr="009D6232">
        <w:rPr>
          <w:rFonts w:ascii="Times New Roman" w:hAnsi="Times New Roman" w:cs="Times New Roman"/>
          <w:sz w:val="24"/>
          <w:szCs w:val="24"/>
        </w:rPr>
      </w:r>
      <w:r w:rsidRPr="00D3213A">
        <w:rPr>
          <w:rFonts w:ascii="Times New Roman" w:hAnsi="Times New Roman" w:cs="Times New Roman"/>
          <w:sz w:val="24"/>
          <w:szCs w:val="24"/>
        </w:rPr>
        <w:fldChar w:fldCharType="separate"/>
      </w:r>
      <w:r w:rsidRPr="00D3213A">
        <w:rPr>
          <w:rFonts w:ascii="Times New Roman" w:hAnsi="Times New Roman" w:cs="Times New Roman"/>
          <w:color w:val="000000"/>
          <w:sz w:val="28"/>
          <w:szCs w:val="28"/>
          <w:u w:val="single"/>
        </w:rPr>
        <w:t>с</w:t>
      </w:r>
      <w:r w:rsidRPr="00D3213A">
        <w:rPr>
          <w:rFonts w:ascii="Times New Roman" w:hAnsi="Times New Roman" w:cs="Times New Roman"/>
          <w:sz w:val="24"/>
          <w:szCs w:val="24"/>
        </w:rPr>
        <w:fldChar w:fldCharType="end"/>
      </w:r>
      <w:r w:rsidRPr="00D3213A">
        <w:rPr>
          <w:rFonts w:ascii="Times New Roman" w:hAnsi="Times New Roman" w:cs="Times New Roman"/>
          <w:color w:val="000000"/>
          <w:sz w:val="28"/>
          <w:szCs w:val="28"/>
        </w:rPr>
        <w:t>м. стар. ред.</w:t>
      </w:r>
      <w:r w:rsidRPr="00D3213A">
        <w:rPr>
          <w:rFonts w:ascii="Times New Roman" w:hAnsi="Times New Roman" w:cs="Times New Roman"/>
          <w:i/>
          <w:iCs/>
          <w:sz w:val="28"/>
          <w:szCs w:val="28"/>
        </w:rPr>
        <w:t>)</w:t>
      </w:r>
      <w:r w:rsidRPr="00D3213A">
        <w:rPr>
          <w:rFonts w:ascii="Times New Roman" w:hAnsi="Times New Roman" w:cs="Times New Roman"/>
          <w:sz w:val="24"/>
          <w:szCs w:val="24"/>
        </w:rPr>
        <w:t xml:space="preserve"> </w:t>
      </w:r>
    </w:p>
    <w:p w:rsidR="007E0853" w:rsidRPr="00D3213A" w:rsidRDefault="007E0853" w:rsidP="00D3213A">
      <w:pPr>
        <w:spacing w:before="180" w:after="180" w:line="240" w:lineRule="auto"/>
        <w:rPr>
          <w:rFonts w:ascii="Times New Roman" w:hAnsi="Times New Roman" w:cs="Times New Roman"/>
          <w:sz w:val="24"/>
          <w:szCs w:val="24"/>
        </w:rPr>
      </w:pPr>
      <w:r w:rsidRPr="00D3213A">
        <w:rPr>
          <w:rFonts w:ascii="Times New Roman" w:hAnsi="Times New Roman" w:cs="Times New Roman"/>
          <w:sz w:val="28"/>
          <w:szCs w:val="28"/>
        </w:rPr>
        <w:t xml:space="preserve">2. Ребенок-сирота, ребенок, оставшийся без попечения родителей и находящийся в воспитательных, лечебных и других организациях, в том числе обеспечивающих временную изоляцию от общества, сохраняют право собственности на жилое помещение или право пользования жилым помещением, а при его отсутствии имеют право на получение жилого помещения в соответствии с </w:t>
      </w:r>
      <w:bookmarkStart w:id="76" w:name="sub1000038084"/>
      <w:bookmarkEnd w:id="76"/>
      <w:r w:rsidRPr="00D3213A">
        <w:rPr>
          <w:rFonts w:ascii="Times New Roman" w:hAnsi="Times New Roman" w:cs="Times New Roman"/>
          <w:sz w:val="24"/>
          <w:szCs w:val="24"/>
        </w:rPr>
        <w:fldChar w:fldCharType="begin"/>
      </w:r>
      <w:r w:rsidRPr="00D3213A">
        <w:rPr>
          <w:rFonts w:ascii="Times New Roman" w:hAnsi="Times New Roman" w:cs="Times New Roman"/>
          <w:sz w:val="24"/>
          <w:szCs w:val="24"/>
        </w:rPr>
        <w:instrText xml:space="preserve"> HYPERLINK "jl:1007658.670000%20" </w:instrText>
      </w:r>
      <w:r w:rsidRPr="009D6232">
        <w:rPr>
          <w:rFonts w:ascii="Times New Roman" w:hAnsi="Times New Roman" w:cs="Times New Roman"/>
          <w:sz w:val="24"/>
          <w:szCs w:val="24"/>
        </w:rPr>
      </w:r>
      <w:r w:rsidRPr="00D3213A">
        <w:rPr>
          <w:rFonts w:ascii="Times New Roman" w:hAnsi="Times New Roman" w:cs="Times New Roman"/>
          <w:sz w:val="24"/>
          <w:szCs w:val="24"/>
        </w:rPr>
        <w:fldChar w:fldCharType="separate"/>
      </w:r>
      <w:r w:rsidRPr="00D3213A">
        <w:rPr>
          <w:rFonts w:ascii="Times New Roman" w:hAnsi="Times New Roman" w:cs="Times New Roman"/>
          <w:color w:val="000000"/>
          <w:sz w:val="28"/>
          <w:szCs w:val="28"/>
          <w:u w:val="single"/>
        </w:rPr>
        <w:t>ж</w:t>
      </w:r>
      <w:r w:rsidRPr="00D3213A">
        <w:rPr>
          <w:rFonts w:ascii="Times New Roman" w:hAnsi="Times New Roman" w:cs="Times New Roman"/>
          <w:sz w:val="24"/>
          <w:szCs w:val="24"/>
        </w:rPr>
        <w:fldChar w:fldCharType="end"/>
      </w:r>
      <w:r w:rsidRPr="00D3213A">
        <w:rPr>
          <w:rFonts w:ascii="Times New Roman" w:hAnsi="Times New Roman" w:cs="Times New Roman"/>
          <w:color w:val="000000"/>
          <w:sz w:val="28"/>
          <w:szCs w:val="28"/>
        </w:rPr>
        <w:t>илищным законодательством Республики</w:t>
      </w:r>
      <w:r w:rsidRPr="00D3213A">
        <w:rPr>
          <w:rFonts w:ascii="Times New Roman" w:hAnsi="Times New Roman" w:cs="Times New Roman"/>
          <w:sz w:val="28"/>
          <w:szCs w:val="28"/>
        </w:rPr>
        <w:t xml:space="preserve"> Казахстан. </w:t>
      </w:r>
    </w:p>
    <w:p w:rsidR="007E0853" w:rsidRPr="00D3213A" w:rsidRDefault="007E0853" w:rsidP="00D3213A">
      <w:pPr>
        <w:spacing w:after="0" w:line="240" w:lineRule="auto"/>
        <w:rPr>
          <w:rFonts w:ascii="Times New Roman" w:hAnsi="Times New Roman" w:cs="Times New Roman"/>
          <w:sz w:val="24"/>
          <w:szCs w:val="24"/>
        </w:rPr>
      </w:pPr>
      <w:bookmarkStart w:id="77" w:name="SUB140300"/>
      <w:bookmarkEnd w:id="77"/>
      <w:r w:rsidRPr="00D3213A">
        <w:rPr>
          <w:rFonts w:ascii="Times New Roman" w:hAnsi="Times New Roman" w:cs="Times New Roman"/>
          <w:sz w:val="28"/>
          <w:szCs w:val="28"/>
        </w:rPr>
        <w:t>3. Дети, оставшиеся без попечения родителей, в том числе дети-сироты, не могут быть выселены из занимаемого ими жилища без предоставления другого жилого помещения.</w:t>
      </w:r>
      <w:r w:rsidRPr="00D3213A">
        <w:rPr>
          <w:rFonts w:ascii="Times New Roman" w:hAnsi="Times New Roman" w:cs="Times New Roman"/>
          <w:sz w:val="24"/>
          <w:szCs w:val="24"/>
        </w:rPr>
        <w:t xml:space="preserve"> </w:t>
      </w:r>
    </w:p>
    <w:p w:rsidR="007E0853" w:rsidRPr="00D3213A" w:rsidRDefault="007E0853" w:rsidP="00D3213A">
      <w:pPr>
        <w:spacing w:after="0" w:line="240" w:lineRule="auto"/>
        <w:rPr>
          <w:rFonts w:ascii="Times New Roman" w:hAnsi="Times New Roman" w:cs="Times New Roman"/>
          <w:sz w:val="24"/>
          <w:szCs w:val="24"/>
        </w:rPr>
      </w:pPr>
      <w:bookmarkStart w:id="78" w:name="SUB140400"/>
      <w:bookmarkEnd w:id="78"/>
      <w:r w:rsidRPr="00D3213A">
        <w:rPr>
          <w:rFonts w:ascii="Times New Roman" w:hAnsi="Times New Roman" w:cs="Times New Roman"/>
          <w:i/>
          <w:iCs/>
          <w:sz w:val="28"/>
          <w:szCs w:val="28"/>
        </w:rPr>
        <w:t xml:space="preserve">Статья дополнена пунктом 4 в соответствии с </w:t>
      </w:r>
      <w:hyperlink r:id="rId15" w:history="1">
        <w:r w:rsidRPr="00D3213A">
          <w:rPr>
            <w:rFonts w:ascii="Times New Roman" w:hAnsi="Times New Roman" w:cs="Times New Roman"/>
            <w:color w:val="000000"/>
            <w:sz w:val="28"/>
            <w:szCs w:val="28"/>
            <w:u w:val="single"/>
          </w:rPr>
          <w:t>Законом</w:t>
        </w:r>
      </w:hyperlink>
      <w:r w:rsidRPr="00D3213A">
        <w:rPr>
          <w:rFonts w:ascii="Times New Roman" w:hAnsi="Times New Roman" w:cs="Times New Roman"/>
          <w:i/>
          <w:iCs/>
          <w:sz w:val="28"/>
          <w:szCs w:val="28"/>
        </w:rPr>
        <w:t xml:space="preserve"> РК от 23.11.10 г. № 354-IV </w:t>
      </w:r>
    </w:p>
    <w:p w:rsidR="007E0853" w:rsidRPr="00D3213A" w:rsidRDefault="007E0853" w:rsidP="00D3213A">
      <w:pPr>
        <w:spacing w:before="180" w:after="180" w:line="240" w:lineRule="auto"/>
        <w:rPr>
          <w:rFonts w:ascii="Times New Roman" w:hAnsi="Times New Roman" w:cs="Times New Roman"/>
          <w:sz w:val="24"/>
          <w:szCs w:val="24"/>
        </w:rPr>
      </w:pPr>
      <w:r w:rsidRPr="00D3213A">
        <w:rPr>
          <w:rFonts w:ascii="Times New Roman" w:hAnsi="Times New Roman" w:cs="Times New Roman"/>
          <w:sz w:val="28"/>
          <w:szCs w:val="28"/>
        </w:rPr>
        <w:t>4. Сохранение права собственности на жилое помещение или права пользования жилым помещением детей, указанного в пункте 2 настоящей статьи, обеспечивается местными исполнительными органами.</w:t>
      </w:r>
      <w:r w:rsidRPr="00D3213A">
        <w:rPr>
          <w:rFonts w:ascii="Times New Roman" w:hAnsi="Times New Roman" w:cs="Times New Roman"/>
          <w:sz w:val="24"/>
          <w:szCs w:val="24"/>
        </w:rPr>
        <w:t xml:space="preserve"> </w:t>
      </w:r>
    </w:p>
    <w:p w:rsidR="007E0853" w:rsidRPr="00D3213A" w:rsidRDefault="007E0853" w:rsidP="00D3213A">
      <w:pPr>
        <w:spacing w:before="180" w:after="180" w:line="240" w:lineRule="auto"/>
        <w:rPr>
          <w:rFonts w:ascii="Times New Roman" w:hAnsi="Times New Roman" w:cs="Times New Roman"/>
          <w:sz w:val="24"/>
          <w:szCs w:val="24"/>
        </w:rPr>
      </w:pPr>
      <w:r w:rsidRPr="00D3213A">
        <w:rPr>
          <w:rFonts w:ascii="Times New Roman" w:hAnsi="Times New Roman" w:cs="Times New Roman"/>
          <w:sz w:val="28"/>
          <w:szCs w:val="28"/>
        </w:rPr>
        <w:t> </w:t>
      </w:r>
      <w:r w:rsidRPr="00D3213A">
        <w:rPr>
          <w:rFonts w:ascii="Times New Roman" w:hAnsi="Times New Roman" w:cs="Times New Roman"/>
          <w:sz w:val="24"/>
          <w:szCs w:val="24"/>
        </w:rPr>
        <w:t xml:space="preserve"> </w:t>
      </w:r>
    </w:p>
    <w:p w:rsidR="007E0853" w:rsidRPr="00D3213A" w:rsidRDefault="007E0853" w:rsidP="00D3213A">
      <w:pPr>
        <w:spacing w:after="0" w:line="240" w:lineRule="auto"/>
        <w:rPr>
          <w:rFonts w:ascii="Times New Roman" w:hAnsi="Times New Roman" w:cs="Times New Roman"/>
          <w:sz w:val="24"/>
          <w:szCs w:val="24"/>
        </w:rPr>
      </w:pPr>
      <w:bookmarkStart w:id="79" w:name="SUB150000"/>
      <w:bookmarkEnd w:id="79"/>
      <w:r w:rsidRPr="00D3213A">
        <w:rPr>
          <w:rFonts w:ascii="Times New Roman" w:hAnsi="Times New Roman" w:cs="Times New Roman"/>
          <w:sz w:val="28"/>
          <w:szCs w:val="28"/>
        </w:rPr>
        <w:t xml:space="preserve">Статья 15. Право ребенка на образование </w:t>
      </w:r>
    </w:p>
    <w:p w:rsidR="007E0853" w:rsidRPr="00D3213A" w:rsidRDefault="007E0853" w:rsidP="00D3213A">
      <w:pPr>
        <w:spacing w:before="180" w:after="180" w:line="240" w:lineRule="auto"/>
        <w:rPr>
          <w:rFonts w:ascii="Times New Roman" w:hAnsi="Times New Roman" w:cs="Times New Roman"/>
          <w:sz w:val="24"/>
          <w:szCs w:val="24"/>
        </w:rPr>
      </w:pPr>
      <w:r w:rsidRPr="00D3213A">
        <w:rPr>
          <w:rFonts w:ascii="Times New Roman" w:hAnsi="Times New Roman" w:cs="Times New Roman"/>
          <w:i/>
          <w:iCs/>
          <w:sz w:val="28"/>
          <w:szCs w:val="28"/>
        </w:rPr>
        <w:t xml:space="preserve">В пункт 1 внесены изменения в соответствии с </w:t>
      </w:r>
      <w:bookmarkStart w:id="80" w:name="sub1000664481"/>
      <w:bookmarkEnd w:id="80"/>
      <w:r w:rsidRPr="00D3213A">
        <w:rPr>
          <w:rFonts w:ascii="Times New Roman" w:hAnsi="Times New Roman" w:cs="Times New Roman"/>
          <w:sz w:val="24"/>
          <w:szCs w:val="24"/>
        </w:rPr>
        <w:fldChar w:fldCharType="begin"/>
      </w:r>
      <w:r w:rsidRPr="00D3213A">
        <w:rPr>
          <w:rFonts w:ascii="Times New Roman" w:hAnsi="Times New Roman" w:cs="Times New Roman"/>
          <w:sz w:val="24"/>
          <w:szCs w:val="24"/>
        </w:rPr>
        <w:instrText xml:space="preserve"> HYPERLINK "jl:30118682.3900%20" </w:instrText>
      </w:r>
      <w:r w:rsidRPr="009D6232">
        <w:rPr>
          <w:rFonts w:ascii="Times New Roman" w:hAnsi="Times New Roman" w:cs="Times New Roman"/>
          <w:sz w:val="24"/>
          <w:szCs w:val="24"/>
        </w:rPr>
      </w:r>
      <w:r w:rsidRPr="00D3213A">
        <w:rPr>
          <w:rFonts w:ascii="Times New Roman" w:hAnsi="Times New Roman" w:cs="Times New Roman"/>
          <w:sz w:val="24"/>
          <w:szCs w:val="24"/>
        </w:rPr>
        <w:fldChar w:fldCharType="separate"/>
      </w:r>
      <w:r w:rsidRPr="00D3213A">
        <w:rPr>
          <w:rFonts w:ascii="Times New Roman" w:hAnsi="Times New Roman" w:cs="Times New Roman"/>
          <w:color w:val="000000"/>
          <w:sz w:val="28"/>
          <w:szCs w:val="28"/>
          <w:u w:val="single"/>
        </w:rPr>
        <w:t>З</w:t>
      </w:r>
      <w:r w:rsidRPr="00D3213A">
        <w:rPr>
          <w:rFonts w:ascii="Times New Roman" w:hAnsi="Times New Roman" w:cs="Times New Roman"/>
          <w:sz w:val="24"/>
          <w:szCs w:val="24"/>
        </w:rPr>
        <w:fldChar w:fldCharType="end"/>
      </w:r>
      <w:r w:rsidRPr="00D3213A">
        <w:rPr>
          <w:rFonts w:ascii="Times New Roman" w:hAnsi="Times New Roman" w:cs="Times New Roman"/>
          <w:color w:val="000000"/>
          <w:sz w:val="28"/>
          <w:szCs w:val="28"/>
        </w:rPr>
        <w:t>аконом</w:t>
      </w:r>
      <w:r w:rsidRPr="00D3213A">
        <w:rPr>
          <w:rFonts w:ascii="Times New Roman" w:hAnsi="Times New Roman" w:cs="Times New Roman"/>
          <w:i/>
          <w:iCs/>
          <w:sz w:val="28"/>
          <w:szCs w:val="28"/>
        </w:rPr>
        <w:t xml:space="preserve"> РК от 27.07.07 г. № 320-III (</w:t>
      </w:r>
      <w:bookmarkStart w:id="81" w:name="sub1000664482"/>
      <w:bookmarkEnd w:id="81"/>
      <w:r w:rsidRPr="00D3213A">
        <w:rPr>
          <w:rFonts w:ascii="Times New Roman" w:hAnsi="Times New Roman" w:cs="Times New Roman"/>
          <w:sz w:val="24"/>
          <w:szCs w:val="24"/>
        </w:rPr>
        <w:fldChar w:fldCharType="begin"/>
      </w:r>
      <w:r w:rsidRPr="00D3213A">
        <w:rPr>
          <w:rFonts w:ascii="Times New Roman" w:hAnsi="Times New Roman" w:cs="Times New Roman"/>
          <w:sz w:val="24"/>
          <w:szCs w:val="24"/>
        </w:rPr>
        <w:instrText xml:space="preserve"> HYPERLINK "jl:30118809.150000%20" </w:instrText>
      </w:r>
      <w:r w:rsidRPr="009D6232">
        <w:rPr>
          <w:rFonts w:ascii="Times New Roman" w:hAnsi="Times New Roman" w:cs="Times New Roman"/>
          <w:sz w:val="24"/>
          <w:szCs w:val="24"/>
        </w:rPr>
      </w:r>
      <w:r w:rsidRPr="00D3213A">
        <w:rPr>
          <w:rFonts w:ascii="Times New Roman" w:hAnsi="Times New Roman" w:cs="Times New Roman"/>
          <w:sz w:val="24"/>
          <w:szCs w:val="24"/>
        </w:rPr>
        <w:fldChar w:fldCharType="separate"/>
      </w:r>
      <w:r w:rsidRPr="00D3213A">
        <w:rPr>
          <w:rFonts w:ascii="Times New Roman" w:hAnsi="Times New Roman" w:cs="Times New Roman"/>
          <w:color w:val="000000"/>
          <w:sz w:val="28"/>
          <w:szCs w:val="28"/>
          <w:u w:val="single"/>
        </w:rPr>
        <w:t>с</w:t>
      </w:r>
      <w:r w:rsidRPr="00D3213A">
        <w:rPr>
          <w:rFonts w:ascii="Times New Roman" w:hAnsi="Times New Roman" w:cs="Times New Roman"/>
          <w:sz w:val="24"/>
          <w:szCs w:val="24"/>
        </w:rPr>
        <w:fldChar w:fldCharType="end"/>
      </w:r>
      <w:r w:rsidRPr="00D3213A">
        <w:rPr>
          <w:rFonts w:ascii="Times New Roman" w:hAnsi="Times New Roman" w:cs="Times New Roman"/>
          <w:color w:val="000000"/>
          <w:sz w:val="28"/>
          <w:szCs w:val="28"/>
        </w:rPr>
        <w:t>м. стар. ред.</w:t>
      </w:r>
      <w:r w:rsidRPr="00D3213A">
        <w:rPr>
          <w:rFonts w:ascii="Times New Roman" w:hAnsi="Times New Roman" w:cs="Times New Roman"/>
          <w:i/>
          <w:iCs/>
          <w:sz w:val="28"/>
          <w:szCs w:val="28"/>
        </w:rPr>
        <w:t>)</w:t>
      </w:r>
      <w:r w:rsidRPr="00D3213A">
        <w:rPr>
          <w:rFonts w:ascii="Times New Roman" w:hAnsi="Times New Roman" w:cs="Times New Roman"/>
          <w:sz w:val="24"/>
          <w:szCs w:val="24"/>
        </w:rPr>
        <w:t xml:space="preserve"> </w:t>
      </w:r>
    </w:p>
    <w:p w:rsidR="007E0853" w:rsidRPr="00D3213A" w:rsidRDefault="007E0853" w:rsidP="00D3213A">
      <w:pPr>
        <w:spacing w:before="180" w:after="180" w:line="240" w:lineRule="auto"/>
        <w:rPr>
          <w:rFonts w:ascii="Times New Roman" w:hAnsi="Times New Roman" w:cs="Times New Roman"/>
          <w:sz w:val="24"/>
          <w:szCs w:val="24"/>
        </w:rPr>
      </w:pPr>
      <w:r w:rsidRPr="00D3213A">
        <w:rPr>
          <w:rFonts w:ascii="Times New Roman" w:hAnsi="Times New Roman" w:cs="Times New Roman"/>
          <w:sz w:val="28"/>
          <w:szCs w:val="28"/>
        </w:rPr>
        <w:t xml:space="preserve">1. Каждый ребенок имеет право на образование и ему гарантируется получение бесплатного начального, основного среднего и общего среднего образования и на конкурсной основе - бесплатного технического и профессионального, послесреднего и высшего образования в соответствии с законодательством Республики Казахстан </w:t>
      </w:r>
      <w:bookmarkStart w:id="82" w:name="sub1000670074"/>
      <w:bookmarkEnd w:id="82"/>
      <w:r w:rsidRPr="00D3213A">
        <w:rPr>
          <w:rFonts w:ascii="Times New Roman" w:hAnsi="Times New Roman" w:cs="Times New Roman"/>
          <w:sz w:val="24"/>
          <w:szCs w:val="24"/>
        </w:rPr>
        <w:fldChar w:fldCharType="begin"/>
      </w:r>
      <w:r w:rsidRPr="00D3213A">
        <w:rPr>
          <w:rFonts w:ascii="Times New Roman" w:hAnsi="Times New Roman" w:cs="Times New Roman"/>
          <w:sz w:val="24"/>
          <w:szCs w:val="24"/>
        </w:rPr>
        <w:instrText xml:space="preserve"> HYPERLINK "jl:30118747.80000%20" </w:instrText>
      </w:r>
      <w:r w:rsidRPr="009D6232">
        <w:rPr>
          <w:rFonts w:ascii="Times New Roman" w:hAnsi="Times New Roman" w:cs="Times New Roman"/>
          <w:sz w:val="24"/>
          <w:szCs w:val="24"/>
        </w:rPr>
      </w:r>
      <w:r w:rsidRPr="00D3213A">
        <w:rPr>
          <w:rFonts w:ascii="Times New Roman" w:hAnsi="Times New Roman" w:cs="Times New Roman"/>
          <w:sz w:val="24"/>
          <w:szCs w:val="24"/>
        </w:rPr>
        <w:fldChar w:fldCharType="separate"/>
      </w:r>
      <w:r w:rsidRPr="00D3213A">
        <w:rPr>
          <w:rFonts w:ascii="Times New Roman" w:hAnsi="Times New Roman" w:cs="Times New Roman"/>
          <w:color w:val="000000"/>
          <w:sz w:val="28"/>
          <w:szCs w:val="28"/>
          <w:u w:val="single"/>
        </w:rPr>
        <w:t>о</w:t>
      </w:r>
      <w:r w:rsidRPr="00D3213A">
        <w:rPr>
          <w:rFonts w:ascii="Times New Roman" w:hAnsi="Times New Roman" w:cs="Times New Roman"/>
          <w:sz w:val="24"/>
          <w:szCs w:val="24"/>
        </w:rPr>
        <w:fldChar w:fldCharType="end"/>
      </w:r>
      <w:r w:rsidRPr="00D3213A">
        <w:rPr>
          <w:rFonts w:ascii="Times New Roman" w:hAnsi="Times New Roman" w:cs="Times New Roman"/>
          <w:color w:val="000000"/>
          <w:sz w:val="28"/>
          <w:szCs w:val="28"/>
        </w:rPr>
        <w:t>б образовании.</w:t>
      </w:r>
      <w:r w:rsidRPr="00D3213A">
        <w:rPr>
          <w:rFonts w:ascii="Times New Roman" w:hAnsi="Times New Roman" w:cs="Times New Roman"/>
          <w:sz w:val="28"/>
          <w:szCs w:val="28"/>
        </w:rPr>
        <w:t xml:space="preserve"> </w:t>
      </w:r>
    </w:p>
    <w:p w:rsidR="007E0853" w:rsidRPr="00D3213A" w:rsidRDefault="007E0853" w:rsidP="00D3213A">
      <w:pPr>
        <w:spacing w:after="0" w:line="240" w:lineRule="auto"/>
        <w:rPr>
          <w:rFonts w:ascii="Times New Roman" w:hAnsi="Times New Roman" w:cs="Times New Roman"/>
          <w:sz w:val="24"/>
          <w:szCs w:val="24"/>
        </w:rPr>
      </w:pPr>
      <w:bookmarkStart w:id="83" w:name="SUB150200"/>
      <w:bookmarkEnd w:id="83"/>
      <w:r w:rsidRPr="00D3213A">
        <w:rPr>
          <w:rFonts w:ascii="Times New Roman" w:hAnsi="Times New Roman" w:cs="Times New Roman"/>
          <w:i/>
          <w:iCs/>
          <w:sz w:val="28"/>
          <w:szCs w:val="28"/>
        </w:rPr>
        <w:t xml:space="preserve">В пункт 2 внесены изменения в соответствии с </w:t>
      </w:r>
      <w:hyperlink r:id="rId16" w:history="1">
        <w:r w:rsidRPr="00D3213A">
          <w:rPr>
            <w:rFonts w:ascii="Times New Roman" w:hAnsi="Times New Roman" w:cs="Times New Roman"/>
            <w:color w:val="000000"/>
            <w:sz w:val="28"/>
            <w:szCs w:val="28"/>
            <w:u w:val="single"/>
          </w:rPr>
          <w:t>Законом</w:t>
        </w:r>
      </w:hyperlink>
      <w:r w:rsidRPr="00D3213A">
        <w:rPr>
          <w:rFonts w:ascii="Times New Roman" w:hAnsi="Times New Roman" w:cs="Times New Roman"/>
          <w:i/>
          <w:iCs/>
          <w:sz w:val="28"/>
          <w:szCs w:val="28"/>
        </w:rPr>
        <w:t xml:space="preserve"> РК от 27.07.07 г. № 320-III (</w:t>
      </w:r>
      <w:hyperlink r:id="rId17" w:history="1">
        <w:r w:rsidRPr="00D3213A">
          <w:rPr>
            <w:rFonts w:ascii="Times New Roman" w:hAnsi="Times New Roman" w:cs="Times New Roman"/>
            <w:color w:val="000000"/>
            <w:sz w:val="28"/>
            <w:szCs w:val="28"/>
            <w:u w:val="single"/>
          </w:rPr>
          <w:t>см. стар. ред.</w:t>
        </w:r>
      </w:hyperlink>
      <w:r w:rsidRPr="00D3213A">
        <w:rPr>
          <w:rFonts w:ascii="Times New Roman" w:hAnsi="Times New Roman" w:cs="Times New Roman"/>
          <w:i/>
          <w:iCs/>
          <w:sz w:val="28"/>
          <w:szCs w:val="28"/>
        </w:rPr>
        <w:t>)</w:t>
      </w:r>
      <w:r w:rsidRPr="00D3213A">
        <w:rPr>
          <w:rFonts w:ascii="Times New Roman" w:hAnsi="Times New Roman" w:cs="Times New Roman"/>
          <w:sz w:val="24"/>
          <w:szCs w:val="24"/>
        </w:rPr>
        <w:t xml:space="preserve"> </w:t>
      </w:r>
    </w:p>
    <w:p w:rsidR="007E0853" w:rsidRPr="00D3213A" w:rsidRDefault="007E0853" w:rsidP="00D3213A">
      <w:pPr>
        <w:spacing w:before="180" w:after="180" w:line="240" w:lineRule="auto"/>
        <w:rPr>
          <w:rFonts w:ascii="Times New Roman" w:hAnsi="Times New Roman" w:cs="Times New Roman"/>
          <w:sz w:val="24"/>
          <w:szCs w:val="24"/>
        </w:rPr>
      </w:pPr>
      <w:r w:rsidRPr="00D3213A">
        <w:rPr>
          <w:rFonts w:ascii="Times New Roman" w:hAnsi="Times New Roman" w:cs="Times New Roman"/>
          <w:sz w:val="28"/>
          <w:szCs w:val="28"/>
        </w:rPr>
        <w:t xml:space="preserve">2. Отчисление ребенка из государственного образовательного учреждения до получения бесплатного общего среднего образования или технического и профессионального образования, помимо соблюдения общего порядка отчисления, может быть проведено только с уведомления органов опеки и попечительства. </w:t>
      </w:r>
    </w:p>
    <w:p w:rsidR="007E0853" w:rsidRPr="00D3213A" w:rsidRDefault="007E0853" w:rsidP="00D3213A">
      <w:pPr>
        <w:spacing w:after="0" w:line="240" w:lineRule="auto"/>
        <w:rPr>
          <w:rFonts w:ascii="Times New Roman" w:hAnsi="Times New Roman" w:cs="Times New Roman"/>
          <w:sz w:val="24"/>
          <w:szCs w:val="24"/>
        </w:rPr>
      </w:pPr>
      <w:bookmarkStart w:id="84" w:name="SUB150300"/>
      <w:bookmarkEnd w:id="84"/>
      <w:r w:rsidRPr="00D3213A">
        <w:rPr>
          <w:rFonts w:ascii="Times New Roman" w:hAnsi="Times New Roman" w:cs="Times New Roman"/>
          <w:sz w:val="28"/>
          <w:szCs w:val="28"/>
        </w:rPr>
        <w:t xml:space="preserve">3. На </w:t>
      </w:r>
      <w:bookmarkStart w:id="85" w:name="sub1000033582"/>
      <w:bookmarkEnd w:id="85"/>
      <w:r w:rsidRPr="00D3213A">
        <w:rPr>
          <w:rFonts w:ascii="Times New Roman" w:hAnsi="Times New Roman" w:cs="Times New Roman"/>
          <w:sz w:val="24"/>
          <w:szCs w:val="24"/>
        </w:rPr>
        <w:fldChar w:fldCharType="begin"/>
      </w:r>
      <w:r w:rsidRPr="00D3213A">
        <w:rPr>
          <w:rFonts w:ascii="Times New Roman" w:hAnsi="Times New Roman" w:cs="Times New Roman"/>
          <w:sz w:val="24"/>
          <w:szCs w:val="24"/>
        </w:rPr>
        <w:instrText xml:space="preserve"> HYPERLINK "jl:1032168.0%20" </w:instrText>
      </w:r>
      <w:r w:rsidRPr="009D6232">
        <w:rPr>
          <w:rFonts w:ascii="Times New Roman" w:hAnsi="Times New Roman" w:cs="Times New Roman"/>
          <w:sz w:val="24"/>
          <w:szCs w:val="24"/>
        </w:rPr>
      </w:r>
      <w:r w:rsidRPr="00D3213A">
        <w:rPr>
          <w:rFonts w:ascii="Times New Roman" w:hAnsi="Times New Roman" w:cs="Times New Roman"/>
          <w:sz w:val="24"/>
          <w:szCs w:val="24"/>
        </w:rPr>
        <w:fldChar w:fldCharType="separate"/>
      </w:r>
      <w:r w:rsidRPr="00D3213A">
        <w:rPr>
          <w:rFonts w:ascii="Times New Roman" w:hAnsi="Times New Roman" w:cs="Times New Roman"/>
          <w:color w:val="000000"/>
          <w:sz w:val="28"/>
          <w:szCs w:val="28"/>
          <w:u w:val="single"/>
        </w:rPr>
        <w:t>д</w:t>
      </w:r>
      <w:r w:rsidRPr="00D3213A">
        <w:rPr>
          <w:rFonts w:ascii="Times New Roman" w:hAnsi="Times New Roman" w:cs="Times New Roman"/>
          <w:sz w:val="24"/>
          <w:szCs w:val="24"/>
        </w:rPr>
        <w:fldChar w:fldCharType="end"/>
      </w:r>
      <w:r w:rsidRPr="00D3213A">
        <w:rPr>
          <w:rFonts w:ascii="Times New Roman" w:hAnsi="Times New Roman" w:cs="Times New Roman"/>
          <w:color w:val="000000"/>
          <w:sz w:val="28"/>
          <w:szCs w:val="28"/>
        </w:rPr>
        <w:t>етей с ограниченными возможностями</w:t>
      </w:r>
      <w:r w:rsidRPr="00D3213A">
        <w:rPr>
          <w:rFonts w:ascii="Times New Roman" w:hAnsi="Times New Roman" w:cs="Times New Roman"/>
          <w:sz w:val="28"/>
          <w:szCs w:val="28"/>
        </w:rPr>
        <w:t xml:space="preserve">, нуждающихся в специальных педагогических подходах, из государственного бюджета выделяются дополнительные средства, гарантирующие получение ими образования на уровне установленных стандартов. </w:t>
      </w:r>
    </w:p>
    <w:p w:rsidR="007E0853" w:rsidRPr="00D3213A" w:rsidRDefault="007E0853" w:rsidP="00D3213A">
      <w:pPr>
        <w:spacing w:after="0" w:line="240" w:lineRule="auto"/>
        <w:rPr>
          <w:rFonts w:ascii="Times New Roman" w:hAnsi="Times New Roman" w:cs="Times New Roman"/>
          <w:sz w:val="24"/>
          <w:szCs w:val="24"/>
        </w:rPr>
      </w:pPr>
      <w:bookmarkStart w:id="86" w:name="SUB150400"/>
      <w:bookmarkEnd w:id="86"/>
      <w:r w:rsidRPr="00D3213A">
        <w:rPr>
          <w:rFonts w:ascii="Times New Roman" w:hAnsi="Times New Roman" w:cs="Times New Roman"/>
          <w:sz w:val="28"/>
          <w:szCs w:val="28"/>
        </w:rPr>
        <w:t>4. Государство полностью или частично несет расходы на содержание детей, нуждающихся в социальной защите, в период получения ими образования. Размеры и источники социальной помощи в период получения ими образования определяются Правительством Республики Казахстан.</w:t>
      </w:r>
      <w:r w:rsidRPr="00D3213A">
        <w:rPr>
          <w:rFonts w:ascii="Times New Roman" w:hAnsi="Times New Roman" w:cs="Times New Roman"/>
          <w:sz w:val="24"/>
          <w:szCs w:val="24"/>
        </w:rPr>
        <w:t xml:space="preserve"> </w:t>
      </w:r>
    </w:p>
    <w:p w:rsidR="007E0853" w:rsidRPr="00D3213A" w:rsidRDefault="007E0853" w:rsidP="00D3213A">
      <w:pPr>
        <w:spacing w:after="0" w:line="240" w:lineRule="auto"/>
        <w:rPr>
          <w:rFonts w:ascii="Times New Roman" w:hAnsi="Times New Roman" w:cs="Times New Roman"/>
          <w:sz w:val="24"/>
          <w:szCs w:val="24"/>
        </w:rPr>
      </w:pPr>
      <w:bookmarkStart w:id="87" w:name="SUB160000"/>
      <w:bookmarkEnd w:id="87"/>
      <w:r w:rsidRPr="00D3213A">
        <w:rPr>
          <w:rFonts w:ascii="Times New Roman" w:hAnsi="Times New Roman" w:cs="Times New Roman"/>
          <w:sz w:val="28"/>
          <w:szCs w:val="28"/>
        </w:rPr>
        <w:t xml:space="preserve">Статья 16. Право ребенка на свободу труда </w:t>
      </w:r>
    </w:p>
    <w:p w:rsidR="007E0853" w:rsidRPr="00D3213A" w:rsidRDefault="007E0853" w:rsidP="00D3213A">
      <w:pPr>
        <w:spacing w:before="180" w:after="180" w:line="240" w:lineRule="auto"/>
        <w:rPr>
          <w:rFonts w:ascii="Times New Roman" w:hAnsi="Times New Roman" w:cs="Times New Roman"/>
          <w:sz w:val="24"/>
          <w:szCs w:val="24"/>
        </w:rPr>
      </w:pPr>
      <w:r w:rsidRPr="00D3213A">
        <w:rPr>
          <w:rFonts w:ascii="Times New Roman" w:hAnsi="Times New Roman" w:cs="Times New Roman"/>
          <w:sz w:val="28"/>
          <w:szCs w:val="28"/>
        </w:rPr>
        <w:t xml:space="preserve">1. Каждый ребенок имеет право на свободу труда, свободный выбор рода деятельности и профессии. </w:t>
      </w:r>
    </w:p>
    <w:p w:rsidR="007E0853" w:rsidRPr="00D3213A" w:rsidRDefault="007E0853" w:rsidP="00D3213A">
      <w:pPr>
        <w:spacing w:after="0" w:line="240" w:lineRule="auto"/>
        <w:rPr>
          <w:rFonts w:ascii="Times New Roman" w:hAnsi="Times New Roman" w:cs="Times New Roman"/>
          <w:sz w:val="24"/>
          <w:szCs w:val="24"/>
        </w:rPr>
      </w:pPr>
      <w:bookmarkStart w:id="88" w:name="SUB160200"/>
      <w:bookmarkEnd w:id="88"/>
      <w:r w:rsidRPr="00D3213A">
        <w:rPr>
          <w:rFonts w:ascii="Times New Roman" w:hAnsi="Times New Roman" w:cs="Times New Roman"/>
          <w:sz w:val="28"/>
          <w:szCs w:val="28"/>
        </w:rPr>
        <w:t xml:space="preserve">2. Дети с четырнадцатилетнего возраста вправе по разрешению родителей в свободное от учебы время участвовать в общественно-полезном труде, доступном им по состоянию здоровья и развитию, не наносящем вреда физическому, нравственному и психическому состоянию ребенка, а также имеют право на получение профессии. Это право обеспечивается службой занятости населения и органами местного государственного управления. </w:t>
      </w:r>
    </w:p>
    <w:p w:rsidR="007E0853" w:rsidRPr="00D3213A" w:rsidRDefault="007E0853" w:rsidP="00D3213A">
      <w:pPr>
        <w:spacing w:after="0" w:line="240" w:lineRule="auto"/>
        <w:rPr>
          <w:rFonts w:ascii="Times New Roman" w:hAnsi="Times New Roman" w:cs="Times New Roman"/>
          <w:sz w:val="24"/>
          <w:szCs w:val="24"/>
        </w:rPr>
      </w:pPr>
      <w:bookmarkStart w:id="89" w:name="SUB160300"/>
      <w:bookmarkEnd w:id="89"/>
      <w:r w:rsidRPr="00D3213A">
        <w:rPr>
          <w:rFonts w:ascii="Times New Roman" w:hAnsi="Times New Roman" w:cs="Times New Roman"/>
          <w:i/>
          <w:iCs/>
          <w:sz w:val="28"/>
          <w:szCs w:val="28"/>
        </w:rPr>
        <w:t xml:space="preserve">В пункт 3 внесены изменения в соответствии с </w:t>
      </w:r>
      <w:bookmarkStart w:id="90" w:name="sub1000620915"/>
      <w:bookmarkEnd w:id="90"/>
      <w:r w:rsidRPr="00D3213A">
        <w:rPr>
          <w:rFonts w:ascii="Times New Roman" w:hAnsi="Times New Roman" w:cs="Times New Roman"/>
          <w:sz w:val="24"/>
          <w:szCs w:val="24"/>
        </w:rPr>
        <w:fldChar w:fldCharType="begin"/>
      </w:r>
      <w:r w:rsidRPr="00D3213A">
        <w:rPr>
          <w:rFonts w:ascii="Times New Roman" w:hAnsi="Times New Roman" w:cs="Times New Roman"/>
          <w:sz w:val="24"/>
          <w:szCs w:val="24"/>
        </w:rPr>
        <w:instrText xml:space="preserve"> HYPERLINK "jl:30103619.4800%20" </w:instrText>
      </w:r>
      <w:r w:rsidRPr="009D6232">
        <w:rPr>
          <w:rFonts w:ascii="Times New Roman" w:hAnsi="Times New Roman" w:cs="Times New Roman"/>
          <w:sz w:val="24"/>
          <w:szCs w:val="24"/>
        </w:rPr>
      </w:r>
      <w:r w:rsidRPr="00D3213A">
        <w:rPr>
          <w:rFonts w:ascii="Times New Roman" w:hAnsi="Times New Roman" w:cs="Times New Roman"/>
          <w:sz w:val="24"/>
          <w:szCs w:val="24"/>
        </w:rPr>
        <w:fldChar w:fldCharType="separate"/>
      </w:r>
      <w:r w:rsidRPr="00D3213A">
        <w:rPr>
          <w:rFonts w:ascii="Times New Roman" w:hAnsi="Times New Roman" w:cs="Times New Roman"/>
          <w:color w:val="000000"/>
          <w:sz w:val="28"/>
          <w:szCs w:val="28"/>
          <w:u w:val="single"/>
        </w:rPr>
        <w:t>З</w:t>
      </w:r>
      <w:r w:rsidRPr="00D3213A">
        <w:rPr>
          <w:rFonts w:ascii="Times New Roman" w:hAnsi="Times New Roman" w:cs="Times New Roman"/>
          <w:sz w:val="24"/>
          <w:szCs w:val="24"/>
        </w:rPr>
        <w:fldChar w:fldCharType="end"/>
      </w:r>
      <w:r w:rsidRPr="00D3213A">
        <w:rPr>
          <w:rFonts w:ascii="Times New Roman" w:hAnsi="Times New Roman" w:cs="Times New Roman"/>
          <w:color w:val="000000"/>
          <w:sz w:val="28"/>
          <w:szCs w:val="28"/>
        </w:rPr>
        <w:t>аконом</w:t>
      </w:r>
      <w:r w:rsidRPr="00D3213A">
        <w:rPr>
          <w:rFonts w:ascii="Times New Roman" w:hAnsi="Times New Roman" w:cs="Times New Roman"/>
          <w:i/>
          <w:iCs/>
          <w:sz w:val="28"/>
          <w:szCs w:val="28"/>
        </w:rPr>
        <w:t xml:space="preserve"> РК от 15.05.07 г. № 253-III (</w:t>
      </w:r>
      <w:bookmarkStart w:id="91" w:name="sub1000620920"/>
      <w:bookmarkEnd w:id="91"/>
      <w:r w:rsidRPr="00D3213A">
        <w:rPr>
          <w:rFonts w:ascii="Times New Roman" w:hAnsi="Times New Roman" w:cs="Times New Roman"/>
          <w:sz w:val="24"/>
          <w:szCs w:val="24"/>
        </w:rPr>
        <w:fldChar w:fldCharType="begin"/>
      </w:r>
      <w:r w:rsidRPr="00D3213A">
        <w:rPr>
          <w:rFonts w:ascii="Times New Roman" w:hAnsi="Times New Roman" w:cs="Times New Roman"/>
          <w:sz w:val="24"/>
          <w:szCs w:val="24"/>
        </w:rPr>
        <w:instrText xml:space="preserve"> HYPERLINK "jl:30103856.160300%20" </w:instrText>
      </w:r>
      <w:r w:rsidRPr="009D6232">
        <w:rPr>
          <w:rFonts w:ascii="Times New Roman" w:hAnsi="Times New Roman" w:cs="Times New Roman"/>
          <w:sz w:val="24"/>
          <w:szCs w:val="24"/>
        </w:rPr>
      </w:r>
      <w:r w:rsidRPr="00D3213A">
        <w:rPr>
          <w:rFonts w:ascii="Times New Roman" w:hAnsi="Times New Roman" w:cs="Times New Roman"/>
          <w:sz w:val="24"/>
          <w:szCs w:val="24"/>
        </w:rPr>
        <w:fldChar w:fldCharType="separate"/>
      </w:r>
      <w:r w:rsidRPr="00D3213A">
        <w:rPr>
          <w:rFonts w:ascii="Times New Roman" w:hAnsi="Times New Roman" w:cs="Times New Roman"/>
          <w:color w:val="000000"/>
          <w:sz w:val="28"/>
          <w:szCs w:val="28"/>
          <w:u w:val="single"/>
        </w:rPr>
        <w:t>с</w:t>
      </w:r>
      <w:r w:rsidRPr="00D3213A">
        <w:rPr>
          <w:rFonts w:ascii="Times New Roman" w:hAnsi="Times New Roman" w:cs="Times New Roman"/>
          <w:sz w:val="24"/>
          <w:szCs w:val="24"/>
        </w:rPr>
        <w:fldChar w:fldCharType="end"/>
      </w:r>
      <w:r w:rsidRPr="00D3213A">
        <w:rPr>
          <w:rFonts w:ascii="Times New Roman" w:hAnsi="Times New Roman" w:cs="Times New Roman"/>
          <w:color w:val="000000"/>
          <w:sz w:val="28"/>
          <w:szCs w:val="28"/>
        </w:rPr>
        <w:t>м. стар. ред.</w:t>
      </w:r>
      <w:r w:rsidRPr="00D3213A">
        <w:rPr>
          <w:rFonts w:ascii="Times New Roman" w:hAnsi="Times New Roman" w:cs="Times New Roman"/>
          <w:i/>
          <w:iCs/>
          <w:sz w:val="28"/>
          <w:szCs w:val="28"/>
        </w:rPr>
        <w:t xml:space="preserve">); </w:t>
      </w:r>
      <w:bookmarkStart w:id="92" w:name="sub1001684032"/>
      <w:bookmarkEnd w:id="92"/>
      <w:r w:rsidRPr="00D3213A">
        <w:rPr>
          <w:rFonts w:ascii="Times New Roman" w:hAnsi="Times New Roman" w:cs="Times New Roman"/>
          <w:sz w:val="24"/>
          <w:szCs w:val="24"/>
        </w:rPr>
        <w:fldChar w:fldCharType="begin"/>
      </w:r>
      <w:r w:rsidRPr="00D3213A">
        <w:rPr>
          <w:rFonts w:ascii="Times New Roman" w:hAnsi="Times New Roman" w:cs="Times New Roman"/>
          <w:sz w:val="24"/>
          <w:szCs w:val="24"/>
        </w:rPr>
        <w:instrText xml:space="preserve"> HYPERLINK "jl:30854901.709%20" </w:instrText>
      </w:r>
      <w:r w:rsidRPr="009D6232">
        <w:rPr>
          <w:rFonts w:ascii="Times New Roman" w:hAnsi="Times New Roman" w:cs="Times New Roman"/>
          <w:sz w:val="24"/>
          <w:szCs w:val="24"/>
        </w:rPr>
      </w:r>
      <w:r w:rsidRPr="00D3213A">
        <w:rPr>
          <w:rFonts w:ascii="Times New Roman" w:hAnsi="Times New Roman" w:cs="Times New Roman"/>
          <w:sz w:val="24"/>
          <w:szCs w:val="24"/>
        </w:rPr>
        <w:fldChar w:fldCharType="separate"/>
      </w:r>
      <w:r w:rsidRPr="00D3213A">
        <w:rPr>
          <w:rFonts w:ascii="Times New Roman" w:hAnsi="Times New Roman" w:cs="Times New Roman"/>
          <w:color w:val="000000"/>
          <w:sz w:val="28"/>
          <w:szCs w:val="28"/>
          <w:u w:val="single"/>
        </w:rPr>
        <w:t>З</w:t>
      </w:r>
      <w:r w:rsidRPr="00D3213A">
        <w:rPr>
          <w:rFonts w:ascii="Times New Roman" w:hAnsi="Times New Roman" w:cs="Times New Roman"/>
          <w:sz w:val="24"/>
          <w:szCs w:val="24"/>
        </w:rPr>
        <w:fldChar w:fldCharType="end"/>
      </w:r>
      <w:r w:rsidRPr="00D3213A">
        <w:rPr>
          <w:rFonts w:ascii="Times New Roman" w:hAnsi="Times New Roman" w:cs="Times New Roman"/>
          <w:color w:val="000000"/>
          <w:sz w:val="28"/>
          <w:szCs w:val="28"/>
        </w:rPr>
        <w:t>аконом</w:t>
      </w:r>
      <w:r w:rsidRPr="00D3213A">
        <w:rPr>
          <w:rFonts w:ascii="Times New Roman" w:hAnsi="Times New Roman" w:cs="Times New Roman"/>
          <w:i/>
          <w:iCs/>
          <w:sz w:val="28"/>
          <w:szCs w:val="28"/>
        </w:rPr>
        <w:t xml:space="preserve"> РК от 23.11.10 г. № 354-IV (</w:t>
      </w:r>
      <w:bookmarkStart w:id="93" w:name="sub1001684033"/>
      <w:bookmarkEnd w:id="93"/>
      <w:r w:rsidRPr="00D3213A">
        <w:rPr>
          <w:rFonts w:ascii="Times New Roman" w:hAnsi="Times New Roman" w:cs="Times New Roman"/>
          <w:sz w:val="24"/>
          <w:szCs w:val="24"/>
        </w:rPr>
        <w:fldChar w:fldCharType="begin"/>
      </w:r>
      <w:r w:rsidRPr="00D3213A">
        <w:rPr>
          <w:rFonts w:ascii="Times New Roman" w:hAnsi="Times New Roman" w:cs="Times New Roman"/>
          <w:sz w:val="24"/>
          <w:szCs w:val="24"/>
        </w:rPr>
        <w:instrText xml:space="preserve"> HYPERLINK "jl:30855259.160000%20" </w:instrText>
      </w:r>
      <w:r w:rsidRPr="009D6232">
        <w:rPr>
          <w:rFonts w:ascii="Times New Roman" w:hAnsi="Times New Roman" w:cs="Times New Roman"/>
          <w:sz w:val="24"/>
          <w:szCs w:val="24"/>
        </w:rPr>
      </w:r>
      <w:r w:rsidRPr="00D3213A">
        <w:rPr>
          <w:rFonts w:ascii="Times New Roman" w:hAnsi="Times New Roman" w:cs="Times New Roman"/>
          <w:sz w:val="24"/>
          <w:szCs w:val="24"/>
        </w:rPr>
        <w:fldChar w:fldCharType="separate"/>
      </w:r>
      <w:r w:rsidRPr="00D3213A">
        <w:rPr>
          <w:rFonts w:ascii="Times New Roman" w:hAnsi="Times New Roman" w:cs="Times New Roman"/>
          <w:color w:val="000000"/>
          <w:sz w:val="28"/>
          <w:szCs w:val="28"/>
          <w:u w:val="single"/>
        </w:rPr>
        <w:t>с</w:t>
      </w:r>
      <w:r w:rsidRPr="00D3213A">
        <w:rPr>
          <w:rFonts w:ascii="Times New Roman" w:hAnsi="Times New Roman" w:cs="Times New Roman"/>
          <w:sz w:val="24"/>
          <w:szCs w:val="24"/>
        </w:rPr>
        <w:fldChar w:fldCharType="end"/>
      </w:r>
      <w:r w:rsidRPr="00D3213A">
        <w:rPr>
          <w:rFonts w:ascii="Times New Roman" w:hAnsi="Times New Roman" w:cs="Times New Roman"/>
          <w:color w:val="000000"/>
          <w:sz w:val="28"/>
          <w:szCs w:val="28"/>
        </w:rPr>
        <w:t>м. стар. ред.</w:t>
      </w:r>
      <w:r w:rsidRPr="00D3213A">
        <w:rPr>
          <w:rFonts w:ascii="Times New Roman" w:hAnsi="Times New Roman" w:cs="Times New Roman"/>
          <w:i/>
          <w:iCs/>
          <w:sz w:val="28"/>
          <w:szCs w:val="28"/>
        </w:rPr>
        <w:t>)</w:t>
      </w:r>
      <w:r w:rsidRPr="00D3213A">
        <w:rPr>
          <w:rFonts w:ascii="Times New Roman" w:hAnsi="Times New Roman" w:cs="Times New Roman"/>
          <w:sz w:val="24"/>
          <w:szCs w:val="24"/>
        </w:rPr>
        <w:t xml:space="preserve"> </w:t>
      </w:r>
    </w:p>
    <w:p w:rsidR="007E0853" w:rsidRPr="00D3213A" w:rsidRDefault="007E0853" w:rsidP="00D3213A">
      <w:pPr>
        <w:spacing w:before="180" w:after="180" w:line="240" w:lineRule="auto"/>
        <w:rPr>
          <w:rFonts w:ascii="Times New Roman" w:hAnsi="Times New Roman" w:cs="Times New Roman"/>
          <w:sz w:val="24"/>
          <w:szCs w:val="24"/>
        </w:rPr>
      </w:pPr>
      <w:r w:rsidRPr="00D3213A">
        <w:rPr>
          <w:rFonts w:ascii="Times New Roman" w:hAnsi="Times New Roman" w:cs="Times New Roman"/>
          <w:sz w:val="28"/>
          <w:szCs w:val="28"/>
        </w:rPr>
        <w:t xml:space="preserve">3. Порядок заключения и расторжения трудового договора и другие особенности регулирования труда работников, не достигших восемнадцатилетнего возраста, устанавливаются </w:t>
      </w:r>
      <w:bookmarkStart w:id="94" w:name="sub1000617887"/>
      <w:bookmarkEnd w:id="94"/>
      <w:r w:rsidRPr="00D3213A">
        <w:rPr>
          <w:rFonts w:ascii="Times New Roman" w:hAnsi="Times New Roman" w:cs="Times New Roman"/>
          <w:sz w:val="24"/>
          <w:szCs w:val="24"/>
        </w:rPr>
        <w:fldChar w:fldCharType="begin"/>
      </w:r>
      <w:r w:rsidRPr="00D3213A">
        <w:rPr>
          <w:rFonts w:ascii="Times New Roman" w:hAnsi="Times New Roman" w:cs="Times New Roman"/>
          <w:sz w:val="24"/>
          <w:szCs w:val="24"/>
        </w:rPr>
        <w:instrText xml:space="preserve"> HYPERLINK "jl:30103567.0%20" </w:instrText>
      </w:r>
      <w:r w:rsidRPr="009D6232">
        <w:rPr>
          <w:rFonts w:ascii="Times New Roman" w:hAnsi="Times New Roman" w:cs="Times New Roman"/>
          <w:sz w:val="24"/>
          <w:szCs w:val="24"/>
        </w:rPr>
      </w:r>
      <w:r w:rsidRPr="00D3213A">
        <w:rPr>
          <w:rFonts w:ascii="Times New Roman" w:hAnsi="Times New Roman" w:cs="Times New Roman"/>
          <w:sz w:val="24"/>
          <w:szCs w:val="24"/>
        </w:rPr>
        <w:fldChar w:fldCharType="separate"/>
      </w:r>
      <w:r w:rsidRPr="00D3213A">
        <w:rPr>
          <w:rFonts w:ascii="Times New Roman" w:hAnsi="Times New Roman" w:cs="Times New Roman"/>
          <w:color w:val="000000"/>
          <w:sz w:val="28"/>
          <w:szCs w:val="28"/>
          <w:u w:val="single"/>
        </w:rPr>
        <w:t>т</w:t>
      </w:r>
      <w:r w:rsidRPr="00D3213A">
        <w:rPr>
          <w:rFonts w:ascii="Times New Roman" w:hAnsi="Times New Roman" w:cs="Times New Roman"/>
          <w:sz w:val="24"/>
          <w:szCs w:val="24"/>
        </w:rPr>
        <w:fldChar w:fldCharType="end"/>
      </w:r>
      <w:r w:rsidRPr="00D3213A">
        <w:rPr>
          <w:rFonts w:ascii="Times New Roman" w:hAnsi="Times New Roman" w:cs="Times New Roman"/>
          <w:color w:val="000000"/>
          <w:sz w:val="28"/>
          <w:szCs w:val="28"/>
        </w:rPr>
        <w:t>рудовым законодательством</w:t>
      </w:r>
      <w:r w:rsidRPr="00D3213A">
        <w:rPr>
          <w:rFonts w:ascii="Times New Roman" w:hAnsi="Times New Roman" w:cs="Times New Roman"/>
          <w:sz w:val="28"/>
          <w:szCs w:val="28"/>
        </w:rPr>
        <w:t xml:space="preserve"> Республики Казахстан</w:t>
      </w:r>
      <w:r w:rsidRPr="00D3213A">
        <w:rPr>
          <w:rFonts w:ascii="Times New Roman" w:hAnsi="Times New Roman" w:cs="Times New Roman"/>
          <w:sz w:val="24"/>
          <w:szCs w:val="24"/>
        </w:rPr>
        <w:t xml:space="preserve"> </w:t>
      </w:r>
    </w:p>
    <w:p w:rsidR="007E0853" w:rsidRPr="00D3213A" w:rsidRDefault="007E0853" w:rsidP="00D3213A">
      <w:pPr>
        <w:spacing w:after="0" w:line="240" w:lineRule="auto"/>
        <w:rPr>
          <w:rFonts w:ascii="Times New Roman" w:hAnsi="Times New Roman" w:cs="Times New Roman"/>
          <w:sz w:val="24"/>
          <w:szCs w:val="24"/>
        </w:rPr>
      </w:pPr>
      <w:bookmarkStart w:id="95" w:name="SUB160400"/>
      <w:bookmarkEnd w:id="95"/>
      <w:r w:rsidRPr="00D3213A">
        <w:rPr>
          <w:rFonts w:ascii="Times New Roman" w:hAnsi="Times New Roman" w:cs="Times New Roman"/>
          <w:i/>
          <w:iCs/>
          <w:sz w:val="28"/>
          <w:szCs w:val="28"/>
        </w:rPr>
        <w:t xml:space="preserve">Пункт 4 изложен в редакции </w:t>
      </w:r>
      <w:hyperlink r:id="rId18" w:history="1">
        <w:r w:rsidRPr="00D3213A">
          <w:rPr>
            <w:rFonts w:ascii="Times New Roman" w:hAnsi="Times New Roman" w:cs="Times New Roman"/>
            <w:color w:val="000000"/>
            <w:sz w:val="28"/>
            <w:szCs w:val="28"/>
            <w:u w:val="single"/>
          </w:rPr>
          <w:t>Закона</w:t>
        </w:r>
      </w:hyperlink>
      <w:r w:rsidRPr="00D3213A">
        <w:rPr>
          <w:rFonts w:ascii="Times New Roman" w:hAnsi="Times New Roman" w:cs="Times New Roman"/>
          <w:i/>
          <w:iCs/>
          <w:sz w:val="28"/>
          <w:szCs w:val="28"/>
        </w:rPr>
        <w:t xml:space="preserve"> РК от 23.11.10 г. № 354-IV (</w:t>
      </w:r>
      <w:hyperlink r:id="rId19" w:history="1">
        <w:r w:rsidRPr="00D3213A">
          <w:rPr>
            <w:rFonts w:ascii="Times New Roman" w:hAnsi="Times New Roman" w:cs="Times New Roman"/>
            <w:color w:val="000000"/>
            <w:sz w:val="28"/>
            <w:szCs w:val="28"/>
            <w:u w:val="single"/>
          </w:rPr>
          <w:t>см. стар. ред.</w:t>
        </w:r>
      </w:hyperlink>
      <w:r w:rsidRPr="00D3213A">
        <w:rPr>
          <w:rFonts w:ascii="Times New Roman" w:hAnsi="Times New Roman" w:cs="Times New Roman"/>
          <w:i/>
          <w:iCs/>
          <w:sz w:val="28"/>
          <w:szCs w:val="28"/>
        </w:rPr>
        <w:t>)</w:t>
      </w:r>
      <w:r w:rsidRPr="00D3213A">
        <w:rPr>
          <w:rFonts w:ascii="Times New Roman" w:hAnsi="Times New Roman" w:cs="Times New Roman"/>
          <w:sz w:val="24"/>
          <w:szCs w:val="24"/>
        </w:rPr>
        <w:t xml:space="preserve"> </w:t>
      </w:r>
    </w:p>
    <w:p w:rsidR="007E0853" w:rsidRPr="00D3213A" w:rsidRDefault="007E0853" w:rsidP="00D3213A">
      <w:pPr>
        <w:spacing w:before="180" w:after="180" w:line="240" w:lineRule="auto"/>
        <w:rPr>
          <w:rFonts w:ascii="Times New Roman" w:hAnsi="Times New Roman" w:cs="Times New Roman"/>
          <w:sz w:val="24"/>
          <w:szCs w:val="24"/>
        </w:rPr>
      </w:pPr>
      <w:r w:rsidRPr="00D3213A">
        <w:rPr>
          <w:rFonts w:ascii="Times New Roman" w:hAnsi="Times New Roman" w:cs="Times New Roman"/>
          <w:sz w:val="28"/>
          <w:szCs w:val="28"/>
        </w:rPr>
        <w:t>4. Запрещается принимать или привлекать ребенка для выполнения любой работы, которая может представлять опасность для его здоровья или служить препятствием в получении им образования либо наносить ущерб его здоровью и физическому, умственному, духовному, моральному и социальному развитию.</w:t>
      </w:r>
      <w:r w:rsidRPr="00D3213A">
        <w:rPr>
          <w:rFonts w:ascii="Times New Roman" w:hAnsi="Times New Roman" w:cs="Times New Roman"/>
          <w:sz w:val="24"/>
          <w:szCs w:val="24"/>
        </w:rPr>
        <w:t xml:space="preserve"> </w:t>
      </w:r>
    </w:p>
    <w:p w:rsidR="007E0853" w:rsidRPr="00D3213A" w:rsidRDefault="007E0853" w:rsidP="00D3213A">
      <w:pPr>
        <w:spacing w:before="180" w:after="180" w:line="240" w:lineRule="auto"/>
        <w:rPr>
          <w:rFonts w:ascii="Times New Roman" w:hAnsi="Times New Roman" w:cs="Times New Roman"/>
          <w:sz w:val="24"/>
          <w:szCs w:val="24"/>
        </w:rPr>
      </w:pPr>
      <w:r w:rsidRPr="00D3213A">
        <w:rPr>
          <w:rFonts w:ascii="Times New Roman" w:hAnsi="Times New Roman" w:cs="Times New Roman"/>
          <w:sz w:val="28"/>
          <w:szCs w:val="28"/>
        </w:rPr>
        <w:t> </w:t>
      </w:r>
      <w:r w:rsidRPr="00D3213A">
        <w:rPr>
          <w:rFonts w:ascii="Times New Roman" w:hAnsi="Times New Roman" w:cs="Times New Roman"/>
          <w:sz w:val="24"/>
          <w:szCs w:val="24"/>
        </w:rPr>
        <w:t xml:space="preserve"> </w:t>
      </w:r>
    </w:p>
    <w:p w:rsidR="007E0853" w:rsidRPr="00D3213A" w:rsidRDefault="007E0853" w:rsidP="00D3213A">
      <w:pPr>
        <w:spacing w:after="0" w:line="240" w:lineRule="auto"/>
        <w:rPr>
          <w:rFonts w:ascii="Times New Roman" w:hAnsi="Times New Roman" w:cs="Times New Roman"/>
          <w:sz w:val="24"/>
          <w:szCs w:val="24"/>
        </w:rPr>
      </w:pPr>
      <w:bookmarkStart w:id="96" w:name="SUB16010000"/>
      <w:bookmarkEnd w:id="96"/>
      <w:r w:rsidRPr="00D3213A">
        <w:rPr>
          <w:rFonts w:ascii="Times New Roman" w:hAnsi="Times New Roman" w:cs="Times New Roman"/>
          <w:i/>
          <w:iCs/>
          <w:sz w:val="28"/>
          <w:szCs w:val="28"/>
        </w:rPr>
        <w:t xml:space="preserve">Закон дополнен статьей 16-1 в соответствии с </w:t>
      </w:r>
      <w:bookmarkStart w:id="97" w:name="sub1001684649"/>
      <w:bookmarkEnd w:id="97"/>
      <w:r w:rsidRPr="00D3213A">
        <w:rPr>
          <w:rFonts w:ascii="Times New Roman" w:hAnsi="Times New Roman" w:cs="Times New Roman"/>
          <w:sz w:val="24"/>
          <w:szCs w:val="24"/>
        </w:rPr>
        <w:fldChar w:fldCharType="begin"/>
      </w:r>
      <w:r w:rsidRPr="00D3213A">
        <w:rPr>
          <w:rFonts w:ascii="Times New Roman" w:hAnsi="Times New Roman" w:cs="Times New Roman"/>
          <w:sz w:val="24"/>
          <w:szCs w:val="24"/>
        </w:rPr>
        <w:instrText xml:space="preserve"> HYPERLINK "jl:30854901.710%20" </w:instrText>
      </w:r>
      <w:r w:rsidRPr="009D6232">
        <w:rPr>
          <w:rFonts w:ascii="Times New Roman" w:hAnsi="Times New Roman" w:cs="Times New Roman"/>
          <w:sz w:val="24"/>
          <w:szCs w:val="24"/>
        </w:rPr>
      </w:r>
      <w:r w:rsidRPr="00D3213A">
        <w:rPr>
          <w:rFonts w:ascii="Times New Roman" w:hAnsi="Times New Roman" w:cs="Times New Roman"/>
          <w:sz w:val="24"/>
          <w:szCs w:val="24"/>
        </w:rPr>
        <w:fldChar w:fldCharType="separate"/>
      </w:r>
      <w:r w:rsidRPr="00D3213A">
        <w:rPr>
          <w:rFonts w:ascii="Times New Roman" w:hAnsi="Times New Roman" w:cs="Times New Roman"/>
          <w:color w:val="000000"/>
          <w:sz w:val="28"/>
          <w:szCs w:val="28"/>
          <w:u w:val="single"/>
        </w:rPr>
        <w:t>З</w:t>
      </w:r>
      <w:r w:rsidRPr="00D3213A">
        <w:rPr>
          <w:rFonts w:ascii="Times New Roman" w:hAnsi="Times New Roman" w:cs="Times New Roman"/>
          <w:sz w:val="24"/>
          <w:szCs w:val="24"/>
        </w:rPr>
        <w:fldChar w:fldCharType="end"/>
      </w:r>
      <w:r w:rsidRPr="00D3213A">
        <w:rPr>
          <w:rFonts w:ascii="Times New Roman" w:hAnsi="Times New Roman" w:cs="Times New Roman"/>
          <w:color w:val="000000"/>
          <w:sz w:val="28"/>
          <w:szCs w:val="28"/>
        </w:rPr>
        <w:t>аконом</w:t>
      </w:r>
      <w:r w:rsidRPr="00D3213A">
        <w:rPr>
          <w:rFonts w:ascii="Times New Roman" w:hAnsi="Times New Roman" w:cs="Times New Roman"/>
          <w:i/>
          <w:iCs/>
          <w:sz w:val="28"/>
          <w:szCs w:val="28"/>
        </w:rPr>
        <w:t xml:space="preserve"> РК от 23.11.10 г. № 354-IV </w:t>
      </w:r>
    </w:p>
    <w:p w:rsidR="007E0853" w:rsidRPr="00D3213A" w:rsidRDefault="007E0853" w:rsidP="00D3213A">
      <w:pPr>
        <w:spacing w:before="180" w:after="180" w:line="240" w:lineRule="auto"/>
        <w:rPr>
          <w:rFonts w:ascii="Times New Roman" w:hAnsi="Times New Roman" w:cs="Times New Roman"/>
          <w:sz w:val="24"/>
          <w:szCs w:val="24"/>
        </w:rPr>
      </w:pPr>
      <w:r w:rsidRPr="00D3213A">
        <w:rPr>
          <w:rFonts w:ascii="Times New Roman" w:hAnsi="Times New Roman" w:cs="Times New Roman"/>
          <w:sz w:val="28"/>
          <w:szCs w:val="28"/>
        </w:rPr>
        <w:t>Статья 16-1. Право ребенка на защиту от экономической эксплуатации</w:t>
      </w:r>
      <w:r w:rsidRPr="00D3213A">
        <w:rPr>
          <w:rFonts w:ascii="Times New Roman" w:hAnsi="Times New Roman" w:cs="Times New Roman"/>
          <w:sz w:val="24"/>
          <w:szCs w:val="24"/>
        </w:rPr>
        <w:t xml:space="preserve"> </w:t>
      </w:r>
    </w:p>
    <w:p w:rsidR="007E0853" w:rsidRPr="00D3213A" w:rsidRDefault="007E0853" w:rsidP="00D3213A">
      <w:pPr>
        <w:spacing w:before="180" w:after="180" w:line="240" w:lineRule="auto"/>
        <w:rPr>
          <w:rFonts w:ascii="Times New Roman" w:hAnsi="Times New Roman" w:cs="Times New Roman"/>
          <w:sz w:val="24"/>
          <w:szCs w:val="24"/>
        </w:rPr>
      </w:pPr>
      <w:r w:rsidRPr="00D3213A">
        <w:rPr>
          <w:rFonts w:ascii="Times New Roman" w:hAnsi="Times New Roman" w:cs="Times New Roman"/>
          <w:sz w:val="28"/>
          <w:szCs w:val="28"/>
        </w:rPr>
        <w:t>Каждый ребенок имеет право на защиту от экономической эксплуатации.</w:t>
      </w:r>
      <w:r w:rsidRPr="00D3213A">
        <w:rPr>
          <w:rFonts w:ascii="Times New Roman" w:hAnsi="Times New Roman" w:cs="Times New Roman"/>
          <w:sz w:val="24"/>
          <w:szCs w:val="24"/>
        </w:rPr>
        <w:t xml:space="preserve"> </w:t>
      </w:r>
    </w:p>
    <w:p w:rsidR="007E0853" w:rsidRPr="00D3213A" w:rsidRDefault="007E0853" w:rsidP="00D3213A">
      <w:pPr>
        <w:spacing w:before="180" w:after="180" w:line="240" w:lineRule="auto"/>
        <w:rPr>
          <w:rFonts w:ascii="Times New Roman" w:hAnsi="Times New Roman" w:cs="Times New Roman"/>
          <w:sz w:val="24"/>
          <w:szCs w:val="24"/>
        </w:rPr>
      </w:pPr>
      <w:r w:rsidRPr="00D3213A">
        <w:rPr>
          <w:rFonts w:ascii="Times New Roman" w:hAnsi="Times New Roman" w:cs="Times New Roman"/>
          <w:sz w:val="28"/>
          <w:szCs w:val="28"/>
        </w:rPr>
        <w:t> </w:t>
      </w:r>
      <w:r w:rsidRPr="00D3213A">
        <w:rPr>
          <w:rFonts w:ascii="Times New Roman" w:hAnsi="Times New Roman" w:cs="Times New Roman"/>
          <w:sz w:val="24"/>
          <w:szCs w:val="24"/>
        </w:rPr>
        <w:t xml:space="preserve"> </w:t>
      </w:r>
    </w:p>
    <w:p w:rsidR="007E0853" w:rsidRPr="00D3213A" w:rsidRDefault="007E0853" w:rsidP="00D3213A">
      <w:pPr>
        <w:spacing w:after="0" w:line="240" w:lineRule="auto"/>
        <w:rPr>
          <w:rFonts w:ascii="Times New Roman" w:hAnsi="Times New Roman" w:cs="Times New Roman"/>
          <w:sz w:val="24"/>
          <w:szCs w:val="24"/>
        </w:rPr>
      </w:pPr>
      <w:bookmarkStart w:id="98" w:name="SUB170000"/>
      <w:bookmarkEnd w:id="98"/>
      <w:r w:rsidRPr="00D3213A">
        <w:rPr>
          <w:rFonts w:ascii="Times New Roman" w:hAnsi="Times New Roman" w:cs="Times New Roman"/>
          <w:sz w:val="28"/>
          <w:szCs w:val="28"/>
        </w:rPr>
        <w:t xml:space="preserve">Статья 17. Право ребенка на государственную помощь </w:t>
      </w:r>
    </w:p>
    <w:p w:rsidR="007E0853" w:rsidRPr="00D3213A" w:rsidRDefault="007E0853" w:rsidP="00D3213A">
      <w:pPr>
        <w:spacing w:before="180" w:after="180" w:line="240" w:lineRule="auto"/>
        <w:rPr>
          <w:rFonts w:ascii="Times New Roman" w:hAnsi="Times New Roman" w:cs="Times New Roman"/>
          <w:sz w:val="24"/>
          <w:szCs w:val="24"/>
        </w:rPr>
      </w:pPr>
      <w:r w:rsidRPr="00D3213A">
        <w:rPr>
          <w:rFonts w:ascii="Times New Roman" w:hAnsi="Times New Roman" w:cs="Times New Roman"/>
          <w:sz w:val="28"/>
          <w:szCs w:val="28"/>
        </w:rPr>
        <w:t xml:space="preserve">1. Государственная помощь назначается каждому ребенку, имеющему право на ее получение. Размер, условия и порядок оказания государственной помощи устанавливаются законодательством Республики Казахстан. </w:t>
      </w:r>
    </w:p>
    <w:p w:rsidR="007E0853" w:rsidRPr="00D3213A" w:rsidRDefault="007E0853" w:rsidP="00D3213A">
      <w:pPr>
        <w:spacing w:after="0" w:line="240" w:lineRule="auto"/>
        <w:rPr>
          <w:rFonts w:ascii="Times New Roman" w:hAnsi="Times New Roman" w:cs="Times New Roman"/>
          <w:sz w:val="24"/>
          <w:szCs w:val="24"/>
        </w:rPr>
      </w:pPr>
      <w:bookmarkStart w:id="99" w:name="SUB170200"/>
      <w:bookmarkEnd w:id="99"/>
      <w:r w:rsidRPr="00D3213A">
        <w:rPr>
          <w:rFonts w:ascii="Times New Roman" w:hAnsi="Times New Roman" w:cs="Times New Roman"/>
          <w:sz w:val="28"/>
          <w:szCs w:val="28"/>
        </w:rPr>
        <w:t xml:space="preserve">2. Дети, оставшиеся без попечения родителей, в том числе дети-сироты, находятся на полном государственном обеспечении в соответствии с законодательством Республики Казахстан. </w:t>
      </w:r>
    </w:p>
    <w:p w:rsidR="007E0853" w:rsidRPr="00D3213A" w:rsidRDefault="007E0853" w:rsidP="00D3213A">
      <w:pPr>
        <w:spacing w:after="0" w:line="240" w:lineRule="auto"/>
        <w:rPr>
          <w:rFonts w:ascii="Times New Roman" w:hAnsi="Times New Roman" w:cs="Times New Roman"/>
          <w:sz w:val="24"/>
          <w:szCs w:val="24"/>
        </w:rPr>
      </w:pPr>
      <w:bookmarkStart w:id="100" w:name="SUB170300"/>
      <w:bookmarkEnd w:id="100"/>
      <w:r w:rsidRPr="00D3213A">
        <w:rPr>
          <w:rFonts w:ascii="Times New Roman" w:hAnsi="Times New Roman" w:cs="Times New Roman"/>
          <w:sz w:val="28"/>
          <w:szCs w:val="28"/>
        </w:rPr>
        <w:t>3. Государственные органы каждому ребенку, оставшемуся без попечения родителей, обеспечивают одинаковые материальные и иные условия, независимо от формы опеки или попечительства.</w:t>
      </w:r>
      <w:r w:rsidRPr="00D3213A">
        <w:rPr>
          <w:rFonts w:ascii="Times New Roman" w:hAnsi="Times New Roman" w:cs="Times New Roman"/>
          <w:sz w:val="24"/>
          <w:szCs w:val="24"/>
        </w:rPr>
        <w:t xml:space="preserve"> </w:t>
      </w:r>
    </w:p>
    <w:p w:rsidR="007E0853" w:rsidRPr="00D3213A" w:rsidRDefault="007E0853" w:rsidP="00D3213A">
      <w:pPr>
        <w:spacing w:after="0" w:line="240" w:lineRule="auto"/>
        <w:rPr>
          <w:rFonts w:ascii="Times New Roman" w:hAnsi="Times New Roman" w:cs="Times New Roman"/>
          <w:sz w:val="24"/>
          <w:szCs w:val="24"/>
        </w:rPr>
      </w:pPr>
      <w:bookmarkStart w:id="101" w:name="SUB180000"/>
      <w:bookmarkEnd w:id="101"/>
      <w:r w:rsidRPr="00D3213A">
        <w:rPr>
          <w:rFonts w:ascii="Times New Roman" w:hAnsi="Times New Roman" w:cs="Times New Roman"/>
          <w:sz w:val="28"/>
          <w:szCs w:val="28"/>
        </w:rPr>
        <w:t xml:space="preserve">Статья 18. Установление государственных минимальных социальных стандартов </w:t>
      </w:r>
    </w:p>
    <w:p w:rsidR="007E0853" w:rsidRPr="00D3213A" w:rsidRDefault="007E0853" w:rsidP="00D3213A">
      <w:pPr>
        <w:spacing w:before="180" w:after="180" w:line="240" w:lineRule="auto"/>
        <w:rPr>
          <w:rFonts w:ascii="Times New Roman" w:hAnsi="Times New Roman" w:cs="Times New Roman"/>
          <w:sz w:val="24"/>
          <w:szCs w:val="24"/>
        </w:rPr>
      </w:pPr>
      <w:r w:rsidRPr="00D3213A">
        <w:rPr>
          <w:rFonts w:ascii="Times New Roman" w:hAnsi="Times New Roman" w:cs="Times New Roman"/>
          <w:sz w:val="28"/>
          <w:szCs w:val="28"/>
        </w:rPr>
        <w:t xml:space="preserve">1. Государственная политика в интересах детей осуществляется на основе государственных минимальных социальных стандартов. </w:t>
      </w:r>
    </w:p>
    <w:p w:rsidR="007E0853" w:rsidRPr="00D3213A" w:rsidRDefault="007E0853" w:rsidP="00D3213A">
      <w:pPr>
        <w:spacing w:after="0" w:line="240" w:lineRule="auto"/>
        <w:rPr>
          <w:rFonts w:ascii="Times New Roman" w:hAnsi="Times New Roman" w:cs="Times New Roman"/>
          <w:sz w:val="24"/>
          <w:szCs w:val="24"/>
        </w:rPr>
      </w:pPr>
      <w:bookmarkStart w:id="102" w:name="SUB180200"/>
      <w:bookmarkEnd w:id="102"/>
      <w:r w:rsidRPr="00D3213A">
        <w:rPr>
          <w:rFonts w:ascii="Times New Roman" w:hAnsi="Times New Roman" w:cs="Times New Roman"/>
          <w:sz w:val="28"/>
          <w:szCs w:val="28"/>
        </w:rPr>
        <w:t xml:space="preserve">2. Государственные минимальные социальные стандарты включают в себя установленный минимальный объем социальных услуг по: </w:t>
      </w:r>
    </w:p>
    <w:p w:rsidR="007E0853" w:rsidRPr="00D3213A" w:rsidRDefault="007E0853" w:rsidP="00D3213A">
      <w:pPr>
        <w:spacing w:before="180" w:after="180" w:line="240" w:lineRule="auto"/>
        <w:rPr>
          <w:rFonts w:ascii="Times New Roman" w:hAnsi="Times New Roman" w:cs="Times New Roman"/>
          <w:sz w:val="24"/>
          <w:szCs w:val="24"/>
        </w:rPr>
      </w:pPr>
      <w:r w:rsidRPr="00D3213A">
        <w:rPr>
          <w:rFonts w:ascii="Times New Roman" w:hAnsi="Times New Roman" w:cs="Times New Roman"/>
          <w:i/>
          <w:iCs/>
          <w:sz w:val="28"/>
          <w:szCs w:val="28"/>
        </w:rPr>
        <w:t xml:space="preserve">В подпункт 1 внесены изменения в соответствии с </w:t>
      </w:r>
      <w:hyperlink r:id="rId20" w:history="1">
        <w:r w:rsidRPr="00D3213A">
          <w:rPr>
            <w:rFonts w:ascii="Times New Roman" w:hAnsi="Times New Roman" w:cs="Times New Roman"/>
            <w:color w:val="000000"/>
            <w:sz w:val="28"/>
            <w:szCs w:val="28"/>
            <w:u w:val="single"/>
          </w:rPr>
          <w:t>Законом</w:t>
        </w:r>
      </w:hyperlink>
      <w:r w:rsidRPr="00D3213A">
        <w:rPr>
          <w:rFonts w:ascii="Times New Roman" w:hAnsi="Times New Roman" w:cs="Times New Roman"/>
          <w:i/>
          <w:iCs/>
          <w:sz w:val="28"/>
          <w:szCs w:val="28"/>
        </w:rPr>
        <w:t xml:space="preserve"> РК от 27.07.07 г. № 320-III (</w:t>
      </w:r>
      <w:bookmarkStart w:id="103" w:name="sub1000664483"/>
      <w:bookmarkEnd w:id="103"/>
      <w:r w:rsidRPr="00D3213A">
        <w:rPr>
          <w:rFonts w:ascii="Times New Roman" w:hAnsi="Times New Roman" w:cs="Times New Roman"/>
          <w:sz w:val="24"/>
          <w:szCs w:val="24"/>
        </w:rPr>
        <w:fldChar w:fldCharType="begin"/>
      </w:r>
      <w:r w:rsidRPr="00D3213A">
        <w:rPr>
          <w:rFonts w:ascii="Times New Roman" w:hAnsi="Times New Roman" w:cs="Times New Roman"/>
          <w:sz w:val="24"/>
          <w:szCs w:val="24"/>
        </w:rPr>
        <w:instrText xml:space="preserve"> HYPERLINK "jl:30118809.180000%20" </w:instrText>
      </w:r>
      <w:r w:rsidRPr="009D6232">
        <w:rPr>
          <w:rFonts w:ascii="Times New Roman" w:hAnsi="Times New Roman" w:cs="Times New Roman"/>
          <w:sz w:val="24"/>
          <w:szCs w:val="24"/>
        </w:rPr>
      </w:r>
      <w:r w:rsidRPr="00D3213A">
        <w:rPr>
          <w:rFonts w:ascii="Times New Roman" w:hAnsi="Times New Roman" w:cs="Times New Roman"/>
          <w:sz w:val="24"/>
          <w:szCs w:val="24"/>
        </w:rPr>
        <w:fldChar w:fldCharType="separate"/>
      </w:r>
      <w:r w:rsidRPr="00D3213A">
        <w:rPr>
          <w:rFonts w:ascii="Times New Roman" w:hAnsi="Times New Roman" w:cs="Times New Roman"/>
          <w:color w:val="000000"/>
          <w:sz w:val="28"/>
          <w:szCs w:val="28"/>
          <w:u w:val="single"/>
        </w:rPr>
        <w:t>с</w:t>
      </w:r>
      <w:r w:rsidRPr="00D3213A">
        <w:rPr>
          <w:rFonts w:ascii="Times New Roman" w:hAnsi="Times New Roman" w:cs="Times New Roman"/>
          <w:sz w:val="24"/>
          <w:szCs w:val="24"/>
        </w:rPr>
        <w:fldChar w:fldCharType="end"/>
      </w:r>
      <w:r w:rsidRPr="00D3213A">
        <w:rPr>
          <w:rFonts w:ascii="Times New Roman" w:hAnsi="Times New Roman" w:cs="Times New Roman"/>
          <w:color w:val="000000"/>
          <w:sz w:val="28"/>
          <w:szCs w:val="28"/>
        </w:rPr>
        <w:t>м. стар. ред.</w:t>
      </w:r>
      <w:r w:rsidRPr="00D3213A">
        <w:rPr>
          <w:rFonts w:ascii="Times New Roman" w:hAnsi="Times New Roman" w:cs="Times New Roman"/>
          <w:i/>
          <w:iCs/>
          <w:sz w:val="28"/>
          <w:szCs w:val="28"/>
        </w:rPr>
        <w:t>)</w:t>
      </w:r>
      <w:r w:rsidRPr="00D3213A">
        <w:rPr>
          <w:rFonts w:ascii="Times New Roman" w:hAnsi="Times New Roman" w:cs="Times New Roman"/>
          <w:sz w:val="24"/>
          <w:szCs w:val="24"/>
        </w:rPr>
        <w:t xml:space="preserve"> </w:t>
      </w:r>
    </w:p>
    <w:p w:rsidR="007E0853" w:rsidRPr="00D3213A" w:rsidRDefault="007E0853" w:rsidP="00D3213A">
      <w:pPr>
        <w:spacing w:before="180" w:after="180" w:line="240" w:lineRule="auto"/>
        <w:rPr>
          <w:rFonts w:ascii="Times New Roman" w:hAnsi="Times New Roman" w:cs="Times New Roman"/>
          <w:sz w:val="24"/>
          <w:szCs w:val="24"/>
        </w:rPr>
      </w:pPr>
      <w:r w:rsidRPr="00D3213A">
        <w:rPr>
          <w:rFonts w:ascii="Times New Roman" w:hAnsi="Times New Roman" w:cs="Times New Roman"/>
          <w:sz w:val="28"/>
          <w:szCs w:val="28"/>
        </w:rPr>
        <w:t xml:space="preserve">1) гарантированному, общедоступному бесплатному начальному, основному среднему и общему среднему образованию и на конкурсной основе в соответствии с государственным образовательным заказом бесплатному техническому и профессиональному, послесреднему и высшему образованию; </w:t>
      </w:r>
    </w:p>
    <w:p w:rsidR="007E0853" w:rsidRPr="00D3213A" w:rsidRDefault="007E0853" w:rsidP="00D3213A">
      <w:pPr>
        <w:spacing w:before="180" w:after="180" w:line="240" w:lineRule="auto"/>
        <w:rPr>
          <w:rFonts w:ascii="Times New Roman" w:hAnsi="Times New Roman" w:cs="Times New Roman"/>
          <w:sz w:val="24"/>
          <w:szCs w:val="24"/>
        </w:rPr>
      </w:pPr>
      <w:r w:rsidRPr="00D3213A">
        <w:rPr>
          <w:rFonts w:ascii="Times New Roman" w:hAnsi="Times New Roman" w:cs="Times New Roman"/>
          <w:sz w:val="28"/>
          <w:szCs w:val="28"/>
        </w:rPr>
        <w:t xml:space="preserve">2) бесплатному медицинскому обслуживанию детей, обеспечению их питанием в соответствии с минимальными нормами питания; </w:t>
      </w:r>
    </w:p>
    <w:p w:rsidR="007E0853" w:rsidRPr="00D3213A" w:rsidRDefault="007E0853" w:rsidP="00D3213A">
      <w:pPr>
        <w:spacing w:before="180" w:after="180" w:line="240" w:lineRule="auto"/>
        <w:rPr>
          <w:rFonts w:ascii="Times New Roman" w:hAnsi="Times New Roman" w:cs="Times New Roman"/>
          <w:sz w:val="24"/>
          <w:szCs w:val="24"/>
        </w:rPr>
      </w:pPr>
      <w:r w:rsidRPr="00D3213A">
        <w:rPr>
          <w:rFonts w:ascii="Times New Roman" w:hAnsi="Times New Roman" w:cs="Times New Roman"/>
          <w:sz w:val="28"/>
          <w:szCs w:val="28"/>
        </w:rPr>
        <w:t xml:space="preserve">3) гарантированному обеспечению детям по достижении ими возраста пятнадцати лет права на профессиональную ориентацию, выбор сферы деятельности, трудоустройство, охрану труда, оплату труда в порядке, установленном законодательством Республики Казахстан; </w:t>
      </w:r>
    </w:p>
    <w:p w:rsidR="007E0853" w:rsidRPr="00D3213A" w:rsidRDefault="007E0853" w:rsidP="00D3213A">
      <w:pPr>
        <w:spacing w:before="180" w:after="180" w:line="240" w:lineRule="auto"/>
        <w:rPr>
          <w:rFonts w:ascii="Times New Roman" w:hAnsi="Times New Roman" w:cs="Times New Roman"/>
          <w:sz w:val="24"/>
          <w:szCs w:val="24"/>
        </w:rPr>
      </w:pPr>
      <w:r w:rsidRPr="00D3213A">
        <w:rPr>
          <w:rFonts w:ascii="Times New Roman" w:hAnsi="Times New Roman" w:cs="Times New Roman"/>
          <w:sz w:val="28"/>
          <w:szCs w:val="28"/>
        </w:rPr>
        <w:t xml:space="preserve">4) социальному обслуживанию, социальной защите детей, в том числе обеспечению гарантированной материальной поддержки путем выплаты государственных пособий гражданам, имеющим детей, в связи с их рождением и воспитанием, а также меры по социальной адаптации и социальной реабилитации детей, находящихся в трудной жизненной ситуации; </w:t>
      </w:r>
    </w:p>
    <w:p w:rsidR="007E0853" w:rsidRPr="00D3213A" w:rsidRDefault="007E0853" w:rsidP="00D3213A">
      <w:pPr>
        <w:spacing w:before="180" w:after="180" w:line="240" w:lineRule="auto"/>
        <w:rPr>
          <w:rFonts w:ascii="Times New Roman" w:hAnsi="Times New Roman" w:cs="Times New Roman"/>
          <w:sz w:val="24"/>
          <w:szCs w:val="24"/>
        </w:rPr>
      </w:pPr>
      <w:r w:rsidRPr="00D3213A">
        <w:rPr>
          <w:rFonts w:ascii="Times New Roman" w:hAnsi="Times New Roman" w:cs="Times New Roman"/>
          <w:sz w:val="28"/>
          <w:szCs w:val="28"/>
        </w:rPr>
        <w:t xml:space="preserve">5) обеспечению права на жилище в соответствии с жилищным законодательством Республики Казахстан; </w:t>
      </w:r>
    </w:p>
    <w:p w:rsidR="007E0853" w:rsidRPr="00D3213A" w:rsidRDefault="007E0853" w:rsidP="00D3213A">
      <w:pPr>
        <w:spacing w:before="180" w:after="180" w:line="240" w:lineRule="auto"/>
        <w:rPr>
          <w:rFonts w:ascii="Times New Roman" w:hAnsi="Times New Roman" w:cs="Times New Roman"/>
          <w:sz w:val="24"/>
          <w:szCs w:val="24"/>
        </w:rPr>
      </w:pPr>
      <w:r w:rsidRPr="00D3213A">
        <w:rPr>
          <w:rFonts w:ascii="Times New Roman" w:hAnsi="Times New Roman" w:cs="Times New Roman"/>
          <w:sz w:val="28"/>
          <w:szCs w:val="28"/>
        </w:rPr>
        <w:t xml:space="preserve">6) организации оздоровления и отдыха, в том числе детей, проживающих в экстремальных условиях, а также на территориях, неблагоприятных в экологическом отношении и признанных таковыми в порядке, установленном законодательством Республики Казахстан; </w:t>
      </w:r>
    </w:p>
    <w:p w:rsidR="007E0853" w:rsidRPr="00D3213A" w:rsidRDefault="007E0853" w:rsidP="00D3213A">
      <w:pPr>
        <w:spacing w:before="180" w:after="180" w:line="240" w:lineRule="auto"/>
        <w:rPr>
          <w:rFonts w:ascii="Times New Roman" w:hAnsi="Times New Roman" w:cs="Times New Roman"/>
          <w:sz w:val="24"/>
          <w:szCs w:val="24"/>
        </w:rPr>
      </w:pPr>
      <w:r w:rsidRPr="00D3213A">
        <w:rPr>
          <w:rFonts w:ascii="Times New Roman" w:hAnsi="Times New Roman" w:cs="Times New Roman"/>
          <w:sz w:val="28"/>
          <w:szCs w:val="28"/>
        </w:rPr>
        <w:t xml:space="preserve">7) оказанию квалифицированной юридической помощи. </w:t>
      </w:r>
    </w:p>
    <w:p w:rsidR="007E0853" w:rsidRPr="00D3213A" w:rsidRDefault="007E0853" w:rsidP="00D3213A">
      <w:pPr>
        <w:spacing w:after="0" w:line="240" w:lineRule="auto"/>
        <w:rPr>
          <w:rFonts w:ascii="Times New Roman" w:hAnsi="Times New Roman" w:cs="Times New Roman"/>
          <w:sz w:val="24"/>
          <w:szCs w:val="24"/>
        </w:rPr>
      </w:pPr>
      <w:bookmarkStart w:id="104" w:name="SUB180300"/>
      <w:bookmarkEnd w:id="104"/>
      <w:r w:rsidRPr="00D3213A">
        <w:rPr>
          <w:rFonts w:ascii="Times New Roman" w:hAnsi="Times New Roman" w:cs="Times New Roman"/>
          <w:sz w:val="28"/>
          <w:szCs w:val="28"/>
        </w:rPr>
        <w:t xml:space="preserve">3. Государственные минимальные социальные стандарты определяются с учетом региональных различий в условиях их проживания. В соответствии с законодательством Республики Казахстан органы местного государственного управления могут устанавливать дополнительные социальные стандарты. </w:t>
      </w:r>
    </w:p>
    <w:p w:rsidR="007E0853" w:rsidRPr="00D3213A" w:rsidRDefault="007E0853" w:rsidP="00D3213A">
      <w:pPr>
        <w:spacing w:after="0" w:line="240" w:lineRule="auto"/>
        <w:rPr>
          <w:rFonts w:ascii="Times New Roman" w:hAnsi="Times New Roman" w:cs="Times New Roman"/>
          <w:sz w:val="24"/>
          <w:szCs w:val="24"/>
        </w:rPr>
      </w:pPr>
      <w:bookmarkStart w:id="105" w:name="SUB180400"/>
      <w:bookmarkEnd w:id="105"/>
      <w:r w:rsidRPr="00D3213A">
        <w:rPr>
          <w:rFonts w:ascii="Times New Roman" w:hAnsi="Times New Roman" w:cs="Times New Roman"/>
          <w:sz w:val="28"/>
          <w:szCs w:val="28"/>
        </w:rPr>
        <w:t>4. Дети, находящиеся в соответствующей образовательной организации, специальной учебно-воспитательной организации, организации здравоохранения, социального обслуживания или ином учреждении и организации, имеют право на периодическую оценку соответствия предоставляемых им услуг государственным минимальным социальным стандартам.</w:t>
      </w:r>
      <w:r w:rsidRPr="00D3213A">
        <w:rPr>
          <w:rFonts w:ascii="Times New Roman" w:hAnsi="Times New Roman" w:cs="Times New Roman"/>
          <w:sz w:val="24"/>
          <w:szCs w:val="24"/>
        </w:rPr>
        <w:t xml:space="preserve"> </w:t>
      </w:r>
    </w:p>
    <w:p w:rsidR="007E0853" w:rsidRPr="00D3213A" w:rsidRDefault="007E0853" w:rsidP="00D3213A">
      <w:pPr>
        <w:spacing w:after="0" w:line="240" w:lineRule="auto"/>
        <w:rPr>
          <w:rFonts w:ascii="Times New Roman" w:hAnsi="Times New Roman" w:cs="Times New Roman"/>
          <w:sz w:val="24"/>
          <w:szCs w:val="24"/>
        </w:rPr>
      </w:pPr>
      <w:bookmarkStart w:id="106" w:name="SUB190000"/>
      <w:bookmarkEnd w:id="106"/>
      <w:r w:rsidRPr="00D3213A">
        <w:rPr>
          <w:rFonts w:ascii="Times New Roman" w:hAnsi="Times New Roman" w:cs="Times New Roman"/>
          <w:sz w:val="28"/>
          <w:szCs w:val="28"/>
        </w:rPr>
        <w:t xml:space="preserve">Статья 19. Право ребенка на отдых и досуг </w:t>
      </w:r>
    </w:p>
    <w:p w:rsidR="007E0853" w:rsidRPr="00D3213A" w:rsidRDefault="007E0853" w:rsidP="00D3213A">
      <w:pPr>
        <w:spacing w:before="180" w:after="180" w:line="240" w:lineRule="auto"/>
        <w:rPr>
          <w:rFonts w:ascii="Times New Roman" w:hAnsi="Times New Roman" w:cs="Times New Roman"/>
          <w:sz w:val="24"/>
          <w:szCs w:val="24"/>
        </w:rPr>
      </w:pPr>
      <w:r w:rsidRPr="00D3213A">
        <w:rPr>
          <w:rFonts w:ascii="Times New Roman" w:hAnsi="Times New Roman" w:cs="Times New Roman"/>
          <w:sz w:val="28"/>
          <w:szCs w:val="28"/>
        </w:rPr>
        <w:t xml:space="preserve">1. Каждый ребенок имеет право на отдых и досуг, соответствующие его возрасту, здоровью и потребностям. </w:t>
      </w:r>
    </w:p>
    <w:p w:rsidR="007E0853" w:rsidRPr="00D3213A" w:rsidRDefault="007E0853" w:rsidP="00D3213A">
      <w:pPr>
        <w:spacing w:after="0" w:line="240" w:lineRule="auto"/>
        <w:rPr>
          <w:rFonts w:ascii="Times New Roman" w:hAnsi="Times New Roman" w:cs="Times New Roman"/>
          <w:sz w:val="24"/>
          <w:szCs w:val="24"/>
        </w:rPr>
      </w:pPr>
      <w:bookmarkStart w:id="107" w:name="SUB190200"/>
      <w:bookmarkEnd w:id="107"/>
      <w:r w:rsidRPr="00D3213A">
        <w:rPr>
          <w:rFonts w:ascii="Times New Roman" w:hAnsi="Times New Roman" w:cs="Times New Roman"/>
          <w:sz w:val="28"/>
          <w:szCs w:val="28"/>
        </w:rPr>
        <w:t xml:space="preserve">2. Родители или лица, их заменяющие, обеспечивают в соответствии со своими способностями и возможностями условия жизни, необходимые для содержания и всестороннего развития ребенка. </w:t>
      </w:r>
    </w:p>
    <w:p w:rsidR="007E0853" w:rsidRPr="00D3213A" w:rsidRDefault="007E0853" w:rsidP="00D3213A">
      <w:pPr>
        <w:spacing w:after="0" w:line="240" w:lineRule="auto"/>
        <w:rPr>
          <w:rFonts w:ascii="Times New Roman" w:hAnsi="Times New Roman" w:cs="Times New Roman"/>
          <w:sz w:val="24"/>
          <w:szCs w:val="24"/>
        </w:rPr>
      </w:pPr>
      <w:bookmarkStart w:id="108" w:name="SUB190300"/>
      <w:bookmarkEnd w:id="108"/>
      <w:r w:rsidRPr="00D3213A">
        <w:rPr>
          <w:rFonts w:ascii="Times New Roman" w:hAnsi="Times New Roman" w:cs="Times New Roman"/>
          <w:sz w:val="28"/>
          <w:szCs w:val="28"/>
        </w:rPr>
        <w:t xml:space="preserve">3. Государственными органами учреждаются и поддерживаются детские оздоровительные, спортивные, творческие и иные организации досуга, лагеря и санатории в соответствии с </w:t>
      </w:r>
      <w:bookmarkStart w:id="109" w:name="sub1000664022"/>
      <w:bookmarkEnd w:id="109"/>
      <w:r w:rsidRPr="00D3213A">
        <w:rPr>
          <w:rFonts w:ascii="Times New Roman" w:hAnsi="Times New Roman" w:cs="Times New Roman"/>
          <w:sz w:val="24"/>
          <w:szCs w:val="24"/>
        </w:rPr>
        <w:fldChar w:fldCharType="begin"/>
      </w:r>
      <w:r w:rsidRPr="00D3213A">
        <w:rPr>
          <w:rFonts w:ascii="Times New Roman" w:hAnsi="Times New Roman" w:cs="Times New Roman"/>
          <w:sz w:val="24"/>
          <w:szCs w:val="24"/>
        </w:rPr>
        <w:instrText xml:space="preserve"> HYPERLINK "jl:30118747.0%20" </w:instrText>
      </w:r>
      <w:r w:rsidRPr="009D6232">
        <w:rPr>
          <w:rFonts w:ascii="Times New Roman" w:hAnsi="Times New Roman" w:cs="Times New Roman"/>
          <w:sz w:val="24"/>
          <w:szCs w:val="24"/>
        </w:rPr>
      </w:r>
      <w:r w:rsidRPr="00D3213A">
        <w:rPr>
          <w:rFonts w:ascii="Times New Roman" w:hAnsi="Times New Roman" w:cs="Times New Roman"/>
          <w:sz w:val="24"/>
          <w:szCs w:val="24"/>
        </w:rPr>
        <w:fldChar w:fldCharType="separate"/>
      </w:r>
      <w:r w:rsidRPr="00D3213A">
        <w:rPr>
          <w:rFonts w:ascii="Times New Roman" w:hAnsi="Times New Roman" w:cs="Times New Roman"/>
          <w:color w:val="000000"/>
          <w:sz w:val="28"/>
          <w:szCs w:val="28"/>
          <w:u w:val="single"/>
        </w:rPr>
        <w:t>з</w:t>
      </w:r>
      <w:r w:rsidRPr="00D3213A">
        <w:rPr>
          <w:rFonts w:ascii="Times New Roman" w:hAnsi="Times New Roman" w:cs="Times New Roman"/>
          <w:sz w:val="24"/>
          <w:szCs w:val="24"/>
        </w:rPr>
        <w:fldChar w:fldCharType="end"/>
      </w:r>
      <w:r w:rsidRPr="00D3213A">
        <w:rPr>
          <w:rFonts w:ascii="Times New Roman" w:hAnsi="Times New Roman" w:cs="Times New Roman"/>
          <w:color w:val="000000"/>
          <w:sz w:val="28"/>
          <w:szCs w:val="28"/>
        </w:rPr>
        <w:t>аконодательством</w:t>
      </w:r>
      <w:r w:rsidRPr="00D3213A">
        <w:rPr>
          <w:rFonts w:ascii="Times New Roman" w:hAnsi="Times New Roman" w:cs="Times New Roman"/>
          <w:sz w:val="28"/>
          <w:szCs w:val="28"/>
        </w:rPr>
        <w:t xml:space="preserve"> Республики Казахстан. </w:t>
      </w:r>
    </w:p>
    <w:p w:rsidR="007E0853" w:rsidRPr="00D3213A" w:rsidRDefault="007E0853" w:rsidP="00D3213A">
      <w:pPr>
        <w:spacing w:after="0" w:line="240" w:lineRule="auto"/>
        <w:rPr>
          <w:rFonts w:ascii="Times New Roman" w:hAnsi="Times New Roman" w:cs="Times New Roman"/>
          <w:sz w:val="24"/>
          <w:szCs w:val="24"/>
        </w:rPr>
      </w:pPr>
      <w:bookmarkStart w:id="110" w:name="SUB190400"/>
      <w:bookmarkEnd w:id="110"/>
      <w:r w:rsidRPr="00D3213A">
        <w:rPr>
          <w:rFonts w:ascii="Times New Roman" w:hAnsi="Times New Roman" w:cs="Times New Roman"/>
          <w:sz w:val="28"/>
          <w:szCs w:val="28"/>
        </w:rPr>
        <w:t>4. Государство осуществляет мероприятия по обеспечению права детей на отдых, оздоровление и досуг.</w:t>
      </w:r>
      <w:r w:rsidRPr="00D3213A">
        <w:rPr>
          <w:rFonts w:ascii="Times New Roman" w:hAnsi="Times New Roman" w:cs="Times New Roman"/>
          <w:sz w:val="24"/>
          <w:szCs w:val="24"/>
        </w:rPr>
        <w:t xml:space="preserve"> </w:t>
      </w:r>
    </w:p>
    <w:p w:rsidR="007E0853" w:rsidRPr="00D3213A" w:rsidRDefault="007E0853" w:rsidP="00D3213A">
      <w:pPr>
        <w:spacing w:after="0" w:line="240" w:lineRule="auto"/>
        <w:rPr>
          <w:rFonts w:ascii="Times New Roman" w:hAnsi="Times New Roman" w:cs="Times New Roman"/>
          <w:sz w:val="24"/>
          <w:szCs w:val="24"/>
        </w:rPr>
      </w:pPr>
      <w:bookmarkStart w:id="111" w:name="SUB200000"/>
      <w:bookmarkEnd w:id="111"/>
      <w:r w:rsidRPr="00D3213A">
        <w:rPr>
          <w:rFonts w:ascii="Times New Roman" w:hAnsi="Times New Roman" w:cs="Times New Roman"/>
          <w:sz w:val="28"/>
          <w:szCs w:val="28"/>
        </w:rPr>
        <w:t xml:space="preserve">Статья 20. Обязанности ребенка </w:t>
      </w:r>
    </w:p>
    <w:p w:rsidR="007E0853" w:rsidRPr="00D3213A" w:rsidRDefault="007E0853" w:rsidP="00D3213A">
      <w:pPr>
        <w:spacing w:before="180" w:after="0" w:line="240" w:lineRule="auto"/>
        <w:rPr>
          <w:rFonts w:ascii="Times New Roman" w:hAnsi="Times New Roman" w:cs="Times New Roman"/>
          <w:sz w:val="24"/>
          <w:szCs w:val="24"/>
        </w:rPr>
      </w:pPr>
      <w:r w:rsidRPr="00D3213A">
        <w:rPr>
          <w:rFonts w:ascii="Times New Roman" w:hAnsi="Times New Roman" w:cs="Times New Roman"/>
          <w:sz w:val="28"/>
          <w:szCs w:val="28"/>
        </w:rPr>
        <w:t xml:space="preserve">Каждый ребенок обязан соблюдать </w:t>
      </w:r>
      <w:hyperlink r:id="rId21" w:history="1">
        <w:r w:rsidRPr="00D3213A">
          <w:rPr>
            <w:rFonts w:ascii="Times New Roman" w:hAnsi="Times New Roman" w:cs="Times New Roman"/>
            <w:color w:val="000000"/>
            <w:sz w:val="28"/>
            <w:szCs w:val="28"/>
            <w:u w:val="single"/>
          </w:rPr>
          <w:t>Конституцию</w:t>
        </w:r>
      </w:hyperlink>
      <w:r w:rsidRPr="00D3213A">
        <w:rPr>
          <w:rFonts w:ascii="Times New Roman" w:hAnsi="Times New Roman" w:cs="Times New Roman"/>
          <w:sz w:val="28"/>
          <w:szCs w:val="28"/>
        </w:rPr>
        <w:t xml:space="preserve"> и законодательство Республики Казахстан, уважать права, свободы, честь и достоинство других лиц, государственные символы Республики, заботиться о нетрудоспособных родителях, сохранении исторического и культурного наследия, беречь памятники истории и культуры, сохранять природу и бережно относиться к природным богатствам.</w:t>
      </w:r>
      <w:r w:rsidRPr="00D3213A">
        <w:rPr>
          <w:rFonts w:ascii="Times New Roman" w:hAnsi="Times New Roman" w:cs="Times New Roman"/>
          <w:sz w:val="24"/>
          <w:szCs w:val="24"/>
        </w:rPr>
        <w:t xml:space="preserve"> </w:t>
      </w:r>
    </w:p>
    <w:p w:rsidR="007E0853" w:rsidRPr="00D3213A" w:rsidRDefault="007E0853" w:rsidP="00D3213A">
      <w:pPr>
        <w:spacing w:after="0" w:line="240" w:lineRule="auto"/>
        <w:rPr>
          <w:rFonts w:ascii="Times New Roman" w:hAnsi="Times New Roman" w:cs="Times New Roman"/>
          <w:sz w:val="24"/>
          <w:szCs w:val="24"/>
        </w:rPr>
      </w:pPr>
      <w:bookmarkStart w:id="112" w:name="SUB210000"/>
      <w:bookmarkEnd w:id="112"/>
      <w:r w:rsidRPr="00D3213A">
        <w:rPr>
          <w:rFonts w:ascii="Times New Roman" w:hAnsi="Times New Roman" w:cs="Times New Roman"/>
          <w:sz w:val="28"/>
          <w:szCs w:val="28"/>
        </w:rPr>
        <w:t>Глава 4. Ребенок и семья</w:t>
      </w:r>
      <w:r w:rsidRPr="00D3213A">
        <w:rPr>
          <w:rFonts w:ascii="Times New Roman" w:hAnsi="Times New Roman" w:cs="Times New Roman"/>
          <w:sz w:val="24"/>
          <w:szCs w:val="24"/>
        </w:rPr>
        <w:t xml:space="preserve"> </w:t>
      </w:r>
    </w:p>
    <w:p w:rsidR="007E0853" w:rsidRPr="00D3213A" w:rsidRDefault="007E0853" w:rsidP="00D3213A">
      <w:pPr>
        <w:spacing w:before="180" w:after="180" w:line="240" w:lineRule="auto"/>
        <w:rPr>
          <w:rFonts w:ascii="Times New Roman" w:hAnsi="Times New Roman" w:cs="Times New Roman"/>
          <w:sz w:val="24"/>
          <w:szCs w:val="24"/>
        </w:rPr>
      </w:pPr>
      <w:r w:rsidRPr="00D3213A">
        <w:rPr>
          <w:rFonts w:ascii="Times New Roman" w:hAnsi="Times New Roman" w:cs="Times New Roman"/>
          <w:sz w:val="28"/>
          <w:szCs w:val="28"/>
        </w:rPr>
        <w:t> </w:t>
      </w:r>
      <w:r w:rsidRPr="00D3213A">
        <w:rPr>
          <w:rFonts w:ascii="Times New Roman" w:hAnsi="Times New Roman" w:cs="Times New Roman"/>
          <w:sz w:val="24"/>
          <w:szCs w:val="24"/>
        </w:rPr>
        <w:t xml:space="preserve"> </w:t>
      </w:r>
    </w:p>
    <w:p w:rsidR="007E0853" w:rsidRPr="00D3213A" w:rsidRDefault="007E0853" w:rsidP="00D3213A">
      <w:pPr>
        <w:spacing w:before="180" w:after="180" w:line="240" w:lineRule="auto"/>
        <w:rPr>
          <w:rFonts w:ascii="Times New Roman" w:hAnsi="Times New Roman" w:cs="Times New Roman"/>
          <w:sz w:val="24"/>
          <w:szCs w:val="24"/>
        </w:rPr>
      </w:pPr>
      <w:r w:rsidRPr="00D3213A">
        <w:rPr>
          <w:rFonts w:ascii="Times New Roman" w:hAnsi="Times New Roman" w:cs="Times New Roman"/>
          <w:i/>
          <w:iCs/>
          <w:sz w:val="28"/>
          <w:szCs w:val="28"/>
        </w:rPr>
        <w:t xml:space="preserve">В статью 21 внесены изменения в соответствии с </w:t>
      </w:r>
      <w:bookmarkStart w:id="113" w:name="sub1001684050"/>
      <w:bookmarkEnd w:id="113"/>
      <w:r w:rsidRPr="00D3213A">
        <w:rPr>
          <w:rFonts w:ascii="Times New Roman" w:hAnsi="Times New Roman" w:cs="Times New Roman"/>
          <w:sz w:val="24"/>
          <w:szCs w:val="24"/>
        </w:rPr>
        <w:fldChar w:fldCharType="begin"/>
      </w:r>
      <w:r w:rsidRPr="00D3213A">
        <w:rPr>
          <w:rFonts w:ascii="Times New Roman" w:hAnsi="Times New Roman" w:cs="Times New Roman"/>
          <w:sz w:val="24"/>
          <w:szCs w:val="24"/>
        </w:rPr>
        <w:instrText xml:space="preserve"> HYPERLINK "jl:30854901.711%20" </w:instrText>
      </w:r>
      <w:r w:rsidRPr="009D6232">
        <w:rPr>
          <w:rFonts w:ascii="Times New Roman" w:hAnsi="Times New Roman" w:cs="Times New Roman"/>
          <w:sz w:val="24"/>
          <w:szCs w:val="24"/>
        </w:rPr>
      </w:r>
      <w:r w:rsidRPr="00D3213A">
        <w:rPr>
          <w:rFonts w:ascii="Times New Roman" w:hAnsi="Times New Roman" w:cs="Times New Roman"/>
          <w:sz w:val="24"/>
          <w:szCs w:val="24"/>
        </w:rPr>
        <w:fldChar w:fldCharType="separate"/>
      </w:r>
      <w:r w:rsidRPr="00D3213A">
        <w:rPr>
          <w:rFonts w:ascii="Times New Roman" w:hAnsi="Times New Roman" w:cs="Times New Roman"/>
          <w:color w:val="000000"/>
          <w:sz w:val="28"/>
          <w:szCs w:val="28"/>
          <w:u w:val="single"/>
        </w:rPr>
        <w:t>З</w:t>
      </w:r>
      <w:r w:rsidRPr="00D3213A">
        <w:rPr>
          <w:rFonts w:ascii="Times New Roman" w:hAnsi="Times New Roman" w:cs="Times New Roman"/>
          <w:sz w:val="24"/>
          <w:szCs w:val="24"/>
        </w:rPr>
        <w:fldChar w:fldCharType="end"/>
      </w:r>
      <w:r w:rsidRPr="00D3213A">
        <w:rPr>
          <w:rFonts w:ascii="Times New Roman" w:hAnsi="Times New Roman" w:cs="Times New Roman"/>
          <w:color w:val="000000"/>
          <w:sz w:val="28"/>
          <w:szCs w:val="28"/>
        </w:rPr>
        <w:t>аконом</w:t>
      </w:r>
      <w:r w:rsidRPr="00D3213A">
        <w:rPr>
          <w:rFonts w:ascii="Times New Roman" w:hAnsi="Times New Roman" w:cs="Times New Roman"/>
          <w:i/>
          <w:iCs/>
          <w:sz w:val="28"/>
          <w:szCs w:val="28"/>
        </w:rPr>
        <w:t xml:space="preserve"> РК от 23.11.10 г. № 354-IV (</w:t>
      </w:r>
      <w:bookmarkStart w:id="114" w:name="sub1001683975"/>
      <w:bookmarkEnd w:id="114"/>
      <w:r w:rsidRPr="00D3213A">
        <w:rPr>
          <w:rFonts w:ascii="Times New Roman" w:hAnsi="Times New Roman" w:cs="Times New Roman"/>
          <w:sz w:val="24"/>
          <w:szCs w:val="24"/>
        </w:rPr>
        <w:fldChar w:fldCharType="begin"/>
      </w:r>
      <w:r w:rsidRPr="00D3213A">
        <w:rPr>
          <w:rFonts w:ascii="Times New Roman" w:hAnsi="Times New Roman" w:cs="Times New Roman"/>
          <w:sz w:val="24"/>
          <w:szCs w:val="24"/>
        </w:rPr>
        <w:instrText xml:space="preserve"> HYPERLINK "jl:30855259.210000%20" </w:instrText>
      </w:r>
      <w:r w:rsidRPr="009D6232">
        <w:rPr>
          <w:rFonts w:ascii="Times New Roman" w:hAnsi="Times New Roman" w:cs="Times New Roman"/>
          <w:sz w:val="24"/>
          <w:szCs w:val="24"/>
        </w:rPr>
      </w:r>
      <w:r w:rsidRPr="00D3213A">
        <w:rPr>
          <w:rFonts w:ascii="Times New Roman" w:hAnsi="Times New Roman" w:cs="Times New Roman"/>
          <w:sz w:val="24"/>
          <w:szCs w:val="24"/>
        </w:rPr>
        <w:fldChar w:fldCharType="separate"/>
      </w:r>
      <w:r w:rsidRPr="00D3213A">
        <w:rPr>
          <w:rFonts w:ascii="Times New Roman" w:hAnsi="Times New Roman" w:cs="Times New Roman"/>
          <w:color w:val="000000"/>
          <w:sz w:val="28"/>
          <w:szCs w:val="28"/>
          <w:u w:val="single"/>
        </w:rPr>
        <w:t>с</w:t>
      </w:r>
      <w:r w:rsidRPr="00D3213A">
        <w:rPr>
          <w:rFonts w:ascii="Times New Roman" w:hAnsi="Times New Roman" w:cs="Times New Roman"/>
          <w:sz w:val="24"/>
          <w:szCs w:val="24"/>
        </w:rPr>
        <w:fldChar w:fldCharType="end"/>
      </w:r>
      <w:r w:rsidRPr="00D3213A">
        <w:rPr>
          <w:rFonts w:ascii="Times New Roman" w:hAnsi="Times New Roman" w:cs="Times New Roman"/>
          <w:color w:val="000000"/>
          <w:sz w:val="28"/>
          <w:szCs w:val="28"/>
        </w:rPr>
        <w:t>м. стар. ред.</w:t>
      </w:r>
      <w:r w:rsidRPr="00D3213A">
        <w:rPr>
          <w:rFonts w:ascii="Times New Roman" w:hAnsi="Times New Roman" w:cs="Times New Roman"/>
          <w:i/>
          <w:iCs/>
          <w:sz w:val="28"/>
          <w:szCs w:val="28"/>
        </w:rPr>
        <w:t>)</w:t>
      </w:r>
      <w:r w:rsidRPr="00D3213A">
        <w:rPr>
          <w:rFonts w:ascii="Times New Roman" w:hAnsi="Times New Roman" w:cs="Times New Roman"/>
          <w:sz w:val="24"/>
          <w:szCs w:val="24"/>
        </w:rPr>
        <w:t xml:space="preserve"> </w:t>
      </w:r>
    </w:p>
    <w:p w:rsidR="007E0853" w:rsidRPr="00D3213A" w:rsidRDefault="007E0853" w:rsidP="00D3213A">
      <w:pPr>
        <w:spacing w:before="180" w:after="180" w:line="240" w:lineRule="auto"/>
        <w:rPr>
          <w:rFonts w:ascii="Times New Roman" w:hAnsi="Times New Roman" w:cs="Times New Roman"/>
          <w:sz w:val="24"/>
          <w:szCs w:val="24"/>
        </w:rPr>
      </w:pPr>
      <w:r w:rsidRPr="00D3213A">
        <w:rPr>
          <w:rFonts w:ascii="Times New Roman" w:hAnsi="Times New Roman" w:cs="Times New Roman"/>
          <w:sz w:val="28"/>
          <w:szCs w:val="28"/>
        </w:rPr>
        <w:t xml:space="preserve">Статья 21. Право ребенка жить и воспитываться в семье </w:t>
      </w:r>
    </w:p>
    <w:p w:rsidR="007E0853" w:rsidRPr="00D3213A" w:rsidRDefault="007E0853" w:rsidP="00D3213A">
      <w:pPr>
        <w:spacing w:before="180" w:after="0" w:line="240" w:lineRule="auto"/>
        <w:rPr>
          <w:rFonts w:ascii="Times New Roman" w:hAnsi="Times New Roman" w:cs="Times New Roman"/>
          <w:sz w:val="24"/>
          <w:szCs w:val="24"/>
        </w:rPr>
      </w:pPr>
      <w:r w:rsidRPr="00D3213A">
        <w:rPr>
          <w:rFonts w:ascii="Times New Roman" w:hAnsi="Times New Roman" w:cs="Times New Roman"/>
          <w:sz w:val="28"/>
          <w:szCs w:val="28"/>
        </w:rPr>
        <w:t>Каждый ребенок имеет право жить и воспитываться в семье, право знать своих родителей и других близких родственников, право на их заботу и воспитание, за исключением случаев, когда это противоречит его интересам.</w:t>
      </w:r>
      <w:r w:rsidRPr="00D3213A">
        <w:rPr>
          <w:rFonts w:ascii="Times New Roman" w:hAnsi="Times New Roman" w:cs="Times New Roman"/>
          <w:sz w:val="24"/>
          <w:szCs w:val="24"/>
        </w:rPr>
        <w:t xml:space="preserve"> </w:t>
      </w:r>
    </w:p>
    <w:p w:rsidR="007E0853" w:rsidRPr="00D3213A" w:rsidRDefault="007E0853" w:rsidP="00D3213A">
      <w:pPr>
        <w:spacing w:after="0" w:line="240" w:lineRule="auto"/>
        <w:rPr>
          <w:rFonts w:ascii="Times New Roman" w:hAnsi="Times New Roman" w:cs="Times New Roman"/>
          <w:sz w:val="24"/>
          <w:szCs w:val="24"/>
        </w:rPr>
      </w:pPr>
      <w:bookmarkStart w:id="115" w:name="SUB220000"/>
      <w:bookmarkEnd w:id="115"/>
      <w:r w:rsidRPr="00D3213A">
        <w:rPr>
          <w:rFonts w:ascii="Times New Roman" w:hAnsi="Times New Roman" w:cs="Times New Roman"/>
          <w:i/>
          <w:iCs/>
          <w:sz w:val="28"/>
          <w:szCs w:val="28"/>
        </w:rPr>
        <w:t xml:space="preserve">Статья 22 изложена в редакции </w:t>
      </w:r>
      <w:bookmarkStart w:id="116" w:name="sub1001684052"/>
      <w:bookmarkEnd w:id="116"/>
      <w:r w:rsidRPr="00D3213A">
        <w:rPr>
          <w:rFonts w:ascii="Times New Roman" w:hAnsi="Times New Roman" w:cs="Times New Roman"/>
          <w:sz w:val="24"/>
          <w:szCs w:val="24"/>
        </w:rPr>
        <w:fldChar w:fldCharType="begin"/>
      </w:r>
      <w:r w:rsidRPr="00D3213A">
        <w:rPr>
          <w:rFonts w:ascii="Times New Roman" w:hAnsi="Times New Roman" w:cs="Times New Roman"/>
          <w:sz w:val="24"/>
          <w:szCs w:val="24"/>
        </w:rPr>
        <w:instrText xml:space="preserve"> HYPERLINK "jl:30854901.712%20" </w:instrText>
      </w:r>
      <w:r w:rsidRPr="009D6232">
        <w:rPr>
          <w:rFonts w:ascii="Times New Roman" w:hAnsi="Times New Roman" w:cs="Times New Roman"/>
          <w:sz w:val="24"/>
          <w:szCs w:val="24"/>
        </w:rPr>
      </w:r>
      <w:r w:rsidRPr="00D3213A">
        <w:rPr>
          <w:rFonts w:ascii="Times New Roman" w:hAnsi="Times New Roman" w:cs="Times New Roman"/>
          <w:sz w:val="24"/>
          <w:szCs w:val="24"/>
        </w:rPr>
        <w:fldChar w:fldCharType="separate"/>
      </w:r>
      <w:r w:rsidRPr="00D3213A">
        <w:rPr>
          <w:rFonts w:ascii="Times New Roman" w:hAnsi="Times New Roman" w:cs="Times New Roman"/>
          <w:color w:val="000000"/>
          <w:sz w:val="28"/>
          <w:szCs w:val="28"/>
          <w:u w:val="single"/>
        </w:rPr>
        <w:t>З</w:t>
      </w:r>
      <w:r w:rsidRPr="00D3213A">
        <w:rPr>
          <w:rFonts w:ascii="Times New Roman" w:hAnsi="Times New Roman" w:cs="Times New Roman"/>
          <w:sz w:val="24"/>
          <w:szCs w:val="24"/>
        </w:rPr>
        <w:fldChar w:fldCharType="end"/>
      </w:r>
      <w:r w:rsidRPr="00D3213A">
        <w:rPr>
          <w:rFonts w:ascii="Times New Roman" w:hAnsi="Times New Roman" w:cs="Times New Roman"/>
          <w:color w:val="000000"/>
          <w:sz w:val="28"/>
          <w:szCs w:val="28"/>
        </w:rPr>
        <w:t>акона</w:t>
      </w:r>
      <w:r w:rsidRPr="00D3213A">
        <w:rPr>
          <w:rFonts w:ascii="Times New Roman" w:hAnsi="Times New Roman" w:cs="Times New Roman"/>
          <w:i/>
          <w:iCs/>
          <w:sz w:val="28"/>
          <w:szCs w:val="28"/>
        </w:rPr>
        <w:t xml:space="preserve"> РК от 23.11.10 г. № 354-IV (</w:t>
      </w:r>
      <w:bookmarkStart w:id="117" w:name="sub1001684053"/>
      <w:bookmarkEnd w:id="117"/>
      <w:r w:rsidRPr="00D3213A">
        <w:rPr>
          <w:rFonts w:ascii="Times New Roman" w:hAnsi="Times New Roman" w:cs="Times New Roman"/>
          <w:sz w:val="24"/>
          <w:szCs w:val="24"/>
        </w:rPr>
        <w:fldChar w:fldCharType="begin"/>
      </w:r>
      <w:r w:rsidRPr="00D3213A">
        <w:rPr>
          <w:rFonts w:ascii="Times New Roman" w:hAnsi="Times New Roman" w:cs="Times New Roman"/>
          <w:sz w:val="24"/>
          <w:szCs w:val="24"/>
        </w:rPr>
        <w:instrText xml:space="preserve"> HYPERLINK "jl:30855259.220000%20" </w:instrText>
      </w:r>
      <w:r w:rsidRPr="009D6232">
        <w:rPr>
          <w:rFonts w:ascii="Times New Roman" w:hAnsi="Times New Roman" w:cs="Times New Roman"/>
          <w:sz w:val="24"/>
          <w:szCs w:val="24"/>
        </w:rPr>
      </w:r>
      <w:r w:rsidRPr="00D3213A">
        <w:rPr>
          <w:rFonts w:ascii="Times New Roman" w:hAnsi="Times New Roman" w:cs="Times New Roman"/>
          <w:sz w:val="24"/>
          <w:szCs w:val="24"/>
        </w:rPr>
        <w:fldChar w:fldCharType="separate"/>
      </w:r>
      <w:r w:rsidRPr="00D3213A">
        <w:rPr>
          <w:rFonts w:ascii="Times New Roman" w:hAnsi="Times New Roman" w:cs="Times New Roman"/>
          <w:color w:val="000000"/>
          <w:sz w:val="28"/>
          <w:szCs w:val="28"/>
          <w:u w:val="single"/>
        </w:rPr>
        <w:t>с</w:t>
      </w:r>
      <w:r w:rsidRPr="00D3213A">
        <w:rPr>
          <w:rFonts w:ascii="Times New Roman" w:hAnsi="Times New Roman" w:cs="Times New Roman"/>
          <w:sz w:val="24"/>
          <w:szCs w:val="24"/>
        </w:rPr>
        <w:fldChar w:fldCharType="end"/>
      </w:r>
      <w:r w:rsidRPr="00D3213A">
        <w:rPr>
          <w:rFonts w:ascii="Times New Roman" w:hAnsi="Times New Roman" w:cs="Times New Roman"/>
          <w:color w:val="000000"/>
          <w:sz w:val="28"/>
          <w:szCs w:val="28"/>
        </w:rPr>
        <w:t>м. стар. ред.</w:t>
      </w:r>
      <w:r w:rsidRPr="00D3213A">
        <w:rPr>
          <w:rFonts w:ascii="Times New Roman" w:hAnsi="Times New Roman" w:cs="Times New Roman"/>
          <w:i/>
          <w:iCs/>
          <w:sz w:val="28"/>
          <w:szCs w:val="28"/>
        </w:rPr>
        <w:t>)</w:t>
      </w:r>
      <w:r w:rsidRPr="00D3213A">
        <w:rPr>
          <w:rFonts w:ascii="Times New Roman" w:hAnsi="Times New Roman" w:cs="Times New Roman"/>
          <w:sz w:val="24"/>
          <w:szCs w:val="24"/>
        </w:rPr>
        <w:t xml:space="preserve"> </w:t>
      </w:r>
    </w:p>
    <w:p w:rsidR="007E0853" w:rsidRPr="00D3213A" w:rsidRDefault="007E0853" w:rsidP="00D3213A">
      <w:pPr>
        <w:spacing w:before="180" w:after="180" w:line="240" w:lineRule="auto"/>
        <w:rPr>
          <w:rFonts w:ascii="Times New Roman" w:hAnsi="Times New Roman" w:cs="Times New Roman"/>
          <w:sz w:val="24"/>
          <w:szCs w:val="24"/>
        </w:rPr>
      </w:pPr>
      <w:r w:rsidRPr="00D3213A">
        <w:rPr>
          <w:rFonts w:ascii="Times New Roman" w:hAnsi="Times New Roman" w:cs="Times New Roman"/>
          <w:sz w:val="28"/>
          <w:szCs w:val="28"/>
        </w:rPr>
        <w:t>Статья 22. Права ребенка в семье</w:t>
      </w:r>
      <w:r w:rsidRPr="00D3213A">
        <w:rPr>
          <w:rFonts w:ascii="Times New Roman" w:hAnsi="Times New Roman" w:cs="Times New Roman"/>
          <w:sz w:val="24"/>
          <w:szCs w:val="24"/>
        </w:rPr>
        <w:t xml:space="preserve"> </w:t>
      </w:r>
    </w:p>
    <w:p w:rsidR="007E0853" w:rsidRPr="00D3213A" w:rsidRDefault="007E0853" w:rsidP="00D3213A">
      <w:pPr>
        <w:spacing w:before="180" w:after="180" w:line="240" w:lineRule="auto"/>
        <w:rPr>
          <w:rFonts w:ascii="Times New Roman" w:hAnsi="Times New Roman" w:cs="Times New Roman"/>
          <w:sz w:val="24"/>
          <w:szCs w:val="24"/>
        </w:rPr>
      </w:pPr>
      <w:r w:rsidRPr="00D3213A">
        <w:rPr>
          <w:rFonts w:ascii="Times New Roman" w:hAnsi="Times New Roman" w:cs="Times New Roman"/>
          <w:sz w:val="28"/>
          <w:szCs w:val="28"/>
        </w:rPr>
        <w:t xml:space="preserve">Каждый ребенок в семье обладает личными неимущественными и имущественными правами, установленными </w:t>
      </w:r>
      <w:hyperlink r:id="rId22" w:history="1">
        <w:r w:rsidRPr="00D3213A">
          <w:rPr>
            <w:rFonts w:ascii="Times New Roman" w:hAnsi="Times New Roman" w:cs="Times New Roman"/>
            <w:color w:val="000000"/>
            <w:sz w:val="28"/>
            <w:szCs w:val="28"/>
            <w:u w:val="single"/>
          </w:rPr>
          <w:t>Конституцией</w:t>
        </w:r>
      </w:hyperlink>
      <w:r w:rsidRPr="00D3213A">
        <w:rPr>
          <w:rFonts w:ascii="Times New Roman" w:hAnsi="Times New Roman" w:cs="Times New Roman"/>
          <w:sz w:val="28"/>
          <w:szCs w:val="28"/>
        </w:rPr>
        <w:t xml:space="preserve"> Республики Казахстан, настоящим Законом и другими </w:t>
      </w:r>
      <w:bookmarkStart w:id="118" w:name="sub1000022968"/>
      <w:bookmarkEnd w:id="118"/>
      <w:r w:rsidRPr="00D3213A">
        <w:rPr>
          <w:rFonts w:ascii="Times New Roman" w:hAnsi="Times New Roman" w:cs="Times New Roman"/>
          <w:sz w:val="24"/>
          <w:szCs w:val="24"/>
        </w:rPr>
        <w:fldChar w:fldCharType="begin"/>
      </w:r>
      <w:r w:rsidRPr="00D3213A">
        <w:rPr>
          <w:rFonts w:ascii="Times New Roman" w:hAnsi="Times New Roman" w:cs="Times New Roman"/>
          <w:sz w:val="24"/>
          <w:szCs w:val="24"/>
        </w:rPr>
        <w:instrText xml:space="preserve"> HYPERLINK "jl:1011851.520000%20" </w:instrText>
      </w:r>
      <w:r w:rsidRPr="009D6232">
        <w:rPr>
          <w:rFonts w:ascii="Times New Roman" w:hAnsi="Times New Roman" w:cs="Times New Roman"/>
          <w:sz w:val="24"/>
          <w:szCs w:val="24"/>
        </w:rPr>
      </w:r>
      <w:r w:rsidRPr="00D3213A">
        <w:rPr>
          <w:rFonts w:ascii="Times New Roman" w:hAnsi="Times New Roman" w:cs="Times New Roman"/>
          <w:sz w:val="24"/>
          <w:szCs w:val="24"/>
        </w:rPr>
        <w:fldChar w:fldCharType="separate"/>
      </w:r>
      <w:r w:rsidRPr="00D3213A">
        <w:rPr>
          <w:rFonts w:ascii="Times New Roman" w:hAnsi="Times New Roman" w:cs="Times New Roman"/>
          <w:color w:val="000000"/>
          <w:sz w:val="28"/>
          <w:szCs w:val="28"/>
          <w:u w:val="single"/>
        </w:rPr>
        <w:t>з</w:t>
      </w:r>
      <w:r w:rsidRPr="00D3213A">
        <w:rPr>
          <w:rFonts w:ascii="Times New Roman" w:hAnsi="Times New Roman" w:cs="Times New Roman"/>
          <w:sz w:val="24"/>
          <w:szCs w:val="24"/>
        </w:rPr>
        <w:fldChar w:fldCharType="end"/>
      </w:r>
      <w:r w:rsidRPr="00D3213A">
        <w:rPr>
          <w:rFonts w:ascii="Times New Roman" w:hAnsi="Times New Roman" w:cs="Times New Roman"/>
          <w:color w:val="000000"/>
          <w:sz w:val="28"/>
          <w:szCs w:val="28"/>
        </w:rPr>
        <w:t>аконами</w:t>
      </w:r>
      <w:r w:rsidRPr="00D3213A">
        <w:rPr>
          <w:rFonts w:ascii="Times New Roman" w:hAnsi="Times New Roman" w:cs="Times New Roman"/>
          <w:sz w:val="28"/>
          <w:szCs w:val="28"/>
        </w:rPr>
        <w:t xml:space="preserve"> Республики Казахстан.</w:t>
      </w:r>
      <w:r w:rsidRPr="00D3213A">
        <w:rPr>
          <w:rFonts w:ascii="Times New Roman" w:hAnsi="Times New Roman" w:cs="Times New Roman"/>
          <w:sz w:val="24"/>
          <w:szCs w:val="24"/>
        </w:rPr>
        <w:t xml:space="preserve"> </w:t>
      </w:r>
    </w:p>
    <w:p w:rsidR="007E0853" w:rsidRPr="00D3213A" w:rsidRDefault="007E0853" w:rsidP="00D3213A">
      <w:pPr>
        <w:spacing w:before="180" w:after="180" w:line="240" w:lineRule="auto"/>
        <w:rPr>
          <w:rFonts w:ascii="Times New Roman" w:hAnsi="Times New Roman" w:cs="Times New Roman"/>
          <w:sz w:val="24"/>
          <w:szCs w:val="24"/>
        </w:rPr>
      </w:pPr>
      <w:r w:rsidRPr="00D3213A">
        <w:rPr>
          <w:rFonts w:ascii="Times New Roman" w:hAnsi="Times New Roman" w:cs="Times New Roman"/>
          <w:sz w:val="28"/>
          <w:szCs w:val="28"/>
        </w:rPr>
        <w:t> </w:t>
      </w:r>
      <w:r w:rsidRPr="00D3213A">
        <w:rPr>
          <w:rFonts w:ascii="Times New Roman" w:hAnsi="Times New Roman" w:cs="Times New Roman"/>
          <w:sz w:val="24"/>
          <w:szCs w:val="24"/>
        </w:rPr>
        <w:t xml:space="preserve"> </w:t>
      </w:r>
    </w:p>
    <w:p w:rsidR="007E0853" w:rsidRPr="00D3213A" w:rsidRDefault="007E0853" w:rsidP="00D3213A">
      <w:pPr>
        <w:spacing w:after="0" w:line="240" w:lineRule="auto"/>
        <w:rPr>
          <w:rFonts w:ascii="Times New Roman" w:hAnsi="Times New Roman" w:cs="Times New Roman"/>
          <w:sz w:val="24"/>
          <w:szCs w:val="24"/>
        </w:rPr>
      </w:pPr>
      <w:bookmarkStart w:id="119" w:name="SUB230000"/>
      <w:bookmarkEnd w:id="119"/>
      <w:r w:rsidRPr="00D3213A">
        <w:rPr>
          <w:rFonts w:ascii="Times New Roman" w:hAnsi="Times New Roman" w:cs="Times New Roman"/>
          <w:i/>
          <w:iCs/>
          <w:sz w:val="28"/>
          <w:szCs w:val="28"/>
        </w:rPr>
        <w:t xml:space="preserve">В статью 23 внесены изменения в соответствии с </w:t>
      </w:r>
      <w:bookmarkStart w:id="120" w:name="sub1001684056"/>
      <w:bookmarkEnd w:id="120"/>
      <w:r w:rsidRPr="00D3213A">
        <w:rPr>
          <w:rFonts w:ascii="Times New Roman" w:hAnsi="Times New Roman" w:cs="Times New Roman"/>
          <w:sz w:val="24"/>
          <w:szCs w:val="24"/>
        </w:rPr>
        <w:fldChar w:fldCharType="begin"/>
      </w:r>
      <w:r w:rsidRPr="00D3213A">
        <w:rPr>
          <w:rFonts w:ascii="Times New Roman" w:hAnsi="Times New Roman" w:cs="Times New Roman"/>
          <w:sz w:val="24"/>
          <w:szCs w:val="24"/>
        </w:rPr>
        <w:instrText xml:space="preserve"> HYPERLINK "jl:30854901.713%20" </w:instrText>
      </w:r>
      <w:r w:rsidRPr="009D6232">
        <w:rPr>
          <w:rFonts w:ascii="Times New Roman" w:hAnsi="Times New Roman" w:cs="Times New Roman"/>
          <w:sz w:val="24"/>
          <w:szCs w:val="24"/>
        </w:rPr>
      </w:r>
      <w:r w:rsidRPr="00D3213A">
        <w:rPr>
          <w:rFonts w:ascii="Times New Roman" w:hAnsi="Times New Roman" w:cs="Times New Roman"/>
          <w:sz w:val="24"/>
          <w:szCs w:val="24"/>
        </w:rPr>
        <w:fldChar w:fldCharType="separate"/>
      </w:r>
      <w:r w:rsidRPr="00D3213A">
        <w:rPr>
          <w:rFonts w:ascii="Times New Roman" w:hAnsi="Times New Roman" w:cs="Times New Roman"/>
          <w:color w:val="000000"/>
          <w:sz w:val="28"/>
          <w:szCs w:val="28"/>
          <w:u w:val="single"/>
        </w:rPr>
        <w:t>З</w:t>
      </w:r>
      <w:r w:rsidRPr="00D3213A">
        <w:rPr>
          <w:rFonts w:ascii="Times New Roman" w:hAnsi="Times New Roman" w:cs="Times New Roman"/>
          <w:sz w:val="24"/>
          <w:szCs w:val="24"/>
        </w:rPr>
        <w:fldChar w:fldCharType="end"/>
      </w:r>
      <w:r w:rsidRPr="00D3213A">
        <w:rPr>
          <w:rFonts w:ascii="Times New Roman" w:hAnsi="Times New Roman" w:cs="Times New Roman"/>
          <w:color w:val="000000"/>
          <w:sz w:val="28"/>
          <w:szCs w:val="28"/>
        </w:rPr>
        <w:t>аконом</w:t>
      </w:r>
      <w:r w:rsidRPr="00D3213A">
        <w:rPr>
          <w:rFonts w:ascii="Times New Roman" w:hAnsi="Times New Roman" w:cs="Times New Roman"/>
          <w:i/>
          <w:iCs/>
          <w:sz w:val="28"/>
          <w:szCs w:val="28"/>
        </w:rPr>
        <w:t xml:space="preserve"> РК от 23.11.10 г. № 354-IV (</w:t>
      </w:r>
      <w:bookmarkStart w:id="121" w:name="sub1001684057"/>
      <w:bookmarkEnd w:id="121"/>
      <w:r w:rsidRPr="00D3213A">
        <w:rPr>
          <w:rFonts w:ascii="Times New Roman" w:hAnsi="Times New Roman" w:cs="Times New Roman"/>
          <w:sz w:val="24"/>
          <w:szCs w:val="24"/>
        </w:rPr>
        <w:fldChar w:fldCharType="begin"/>
      </w:r>
      <w:r w:rsidRPr="00D3213A">
        <w:rPr>
          <w:rFonts w:ascii="Times New Roman" w:hAnsi="Times New Roman" w:cs="Times New Roman"/>
          <w:sz w:val="24"/>
          <w:szCs w:val="24"/>
        </w:rPr>
        <w:instrText xml:space="preserve"> HYPERLINK "jl:30855259.230000%20" </w:instrText>
      </w:r>
      <w:r w:rsidRPr="009D6232">
        <w:rPr>
          <w:rFonts w:ascii="Times New Roman" w:hAnsi="Times New Roman" w:cs="Times New Roman"/>
          <w:sz w:val="24"/>
          <w:szCs w:val="24"/>
        </w:rPr>
      </w:r>
      <w:r w:rsidRPr="00D3213A">
        <w:rPr>
          <w:rFonts w:ascii="Times New Roman" w:hAnsi="Times New Roman" w:cs="Times New Roman"/>
          <w:sz w:val="24"/>
          <w:szCs w:val="24"/>
        </w:rPr>
        <w:fldChar w:fldCharType="separate"/>
      </w:r>
      <w:r w:rsidRPr="00D3213A">
        <w:rPr>
          <w:rFonts w:ascii="Times New Roman" w:hAnsi="Times New Roman" w:cs="Times New Roman"/>
          <w:color w:val="000000"/>
          <w:sz w:val="28"/>
          <w:szCs w:val="28"/>
          <w:u w:val="single"/>
        </w:rPr>
        <w:t>с</w:t>
      </w:r>
      <w:r w:rsidRPr="00D3213A">
        <w:rPr>
          <w:rFonts w:ascii="Times New Roman" w:hAnsi="Times New Roman" w:cs="Times New Roman"/>
          <w:sz w:val="24"/>
          <w:szCs w:val="24"/>
        </w:rPr>
        <w:fldChar w:fldCharType="end"/>
      </w:r>
      <w:r w:rsidRPr="00D3213A">
        <w:rPr>
          <w:rFonts w:ascii="Times New Roman" w:hAnsi="Times New Roman" w:cs="Times New Roman"/>
          <w:color w:val="000000"/>
          <w:sz w:val="28"/>
          <w:szCs w:val="28"/>
        </w:rPr>
        <w:t>м. стар. ред.</w:t>
      </w:r>
      <w:r w:rsidRPr="00D3213A">
        <w:rPr>
          <w:rFonts w:ascii="Times New Roman" w:hAnsi="Times New Roman" w:cs="Times New Roman"/>
          <w:i/>
          <w:iCs/>
          <w:sz w:val="28"/>
          <w:szCs w:val="28"/>
        </w:rPr>
        <w:t>)</w:t>
      </w:r>
      <w:r w:rsidRPr="00D3213A">
        <w:rPr>
          <w:rFonts w:ascii="Times New Roman" w:hAnsi="Times New Roman" w:cs="Times New Roman"/>
          <w:sz w:val="24"/>
          <w:szCs w:val="24"/>
        </w:rPr>
        <w:t xml:space="preserve"> </w:t>
      </w:r>
    </w:p>
    <w:p w:rsidR="007E0853" w:rsidRPr="00D3213A" w:rsidRDefault="007E0853" w:rsidP="00D3213A">
      <w:pPr>
        <w:spacing w:before="180" w:after="180" w:line="240" w:lineRule="auto"/>
        <w:rPr>
          <w:rFonts w:ascii="Times New Roman" w:hAnsi="Times New Roman" w:cs="Times New Roman"/>
          <w:sz w:val="24"/>
          <w:szCs w:val="24"/>
        </w:rPr>
      </w:pPr>
      <w:r w:rsidRPr="00D3213A">
        <w:rPr>
          <w:rFonts w:ascii="Times New Roman" w:hAnsi="Times New Roman" w:cs="Times New Roman"/>
          <w:sz w:val="28"/>
          <w:szCs w:val="28"/>
        </w:rPr>
        <w:t xml:space="preserve">Статья 23. Государственная поддержка семей, воспитывающих детей </w:t>
      </w:r>
    </w:p>
    <w:p w:rsidR="007E0853" w:rsidRPr="00D3213A" w:rsidRDefault="007E0853" w:rsidP="00D3213A">
      <w:pPr>
        <w:spacing w:before="180" w:after="180" w:line="240" w:lineRule="auto"/>
        <w:rPr>
          <w:rFonts w:ascii="Times New Roman" w:hAnsi="Times New Roman" w:cs="Times New Roman"/>
          <w:sz w:val="24"/>
          <w:szCs w:val="24"/>
        </w:rPr>
      </w:pPr>
      <w:r w:rsidRPr="00D3213A">
        <w:rPr>
          <w:rFonts w:ascii="Times New Roman" w:hAnsi="Times New Roman" w:cs="Times New Roman"/>
          <w:sz w:val="28"/>
          <w:szCs w:val="28"/>
        </w:rPr>
        <w:t xml:space="preserve">Государство оказывает поддержку семьям, воспитывающим детей, путем предоставления социальной помощи в порядке, установленном </w:t>
      </w:r>
      <w:bookmarkStart w:id="122" w:name="sub1000351205"/>
      <w:bookmarkEnd w:id="122"/>
      <w:r w:rsidRPr="00D3213A">
        <w:rPr>
          <w:rFonts w:ascii="Times New Roman" w:hAnsi="Times New Roman" w:cs="Times New Roman"/>
          <w:sz w:val="24"/>
          <w:szCs w:val="24"/>
        </w:rPr>
        <w:fldChar w:fldCharType="begin"/>
      </w:r>
      <w:r w:rsidRPr="00D3213A">
        <w:rPr>
          <w:rFonts w:ascii="Times New Roman" w:hAnsi="Times New Roman" w:cs="Times New Roman"/>
          <w:sz w:val="24"/>
          <w:szCs w:val="24"/>
        </w:rPr>
        <w:instrText xml:space="preserve"> HYPERLINK "jl:30015071.0%20" </w:instrText>
      </w:r>
      <w:r w:rsidRPr="009D6232">
        <w:rPr>
          <w:rFonts w:ascii="Times New Roman" w:hAnsi="Times New Roman" w:cs="Times New Roman"/>
          <w:sz w:val="24"/>
          <w:szCs w:val="24"/>
        </w:rPr>
      </w:r>
      <w:r w:rsidRPr="00D3213A">
        <w:rPr>
          <w:rFonts w:ascii="Times New Roman" w:hAnsi="Times New Roman" w:cs="Times New Roman"/>
          <w:sz w:val="24"/>
          <w:szCs w:val="24"/>
        </w:rPr>
        <w:fldChar w:fldCharType="separate"/>
      </w:r>
      <w:r w:rsidRPr="00D3213A">
        <w:rPr>
          <w:rFonts w:ascii="Times New Roman" w:hAnsi="Times New Roman" w:cs="Times New Roman"/>
          <w:color w:val="000000"/>
          <w:sz w:val="28"/>
          <w:szCs w:val="28"/>
          <w:u w:val="single"/>
        </w:rPr>
        <w:t>з</w:t>
      </w:r>
      <w:r w:rsidRPr="00D3213A">
        <w:rPr>
          <w:rFonts w:ascii="Times New Roman" w:hAnsi="Times New Roman" w:cs="Times New Roman"/>
          <w:sz w:val="24"/>
          <w:szCs w:val="24"/>
        </w:rPr>
        <w:fldChar w:fldCharType="end"/>
      </w:r>
      <w:r w:rsidRPr="00D3213A">
        <w:rPr>
          <w:rFonts w:ascii="Times New Roman" w:hAnsi="Times New Roman" w:cs="Times New Roman"/>
          <w:color w:val="000000"/>
          <w:sz w:val="28"/>
          <w:szCs w:val="28"/>
        </w:rPr>
        <w:t>аконодательством</w:t>
      </w:r>
      <w:r w:rsidRPr="00D3213A">
        <w:rPr>
          <w:rFonts w:ascii="Times New Roman" w:hAnsi="Times New Roman" w:cs="Times New Roman"/>
          <w:sz w:val="28"/>
          <w:szCs w:val="28"/>
        </w:rPr>
        <w:t xml:space="preserve"> Республики Казахстан.</w:t>
      </w:r>
      <w:r w:rsidRPr="00D3213A">
        <w:rPr>
          <w:rFonts w:ascii="Times New Roman" w:hAnsi="Times New Roman" w:cs="Times New Roman"/>
          <w:sz w:val="24"/>
          <w:szCs w:val="24"/>
        </w:rPr>
        <w:t xml:space="preserve"> </w:t>
      </w:r>
    </w:p>
    <w:p w:rsidR="007E0853" w:rsidRPr="00D3213A" w:rsidRDefault="007E0853" w:rsidP="00D3213A">
      <w:pPr>
        <w:spacing w:before="180" w:after="180" w:line="240" w:lineRule="auto"/>
        <w:rPr>
          <w:rFonts w:ascii="Times New Roman" w:hAnsi="Times New Roman" w:cs="Times New Roman"/>
          <w:sz w:val="24"/>
          <w:szCs w:val="24"/>
        </w:rPr>
      </w:pPr>
      <w:r w:rsidRPr="00D3213A">
        <w:rPr>
          <w:rFonts w:ascii="Times New Roman" w:hAnsi="Times New Roman" w:cs="Times New Roman"/>
          <w:sz w:val="28"/>
          <w:szCs w:val="28"/>
        </w:rPr>
        <w:t> </w:t>
      </w:r>
      <w:r w:rsidRPr="00D3213A">
        <w:rPr>
          <w:rFonts w:ascii="Times New Roman" w:hAnsi="Times New Roman" w:cs="Times New Roman"/>
          <w:sz w:val="24"/>
          <w:szCs w:val="24"/>
        </w:rPr>
        <w:t xml:space="preserve"> </w:t>
      </w:r>
    </w:p>
    <w:p w:rsidR="007E0853" w:rsidRPr="00D3213A" w:rsidRDefault="007E0853" w:rsidP="00D3213A">
      <w:pPr>
        <w:spacing w:after="0" w:line="240" w:lineRule="auto"/>
        <w:rPr>
          <w:rFonts w:ascii="Times New Roman" w:hAnsi="Times New Roman" w:cs="Times New Roman"/>
          <w:sz w:val="24"/>
          <w:szCs w:val="24"/>
        </w:rPr>
      </w:pPr>
      <w:bookmarkStart w:id="123" w:name="SUB240000"/>
      <w:bookmarkEnd w:id="123"/>
      <w:r w:rsidRPr="00D3213A">
        <w:rPr>
          <w:rFonts w:ascii="Times New Roman" w:hAnsi="Times New Roman" w:cs="Times New Roman"/>
          <w:sz w:val="28"/>
          <w:szCs w:val="28"/>
        </w:rPr>
        <w:t xml:space="preserve">Статья 24. Обязанности родителей по воспитанию ребенка, уходу за ним и содержанию </w:t>
      </w:r>
    </w:p>
    <w:p w:rsidR="007E0853" w:rsidRPr="00D3213A" w:rsidRDefault="007E0853" w:rsidP="00D3213A">
      <w:pPr>
        <w:spacing w:before="180" w:after="180" w:line="240" w:lineRule="auto"/>
        <w:rPr>
          <w:rFonts w:ascii="Times New Roman" w:hAnsi="Times New Roman" w:cs="Times New Roman"/>
          <w:sz w:val="24"/>
          <w:szCs w:val="24"/>
        </w:rPr>
      </w:pPr>
      <w:r w:rsidRPr="00D3213A">
        <w:rPr>
          <w:rFonts w:ascii="Times New Roman" w:hAnsi="Times New Roman" w:cs="Times New Roman"/>
          <w:sz w:val="28"/>
          <w:szCs w:val="28"/>
        </w:rPr>
        <w:t xml:space="preserve">1. Родители или другие законные представители обязаны создать в пределах своих способностей и финансовых возможностей условия жизни, необходимые для всестороннего развития ребенка. </w:t>
      </w:r>
    </w:p>
    <w:p w:rsidR="007E0853" w:rsidRPr="00D3213A" w:rsidRDefault="007E0853" w:rsidP="00D3213A">
      <w:pPr>
        <w:spacing w:after="0" w:line="240" w:lineRule="auto"/>
        <w:rPr>
          <w:rFonts w:ascii="Times New Roman" w:hAnsi="Times New Roman" w:cs="Times New Roman"/>
          <w:sz w:val="24"/>
          <w:szCs w:val="24"/>
        </w:rPr>
      </w:pPr>
      <w:bookmarkStart w:id="124" w:name="SUB240200"/>
      <w:bookmarkEnd w:id="124"/>
      <w:r w:rsidRPr="00D3213A">
        <w:rPr>
          <w:rFonts w:ascii="Times New Roman" w:hAnsi="Times New Roman" w:cs="Times New Roman"/>
          <w:sz w:val="28"/>
          <w:szCs w:val="28"/>
        </w:rPr>
        <w:t>2. Родители обязаны воспитывать ребенка, осуществлять уход за ним, содержать его материально, заботиться о его благосостоянии, обеспечивать жилищем.</w:t>
      </w:r>
      <w:r w:rsidRPr="00D3213A">
        <w:rPr>
          <w:rFonts w:ascii="Times New Roman" w:hAnsi="Times New Roman" w:cs="Times New Roman"/>
          <w:sz w:val="24"/>
          <w:szCs w:val="24"/>
        </w:rPr>
        <w:t xml:space="preserve"> </w:t>
      </w:r>
    </w:p>
    <w:p w:rsidR="007E0853" w:rsidRPr="00D3213A" w:rsidRDefault="007E0853" w:rsidP="00D3213A">
      <w:pPr>
        <w:spacing w:after="0" w:line="240" w:lineRule="auto"/>
        <w:rPr>
          <w:rFonts w:ascii="Times New Roman" w:hAnsi="Times New Roman" w:cs="Times New Roman"/>
          <w:sz w:val="24"/>
          <w:szCs w:val="24"/>
        </w:rPr>
      </w:pPr>
      <w:bookmarkStart w:id="125" w:name="SUB250000"/>
      <w:bookmarkEnd w:id="125"/>
      <w:r w:rsidRPr="00D3213A">
        <w:rPr>
          <w:rFonts w:ascii="Times New Roman" w:hAnsi="Times New Roman" w:cs="Times New Roman"/>
          <w:sz w:val="28"/>
          <w:szCs w:val="28"/>
        </w:rPr>
        <w:t xml:space="preserve">Статья 25. Право ребенка на проживание с родителями </w:t>
      </w:r>
    </w:p>
    <w:p w:rsidR="007E0853" w:rsidRPr="00D3213A" w:rsidRDefault="007E0853" w:rsidP="00D3213A">
      <w:pPr>
        <w:spacing w:before="180" w:after="180" w:line="240" w:lineRule="auto"/>
        <w:rPr>
          <w:rFonts w:ascii="Times New Roman" w:hAnsi="Times New Roman" w:cs="Times New Roman"/>
          <w:sz w:val="24"/>
          <w:szCs w:val="24"/>
        </w:rPr>
      </w:pPr>
      <w:r w:rsidRPr="00D3213A">
        <w:rPr>
          <w:rFonts w:ascii="Times New Roman" w:hAnsi="Times New Roman" w:cs="Times New Roman"/>
          <w:sz w:val="28"/>
          <w:szCs w:val="28"/>
        </w:rPr>
        <w:t xml:space="preserve">1. Ребенок имеет право на совместное проживание со своими родителями или другими законными представителями. </w:t>
      </w:r>
    </w:p>
    <w:p w:rsidR="007E0853" w:rsidRPr="00D3213A" w:rsidRDefault="007E0853" w:rsidP="00D3213A">
      <w:pPr>
        <w:spacing w:after="0" w:line="240" w:lineRule="auto"/>
        <w:rPr>
          <w:rFonts w:ascii="Times New Roman" w:hAnsi="Times New Roman" w:cs="Times New Roman"/>
          <w:sz w:val="24"/>
          <w:szCs w:val="24"/>
        </w:rPr>
      </w:pPr>
      <w:bookmarkStart w:id="126" w:name="SUB250200"/>
      <w:bookmarkEnd w:id="126"/>
      <w:r w:rsidRPr="00D3213A">
        <w:rPr>
          <w:rFonts w:ascii="Times New Roman" w:hAnsi="Times New Roman" w:cs="Times New Roman"/>
          <w:sz w:val="28"/>
          <w:szCs w:val="28"/>
        </w:rPr>
        <w:t xml:space="preserve">2. Запрещается разлучать ребенка с родителями или другими законными представителями против воли ребенка, родителей или законных представителей. Решение о разлучении принимается только судом в исключительных случаях и лишь в той мере, в какой это необходимо в целях защиты ребенка. </w:t>
      </w:r>
    </w:p>
    <w:p w:rsidR="007E0853" w:rsidRPr="00D3213A" w:rsidRDefault="007E0853" w:rsidP="00D3213A">
      <w:pPr>
        <w:spacing w:after="0" w:line="240" w:lineRule="auto"/>
        <w:rPr>
          <w:rFonts w:ascii="Times New Roman" w:hAnsi="Times New Roman" w:cs="Times New Roman"/>
          <w:sz w:val="24"/>
          <w:szCs w:val="24"/>
        </w:rPr>
      </w:pPr>
      <w:bookmarkStart w:id="127" w:name="SUB250300"/>
      <w:bookmarkEnd w:id="127"/>
      <w:r w:rsidRPr="00D3213A">
        <w:rPr>
          <w:rFonts w:ascii="Times New Roman" w:hAnsi="Times New Roman" w:cs="Times New Roman"/>
          <w:sz w:val="28"/>
          <w:szCs w:val="28"/>
        </w:rPr>
        <w:t>3. Место жительства ребенка при раздельном проживании родителей устанавливается соглашением родителей, а при его отсутствии спор между родителями разрешается судом. При этом суд учитывает личные качества и положение родителей, а также интересы и мнение ребенка.</w:t>
      </w:r>
      <w:r w:rsidRPr="00D3213A">
        <w:rPr>
          <w:rFonts w:ascii="Times New Roman" w:hAnsi="Times New Roman" w:cs="Times New Roman"/>
          <w:sz w:val="24"/>
          <w:szCs w:val="24"/>
        </w:rPr>
        <w:t xml:space="preserve"> </w:t>
      </w:r>
    </w:p>
    <w:p w:rsidR="007E0853" w:rsidRPr="00D3213A" w:rsidRDefault="007E0853" w:rsidP="00D3213A">
      <w:pPr>
        <w:spacing w:after="0" w:line="240" w:lineRule="auto"/>
        <w:rPr>
          <w:rFonts w:ascii="Times New Roman" w:hAnsi="Times New Roman" w:cs="Times New Roman"/>
          <w:sz w:val="24"/>
          <w:szCs w:val="24"/>
        </w:rPr>
      </w:pPr>
      <w:bookmarkStart w:id="128" w:name="SUB260000"/>
      <w:bookmarkEnd w:id="128"/>
      <w:r w:rsidRPr="00D3213A">
        <w:rPr>
          <w:rFonts w:ascii="Times New Roman" w:hAnsi="Times New Roman" w:cs="Times New Roman"/>
          <w:sz w:val="28"/>
          <w:szCs w:val="28"/>
        </w:rPr>
        <w:t xml:space="preserve">Статья 26. Право ребенка на общение с отдельно проживающими родителями </w:t>
      </w:r>
    </w:p>
    <w:p w:rsidR="007E0853" w:rsidRPr="00D3213A" w:rsidRDefault="007E0853" w:rsidP="00D3213A">
      <w:pPr>
        <w:spacing w:before="180" w:after="180" w:line="240" w:lineRule="auto"/>
        <w:rPr>
          <w:rFonts w:ascii="Times New Roman" w:hAnsi="Times New Roman" w:cs="Times New Roman"/>
          <w:sz w:val="24"/>
          <w:szCs w:val="24"/>
        </w:rPr>
      </w:pPr>
      <w:r w:rsidRPr="00D3213A">
        <w:rPr>
          <w:rFonts w:ascii="Times New Roman" w:hAnsi="Times New Roman" w:cs="Times New Roman"/>
          <w:sz w:val="28"/>
          <w:szCs w:val="28"/>
        </w:rPr>
        <w:t xml:space="preserve">1. Ребенок имеет право на получение информации о родителе, проживающем отдельно от него, на встречи и общение с ним, за исключением случаев наличия угрозы для жизни и здоровья ребенка. </w:t>
      </w:r>
    </w:p>
    <w:p w:rsidR="007E0853" w:rsidRPr="00D3213A" w:rsidRDefault="007E0853" w:rsidP="00D3213A">
      <w:pPr>
        <w:spacing w:after="0" w:line="240" w:lineRule="auto"/>
        <w:rPr>
          <w:rFonts w:ascii="Times New Roman" w:hAnsi="Times New Roman" w:cs="Times New Roman"/>
          <w:sz w:val="24"/>
          <w:szCs w:val="24"/>
        </w:rPr>
      </w:pPr>
      <w:bookmarkStart w:id="129" w:name="SUB260200"/>
      <w:bookmarkEnd w:id="129"/>
      <w:r w:rsidRPr="00D3213A">
        <w:rPr>
          <w:rFonts w:ascii="Times New Roman" w:hAnsi="Times New Roman" w:cs="Times New Roman"/>
          <w:sz w:val="28"/>
          <w:szCs w:val="28"/>
        </w:rPr>
        <w:t>2. Споры, возникающие в связи с ограничением прав ребенка, предусмотренных настоящей статьей, разрешаются в судебном порядке.</w:t>
      </w:r>
      <w:r w:rsidRPr="00D3213A">
        <w:rPr>
          <w:rFonts w:ascii="Times New Roman" w:hAnsi="Times New Roman" w:cs="Times New Roman"/>
          <w:sz w:val="24"/>
          <w:szCs w:val="24"/>
        </w:rPr>
        <w:t xml:space="preserve"> </w:t>
      </w:r>
    </w:p>
    <w:p w:rsidR="007E0853" w:rsidRPr="00D3213A" w:rsidRDefault="007E0853" w:rsidP="00D3213A">
      <w:pPr>
        <w:spacing w:after="0" w:line="240" w:lineRule="auto"/>
        <w:rPr>
          <w:rFonts w:ascii="Times New Roman" w:hAnsi="Times New Roman" w:cs="Times New Roman"/>
          <w:sz w:val="24"/>
          <w:szCs w:val="24"/>
        </w:rPr>
      </w:pPr>
      <w:bookmarkStart w:id="130" w:name="SUB270000"/>
      <w:bookmarkEnd w:id="130"/>
      <w:r w:rsidRPr="00D3213A">
        <w:rPr>
          <w:rFonts w:ascii="Times New Roman" w:hAnsi="Times New Roman" w:cs="Times New Roman"/>
          <w:sz w:val="28"/>
          <w:szCs w:val="28"/>
        </w:rPr>
        <w:t xml:space="preserve">Глава 5. Права ребенка, оставшегося </w:t>
      </w:r>
    </w:p>
    <w:p w:rsidR="007E0853" w:rsidRPr="00D3213A" w:rsidRDefault="007E0853" w:rsidP="00D3213A">
      <w:pPr>
        <w:spacing w:before="180" w:after="0" w:line="240" w:lineRule="auto"/>
        <w:rPr>
          <w:rFonts w:ascii="Times New Roman" w:hAnsi="Times New Roman" w:cs="Times New Roman"/>
          <w:sz w:val="24"/>
          <w:szCs w:val="24"/>
        </w:rPr>
      </w:pPr>
      <w:r w:rsidRPr="00D3213A">
        <w:rPr>
          <w:rFonts w:ascii="Times New Roman" w:hAnsi="Times New Roman" w:cs="Times New Roman"/>
          <w:sz w:val="28"/>
          <w:szCs w:val="28"/>
        </w:rPr>
        <w:t>без попечения родителей</w:t>
      </w:r>
      <w:r w:rsidRPr="00D3213A">
        <w:rPr>
          <w:rFonts w:ascii="Times New Roman" w:hAnsi="Times New Roman" w:cs="Times New Roman"/>
          <w:sz w:val="24"/>
          <w:szCs w:val="24"/>
        </w:rPr>
        <w:t xml:space="preserve"> </w:t>
      </w:r>
    </w:p>
    <w:p w:rsidR="007E0853" w:rsidRPr="00D3213A" w:rsidRDefault="007E0853" w:rsidP="00D3213A">
      <w:pPr>
        <w:spacing w:before="180" w:after="180" w:line="240" w:lineRule="auto"/>
        <w:rPr>
          <w:rFonts w:ascii="Times New Roman" w:hAnsi="Times New Roman" w:cs="Times New Roman"/>
          <w:sz w:val="24"/>
          <w:szCs w:val="24"/>
        </w:rPr>
      </w:pPr>
      <w:r w:rsidRPr="00D3213A">
        <w:rPr>
          <w:rFonts w:ascii="Times New Roman" w:hAnsi="Times New Roman" w:cs="Times New Roman"/>
          <w:sz w:val="28"/>
          <w:szCs w:val="28"/>
        </w:rPr>
        <w:t xml:space="preserve">Статья 27. Опека, попечительство и патронат </w:t>
      </w:r>
    </w:p>
    <w:p w:rsidR="007E0853" w:rsidRPr="00D3213A" w:rsidRDefault="007E0853" w:rsidP="00D3213A">
      <w:pPr>
        <w:spacing w:before="180" w:after="180" w:line="240" w:lineRule="auto"/>
        <w:rPr>
          <w:rFonts w:ascii="Times New Roman" w:hAnsi="Times New Roman" w:cs="Times New Roman"/>
          <w:sz w:val="24"/>
          <w:szCs w:val="24"/>
        </w:rPr>
      </w:pPr>
      <w:r w:rsidRPr="00D3213A">
        <w:rPr>
          <w:rFonts w:ascii="Times New Roman" w:hAnsi="Times New Roman" w:cs="Times New Roman"/>
          <w:i/>
          <w:iCs/>
          <w:sz w:val="28"/>
          <w:szCs w:val="28"/>
        </w:rPr>
        <w:t xml:space="preserve">В пункт 1 внесены изменения в соответствии с </w:t>
      </w:r>
      <w:bookmarkStart w:id="131" w:name="sub1001684058"/>
      <w:bookmarkEnd w:id="131"/>
      <w:r w:rsidRPr="00D3213A">
        <w:rPr>
          <w:rFonts w:ascii="Times New Roman" w:hAnsi="Times New Roman" w:cs="Times New Roman"/>
          <w:sz w:val="24"/>
          <w:szCs w:val="24"/>
        </w:rPr>
        <w:fldChar w:fldCharType="begin"/>
      </w:r>
      <w:r w:rsidRPr="00D3213A">
        <w:rPr>
          <w:rFonts w:ascii="Times New Roman" w:hAnsi="Times New Roman" w:cs="Times New Roman"/>
          <w:sz w:val="24"/>
          <w:szCs w:val="24"/>
        </w:rPr>
        <w:instrText xml:space="preserve"> HYPERLINK "jl:30854901.714%20" </w:instrText>
      </w:r>
      <w:r w:rsidRPr="009D6232">
        <w:rPr>
          <w:rFonts w:ascii="Times New Roman" w:hAnsi="Times New Roman" w:cs="Times New Roman"/>
          <w:sz w:val="24"/>
          <w:szCs w:val="24"/>
        </w:rPr>
      </w:r>
      <w:r w:rsidRPr="00D3213A">
        <w:rPr>
          <w:rFonts w:ascii="Times New Roman" w:hAnsi="Times New Roman" w:cs="Times New Roman"/>
          <w:sz w:val="24"/>
          <w:szCs w:val="24"/>
        </w:rPr>
        <w:fldChar w:fldCharType="separate"/>
      </w:r>
      <w:r w:rsidRPr="00D3213A">
        <w:rPr>
          <w:rFonts w:ascii="Times New Roman" w:hAnsi="Times New Roman" w:cs="Times New Roman"/>
          <w:color w:val="000000"/>
          <w:sz w:val="28"/>
          <w:szCs w:val="28"/>
          <w:u w:val="single"/>
        </w:rPr>
        <w:t>З</w:t>
      </w:r>
      <w:r w:rsidRPr="00D3213A">
        <w:rPr>
          <w:rFonts w:ascii="Times New Roman" w:hAnsi="Times New Roman" w:cs="Times New Roman"/>
          <w:sz w:val="24"/>
          <w:szCs w:val="24"/>
        </w:rPr>
        <w:fldChar w:fldCharType="end"/>
      </w:r>
      <w:r w:rsidRPr="00D3213A">
        <w:rPr>
          <w:rFonts w:ascii="Times New Roman" w:hAnsi="Times New Roman" w:cs="Times New Roman"/>
          <w:color w:val="000000"/>
          <w:sz w:val="28"/>
          <w:szCs w:val="28"/>
        </w:rPr>
        <w:t>аконом</w:t>
      </w:r>
      <w:r w:rsidRPr="00D3213A">
        <w:rPr>
          <w:rFonts w:ascii="Times New Roman" w:hAnsi="Times New Roman" w:cs="Times New Roman"/>
          <w:i/>
          <w:iCs/>
          <w:sz w:val="28"/>
          <w:szCs w:val="28"/>
        </w:rPr>
        <w:t xml:space="preserve"> РК от 23.11.10 г. № 354-IV (</w:t>
      </w:r>
      <w:bookmarkStart w:id="132" w:name="sub1001683976"/>
      <w:bookmarkEnd w:id="132"/>
      <w:r w:rsidRPr="00D3213A">
        <w:rPr>
          <w:rFonts w:ascii="Times New Roman" w:hAnsi="Times New Roman" w:cs="Times New Roman"/>
          <w:sz w:val="24"/>
          <w:szCs w:val="24"/>
        </w:rPr>
        <w:fldChar w:fldCharType="begin"/>
      </w:r>
      <w:r w:rsidRPr="00D3213A">
        <w:rPr>
          <w:rFonts w:ascii="Times New Roman" w:hAnsi="Times New Roman" w:cs="Times New Roman"/>
          <w:sz w:val="24"/>
          <w:szCs w:val="24"/>
        </w:rPr>
        <w:instrText xml:space="preserve"> HYPERLINK "jl:30855259.270000%20" </w:instrText>
      </w:r>
      <w:r w:rsidRPr="009D6232">
        <w:rPr>
          <w:rFonts w:ascii="Times New Roman" w:hAnsi="Times New Roman" w:cs="Times New Roman"/>
          <w:sz w:val="24"/>
          <w:szCs w:val="24"/>
        </w:rPr>
      </w:r>
      <w:r w:rsidRPr="00D3213A">
        <w:rPr>
          <w:rFonts w:ascii="Times New Roman" w:hAnsi="Times New Roman" w:cs="Times New Roman"/>
          <w:sz w:val="24"/>
          <w:szCs w:val="24"/>
        </w:rPr>
        <w:fldChar w:fldCharType="separate"/>
      </w:r>
      <w:r w:rsidRPr="00D3213A">
        <w:rPr>
          <w:rFonts w:ascii="Times New Roman" w:hAnsi="Times New Roman" w:cs="Times New Roman"/>
          <w:color w:val="000000"/>
          <w:sz w:val="28"/>
          <w:szCs w:val="28"/>
          <w:u w:val="single"/>
        </w:rPr>
        <w:t>с</w:t>
      </w:r>
      <w:r w:rsidRPr="00D3213A">
        <w:rPr>
          <w:rFonts w:ascii="Times New Roman" w:hAnsi="Times New Roman" w:cs="Times New Roman"/>
          <w:sz w:val="24"/>
          <w:szCs w:val="24"/>
        </w:rPr>
        <w:fldChar w:fldCharType="end"/>
      </w:r>
      <w:r w:rsidRPr="00D3213A">
        <w:rPr>
          <w:rFonts w:ascii="Times New Roman" w:hAnsi="Times New Roman" w:cs="Times New Roman"/>
          <w:color w:val="000000"/>
          <w:sz w:val="28"/>
          <w:szCs w:val="28"/>
        </w:rPr>
        <w:t>м. стар. ред.</w:t>
      </w:r>
      <w:r w:rsidRPr="00D3213A">
        <w:rPr>
          <w:rFonts w:ascii="Times New Roman" w:hAnsi="Times New Roman" w:cs="Times New Roman"/>
          <w:i/>
          <w:iCs/>
          <w:sz w:val="28"/>
          <w:szCs w:val="28"/>
        </w:rPr>
        <w:t>)</w:t>
      </w:r>
      <w:r w:rsidRPr="00D3213A">
        <w:rPr>
          <w:rFonts w:ascii="Times New Roman" w:hAnsi="Times New Roman" w:cs="Times New Roman"/>
          <w:sz w:val="24"/>
          <w:szCs w:val="24"/>
        </w:rPr>
        <w:t xml:space="preserve"> </w:t>
      </w:r>
    </w:p>
    <w:p w:rsidR="007E0853" w:rsidRPr="00D3213A" w:rsidRDefault="007E0853" w:rsidP="00D3213A">
      <w:pPr>
        <w:spacing w:before="180" w:after="180" w:line="240" w:lineRule="auto"/>
        <w:rPr>
          <w:rFonts w:ascii="Times New Roman" w:hAnsi="Times New Roman" w:cs="Times New Roman"/>
          <w:sz w:val="24"/>
          <w:szCs w:val="24"/>
        </w:rPr>
      </w:pPr>
      <w:r w:rsidRPr="00D3213A">
        <w:rPr>
          <w:rFonts w:ascii="Times New Roman" w:hAnsi="Times New Roman" w:cs="Times New Roman"/>
          <w:sz w:val="28"/>
          <w:szCs w:val="28"/>
        </w:rPr>
        <w:t xml:space="preserve">1. Над ребенком, оставшимся без попечения родителей, устанавливаются опека, попечительство или патронат для защиты его имущественных и личных неимущественных прав в соответствии с </w:t>
      </w:r>
      <w:bookmarkStart w:id="133" w:name="sub1000042621"/>
      <w:bookmarkEnd w:id="133"/>
      <w:r w:rsidRPr="00D3213A">
        <w:rPr>
          <w:rFonts w:ascii="Times New Roman" w:hAnsi="Times New Roman" w:cs="Times New Roman"/>
          <w:sz w:val="24"/>
          <w:szCs w:val="24"/>
        </w:rPr>
        <w:fldChar w:fldCharType="begin"/>
      </w:r>
      <w:r w:rsidRPr="00D3213A">
        <w:rPr>
          <w:rFonts w:ascii="Times New Roman" w:hAnsi="Times New Roman" w:cs="Times New Roman"/>
          <w:sz w:val="24"/>
          <w:szCs w:val="24"/>
        </w:rPr>
        <w:instrText xml:space="preserve"> HYPERLINK "jl:1011851.1070000%20" </w:instrText>
      </w:r>
      <w:r w:rsidRPr="009D6232">
        <w:rPr>
          <w:rFonts w:ascii="Times New Roman" w:hAnsi="Times New Roman" w:cs="Times New Roman"/>
          <w:sz w:val="24"/>
          <w:szCs w:val="24"/>
        </w:rPr>
      </w:r>
      <w:r w:rsidRPr="00D3213A">
        <w:rPr>
          <w:rFonts w:ascii="Times New Roman" w:hAnsi="Times New Roman" w:cs="Times New Roman"/>
          <w:sz w:val="24"/>
          <w:szCs w:val="24"/>
        </w:rPr>
        <w:fldChar w:fldCharType="separate"/>
      </w:r>
      <w:r w:rsidRPr="00D3213A">
        <w:rPr>
          <w:rFonts w:ascii="Times New Roman" w:hAnsi="Times New Roman" w:cs="Times New Roman"/>
          <w:color w:val="000000"/>
          <w:sz w:val="28"/>
          <w:szCs w:val="28"/>
          <w:u w:val="single"/>
        </w:rPr>
        <w:t>з</w:t>
      </w:r>
      <w:r w:rsidRPr="00D3213A">
        <w:rPr>
          <w:rFonts w:ascii="Times New Roman" w:hAnsi="Times New Roman" w:cs="Times New Roman"/>
          <w:sz w:val="24"/>
          <w:szCs w:val="24"/>
        </w:rPr>
        <w:fldChar w:fldCharType="end"/>
      </w:r>
      <w:r w:rsidRPr="00D3213A">
        <w:rPr>
          <w:rFonts w:ascii="Times New Roman" w:hAnsi="Times New Roman" w:cs="Times New Roman"/>
          <w:color w:val="000000"/>
          <w:sz w:val="28"/>
          <w:szCs w:val="28"/>
        </w:rPr>
        <w:t>аконодательством</w:t>
      </w:r>
      <w:r w:rsidRPr="00D3213A">
        <w:rPr>
          <w:rFonts w:ascii="Times New Roman" w:hAnsi="Times New Roman" w:cs="Times New Roman"/>
          <w:sz w:val="28"/>
          <w:szCs w:val="28"/>
        </w:rPr>
        <w:t xml:space="preserve"> Республики Казахстан. </w:t>
      </w:r>
    </w:p>
    <w:p w:rsidR="007E0853" w:rsidRPr="00D3213A" w:rsidRDefault="007E0853" w:rsidP="00D3213A">
      <w:pPr>
        <w:spacing w:after="0" w:line="240" w:lineRule="auto"/>
        <w:rPr>
          <w:rFonts w:ascii="Times New Roman" w:hAnsi="Times New Roman" w:cs="Times New Roman"/>
          <w:sz w:val="24"/>
          <w:szCs w:val="24"/>
        </w:rPr>
      </w:pPr>
      <w:bookmarkStart w:id="134" w:name="SUB270200"/>
      <w:bookmarkEnd w:id="134"/>
      <w:r w:rsidRPr="00D3213A">
        <w:rPr>
          <w:rFonts w:ascii="Times New Roman" w:hAnsi="Times New Roman" w:cs="Times New Roman"/>
          <w:sz w:val="28"/>
          <w:szCs w:val="28"/>
        </w:rPr>
        <w:t xml:space="preserve">2. Опека устанавливается над детьми, не достигшими возраста четырнадцати лет, а попечительство устанавливается над несовершеннолетними в возрасте от четырнадцати до восемнадцати лет. </w:t>
      </w:r>
    </w:p>
    <w:p w:rsidR="007E0853" w:rsidRPr="00D3213A" w:rsidRDefault="007E0853" w:rsidP="00D3213A">
      <w:pPr>
        <w:spacing w:after="0" w:line="240" w:lineRule="auto"/>
        <w:rPr>
          <w:rFonts w:ascii="Times New Roman" w:hAnsi="Times New Roman" w:cs="Times New Roman"/>
          <w:sz w:val="24"/>
          <w:szCs w:val="24"/>
        </w:rPr>
      </w:pPr>
      <w:bookmarkStart w:id="135" w:name="SUB270300"/>
      <w:bookmarkEnd w:id="135"/>
      <w:r w:rsidRPr="00D3213A">
        <w:rPr>
          <w:rFonts w:ascii="Times New Roman" w:hAnsi="Times New Roman" w:cs="Times New Roman"/>
          <w:sz w:val="28"/>
          <w:szCs w:val="28"/>
        </w:rPr>
        <w:t xml:space="preserve">3. Органами опеки и попечительства являются местные исполнительные органы. </w:t>
      </w:r>
    </w:p>
    <w:p w:rsidR="007E0853" w:rsidRPr="00D3213A" w:rsidRDefault="007E0853" w:rsidP="00D3213A">
      <w:pPr>
        <w:spacing w:after="0" w:line="240" w:lineRule="auto"/>
        <w:rPr>
          <w:rFonts w:ascii="Times New Roman" w:hAnsi="Times New Roman" w:cs="Times New Roman"/>
          <w:sz w:val="24"/>
          <w:szCs w:val="24"/>
        </w:rPr>
      </w:pPr>
      <w:bookmarkStart w:id="136" w:name="SUB270400"/>
      <w:bookmarkEnd w:id="136"/>
      <w:r w:rsidRPr="00D3213A">
        <w:rPr>
          <w:rFonts w:ascii="Times New Roman" w:hAnsi="Times New Roman" w:cs="Times New Roman"/>
          <w:sz w:val="28"/>
          <w:szCs w:val="28"/>
        </w:rPr>
        <w:t xml:space="preserve">4. Над ребенком, оставшимся без попечения родителей, в том числе находящимся в воспитательном, лечебном или другом учреждении, может устанавливаться патронат в соответствии с </w:t>
      </w:r>
      <w:bookmarkStart w:id="137" w:name="sub1000023039"/>
      <w:bookmarkEnd w:id="137"/>
      <w:r w:rsidRPr="00D3213A">
        <w:rPr>
          <w:rFonts w:ascii="Times New Roman" w:hAnsi="Times New Roman" w:cs="Times New Roman"/>
          <w:sz w:val="24"/>
          <w:szCs w:val="24"/>
        </w:rPr>
        <w:fldChar w:fldCharType="begin"/>
      </w:r>
      <w:r w:rsidRPr="00D3213A">
        <w:rPr>
          <w:rFonts w:ascii="Times New Roman" w:hAnsi="Times New Roman" w:cs="Times New Roman"/>
          <w:sz w:val="24"/>
          <w:szCs w:val="24"/>
        </w:rPr>
        <w:instrText xml:space="preserve"> HYPERLINK "jl:1011851.1220000%20" </w:instrText>
      </w:r>
      <w:r w:rsidRPr="009D6232">
        <w:rPr>
          <w:rFonts w:ascii="Times New Roman" w:hAnsi="Times New Roman" w:cs="Times New Roman"/>
          <w:sz w:val="24"/>
          <w:szCs w:val="24"/>
        </w:rPr>
      </w:r>
      <w:r w:rsidRPr="00D3213A">
        <w:rPr>
          <w:rFonts w:ascii="Times New Roman" w:hAnsi="Times New Roman" w:cs="Times New Roman"/>
          <w:sz w:val="24"/>
          <w:szCs w:val="24"/>
        </w:rPr>
        <w:fldChar w:fldCharType="separate"/>
      </w:r>
      <w:r w:rsidRPr="00D3213A">
        <w:rPr>
          <w:rFonts w:ascii="Times New Roman" w:hAnsi="Times New Roman" w:cs="Times New Roman"/>
          <w:color w:val="000000"/>
          <w:sz w:val="28"/>
          <w:szCs w:val="28"/>
          <w:u w:val="single"/>
        </w:rPr>
        <w:t>з</w:t>
      </w:r>
      <w:r w:rsidRPr="00D3213A">
        <w:rPr>
          <w:rFonts w:ascii="Times New Roman" w:hAnsi="Times New Roman" w:cs="Times New Roman"/>
          <w:sz w:val="24"/>
          <w:szCs w:val="24"/>
        </w:rPr>
        <w:fldChar w:fldCharType="end"/>
      </w:r>
      <w:r w:rsidRPr="00D3213A">
        <w:rPr>
          <w:rFonts w:ascii="Times New Roman" w:hAnsi="Times New Roman" w:cs="Times New Roman"/>
          <w:color w:val="000000"/>
          <w:sz w:val="28"/>
          <w:szCs w:val="28"/>
        </w:rPr>
        <w:t>аконодательством</w:t>
      </w:r>
      <w:r w:rsidRPr="00D3213A">
        <w:rPr>
          <w:rFonts w:ascii="Times New Roman" w:hAnsi="Times New Roman" w:cs="Times New Roman"/>
          <w:sz w:val="28"/>
          <w:szCs w:val="28"/>
        </w:rPr>
        <w:t xml:space="preserve"> Республики Казахстан. </w:t>
      </w:r>
    </w:p>
    <w:p w:rsidR="007E0853" w:rsidRPr="00D3213A" w:rsidRDefault="007E0853" w:rsidP="00D3213A">
      <w:pPr>
        <w:spacing w:after="0" w:line="240" w:lineRule="auto"/>
        <w:rPr>
          <w:rFonts w:ascii="Times New Roman" w:hAnsi="Times New Roman" w:cs="Times New Roman"/>
          <w:sz w:val="24"/>
          <w:szCs w:val="24"/>
        </w:rPr>
      </w:pPr>
      <w:bookmarkStart w:id="138" w:name="SUB270500"/>
      <w:bookmarkEnd w:id="138"/>
      <w:r w:rsidRPr="00D3213A">
        <w:rPr>
          <w:rFonts w:ascii="Times New Roman" w:hAnsi="Times New Roman" w:cs="Times New Roman"/>
          <w:i/>
          <w:iCs/>
          <w:sz w:val="28"/>
          <w:szCs w:val="28"/>
        </w:rPr>
        <w:t xml:space="preserve">Пункт 5 изложен в редакции </w:t>
      </w:r>
      <w:hyperlink r:id="rId23" w:history="1">
        <w:r w:rsidRPr="00D3213A">
          <w:rPr>
            <w:rFonts w:ascii="Times New Roman" w:hAnsi="Times New Roman" w:cs="Times New Roman"/>
            <w:color w:val="000000"/>
            <w:sz w:val="28"/>
            <w:szCs w:val="28"/>
            <w:u w:val="single"/>
          </w:rPr>
          <w:t>Закона</w:t>
        </w:r>
      </w:hyperlink>
      <w:r w:rsidRPr="00D3213A">
        <w:rPr>
          <w:rFonts w:ascii="Times New Roman" w:hAnsi="Times New Roman" w:cs="Times New Roman"/>
          <w:i/>
          <w:iCs/>
          <w:sz w:val="28"/>
          <w:szCs w:val="28"/>
        </w:rPr>
        <w:t xml:space="preserve"> РК от 23.11.10 г. № 354-IV (</w:t>
      </w:r>
      <w:hyperlink r:id="rId24" w:history="1">
        <w:r w:rsidRPr="00D3213A">
          <w:rPr>
            <w:rFonts w:ascii="Times New Roman" w:hAnsi="Times New Roman" w:cs="Times New Roman"/>
            <w:color w:val="000000"/>
            <w:sz w:val="28"/>
            <w:szCs w:val="28"/>
            <w:u w:val="single"/>
          </w:rPr>
          <w:t>см. стар. ред.</w:t>
        </w:r>
      </w:hyperlink>
      <w:r w:rsidRPr="00D3213A">
        <w:rPr>
          <w:rFonts w:ascii="Times New Roman" w:hAnsi="Times New Roman" w:cs="Times New Roman"/>
          <w:i/>
          <w:iCs/>
          <w:sz w:val="28"/>
          <w:szCs w:val="28"/>
        </w:rPr>
        <w:t>)</w:t>
      </w:r>
      <w:r w:rsidRPr="00D3213A">
        <w:rPr>
          <w:rFonts w:ascii="Times New Roman" w:hAnsi="Times New Roman" w:cs="Times New Roman"/>
          <w:sz w:val="24"/>
          <w:szCs w:val="24"/>
        </w:rPr>
        <w:t xml:space="preserve"> </w:t>
      </w:r>
    </w:p>
    <w:p w:rsidR="007E0853" w:rsidRPr="00D3213A" w:rsidRDefault="007E0853" w:rsidP="00D3213A">
      <w:pPr>
        <w:spacing w:before="180" w:after="180" w:line="240" w:lineRule="auto"/>
        <w:rPr>
          <w:rFonts w:ascii="Times New Roman" w:hAnsi="Times New Roman" w:cs="Times New Roman"/>
          <w:sz w:val="24"/>
          <w:szCs w:val="24"/>
        </w:rPr>
      </w:pPr>
      <w:r w:rsidRPr="00D3213A">
        <w:rPr>
          <w:rFonts w:ascii="Times New Roman" w:hAnsi="Times New Roman" w:cs="Times New Roman"/>
          <w:sz w:val="28"/>
          <w:szCs w:val="28"/>
        </w:rPr>
        <w:t>5. В случае установления опеки или попечительства ребенку, имеющему братьев и сестер, создаются условия для их совместного проживания.</w:t>
      </w:r>
      <w:r w:rsidRPr="00D3213A">
        <w:rPr>
          <w:rFonts w:ascii="Times New Roman" w:hAnsi="Times New Roman" w:cs="Times New Roman"/>
          <w:sz w:val="24"/>
          <w:szCs w:val="24"/>
        </w:rPr>
        <w:t xml:space="preserve"> </w:t>
      </w:r>
    </w:p>
    <w:p w:rsidR="007E0853" w:rsidRPr="00D3213A" w:rsidRDefault="007E0853" w:rsidP="00D3213A">
      <w:pPr>
        <w:spacing w:before="180" w:after="180" w:line="240" w:lineRule="auto"/>
        <w:rPr>
          <w:rFonts w:ascii="Times New Roman" w:hAnsi="Times New Roman" w:cs="Times New Roman"/>
          <w:sz w:val="24"/>
          <w:szCs w:val="24"/>
        </w:rPr>
      </w:pPr>
      <w:r w:rsidRPr="00D3213A">
        <w:rPr>
          <w:rFonts w:ascii="Times New Roman" w:hAnsi="Times New Roman" w:cs="Times New Roman"/>
          <w:sz w:val="28"/>
          <w:szCs w:val="28"/>
        </w:rPr>
        <w:t> </w:t>
      </w:r>
      <w:r w:rsidRPr="00D3213A">
        <w:rPr>
          <w:rFonts w:ascii="Times New Roman" w:hAnsi="Times New Roman" w:cs="Times New Roman"/>
          <w:sz w:val="24"/>
          <w:szCs w:val="24"/>
        </w:rPr>
        <w:t xml:space="preserve"> </w:t>
      </w:r>
    </w:p>
    <w:p w:rsidR="007E0853" w:rsidRPr="00D3213A" w:rsidRDefault="007E0853" w:rsidP="00D3213A">
      <w:pPr>
        <w:spacing w:after="0" w:line="240" w:lineRule="auto"/>
        <w:rPr>
          <w:rFonts w:ascii="Times New Roman" w:hAnsi="Times New Roman" w:cs="Times New Roman"/>
          <w:sz w:val="24"/>
          <w:szCs w:val="24"/>
        </w:rPr>
      </w:pPr>
      <w:bookmarkStart w:id="139" w:name="SUB280000"/>
      <w:bookmarkEnd w:id="139"/>
      <w:r w:rsidRPr="00D3213A">
        <w:rPr>
          <w:rFonts w:ascii="Times New Roman" w:hAnsi="Times New Roman" w:cs="Times New Roman"/>
          <w:sz w:val="28"/>
          <w:szCs w:val="28"/>
        </w:rPr>
        <w:t xml:space="preserve">Статья 28. Усыновление (удочерение) </w:t>
      </w:r>
    </w:p>
    <w:p w:rsidR="007E0853" w:rsidRPr="00D3213A" w:rsidRDefault="007E0853" w:rsidP="00D3213A">
      <w:pPr>
        <w:spacing w:before="180" w:after="0" w:line="240" w:lineRule="auto"/>
        <w:rPr>
          <w:rFonts w:ascii="Times New Roman" w:hAnsi="Times New Roman" w:cs="Times New Roman"/>
          <w:sz w:val="24"/>
          <w:szCs w:val="24"/>
        </w:rPr>
      </w:pPr>
      <w:r w:rsidRPr="00D3213A">
        <w:rPr>
          <w:rFonts w:ascii="Times New Roman" w:hAnsi="Times New Roman" w:cs="Times New Roman"/>
          <w:sz w:val="28"/>
          <w:szCs w:val="28"/>
        </w:rPr>
        <w:t xml:space="preserve">В целях создания условий для развития и воспитания в семье ребенок, оставшийся без попечения родителей, может быть передан на усыновление (удочерение) в </w:t>
      </w:r>
      <w:bookmarkStart w:id="140" w:name="sub1000022970"/>
      <w:bookmarkEnd w:id="140"/>
      <w:r w:rsidRPr="00D3213A">
        <w:rPr>
          <w:rFonts w:ascii="Times New Roman" w:hAnsi="Times New Roman" w:cs="Times New Roman"/>
          <w:sz w:val="24"/>
          <w:szCs w:val="24"/>
        </w:rPr>
        <w:fldChar w:fldCharType="begin"/>
      </w:r>
      <w:r w:rsidRPr="00D3213A">
        <w:rPr>
          <w:rFonts w:ascii="Times New Roman" w:hAnsi="Times New Roman" w:cs="Times New Roman"/>
          <w:sz w:val="24"/>
          <w:szCs w:val="24"/>
        </w:rPr>
        <w:instrText xml:space="preserve"> HYPERLINK "jl:1011851.760000%20" </w:instrText>
      </w:r>
      <w:r w:rsidRPr="009D6232">
        <w:rPr>
          <w:rFonts w:ascii="Times New Roman" w:hAnsi="Times New Roman" w:cs="Times New Roman"/>
          <w:sz w:val="24"/>
          <w:szCs w:val="24"/>
        </w:rPr>
      </w:r>
      <w:r w:rsidRPr="00D3213A">
        <w:rPr>
          <w:rFonts w:ascii="Times New Roman" w:hAnsi="Times New Roman" w:cs="Times New Roman"/>
          <w:sz w:val="24"/>
          <w:szCs w:val="24"/>
        </w:rPr>
        <w:fldChar w:fldCharType="separate"/>
      </w:r>
      <w:r w:rsidRPr="00D3213A">
        <w:rPr>
          <w:rFonts w:ascii="Times New Roman" w:hAnsi="Times New Roman" w:cs="Times New Roman"/>
          <w:color w:val="000000"/>
          <w:sz w:val="28"/>
          <w:szCs w:val="28"/>
          <w:u w:val="single"/>
        </w:rPr>
        <w:t>п</w:t>
      </w:r>
      <w:r w:rsidRPr="00D3213A">
        <w:rPr>
          <w:rFonts w:ascii="Times New Roman" w:hAnsi="Times New Roman" w:cs="Times New Roman"/>
          <w:sz w:val="24"/>
          <w:szCs w:val="24"/>
        </w:rPr>
        <w:fldChar w:fldCharType="end"/>
      </w:r>
      <w:r w:rsidRPr="00D3213A">
        <w:rPr>
          <w:rFonts w:ascii="Times New Roman" w:hAnsi="Times New Roman" w:cs="Times New Roman"/>
          <w:color w:val="000000"/>
          <w:sz w:val="28"/>
          <w:szCs w:val="28"/>
        </w:rPr>
        <w:t>орядке</w:t>
      </w:r>
      <w:r w:rsidRPr="00D3213A">
        <w:rPr>
          <w:rFonts w:ascii="Times New Roman" w:hAnsi="Times New Roman" w:cs="Times New Roman"/>
          <w:sz w:val="28"/>
          <w:szCs w:val="28"/>
        </w:rPr>
        <w:t>, установленном законодательством Республики Казахстан.</w:t>
      </w:r>
      <w:r w:rsidRPr="00D3213A">
        <w:rPr>
          <w:rFonts w:ascii="Times New Roman" w:hAnsi="Times New Roman" w:cs="Times New Roman"/>
          <w:sz w:val="24"/>
          <w:szCs w:val="24"/>
        </w:rPr>
        <w:t xml:space="preserve"> </w:t>
      </w:r>
    </w:p>
    <w:p w:rsidR="007E0853" w:rsidRPr="00D3213A" w:rsidRDefault="007E0853" w:rsidP="00D3213A">
      <w:pPr>
        <w:spacing w:after="0" w:line="240" w:lineRule="auto"/>
        <w:rPr>
          <w:rFonts w:ascii="Times New Roman" w:hAnsi="Times New Roman" w:cs="Times New Roman"/>
          <w:sz w:val="24"/>
          <w:szCs w:val="24"/>
        </w:rPr>
      </w:pPr>
      <w:bookmarkStart w:id="141" w:name="SUB290000"/>
      <w:bookmarkEnd w:id="141"/>
      <w:r w:rsidRPr="00D3213A">
        <w:rPr>
          <w:rFonts w:ascii="Times New Roman" w:hAnsi="Times New Roman" w:cs="Times New Roman"/>
          <w:sz w:val="28"/>
          <w:szCs w:val="28"/>
        </w:rPr>
        <w:t xml:space="preserve">Статья 29. Содержание и воспитание ребенка в воспитательных, лечебных и иных аналогичных учреждениях </w:t>
      </w:r>
    </w:p>
    <w:p w:rsidR="007E0853" w:rsidRPr="00D3213A" w:rsidRDefault="007E0853" w:rsidP="00D3213A">
      <w:pPr>
        <w:spacing w:before="180" w:after="180" w:line="240" w:lineRule="auto"/>
        <w:rPr>
          <w:rFonts w:ascii="Times New Roman" w:hAnsi="Times New Roman" w:cs="Times New Roman"/>
          <w:sz w:val="24"/>
          <w:szCs w:val="24"/>
        </w:rPr>
      </w:pPr>
      <w:r w:rsidRPr="00D3213A">
        <w:rPr>
          <w:rFonts w:ascii="Times New Roman" w:hAnsi="Times New Roman" w:cs="Times New Roman"/>
          <w:sz w:val="28"/>
          <w:szCs w:val="28"/>
        </w:rPr>
        <w:t xml:space="preserve">1. Ребенок, оставшийся без попечения родителей, при невозможности передать его на воспитание в семью подлежит устройству в воспитательное, лечебное или иное аналогичное учреждение. </w:t>
      </w:r>
    </w:p>
    <w:p w:rsidR="007E0853" w:rsidRPr="00D3213A" w:rsidRDefault="007E0853" w:rsidP="00D3213A">
      <w:pPr>
        <w:spacing w:after="0" w:line="240" w:lineRule="auto"/>
        <w:rPr>
          <w:rFonts w:ascii="Times New Roman" w:hAnsi="Times New Roman" w:cs="Times New Roman"/>
          <w:sz w:val="24"/>
          <w:szCs w:val="24"/>
        </w:rPr>
      </w:pPr>
      <w:bookmarkStart w:id="142" w:name="SUB290200"/>
      <w:bookmarkEnd w:id="142"/>
      <w:r w:rsidRPr="00D3213A">
        <w:rPr>
          <w:rFonts w:ascii="Times New Roman" w:hAnsi="Times New Roman" w:cs="Times New Roman"/>
          <w:i/>
          <w:iCs/>
          <w:sz w:val="28"/>
          <w:szCs w:val="28"/>
        </w:rPr>
        <w:t xml:space="preserve">В пункт 2 внесены изменения в соответствии с </w:t>
      </w:r>
      <w:bookmarkStart w:id="143" w:name="sub1001149763"/>
      <w:bookmarkEnd w:id="143"/>
      <w:r w:rsidRPr="00D3213A">
        <w:rPr>
          <w:rFonts w:ascii="Times New Roman" w:hAnsi="Times New Roman" w:cs="Times New Roman"/>
          <w:sz w:val="24"/>
          <w:szCs w:val="24"/>
        </w:rPr>
        <w:fldChar w:fldCharType="begin"/>
      </w:r>
      <w:r w:rsidRPr="00D3213A">
        <w:rPr>
          <w:rFonts w:ascii="Times New Roman" w:hAnsi="Times New Roman" w:cs="Times New Roman"/>
          <w:sz w:val="24"/>
          <w:szCs w:val="24"/>
        </w:rPr>
        <w:instrText xml:space="preserve"> HYPERLINK "jl:30451148.1400%20" </w:instrText>
      </w:r>
      <w:r w:rsidRPr="009D6232">
        <w:rPr>
          <w:rFonts w:ascii="Times New Roman" w:hAnsi="Times New Roman" w:cs="Times New Roman"/>
          <w:sz w:val="24"/>
          <w:szCs w:val="24"/>
        </w:rPr>
      </w:r>
      <w:r w:rsidRPr="00D3213A">
        <w:rPr>
          <w:rFonts w:ascii="Times New Roman" w:hAnsi="Times New Roman" w:cs="Times New Roman"/>
          <w:sz w:val="24"/>
          <w:szCs w:val="24"/>
        </w:rPr>
        <w:fldChar w:fldCharType="separate"/>
      </w:r>
      <w:r w:rsidRPr="00D3213A">
        <w:rPr>
          <w:rFonts w:ascii="Times New Roman" w:hAnsi="Times New Roman" w:cs="Times New Roman"/>
          <w:color w:val="000000"/>
          <w:sz w:val="28"/>
          <w:szCs w:val="28"/>
          <w:u w:val="single"/>
        </w:rPr>
        <w:t>З</w:t>
      </w:r>
      <w:r w:rsidRPr="00D3213A">
        <w:rPr>
          <w:rFonts w:ascii="Times New Roman" w:hAnsi="Times New Roman" w:cs="Times New Roman"/>
          <w:sz w:val="24"/>
          <w:szCs w:val="24"/>
        </w:rPr>
        <w:fldChar w:fldCharType="end"/>
      </w:r>
      <w:r w:rsidRPr="00D3213A">
        <w:rPr>
          <w:rFonts w:ascii="Times New Roman" w:hAnsi="Times New Roman" w:cs="Times New Roman"/>
          <w:color w:val="000000"/>
          <w:sz w:val="28"/>
          <w:szCs w:val="28"/>
        </w:rPr>
        <w:t>аконом</w:t>
      </w:r>
      <w:r w:rsidRPr="00D3213A">
        <w:rPr>
          <w:rFonts w:ascii="Times New Roman" w:hAnsi="Times New Roman" w:cs="Times New Roman"/>
          <w:i/>
          <w:iCs/>
          <w:sz w:val="28"/>
          <w:szCs w:val="28"/>
        </w:rPr>
        <w:t xml:space="preserve"> РК от 11.07.09 г. № 185-IV (введен в действие по истечении тридцати календарных дней после первого официального </w:t>
      </w:r>
      <w:bookmarkStart w:id="144" w:name="sub1001117716"/>
      <w:bookmarkEnd w:id="144"/>
      <w:r w:rsidRPr="00D3213A">
        <w:rPr>
          <w:rFonts w:ascii="Times New Roman" w:hAnsi="Times New Roman" w:cs="Times New Roman"/>
          <w:sz w:val="24"/>
          <w:szCs w:val="24"/>
        </w:rPr>
        <w:fldChar w:fldCharType="begin"/>
      </w:r>
      <w:r w:rsidRPr="00D3213A">
        <w:rPr>
          <w:rFonts w:ascii="Times New Roman" w:hAnsi="Times New Roman" w:cs="Times New Roman"/>
          <w:sz w:val="24"/>
          <w:szCs w:val="24"/>
        </w:rPr>
        <w:instrText xml:space="preserve"> HYPERLINK "jl:30451168.0%20" </w:instrText>
      </w:r>
      <w:r w:rsidRPr="009D6232">
        <w:rPr>
          <w:rFonts w:ascii="Times New Roman" w:hAnsi="Times New Roman" w:cs="Times New Roman"/>
          <w:sz w:val="24"/>
          <w:szCs w:val="24"/>
        </w:rPr>
      </w:r>
      <w:r w:rsidRPr="00D3213A">
        <w:rPr>
          <w:rFonts w:ascii="Times New Roman" w:hAnsi="Times New Roman" w:cs="Times New Roman"/>
          <w:sz w:val="24"/>
          <w:szCs w:val="24"/>
        </w:rPr>
        <w:fldChar w:fldCharType="separate"/>
      </w:r>
      <w:r w:rsidRPr="00D3213A">
        <w:rPr>
          <w:rFonts w:ascii="Times New Roman" w:hAnsi="Times New Roman" w:cs="Times New Roman"/>
          <w:color w:val="000000"/>
          <w:sz w:val="28"/>
          <w:szCs w:val="28"/>
          <w:u w:val="single"/>
        </w:rPr>
        <w:t>о</w:t>
      </w:r>
      <w:r w:rsidRPr="00D3213A">
        <w:rPr>
          <w:rFonts w:ascii="Times New Roman" w:hAnsi="Times New Roman" w:cs="Times New Roman"/>
          <w:sz w:val="24"/>
          <w:szCs w:val="24"/>
        </w:rPr>
        <w:fldChar w:fldCharType="end"/>
      </w:r>
      <w:r w:rsidRPr="00D3213A">
        <w:rPr>
          <w:rFonts w:ascii="Times New Roman" w:hAnsi="Times New Roman" w:cs="Times New Roman"/>
          <w:color w:val="000000"/>
          <w:sz w:val="28"/>
          <w:szCs w:val="28"/>
        </w:rPr>
        <w:t>публикования</w:t>
      </w:r>
      <w:r w:rsidRPr="00D3213A">
        <w:rPr>
          <w:rFonts w:ascii="Times New Roman" w:hAnsi="Times New Roman" w:cs="Times New Roman"/>
          <w:i/>
          <w:iCs/>
          <w:sz w:val="28"/>
          <w:szCs w:val="28"/>
        </w:rPr>
        <w:t>) (</w:t>
      </w:r>
      <w:bookmarkStart w:id="145" w:name="sub1001149768"/>
      <w:bookmarkEnd w:id="145"/>
      <w:r w:rsidRPr="00D3213A">
        <w:rPr>
          <w:rFonts w:ascii="Times New Roman" w:hAnsi="Times New Roman" w:cs="Times New Roman"/>
          <w:sz w:val="24"/>
          <w:szCs w:val="24"/>
        </w:rPr>
        <w:fldChar w:fldCharType="begin"/>
      </w:r>
      <w:r w:rsidRPr="00D3213A">
        <w:rPr>
          <w:rFonts w:ascii="Times New Roman" w:hAnsi="Times New Roman" w:cs="Times New Roman"/>
          <w:sz w:val="24"/>
          <w:szCs w:val="24"/>
        </w:rPr>
        <w:instrText xml:space="preserve"> HYPERLINK "jl:30461079.290000%20" </w:instrText>
      </w:r>
      <w:r w:rsidRPr="009D6232">
        <w:rPr>
          <w:rFonts w:ascii="Times New Roman" w:hAnsi="Times New Roman" w:cs="Times New Roman"/>
          <w:sz w:val="24"/>
          <w:szCs w:val="24"/>
        </w:rPr>
      </w:r>
      <w:r w:rsidRPr="00D3213A">
        <w:rPr>
          <w:rFonts w:ascii="Times New Roman" w:hAnsi="Times New Roman" w:cs="Times New Roman"/>
          <w:sz w:val="24"/>
          <w:szCs w:val="24"/>
        </w:rPr>
        <w:fldChar w:fldCharType="separate"/>
      </w:r>
      <w:r w:rsidRPr="00D3213A">
        <w:rPr>
          <w:rFonts w:ascii="Times New Roman" w:hAnsi="Times New Roman" w:cs="Times New Roman"/>
          <w:color w:val="000000"/>
          <w:sz w:val="28"/>
          <w:szCs w:val="28"/>
          <w:u w:val="single"/>
        </w:rPr>
        <w:t>с</w:t>
      </w:r>
      <w:r w:rsidRPr="00D3213A">
        <w:rPr>
          <w:rFonts w:ascii="Times New Roman" w:hAnsi="Times New Roman" w:cs="Times New Roman"/>
          <w:sz w:val="24"/>
          <w:szCs w:val="24"/>
        </w:rPr>
        <w:fldChar w:fldCharType="end"/>
      </w:r>
      <w:r w:rsidRPr="00D3213A">
        <w:rPr>
          <w:rFonts w:ascii="Times New Roman" w:hAnsi="Times New Roman" w:cs="Times New Roman"/>
          <w:color w:val="000000"/>
          <w:sz w:val="28"/>
          <w:szCs w:val="28"/>
        </w:rPr>
        <w:t>м. стар. ред.</w:t>
      </w:r>
      <w:r w:rsidRPr="00D3213A">
        <w:rPr>
          <w:rFonts w:ascii="Times New Roman" w:hAnsi="Times New Roman" w:cs="Times New Roman"/>
          <w:i/>
          <w:iCs/>
          <w:sz w:val="28"/>
          <w:szCs w:val="28"/>
        </w:rPr>
        <w:t>)</w:t>
      </w:r>
      <w:r w:rsidRPr="00D3213A">
        <w:rPr>
          <w:rFonts w:ascii="Times New Roman" w:hAnsi="Times New Roman" w:cs="Times New Roman"/>
          <w:sz w:val="24"/>
          <w:szCs w:val="24"/>
        </w:rPr>
        <w:t xml:space="preserve"> </w:t>
      </w:r>
    </w:p>
    <w:p w:rsidR="007E0853" w:rsidRPr="00D3213A" w:rsidRDefault="007E0853" w:rsidP="00D3213A">
      <w:pPr>
        <w:spacing w:before="180" w:after="180" w:line="240" w:lineRule="auto"/>
        <w:rPr>
          <w:rFonts w:ascii="Times New Roman" w:hAnsi="Times New Roman" w:cs="Times New Roman"/>
          <w:sz w:val="24"/>
          <w:szCs w:val="24"/>
        </w:rPr>
      </w:pPr>
      <w:r w:rsidRPr="00D3213A">
        <w:rPr>
          <w:rFonts w:ascii="Times New Roman" w:hAnsi="Times New Roman" w:cs="Times New Roman"/>
          <w:sz w:val="28"/>
          <w:szCs w:val="28"/>
        </w:rPr>
        <w:t xml:space="preserve">2. Алименты, пособия и другие социальные выплаты, причитающиеся ребенку, перечисляются на его банковский счет и выплачиваются в порядке, установленном законодательством Республики Казахстан. </w:t>
      </w:r>
    </w:p>
    <w:p w:rsidR="007E0853" w:rsidRPr="00D3213A" w:rsidRDefault="007E0853" w:rsidP="00D3213A">
      <w:pPr>
        <w:spacing w:after="0" w:line="240" w:lineRule="auto"/>
        <w:rPr>
          <w:rFonts w:ascii="Times New Roman" w:hAnsi="Times New Roman" w:cs="Times New Roman"/>
          <w:sz w:val="24"/>
          <w:szCs w:val="24"/>
        </w:rPr>
      </w:pPr>
      <w:bookmarkStart w:id="146" w:name="SUB290300"/>
      <w:bookmarkEnd w:id="146"/>
      <w:r w:rsidRPr="00D3213A">
        <w:rPr>
          <w:rFonts w:ascii="Times New Roman" w:hAnsi="Times New Roman" w:cs="Times New Roman"/>
          <w:sz w:val="28"/>
          <w:szCs w:val="28"/>
        </w:rPr>
        <w:t xml:space="preserve">3. Ребенку, находящемуся в воспитательных, лечебных и иных аналогичных учреждениях для детей, оставшихся без попечения родителей, создаются условия, приближенные к семейным. Ребенок имеет право на содержание, воспитание, образование, всестороннее развитие, уважение его чести и достоинства, обеспечение своих интересов, сохранение родного языка, культуры, национальных обычаев и традиций. </w:t>
      </w:r>
    </w:p>
    <w:p w:rsidR="007E0853" w:rsidRPr="00D3213A" w:rsidRDefault="007E0853" w:rsidP="00D3213A">
      <w:pPr>
        <w:spacing w:after="0" w:line="240" w:lineRule="auto"/>
        <w:rPr>
          <w:rFonts w:ascii="Times New Roman" w:hAnsi="Times New Roman" w:cs="Times New Roman"/>
          <w:sz w:val="24"/>
          <w:szCs w:val="24"/>
        </w:rPr>
      </w:pPr>
      <w:bookmarkStart w:id="147" w:name="SUB290400"/>
      <w:bookmarkEnd w:id="147"/>
      <w:r w:rsidRPr="00D3213A">
        <w:rPr>
          <w:rFonts w:ascii="Times New Roman" w:hAnsi="Times New Roman" w:cs="Times New Roman"/>
          <w:sz w:val="28"/>
          <w:szCs w:val="28"/>
        </w:rPr>
        <w:t xml:space="preserve">4. Работники воспитательных, лечебных и иных аналогичных учреждений для детей, оставшихся без попечения родителей, совершившие антипедагогические или аморальные действия в отношении ребенка, находящегося в указанных учреждениях, несут ответственность в соответствии с законами Республики Казахстан. </w:t>
      </w:r>
    </w:p>
    <w:p w:rsidR="007E0853" w:rsidRPr="00D3213A" w:rsidRDefault="007E0853" w:rsidP="00D3213A">
      <w:pPr>
        <w:spacing w:after="0" w:line="240" w:lineRule="auto"/>
        <w:rPr>
          <w:rFonts w:ascii="Times New Roman" w:hAnsi="Times New Roman" w:cs="Times New Roman"/>
          <w:sz w:val="24"/>
          <w:szCs w:val="24"/>
        </w:rPr>
      </w:pPr>
      <w:bookmarkStart w:id="148" w:name="SUB290500"/>
      <w:bookmarkEnd w:id="148"/>
      <w:r w:rsidRPr="00D3213A">
        <w:rPr>
          <w:rFonts w:ascii="Times New Roman" w:hAnsi="Times New Roman" w:cs="Times New Roman"/>
          <w:i/>
          <w:iCs/>
          <w:sz w:val="28"/>
          <w:szCs w:val="28"/>
        </w:rPr>
        <w:t xml:space="preserve">В пункт 5 внесены изменения в соответствии с </w:t>
      </w:r>
      <w:bookmarkStart w:id="149" w:name="sub1001684059"/>
      <w:bookmarkEnd w:id="149"/>
      <w:r w:rsidRPr="00D3213A">
        <w:rPr>
          <w:rFonts w:ascii="Times New Roman" w:hAnsi="Times New Roman" w:cs="Times New Roman"/>
          <w:sz w:val="24"/>
          <w:szCs w:val="24"/>
        </w:rPr>
        <w:fldChar w:fldCharType="begin"/>
      </w:r>
      <w:r w:rsidRPr="00D3213A">
        <w:rPr>
          <w:rFonts w:ascii="Times New Roman" w:hAnsi="Times New Roman" w:cs="Times New Roman"/>
          <w:sz w:val="24"/>
          <w:szCs w:val="24"/>
        </w:rPr>
        <w:instrText xml:space="preserve"> HYPERLINK "jl:30854901.715%20" </w:instrText>
      </w:r>
      <w:r w:rsidRPr="009D6232">
        <w:rPr>
          <w:rFonts w:ascii="Times New Roman" w:hAnsi="Times New Roman" w:cs="Times New Roman"/>
          <w:sz w:val="24"/>
          <w:szCs w:val="24"/>
        </w:rPr>
      </w:r>
      <w:r w:rsidRPr="00D3213A">
        <w:rPr>
          <w:rFonts w:ascii="Times New Roman" w:hAnsi="Times New Roman" w:cs="Times New Roman"/>
          <w:sz w:val="24"/>
          <w:szCs w:val="24"/>
        </w:rPr>
        <w:fldChar w:fldCharType="separate"/>
      </w:r>
      <w:r w:rsidRPr="00D3213A">
        <w:rPr>
          <w:rFonts w:ascii="Times New Roman" w:hAnsi="Times New Roman" w:cs="Times New Roman"/>
          <w:color w:val="000000"/>
          <w:sz w:val="28"/>
          <w:szCs w:val="28"/>
          <w:u w:val="single"/>
        </w:rPr>
        <w:t>З</w:t>
      </w:r>
      <w:r w:rsidRPr="00D3213A">
        <w:rPr>
          <w:rFonts w:ascii="Times New Roman" w:hAnsi="Times New Roman" w:cs="Times New Roman"/>
          <w:sz w:val="24"/>
          <w:szCs w:val="24"/>
        </w:rPr>
        <w:fldChar w:fldCharType="end"/>
      </w:r>
      <w:r w:rsidRPr="00D3213A">
        <w:rPr>
          <w:rFonts w:ascii="Times New Roman" w:hAnsi="Times New Roman" w:cs="Times New Roman"/>
          <w:color w:val="000000"/>
          <w:sz w:val="28"/>
          <w:szCs w:val="28"/>
        </w:rPr>
        <w:t>аконом</w:t>
      </w:r>
      <w:r w:rsidRPr="00D3213A">
        <w:rPr>
          <w:rFonts w:ascii="Times New Roman" w:hAnsi="Times New Roman" w:cs="Times New Roman"/>
          <w:i/>
          <w:iCs/>
          <w:sz w:val="28"/>
          <w:szCs w:val="28"/>
        </w:rPr>
        <w:t xml:space="preserve"> РК от 23.11.10 г. № 354-IV (</w:t>
      </w:r>
      <w:bookmarkStart w:id="150" w:name="sub1001684062"/>
      <w:bookmarkEnd w:id="150"/>
      <w:r w:rsidRPr="00D3213A">
        <w:rPr>
          <w:rFonts w:ascii="Times New Roman" w:hAnsi="Times New Roman" w:cs="Times New Roman"/>
          <w:sz w:val="24"/>
          <w:szCs w:val="24"/>
        </w:rPr>
        <w:fldChar w:fldCharType="begin"/>
      </w:r>
      <w:r w:rsidRPr="00D3213A">
        <w:rPr>
          <w:rFonts w:ascii="Times New Roman" w:hAnsi="Times New Roman" w:cs="Times New Roman"/>
          <w:sz w:val="24"/>
          <w:szCs w:val="24"/>
        </w:rPr>
        <w:instrText xml:space="preserve"> HYPERLINK "jl:30855259.290000%20" </w:instrText>
      </w:r>
      <w:r w:rsidRPr="009D6232">
        <w:rPr>
          <w:rFonts w:ascii="Times New Roman" w:hAnsi="Times New Roman" w:cs="Times New Roman"/>
          <w:sz w:val="24"/>
          <w:szCs w:val="24"/>
        </w:rPr>
      </w:r>
      <w:r w:rsidRPr="00D3213A">
        <w:rPr>
          <w:rFonts w:ascii="Times New Roman" w:hAnsi="Times New Roman" w:cs="Times New Roman"/>
          <w:sz w:val="24"/>
          <w:szCs w:val="24"/>
        </w:rPr>
        <w:fldChar w:fldCharType="separate"/>
      </w:r>
      <w:r w:rsidRPr="00D3213A">
        <w:rPr>
          <w:rFonts w:ascii="Times New Roman" w:hAnsi="Times New Roman" w:cs="Times New Roman"/>
          <w:color w:val="000000"/>
          <w:sz w:val="28"/>
          <w:szCs w:val="28"/>
          <w:u w:val="single"/>
        </w:rPr>
        <w:t>с</w:t>
      </w:r>
      <w:r w:rsidRPr="00D3213A">
        <w:rPr>
          <w:rFonts w:ascii="Times New Roman" w:hAnsi="Times New Roman" w:cs="Times New Roman"/>
          <w:sz w:val="24"/>
          <w:szCs w:val="24"/>
        </w:rPr>
        <w:fldChar w:fldCharType="end"/>
      </w:r>
      <w:r w:rsidRPr="00D3213A">
        <w:rPr>
          <w:rFonts w:ascii="Times New Roman" w:hAnsi="Times New Roman" w:cs="Times New Roman"/>
          <w:color w:val="000000"/>
          <w:sz w:val="28"/>
          <w:szCs w:val="28"/>
        </w:rPr>
        <w:t>м. стар. ред.</w:t>
      </w:r>
      <w:r w:rsidRPr="00D3213A">
        <w:rPr>
          <w:rFonts w:ascii="Times New Roman" w:hAnsi="Times New Roman" w:cs="Times New Roman"/>
          <w:i/>
          <w:iCs/>
          <w:sz w:val="28"/>
          <w:szCs w:val="28"/>
        </w:rPr>
        <w:t>)</w:t>
      </w:r>
      <w:r w:rsidRPr="00D3213A">
        <w:rPr>
          <w:rFonts w:ascii="Times New Roman" w:hAnsi="Times New Roman" w:cs="Times New Roman"/>
          <w:sz w:val="24"/>
          <w:szCs w:val="24"/>
        </w:rPr>
        <w:t xml:space="preserve"> </w:t>
      </w:r>
    </w:p>
    <w:p w:rsidR="007E0853" w:rsidRPr="00D3213A" w:rsidRDefault="007E0853" w:rsidP="00D3213A">
      <w:pPr>
        <w:spacing w:before="180" w:after="0" w:line="240" w:lineRule="auto"/>
        <w:rPr>
          <w:rFonts w:ascii="Times New Roman" w:hAnsi="Times New Roman" w:cs="Times New Roman"/>
          <w:sz w:val="24"/>
          <w:szCs w:val="24"/>
        </w:rPr>
      </w:pPr>
      <w:r w:rsidRPr="00D3213A">
        <w:rPr>
          <w:rFonts w:ascii="Times New Roman" w:hAnsi="Times New Roman" w:cs="Times New Roman"/>
          <w:sz w:val="28"/>
          <w:szCs w:val="28"/>
        </w:rPr>
        <w:t xml:space="preserve">5. Защита прав и интересов ребенка, находящегося в воспитательных, лечебных и других учреждениях для детей, оставшихся без попечения родителей, содействие в трудоустройстве осуществляются местными исполнительными органами. Детям-сиротам, потерявшим родителей до совершеннолетия, и детям, оставшимся без попечения родителей, предоставляются жилища из государственного жилищного фонда в пользование в соответствии с </w:t>
      </w:r>
      <w:hyperlink r:id="rId25" w:history="1">
        <w:r w:rsidRPr="00D3213A">
          <w:rPr>
            <w:rFonts w:ascii="Times New Roman" w:hAnsi="Times New Roman" w:cs="Times New Roman"/>
            <w:color w:val="000000"/>
            <w:sz w:val="28"/>
            <w:szCs w:val="28"/>
            <w:u w:val="single"/>
          </w:rPr>
          <w:t>жилищным законодательством</w:t>
        </w:r>
      </w:hyperlink>
      <w:r w:rsidRPr="00D3213A">
        <w:rPr>
          <w:rFonts w:ascii="Times New Roman" w:hAnsi="Times New Roman" w:cs="Times New Roman"/>
          <w:sz w:val="28"/>
          <w:szCs w:val="28"/>
        </w:rPr>
        <w:t xml:space="preserve"> Республики Казахстан.</w:t>
      </w:r>
      <w:r w:rsidRPr="00D3213A">
        <w:rPr>
          <w:rFonts w:ascii="Times New Roman" w:hAnsi="Times New Roman" w:cs="Times New Roman"/>
          <w:sz w:val="24"/>
          <w:szCs w:val="24"/>
        </w:rPr>
        <w:t xml:space="preserve"> </w:t>
      </w:r>
    </w:p>
    <w:p w:rsidR="007E0853" w:rsidRPr="00D3213A" w:rsidRDefault="007E0853" w:rsidP="00D3213A">
      <w:pPr>
        <w:spacing w:after="0" w:line="240" w:lineRule="auto"/>
        <w:rPr>
          <w:rFonts w:ascii="Times New Roman" w:hAnsi="Times New Roman" w:cs="Times New Roman"/>
          <w:sz w:val="24"/>
          <w:szCs w:val="24"/>
        </w:rPr>
      </w:pPr>
      <w:bookmarkStart w:id="151" w:name="SUB300000"/>
      <w:bookmarkEnd w:id="151"/>
      <w:r w:rsidRPr="00D3213A">
        <w:rPr>
          <w:rFonts w:ascii="Times New Roman" w:hAnsi="Times New Roman" w:cs="Times New Roman"/>
          <w:sz w:val="28"/>
          <w:szCs w:val="28"/>
        </w:rPr>
        <w:t xml:space="preserve">Статья 30. Организации, осуществляющие функции по защите прав ребенка </w:t>
      </w:r>
    </w:p>
    <w:p w:rsidR="007E0853" w:rsidRPr="00D3213A" w:rsidRDefault="007E0853" w:rsidP="00D3213A">
      <w:pPr>
        <w:spacing w:before="180" w:after="180" w:line="240" w:lineRule="auto"/>
        <w:rPr>
          <w:rFonts w:ascii="Times New Roman" w:hAnsi="Times New Roman" w:cs="Times New Roman"/>
          <w:sz w:val="24"/>
          <w:szCs w:val="24"/>
        </w:rPr>
      </w:pPr>
      <w:r w:rsidRPr="00D3213A">
        <w:rPr>
          <w:rFonts w:ascii="Times New Roman" w:hAnsi="Times New Roman" w:cs="Times New Roman"/>
          <w:i/>
          <w:iCs/>
          <w:sz w:val="28"/>
          <w:szCs w:val="28"/>
        </w:rPr>
        <w:t xml:space="preserve">В пункт 1 внесены изменения в соответствии с </w:t>
      </w:r>
      <w:bookmarkStart w:id="152" w:name="sub1001765940"/>
      <w:bookmarkEnd w:id="152"/>
      <w:r w:rsidRPr="00D3213A">
        <w:rPr>
          <w:rFonts w:ascii="Times New Roman" w:hAnsi="Times New Roman" w:cs="Times New Roman"/>
          <w:sz w:val="24"/>
          <w:szCs w:val="24"/>
        </w:rPr>
        <w:fldChar w:fldCharType="begin"/>
      </w:r>
      <w:r w:rsidRPr="00D3213A">
        <w:rPr>
          <w:rFonts w:ascii="Times New Roman" w:hAnsi="Times New Roman" w:cs="Times New Roman"/>
          <w:sz w:val="24"/>
          <w:szCs w:val="24"/>
        </w:rPr>
        <w:instrText xml:space="preserve"> HYPERLINK "jl:30912334.1500%20" </w:instrText>
      </w:r>
      <w:r w:rsidRPr="009D6232">
        <w:rPr>
          <w:rFonts w:ascii="Times New Roman" w:hAnsi="Times New Roman" w:cs="Times New Roman"/>
          <w:sz w:val="24"/>
          <w:szCs w:val="24"/>
        </w:rPr>
      </w:r>
      <w:r w:rsidRPr="00D3213A">
        <w:rPr>
          <w:rFonts w:ascii="Times New Roman" w:hAnsi="Times New Roman" w:cs="Times New Roman"/>
          <w:sz w:val="24"/>
          <w:szCs w:val="24"/>
        </w:rPr>
        <w:fldChar w:fldCharType="separate"/>
      </w:r>
      <w:r w:rsidRPr="00D3213A">
        <w:rPr>
          <w:rFonts w:ascii="Times New Roman" w:hAnsi="Times New Roman" w:cs="Times New Roman"/>
          <w:color w:val="000000"/>
          <w:sz w:val="28"/>
          <w:szCs w:val="28"/>
          <w:u w:val="single"/>
        </w:rPr>
        <w:t>З</w:t>
      </w:r>
      <w:r w:rsidRPr="00D3213A">
        <w:rPr>
          <w:rFonts w:ascii="Times New Roman" w:hAnsi="Times New Roman" w:cs="Times New Roman"/>
          <w:sz w:val="24"/>
          <w:szCs w:val="24"/>
        </w:rPr>
        <w:fldChar w:fldCharType="end"/>
      </w:r>
      <w:r w:rsidRPr="00D3213A">
        <w:rPr>
          <w:rFonts w:ascii="Times New Roman" w:hAnsi="Times New Roman" w:cs="Times New Roman"/>
          <w:color w:val="000000"/>
          <w:sz w:val="28"/>
          <w:szCs w:val="28"/>
        </w:rPr>
        <w:t>аконом</w:t>
      </w:r>
      <w:r w:rsidRPr="00D3213A">
        <w:rPr>
          <w:rFonts w:ascii="Times New Roman" w:hAnsi="Times New Roman" w:cs="Times New Roman"/>
          <w:i/>
          <w:iCs/>
          <w:sz w:val="28"/>
          <w:szCs w:val="28"/>
        </w:rPr>
        <w:t xml:space="preserve"> РК от 29.12.10 г. № 372-IV (</w:t>
      </w:r>
      <w:bookmarkStart w:id="153" w:name="sub1001765943"/>
      <w:bookmarkEnd w:id="153"/>
      <w:r w:rsidRPr="00D3213A">
        <w:rPr>
          <w:rFonts w:ascii="Times New Roman" w:hAnsi="Times New Roman" w:cs="Times New Roman"/>
          <w:sz w:val="24"/>
          <w:szCs w:val="24"/>
        </w:rPr>
        <w:fldChar w:fldCharType="begin"/>
      </w:r>
      <w:r w:rsidRPr="00D3213A">
        <w:rPr>
          <w:rFonts w:ascii="Times New Roman" w:hAnsi="Times New Roman" w:cs="Times New Roman"/>
          <w:sz w:val="24"/>
          <w:szCs w:val="24"/>
        </w:rPr>
        <w:instrText xml:space="preserve"> HYPERLINK "jl:30912932.300000%20" </w:instrText>
      </w:r>
      <w:r w:rsidRPr="009D6232">
        <w:rPr>
          <w:rFonts w:ascii="Times New Roman" w:hAnsi="Times New Roman" w:cs="Times New Roman"/>
          <w:sz w:val="24"/>
          <w:szCs w:val="24"/>
        </w:rPr>
      </w:r>
      <w:r w:rsidRPr="00D3213A">
        <w:rPr>
          <w:rFonts w:ascii="Times New Roman" w:hAnsi="Times New Roman" w:cs="Times New Roman"/>
          <w:sz w:val="24"/>
          <w:szCs w:val="24"/>
        </w:rPr>
        <w:fldChar w:fldCharType="separate"/>
      </w:r>
      <w:r w:rsidRPr="00D3213A">
        <w:rPr>
          <w:rFonts w:ascii="Times New Roman" w:hAnsi="Times New Roman" w:cs="Times New Roman"/>
          <w:color w:val="000000"/>
          <w:sz w:val="28"/>
          <w:szCs w:val="28"/>
          <w:u w:val="single"/>
        </w:rPr>
        <w:t>с</w:t>
      </w:r>
      <w:r w:rsidRPr="00D3213A">
        <w:rPr>
          <w:rFonts w:ascii="Times New Roman" w:hAnsi="Times New Roman" w:cs="Times New Roman"/>
          <w:sz w:val="24"/>
          <w:szCs w:val="24"/>
        </w:rPr>
        <w:fldChar w:fldCharType="end"/>
      </w:r>
      <w:r w:rsidRPr="00D3213A">
        <w:rPr>
          <w:rFonts w:ascii="Times New Roman" w:hAnsi="Times New Roman" w:cs="Times New Roman"/>
          <w:color w:val="000000"/>
          <w:sz w:val="28"/>
          <w:szCs w:val="28"/>
        </w:rPr>
        <w:t>м. стар. ред.</w:t>
      </w:r>
      <w:r w:rsidRPr="00D3213A">
        <w:rPr>
          <w:rFonts w:ascii="Times New Roman" w:hAnsi="Times New Roman" w:cs="Times New Roman"/>
          <w:i/>
          <w:iCs/>
          <w:sz w:val="28"/>
          <w:szCs w:val="28"/>
        </w:rPr>
        <w:t>)</w:t>
      </w:r>
      <w:r w:rsidRPr="00D3213A">
        <w:rPr>
          <w:rFonts w:ascii="Times New Roman" w:hAnsi="Times New Roman" w:cs="Times New Roman"/>
          <w:sz w:val="24"/>
          <w:szCs w:val="24"/>
        </w:rPr>
        <w:t xml:space="preserve"> </w:t>
      </w:r>
    </w:p>
    <w:p w:rsidR="007E0853" w:rsidRPr="00D3213A" w:rsidRDefault="007E0853" w:rsidP="00D3213A">
      <w:pPr>
        <w:spacing w:before="180" w:after="180" w:line="240" w:lineRule="auto"/>
        <w:rPr>
          <w:rFonts w:ascii="Times New Roman" w:hAnsi="Times New Roman" w:cs="Times New Roman"/>
          <w:sz w:val="24"/>
          <w:szCs w:val="24"/>
        </w:rPr>
      </w:pPr>
      <w:r w:rsidRPr="00D3213A">
        <w:rPr>
          <w:rFonts w:ascii="Times New Roman" w:hAnsi="Times New Roman" w:cs="Times New Roman"/>
          <w:sz w:val="28"/>
          <w:szCs w:val="28"/>
        </w:rPr>
        <w:t xml:space="preserve">1. В </w:t>
      </w:r>
      <w:bookmarkStart w:id="154" w:name="sub1000059555"/>
      <w:bookmarkEnd w:id="154"/>
      <w:r w:rsidRPr="00D3213A">
        <w:rPr>
          <w:rFonts w:ascii="Times New Roman" w:hAnsi="Times New Roman" w:cs="Times New Roman"/>
          <w:sz w:val="24"/>
          <w:szCs w:val="24"/>
        </w:rPr>
        <w:fldChar w:fldCharType="begin"/>
      </w:r>
      <w:r w:rsidRPr="00D3213A">
        <w:rPr>
          <w:rFonts w:ascii="Times New Roman" w:hAnsi="Times New Roman" w:cs="Times New Roman"/>
          <w:sz w:val="24"/>
          <w:szCs w:val="24"/>
        </w:rPr>
        <w:instrText xml:space="preserve"> HYPERLINK "jl:1019461.0%20" </w:instrText>
      </w:r>
      <w:r w:rsidRPr="009D6232">
        <w:rPr>
          <w:rFonts w:ascii="Times New Roman" w:hAnsi="Times New Roman" w:cs="Times New Roman"/>
          <w:sz w:val="24"/>
          <w:szCs w:val="24"/>
        </w:rPr>
      </w:r>
      <w:r w:rsidRPr="00D3213A">
        <w:rPr>
          <w:rFonts w:ascii="Times New Roman" w:hAnsi="Times New Roman" w:cs="Times New Roman"/>
          <w:sz w:val="24"/>
          <w:szCs w:val="24"/>
        </w:rPr>
        <w:fldChar w:fldCharType="separate"/>
      </w:r>
      <w:r w:rsidRPr="00D3213A">
        <w:rPr>
          <w:rFonts w:ascii="Times New Roman" w:hAnsi="Times New Roman" w:cs="Times New Roman"/>
          <w:color w:val="000000"/>
          <w:sz w:val="28"/>
          <w:szCs w:val="28"/>
          <w:u w:val="single"/>
        </w:rPr>
        <w:t>Д</w:t>
      </w:r>
      <w:r w:rsidRPr="00D3213A">
        <w:rPr>
          <w:rFonts w:ascii="Times New Roman" w:hAnsi="Times New Roman" w:cs="Times New Roman"/>
          <w:sz w:val="24"/>
          <w:szCs w:val="24"/>
        </w:rPr>
        <w:fldChar w:fldCharType="end"/>
      </w:r>
      <w:r w:rsidRPr="00D3213A">
        <w:rPr>
          <w:rFonts w:ascii="Times New Roman" w:hAnsi="Times New Roman" w:cs="Times New Roman"/>
          <w:color w:val="000000"/>
          <w:sz w:val="28"/>
          <w:szCs w:val="28"/>
        </w:rPr>
        <w:t>ома ребенка</w:t>
      </w:r>
      <w:r w:rsidRPr="00D3213A">
        <w:rPr>
          <w:rFonts w:ascii="Times New Roman" w:hAnsi="Times New Roman" w:cs="Times New Roman"/>
          <w:sz w:val="28"/>
          <w:szCs w:val="28"/>
        </w:rPr>
        <w:t xml:space="preserve"> принимаются дети-сироты и дети, оставшиеся без попечения родителей, от рождения до трех лет. Для временного содержания детей в Доме ребенка открывается специальное отделение. </w:t>
      </w:r>
    </w:p>
    <w:p w:rsidR="007E0853" w:rsidRPr="00D3213A" w:rsidRDefault="007E0853" w:rsidP="00D3213A">
      <w:pPr>
        <w:spacing w:before="180" w:after="180" w:line="240" w:lineRule="auto"/>
        <w:rPr>
          <w:rFonts w:ascii="Times New Roman" w:hAnsi="Times New Roman" w:cs="Times New Roman"/>
          <w:sz w:val="24"/>
          <w:szCs w:val="24"/>
        </w:rPr>
      </w:pPr>
      <w:r w:rsidRPr="00D3213A">
        <w:rPr>
          <w:rFonts w:ascii="Times New Roman" w:hAnsi="Times New Roman" w:cs="Times New Roman"/>
          <w:sz w:val="28"/>
          <w:szCs w:val="28"/>
        </w:rPr>
        <w:t xml:space="preserve">В специализированные Дома ребенка принимаются дети с дефектами психического и физического развития от рождения до четырех лет. </w:t>
      </w:r>
    </w:p>
    <w:p w:rsidR="007E0853" w:rsidRPr="00D3213A" w:rsidRDefault="007E0853" w:rsidP="00D3213A">
      <w:pPr>
        <w:spacing w:before="180" w:after="180" w:line="240" w:lineRule="auto"/>
        <w:rPr>
          <w:rFonts w:ascii="Times New Roman" w:hAnsi="Times New Roman" w:cs="Times New Roman"/>
          <w:sz w:val="24"/>
          <w:szCs w:val="24"/>
        </w:rPr>
      </w:pPr>
      <w:r w:rsidRPr="00D3213A">
        <w:rPr>
          <w:rFonts w:ascii="Times New Roman" w:hAnsi="Times New Roman" w:cs="Times New Roman"/>
          <w:sz w:val="28"/>
          <w:szCs w:val="28"/>
        </w:rPr>
        <w:t xml:space="preserve">В специальные организации образования помещаются дети с девиантным поведением в возрасте от одиннадцати до восемнадцати лет. </w:t>
      </w:r>
    </w:p>
    <w:p w:rsidR="007E0853" w:rsidRPr="00D3213A" w:rsidRDefault="007E0853" w:rsidP="00D3213A">
      <w:pPr>
        <w:spacing w:before="180" w:after="180" w:line="240" w:lineRule="auto"/>
        <w:rPr>
          <w:rFonts w:ascii="Times New Roman" w:hAnsi="Times New Roman" w:cs="Times New Roman"/>
          <w:sz w:val="24"/>
          <w:szCs w:val="24"/>
        </w:rPr>
      </w:pPr>
      <w:r w:rsidRPr="00D3213A">
        <w:rPr>
          <w:rFonts w:ascii="Times New Roman" w:hAnsi="Times New Roman" w:cs="Times New Roman"/>
          <w:sz w:val="28"/>
          <w:szCs w:val="28"/>
        </w:rPr>
        <w:t xml:space="preserve">В </w:t>
      </w:r>
      <w:bookmarkStart w:id="155" w:name="sub1000033584"/>
      <w:bookmarkEnd w:id="155"/>
      <w:r w:rsidRPr="00D3213A">
        <w:rPr>
          <w:rFonts w:ascii="Times New Roman" w:hAnsi="Times New Roman" w:cs="Times New Roman"/>
          <w:sz w:val="24"/>
          <w:szCs w:val="24"/>
        </w:rPr>
        <w:fldChar w:fldCharType="begin"/>
      </w:r>
      <w:r w:rsidRPr="00D3213A">
        <w:rPr>
          <w:rFonts w:ascii="Times New Roman" w:hAnsi="Times New Roman" w:cs="Times New Roman"/>
          <w:sz w:val="24"/>
          <w:szCs w:val="24"/>
        </w:rPr>
        <w:instrText xml:space="preserve"> HYPERLINK "jl:1019431.0%20" </w:instrText>
      </w:r>
      <w:r w:rsidRPr="009D6232">
        <w:rPr>
          <w:rFonts w:ascii="Times New Roman" w:hAnsi="Times New Roman" w:cs="Times New Roman"/>
          <w:sz w:val="24"/>
          <w:szCs w:val="24"/>
        </w:rPr>
      </w:r>
      <w:r w:rsidRPr="00D3213A">
        <w:rPr>
          <w:rFonts w:ascii="Times New Roman" w:hAnsi="Times New Roman" w:cs="Times New Roman"/>
          <w:sz w:val="24"/>
          <w:szCs w:val="24"/>
        </w:rPr>
        <w:fldChar w:fldCharType="separate"/>
      </w:r>
      <w:r w:rsidRPr="00D3213A">
        <w:rPr>
          <w:rFonts w:ascii="Times New Roman" w:hAnsi="Times New Roman" w:cs="Times New Roman"/>
          <w:color w:val="000000"/>
          <w:sz w:val="28"/>
          <w:szCs w:val="28"/>
          <w:u w:val="single"/>
        </w:rPr>
        <w:t>и</w:t>
      </w:r>
      <w:r w:rsidRPr="00D3213A">
        <w:rPr>
          <w:rFonts w:ascii="Times New Roman" w:hAnsi="Times New Roman" w:cs="Times New Roman"/>
          <w:sz w:val="24"/>
          <w:szCs w:val="24"/>
        </w:rPr>
        <w:fldChar w:fldCharType="end"/>
      </w:r>
      <w:r w:rsidRPr="00D3213A">
        <w:rPr>
          <w:rFonts w:ascii="Times New Roman" w:hAnsi="Times New Roman" w:cs="Times New Roman"/>
          <w:color w:val="000000"/>
          <w:sz w:val="28"/>
          <w:szCs w:val="28"/>
        </w:rPr>
        <w:t>нтернатные организации</w:t>
      </w:r>
      <w:r w:rsidRPr="00D3213A">
        <w:rPr>
          <w:rFonts w:ascii="Times New Roman" w:hAnsi="Times New Roman" w:cs="Times New Roman"/>
          <w:sz w:val="28"/>
          <w:szCs w:val="28"/>
        </w:rPr>
        <w:t xml:space="preserve"> принимаются дети-сироты и дети, оставшиеся без попечения родителей, в возрасте от трех до восемнадцати лет. </w:t>
      </w:r>
    </w:p>
    <w:p w:rsidR="007E0853" w:rsidRPr="00D3213A" w:rsidRDefault="007E0853" w:rsidP="00D3213A">
      <w:pPr>
        <w:spacing w:before="180" w:after="180" w:line="240" w:lineRule="auto"/>
        <w:rPr>
          <w:rFonts w:ascii="Times New Roman" w:hAnsi="Times New Roman" w:cs="Times New Roman"/>
          <w:sz w:val="24"/>
          <w:szCs w:val="24"/>
        </w:rPr>
      </w:pPr>
      <w:r w:rsidRPr="00D3213A">
        <w:rPr>
          <w:rFonts w:ascii="Times New Roman" w:hAnsi="Times New Roman" w:cs="Times New Roman"/>
          <w:sz w:val="28"/>
          <w:szCs w:val="28"/>
        </w:rPr>
        <w:t xml:space="preserve">В общеобразовательную школу-интернат общего типа принимаются дети-сироты, дети, оставшиеся без попечения родителей, а также дети из малообеспеченных и многодетных семей в возрасте от шести до восемнадцати лет, не имеющие </w:t>
      </w:r>
      <w:bookmarkStart w:id="156" w:name="sub1001215022"/>
      <w:bookmarkEnd w:id="156"/>
      <w:r w:rsidRPr="00D3213A">
        <w:rPr>
          <w:rFonts w:ascii="Times New Roman" w:hAnsi="Times New Roman" w:cs="Times New Roman"/>
          <w:sz w:val="24"/>
          <w:szCs w:val="24"/>
        </w:rPr>
        <w:fldChar w:fldCharType="begin"/>
      </w:r>
      <w:r w:rsidRPr="00D3213A">
        <w:rPr>
          <w:rFonts w:ascii="Times New Roman" w:hAnsi="Times New Roman" w:cs="Times New Roman"/>
          <w:sz w:val="24"/>
          <w:szCs w:val="24"/>
        </w:rPr>
        <w:instrText xml:space="preserve"> HYPERLINK "jl:30507052.0%20" </w:instrText>
      </w:r>
      <w:r w:rsidRPr="009D6232">
        <w:rPr>
          <w:rFonts w:ascii="Times New Roman" w:hAnsi="Times New Roman" w:cs="Times New Roman"/>
          <w:sz w:val="24"/>
          <w:szCs w:val="24"/>
        </w:rPr>
      </w:r>
      <w:r w:rsidRPr="00D3213A">
        <w:rPr>
          <w:rFonts w:ascii="Times New Roman" w:hAnsi="Times New Roman" w:cs="Times New Roman"/>
          <w:sz w:val="24"/>
          <w:szCs w:val="24"/>
        </w:rPr>
        <w:fldChar w:fldCharType="separate"/>
      </w:r>
      <w:r w:rsidRPr="00D3213A">
        <w:rPr>
          <w:rFonts w:ascii="Times New Roman" w:hAnsi="Times New Roman" w:cs="Times New Roman"/>
          <w:color w:val="000000"/>
          <w:sz w:val="28"/>
          <w:szCs w:val="28"/>
          <w:u w:val="single"/>
        </w:rPr>
        <w:t>м</w:t>
      </w:r>
      <w:r w:rsidRPr="00D3213A">
        <w:rPr>
          <w:rFonts w:ascii="Times New Roman" w:hAnsi="Times New Roman" w:cs="Times New Roman"/>
          <w:sz w:val="24"/>
          <w:szCs w:val="24"/>
        </w:rPr>
        <w:fldChar w:fldCharType="end"/>
      </w:r>
      <w:r w:rsidRPr="00D3213A">
        <w:rPr>
          <w:rFonts w:ascii="Times New Roman" w:hAnsi="Times New Roman" w:cs="Times New Roman"/>
          <w:color w:val="000000"/>
          <w:sz w:val="28"/>
          <w:szCs w:val="28"/>
        </w:rPr>
        <w:t>едицинских противопоказаний</w:t>
      </w:r>
      <w:r w:rsidRPr="00D3213A">
        <w:rPr>
          <w:rFonts w:ascii="Times New Roman" w:hAnsi="Times New Roman" w:cs="Times New Roman"/>
          <w:sz w:val="28"/>
          <w:szCs w:val="28"/>
        </w:rPr>
        <w:t xml:space="preserve"> для содержания в организациях данного типа. Интернатные организации обеспечивают государственные гарантии на воспитание, образование и содержание несовершеннолетних с предоставлением места проживания. </w:t>
      </w:r>
    </w:p>
    <w:p w:rsidR="007E0853" w:rsidRPr="00D3213A" w:rsidRDefault="007E0853" w:rsidP="00D3213A">
      <w:pPr>
        <w:spacing w:before="180" w:after="180" w:line="240" w:lineRule="auto"/>
        <w:rPr>
          <w:rFonts w:ascii="Times New Roman" w:hAnsi="Times New Roman" w:cs="Times New Roman"/>
          <w:sz w:val="24"/>
          <w:szCs w:val="24"/>
        </w:rPr>
      </w:pPr>
      <w:r w:rsidRPr="00D3213A">
        <w:rPr>
          <w:rFonts w:ascii="Times New Roman" w:hAnsi="Times New Roman" w:cs="Times New Roman"/>
          <w:sz w:val="28"/>
          <w:szCs w:val="28"/>
        </w:rPr>
        <w:t xml:space="preserve">В дом-интернат для умственно отсталых детей принимаются дети, нуждающиеся в уходе, медицинском, бытовом обслуживании и социально-трудовой адаптации в возрасте от четырех до восемнадцати лет. </w:t>
      </w:r>
    </w:p>
    <w:p w:rsidR="007E0853" w:rsidRPr="00D3213A" w:rsidRDefault="007E0853" w:rsidP="00D3213A">
      <w:pPr>
        <w:spacing w:before="180" w:after="180" w:line="240" w:lineRule="auto"/>
        <w:rPr>
          <w:rFonts w:ascii="Times New Roman" w:hAnsi="Times New Roman" w:cs="Times New Roman"/>
          <w:sz w:val="24"/>
          <w:szCs w:val="24"/>
        </w:rPr>
      </w:pPr>
      <w:r w:rsidRPr="00D3213A">
        <w:rPr>
          <w:rFonts w:ascii="Times New Roman" w:hAnsi="Times New Roman" w:cs="Times New Roman"/>
          <w:sz w:val="28"/>
          <w:szCs w:val="28"/>
        </w:rPr>
        <w:t xml:space="preserve">В </w:t>
      </w:r>
      <w:bookmarkStart w:id="157" w:name="sub1000022986"/>
      <w:bookmarkEnd w:id="157"/>
      <w:r w:rsidRPr="00D3213A">
        <w:rPr>
          <w:rFonts w:ascii="Times New Roman" w:hAnsi="Times New Roman" w:cs="Times New Roman"/>
          <w:sz w:val="24"/>
          <w:szCs w:val="24"/>
        </w:rPr>
        <w:fldChar w:fldCharType="begin"/>
      </w:r>
      <w:r w:rsidRPr="00D3213A">
        <w:rPr>
          <w:rFonts w:ascii="Times New Roman" w:hAnsi="Times New Roman" w:cs="Times New Roman"/>
          <w:sz w:val="24"/>
          <w:szCs w:val="24"/>
        </w:rPr>
        <w:instrText xml:space="preserve"> HYPERLINK "jl:1020941.110000%20" </w:instrText>
      </w:r>
      <w:r w:rsidRPr="009D6232">
        <w:rPr>
          <w:rFonts w:ascii="Times New Roman" w:hAnsi="Times New Roman" w:cs="Times New Roman"/>
          <w:sz w:val="24"/>
          <w:szCs w:val="24"/>
        </w:rPr>
      </w:r>
      <w:r w:rsidRPr="00D3213A">
        <w:rPr>
          <w:rFonts w:ascii="Times New Roman" w:hAnsi="Times New Roman" w:cs="Times New Roman"/>
          <w:sz w:val="24"/>
          <w:szCs w:val="24"/>
        </w:rPr>
        <w:fldChar w:fldCharType="separate"/>
      </w:r>
      <w:r w:rsidRPr="00D3213A">
        <w:rPr>
          <w:rFonts w:ascii="Times New Roman" w:hAnsi="Times New Roman" w:cs="Times New Roman"/>
          <w:color w:val="000000"/>
          <w:sz w:val="28"/>
          <w:szCs w:val="28"/>
          <w:u w:val="single"/>
        </w:rPr>
        <w:t>д</w:t>
      </w:r>
      <w:r w:rsidRPr="00D3213A">
        <w:rPr>
          <w:rFonts w:ascii="Times New Roman" w:hAnsi="Times New Roman" w:cs="Times New Roman"/>
          <w:sz w:val="24"/>
          <w:szCs w:val="24"/>
        </w:rPr>
        <w:fldChar w:fldCharType="end"/>
      </w:r>
      <w:r w:rsidRPr="00D3213A">
        <w:rPr>
          <w:rFonts w:ascii="Times New Roman" w:hAnsi="Times New Roman" w:cs="Times New Roman"/>
          <w:color w:val="000000"/>
          <w:sz w:val="28"/>
          <w:szCs w:val="28"/>
        </w:rPr>
        <w:t>етскую деревню семейного типа</w:t>
      </w:r>
      <w:r w:rsidRPr="00D3213A">
        <w:rPr>
          <w:rFonts w:ascii="Times New Roman" w:hAnsi="Times New Roman" w:cs="Times New Roman"/>
          <w:sz w:val="28"/>
          <w:szCs w:val="28"/>
        </w:rPr>
        <w:t xml:space="preserve"> принимаются дети-сироты и дети, оставшиеся без попечения родителей, в возрасте до восемнадцати лет. Порядок приема и условия содержания детей в детских деревнях семейного типа определяются законодательством Республики Казахстан о детских деревнях семейного типа и Домах юношества. </w:t>
      </w:r>
    </w:p>
    <w:p w:rsidR="007E0853" w:rsidRPr="00D3213A" w:rsidRDefault="007E0853" w:rsidP="00D3213A">
      <w:pPr>
        <w:spacing w:before="180" w:after="180" w:line="240" w:lineRule="auto"/>
        <w:rPr>
          <w:rFonts w:ascii="Times New Roman" w:hAnsi="Times New Roman" w:cs="Times New Roman"/>
          <w:sz w:val="24"/>
          <w:szCs w:val="24"/>
        </w:rPr>
      </w:pPr>
      <w:r w:rsidRPr="00D3213A">
        <w:rPr>
          <w:rFonts w:ascii="Times New Roman" w:hAnsi="Times New Roman" w:cs="Times New Roman"/>
          <w:sz w:val="28"/>
          <w:szCs w:val="28"/>
        </w:rPr>
        <w:t xml:space="preserve">В </w:t>
      </w:r>
      <w:bookmarkStart w:id="158" w:name="sub1000065906"/>
      <w:bookmarkEnd w:id="158"/>
      <w:r w:rsidRPr="00D3213A">
        <w:rPr>
          <w:rFonts w:ascii="Times New Roman" w:hAnsi="Times New Roman" w:cs="Times New Roman"/>
          <w:sz w:val="24"/>
          <w:szCs w:val="24"/>
        </w:rPr>
        <w:fldChar w:fldCharType="begin"/>
      </w:r>
      <w:r w:rsidRPr="00D3213A">
        <w:rPr>
          <w:rFonts w:ascii="Times New Roman" w:hAnsi="Times New Roman" w:cs="Times New Roman"/>
          <w:sz w:val="24"/>
          <w:szCs w:val="24"/>
        </w:rPr>
        <w:instrText xml:space="preserve"> HYPERLINK "jl:1020941.220000%20" </w:instrText>
      </w:r>
      <w:r w:rsidRPr="009D6232">
        <w:rPr>
          <w:rFonts w:ascii="Times New Roman" w:hAnsi="Times New Roman" w:cs="Times New Roman"/>
          <w:sz w:val="24"/>
          <w:szCs w:val="24"/>
        </w:rPr>
      </w:r>
      <w:r w:rsidRPr="00D3213A">
        <w:rPr>
          <w:rFonts w:ascii="Times New Roman" w:hAnsi="Times New Roman" w:cs="Times New Roman"/>
          <w:sz w:val="24"/>
          <w:szCs w:val="24"/>
        </w:rPr>
        <w:fldChar w:fldCharType="separate"/>
      </w:r>
      <w:r w:rsidRPr="00D3213A">
        <w:rPr>
          <w:rFonts w:ascii="Times New Roman" w:hAnsi="Times New Roman" w:cs="Times New Roman"/>
          <w:color w:val="000000"/>
          <w:sz w:val="28"/>
          <w:szCs w:val="28"/>
          <w:u w:val="single"/>
        </w:rPr>
        <w:t>Д</w:t>
      </w:r>
      <w:r w:rsidRPr="00D3213A">
        <w:rPr>
          <w:rFonts w:ascii="Times New Roman" w:hAnsi="Times New Roman" w:cs="Times New Roman"/>
          <w:sz w:val="24"/>
          <w:szCs w:val="24"/>
        </w:rPr>
        <w:fldChar w:fldCharType="end"/>
      </w:r>
      <w:r w:rsidRPr="00D3213A">
        <w:rPr>
          <w:rFonts w:ascii="Times New Roman" w:hAnsi="Times New Roman" w:cs="Times New Roman"/>
          <w:color w:val="000000"/>
          <w:sz w:val="28"/>
          <w:szCs w:val="28"/>
        </w:rPr>
        <w:t>оме юношества</w:t>
      </w:r>
      <w:r w:rsidRPr="00D3213A">
        <w:rPr>
          <w:rFonts w:ascii="Times New Roman" w:hAnsi="Times New Roman" w:cs="Times New Roman"/>
          <w:sz w:val="28"/>
          <w:szCs w:val="28"/>
        </w:rPr>
        <w:t xml:space="preserve"> на основании решения администрации детской деревни (детского дома) могут проходить социальную адаптацию выпускники детских домов и детских деревень в возрасте до двадцати трех лет, воспитанники в возрасте от шестнадцати лет, переведенные из детской деревни и детских домов. </w:t>
      </w:r>
    </w:p>
    <w:p w:rsidR="007E0853" w:rsidRPr="00D3213A" w:rsidRDefault="007E0853" w:rsidP="00D3213A">
      <w:pPr>
        <w:spacing w:before="180" w:after="180" w:line="240" w:lineRule="auto"/>
        <w:rPr>
          <w:rFonts w:ascii="Times New Roman" w:hAnsi="Times New Roman" w:cs="Times New Roman"/>
          <w:sz w:val="24"/>
          <w:szCs w:val="24"/>
        </w:rPr>
      </w:pPr>
      <w:r w:rsidRPr="00D3213A">
        <w:rPr>
          <w:rFonts w:ascii="Times New Roman" w:hAnsi="Times New Roman" w:cs="Times New Roman"/>
          <w:sz w:val="28"/>
          <w:szCs w:val="28"/>
        </w:rPr>
        <w:t xml:space="preserve">В </w:t>
      </w:r>
      <w:bookmarkStart w:id="159" w:name="sub1000127190"/>
      <w:bookmarkEnd w:id="159"/>
      <w:r w:rsidRPr="00D3213A">
        <w:rPr>
          <w:rFonts w:ascii="Times New Roman" w:hAnsi="Times New Roman" w:cs="Times New Roman"/>
          <w:sz w:val="24"/>
          <w:szCs w:val="24"/>
        </w:rPr>
        <w:fldChar w:fldCharType="begin"/>
      </w:r>
      <w:r w:rsidRPr="00D3213A">
        <w:rPr>
          <w:rFonts w:ascii="Times New Roman" w:hAnsi="Times New Roman" w:cs="Times New Roman"/>
          <w:sz w:val="24"/>
          <w:szCs w:val="24"/>
        </w:rPr>
        <w:instrText xml:space="preserve"> HYPERLINK "jl:1049318.110000%20" </w:instrText>
      </w:r>
      <w:r w:rsidRPr="009D6232">
        <w:rPr>
          <w:rFonts w:ascii="Times New Roman" w:hAnsi="Times New Roman" w:cs="Times New Roman"/>
          <w:sz w:val="24"/>
          <w:szCs w:val="24"/>
        </w:rPr>
      </w:r>
      <w:r w:rsidRPr="00D3213A">
        <w:rPr>
          <w:rFonts w:ascii="Times New Roman" w:hAnsi="Times New Roman" w:cs="Times New Roman"/>
          <w:sz w:val="24"/>
          <w:szCs w:val="24"/>
        </w:rPr>
        <w:fldChar w:fldCharType="separate"/>
      </w:r>
      <w:r w:rsidRPr="00D3213A">
        <w:rPr>
          <w:rFonts w:ascii="Times New Roman" w:hAnsi="Times New Roman" w:cs="Times New Roman"/>
          <w:color w:val="000000"/>
          <w:sz w:val="28"/>
          <w:szCs w:val="28"/>
          <w:u w:val="single"/>
        </w:rPr>
        <w:t>ц</w:t>
      </w:r>
      <w:r w:rsidRPr="00D3213A">
        <w:rPr>
          <w:rFonts w:ascii="Times New Roman" w:hAnsi="Times New Roman" w:cs="Times New Roman"/>
          <w:sz w:val="24"/>
          <w:szCs w:val="24"/>
        </w:rPr>
        <w:fldChar w:fldCharType="end"/>
      </w:r>
      <w:r w:rsidRPr="00D3213A">
        <w:rPr>
          <w:rFonts w:ascii="Times New Roman" w:hAnsi="Times New Roman" w:cs="Times New Roman"/>
          <w:color w:val="000000"/>
          <w:sz w:val="28"/>
          <w:szCs w:val="28"/>
        </w:rPr>
        <w:t>ентры адаптации несовершеннолетних</w:t>
      </w:r>
      <w:r w:rsidRPr="00D3213A">
        <w:rPr>
          <w:rFonts w:ascii="Times New Roman" w:hAnsi="Times New Roman" w:cs="Times New Roman"/>
          <w:sz w:val="28"/>
          <w:szCs w:val="28"/>
        </w:rPr>
        <w:t xml:space="preserve"> принимаются безнадзорные и беспризорные дети в возрасте от трех до восемнадцати лет для установления родителей или других законных представителей. </w:t>
      </w:r>
    </w:p>
    <w:p w:rsidR="007E0853" w:rsidRPr="00D3213A" w:rsidRDefault="007E0853" w:rsidP="00D3213A">
      <w:pPr>
        <w:spacing w:after="0" w:line="240" w:lineRule="auto"/>
        <w:rPr>
          <w:rFonts w:ascii="Times New Roman" w:hAnsi="Times New Roman" w:cs="Times New Roman"/>
          <w:sz w:val="24"/>
          <w:szCs w:val="24"/>
        </w:rPr>
      </w:pPr>
      <w:bookmarkStart w:id="160" w:name="SUB300200"/>
      <w:bookmarkEnd w:id="160"/>
      <w:r w:rsidRPr="00D3213A">
        <w:rPr>
          <w:rFonts w:ascii="Times New Roman" w:hAnsi="Times New Roman" w:cs="Times New Roman"/>
          <w:sz w:val="28"/>
          <w:szCs w:val="28"/>
        </w:rPr>
        <w:t>2. Условия приема и содержания детей в организациях, осуществляющих функции по защите прав ребенка, в части, не установленной настоящим Законом, определяются положением об этих организациях, утвержденным органом, уполномоченным Правительством Республики Казахстан.</w:t>
      </w:r>
      <w:r w:rsidRPr="00D3213A">
        <w:rPr>
          <w:rFonts w:ascii="Times New Roman" w:hAnsi="Times New Roman" w:cs="Times New Roman"/>
          <w:sz w:val="24"/>
          <w:szCs w:val="24"/>
        </w:rPr>
        <w:t xml:space="preserve"> </w:t>
      </w:r>
    </w:p>
    <w:p w:rsidR="007E0853" w:rsidRPr="00D3213A" w:rsidRDefault="007E0853" w:rsidP="00D3213A">
      <w:pPr>
        <w:spacing w:after="0" w:line="240" w:lineRule="auto"/>
        <w:jc w:val="center"/>
        <w:rPr>
          <w:rFonts w:ascii="Times New Roman" w:hAnsi="Times New Roman" w:cs="Times New Roman"/>
          <w:sz w:val="24"/>
          <w:szCs w:val="24"/>
        </w:rPr>
      </w:pPr>
      <w:bookmarkStart w:id="161" w:name="SUB310000"/>
      <w:bookmarkEnd w:id="161"/>
      <w:r w:rsidRPr="00D3213A">
        <w:rPr>
          <w:rFonts w:ascii="Times New Roman" w:hAnsi="Times New Roman" w:cs="Times New Roman"/>
          <w:sz w:val="28"/>
          <w:szCs w:val="28"/>
        </w:rPr>
        <w:t>Глава 6. Права ребенка-инвалида</w:t>
      </w:r>
      <w:r w:rsidRPr="00D3213A">
        <w:rPr>
          <w:rFonts w:ascii="Times New Roman" w:hAnsi="Times New Roman" w:cs="Times New Roman"/>
          <w:sz w:val="24"/>
          <w:szCs w:val="24"/>
        </w:rPr>
        <w:t xml:space="preserve"> </w:t>
      </w:r>
    </w:p>
    <w:p w:rsidR="007E0853" w:rsidRPr="00D3213A" w:rsidRDefault="007E0853" w:rsidP="00D3213A">
      <w:pPr>
        <w:spacing w:before="180" w:after="180" w:line="240" w:lineRule="auto"/>
        <w:rPr>
          <w:rFonts w:ascii="Times New Roman" w:hAnsi="Times New Roman" w:cs="Times New Roman"/>
          <w:sz w:val="24"/>
          <w:szCs w:val="24"/>
        </w:rPr>
      </w:pPr>
      <w:r w:rsidRPr="00D3213A">
        <w:rPr>
          <w:rFonts w:ascii="Times New Roman" w:hAnsi="Times New Roman" w:cs="Times New Roman"/>
          <w:sz w:val="28"/>
          <w:szCs w:val="28"/>
        </w:rPr>
        <w:t xml:space="preserve">Статья 31. Права ребенка-инвалида на полноценную жизнь </w:t>
      </w:r>
    </w:p>
    <w:p w:rsidR="007E0853" w:rsidRPr="00D3213A" w:rsidRDefault="007E0853" w:rsidP="00D3213A">
      <w:pPr>
        <w:spacing w:before="180" w:after="180" w:line="240" w:lineRule="auto"/>
        <w:rPr>
          <w:rFonts w:ascii="Times New Roman" w:hAnsi="Times New Roman" w:cs="Times New Roman"/>
          <w:sz w:val="24"/>
          <w:szCs w:val="24"/>
        </w:rPr>
      </w:pPr>
      <w:r w:rsidRPr="00D3213A">
        <w:rPr>
          <w:rFonts w:ascii="Times New Roman" w:hAnsi="Times New Roman" w:cs="Times New Roman"/>
          <w:sz w:val="28"/>
          <w:szCs w:val="28"/>
        </w:rPr>
        <w:t xml:space="preserve">1. Ребенок-инвалид имеет равные со здоровыми детьми права на полноценную жизнь в условиях, обеспечивающих его достоинство, способствующих активному включению в жизнь общества. </w:t>
      </w:r>
    </w:p>
    <w:p w:rsidR="007E0853" w:rsidRPr="00D3213A" w:rsidRDefault="007E0853" w:rsidP="00D3213A">
      <w:pPr>
        <w:spacing w:after="0" w:line="240" w:lineRule="auto"/>
        <w:rPr>
          <w:rFonts w:ascii="Times New Roman" w:hAnsi="Times New Roman" w:cs="Times New Roman"/>
          <w:sz w:val="24"/>
          <w:szCs w:val="24"/>
        </w:rPr>
      </w:pPr>
      <w:bookmarkStart w:id="162" w:name="SUB310200"/>
      <w:bookmarkEnd w:id="162"/>
      <w:r w:rsidRPr="00D3213A">
        <w:rPr>
          <w:rFonts w:ascii="Times New Roman" w:hAnsi="Times New Roman" w:cs="Times New Roman"/>
          <w:sz w:val="28"/>
          <w:szCs w:val="28"/>
        </w:rPr>
        <w:t xml:space="preserve">2. Ребенок-инвалид вправе получить образование, соответствующее его физическим, умственным способностям и желаниям, выбрать род деятельности и профессию, участвовать в творческой и общественной деятельности. </w:t>
      </w:r>
    </w:p>
    <w:p w:rsidR="007E0853" w:rsidRPr="00D3213A" w:rsidRDefault="007E0853" w:rsidP="00D3213A">
      <w:pPr>
        <w:spacing w:after="0" w:line="240" w:lineRule="auto"/>
        <w:rPr>
          <w:rFonts w:ascii="Times New Roman" w:hAnsi="Times New Roman" w:cs="Times New Roman"/>
          <w:sz w:val="24"/>
          <w:szCs w:val="24"/>
        </w:rPr>
      </w:pPr>
      <w:bookmarkStart w:id="163" w:name="SUB310300"/>
      <w:bookmarkEnd w:id="163"/>
      <w:r w:rsidRPr="00D3213A">
        <w:rPr>
          <w:rFonts w:ascii="Times New Roman" w:hAnsi="Times New Roman" w:cs="Times New Roman"/>
          <w:sz w:val="28"/>
          <w:szCs w:val="28"/>
        </w:rPr>
        <w:t xml:space="preserve">3. Дети-инвалиды, включая детей с недостатками умственного или физического развития, имеют право на получение </w:t>
      </w:r>
      <w:hyperlink r:id="rId26" w:history="1">
        <w:r w:rsidRPr="00D3213A">
          <w:rPr>
            <w:rFonts w:ascii="Times New Roman" w:hAnsi="Times New Roman" w:cs="Times New Roman"/>
            <w:color w:val="000000"/>
            <w:sz w:val="28"/>
            <w:szCs w:val="28"/>
            <w:u w:val="single"/>
          </w:rPr>
          <w:t>медико-социальной помощи в специализированных детских организациях</w:t>
        </w:r>
      </w:hyperlink>
      <w:r w:rsidRPr="00D3213A">
        <w:rPr>
          <w:rFonts w:ascii="Times New Roman" w:hAnsi="Times New Roman" w:cs="Times New Roman"/>
          <w:sz w:val="28"/>
          <w:szCs w:val="28"/>
        </w:rPr>
        <w:t>.</w:t>
      </w:r>
      <w:r w:rsidRPr="00D3213A">
        <w:rPr>
          <w:rFonts w:ascii="Times New Roman" w:hAnsi="Times New Roman" w:cs="Times New Roman"/>
          <w:sz w:val="24"/>
          <w:szCs w:val="24"/>
        </w:rPr>
        <w:t xml:space="preserve"> </w:t>
      </w:r>
    </w:p>
    <w:p w:rsidR="007E0853" w:rsidRPr="00D3213A" w:rsidRDefault="007E0853" w:rsidP="00D3213A">
      <w:pPr>
        <w:spacing w:after="0" w:line="240" w:lineRule="auto"/>
        <w:rPr>
          <w:rFonts w:ascii="Times New Roman" w:hAnsi="Times New Roman" w:cs="Times New Roman"/>
          <w:sz w:val="24"/>
          <w:szCs w:val="24"/>
        </w:rPr>
      </w:pPr>
      <w:bookmarkStart w:id="164" w:name="SUB320000"/>
      <w:bookmarkEnd w:id="164"/>
      <w:r w:rsidRPr="00D3213A">
        <w:rPr>
          <w:rFonts w:ascii="Times New Roman" w:hAnsi="Times New Roman" w:cs="Times New Roman"/>
          <w:sz w:val="28"/>
          <w:szCs w:val="28"/>
        </w:rPr>
        <w:t xml:space="preserve">Статья 32. Государственные гарантии в сфере занятости ребенка-инвалида </w:t>
      </w:r>
    </w:p>
    <w:p w:rsidR="007E0853" w:rsidRPr="00D3213A" w:rsidRDefault="007E0853" w:rsidP="00D3213A">
      <w:pPr>
        <w:spacing w:before="180" w:after="180" w:line="240" w:lineRule="auto"/>
        <w:rPr>
          <w:rFonts w:ascii="Times New Roman" w:hAnsi="Times New Roman" w:cs="Times New Roman"/>
          <w:sz w:val="24"/>
          <w:szCs w:val="24"/>
        </w:rPr>
      </w:pPr>
      <w:r w:rsidRPr="00D3213A">
        <w:rPr>
          <w:rFonts w:ascii="Times New Roman" w:hAnsi="Times New Roman" w:cs="Times New Roman"/>
          <w:sz w:val="28"/>
          <w:szCs w:val="28"/>
        </w:rPr>
        <w:t xml:space="preserve">1. Государственные органы и органы местного самоуправления обязаны создавать необходимые условия для обучения, профессиональной подготовки, подбора подходящей работы и трудоустройства ребенка-инвалида с учетом его состояния здоровья, потребностей и возможностей. </w:t>
      </w:r>
    </w:p>
    <w:p w:rsidR="007E0853" w:rsidRPr="00D3213A" w:rsidRDefault="007E0853" w:rsidP="00D3213A">
      <w:pPr>
        <w:spacing w:after="0" w:line="240" w:lineRule="auto"/>
        <w:rPr>
          <w:rFonts w:ascii="Times New Roman" w:hAnsi="Times New Roman" w:cs="Times New Roman"/>
          <w:sz w:val="24"/>
          <w:szCs w:val="24"/>
        </w:rPr>
      </w:pPr>
      <w:bookmarkStart w:id="165" w:name="SUB320200"/>
      <w:bookmarkEnd w:id="165"/>
      <w:r w:rsidRPr="00D3213A">
        <w:rPr>
          <w:rFonts w:ascii="Times New Roman" w:hAnsi="Times New Roman" w:cs="Times New Roman"/>
          <w:sz w:val="28"/>
          <w:szCs w:val="28"/>
        </w:rPr>
        <w:t>2. Законами Республики Казахстан могут быть установлены льготы для физических и юридических лиц, осуществляющих деятельность по обеспечению занятости детей-инвалидов, организации их профессиональной подготовки и переподготовки.</w:t>
      </w:r>
      <w:r w:rsidRPr="00D3213A">
        <w:rPr>
          <w:rFonts w:ascii="Times New Roman" w:hAnsi="Times New Roman" w:cs="Times New Roman"/>
          <w:sz w:val="24"/>
          <w:szCs w:val="24"/>
        </w:rPr>
        <w:t xml:space="preserve"> </w:t>
      </w:r>
    </w:p>
    <w:p w:rsidR="007E0853" w:rsidRPr="00D3213A" w:rsidRDefault="007E0853" w:rsidP="00D3213A">
      <w:pPr>
        <w:spacing w:after="0" w:line="240" w:lineRule="auto"/>
        <w:rPr>
          <w:rFonts w:ascii="Times New Roman" w:hAnsi="Times New Roman" w:cs="Times New Roman"/>
          <w:sz w:val="24"/>
          <w:szCs w:val="24"/>
        </w:rPr>
      </w:pPr>
      <w:bookmarkStart w:id="166" w:name="SUB330000"/>
      <w:bookmarkEnd w:id="166"/>
      <w:r w:rsidRPr="00D3213A">
        <w:rPr>
          <w:rFonts w:ascii="Times New Roman" w:hAnsi="Times New Roman" w:cs="Times New Roman"/>
          <w:sz w:val="28"/>
          <w:szCs w:val="28"/>
        </w:rPr>
        <w:t xml:space="preserve">Статья 33. Государственная помощь для детей-инвалидов </w:t>
      </w:r>
    </w:p>
    <w:p w:rsidR="007E0853" w:rsidRPr="00D3213A" w:rsidRDefault="007E0853" w:rsidP="00D3213A">
      <w:pPr>
        <w:spacing w:before="180" w:after="180" w:line="240" w:lineRule="auto"/>
        <w:rPr>
          <w:rFonts w:ascii="Times New Roman" w:hAnsi="Times New Roman" w:cs="Times New Roman"/>
          <w:sz w:val="24"/>
          <w:szCs w:val="24"/>
        </w:rPr>
      </w:pPr>
      <w:r w:rsidRPr="00D3213A">
        <w:rPr>
          <w:rFonts w:ascii="Times New Roman" w:hAnsi="Times New Roman" w:cs="Times New Roman"/>
          <w:sz w:val="28"/>
          <w:szCs w:val="28"/>
        </w:rPr>
        <w:t xml:space="preserve">1. Государство осуществляет комплекс медицинских, правовых, социально-экономических мер, направленных на поддержку детей-инвалидов. </w:t>
      </w:r>
    </w:p>
    <w:p w:rsidR="007E0853" w:rsidRPr="00D3213A" w:rsidRDefault="007E0853" w:rsidP="00D3213A">
      <w:pPr>
        <w:spacing w:after="0" w:line="240" w:lineRule="auto"/>
        <w:rPr>
          <w:rFonts w:ascii="Times New Roman" w:hAnsi="Times New Roman" w:cs="Times New Roman"/>
          <w:sz w:val="24"/>
          <w:szCs w:val="24"/>
        </w:rPr>
      </w:pPr>
      <w:bookmarkStart w:id="167" w:name="SUB330200"/>
      <w:bookmarkEnd w:id="167"/>
      <w:r w:rsidRPr="00D3213A">
        <w:rPr>
          <w:rFonts w:ascii="Times New Roman" w:hAnsi="Times New Roman" w:cs="Times New Roman"/>
          <w:sz w:val="28"/>
          <w:szCs w:val="28"/>
        </w:rPr>
        <w:t xml:space="preserve">2. Государственная помощь, оказываемая детям-инвалидам, устанавливается законами Республики Казахстан. </w:t>
      </w:r>
    </w:p>
    <w:p w:rsidR="007E0853" w:rsidRPr="00D3213A" w:rsidRDefault="007E0853" w:rsidP="00D3213A">
      <w:pPr>
        <w:spacing w:after="0" w:line="240" w:lineRule="auto"/>
        <w:rPr>
          <w:rFonts w:ascii="Times New Roman" w:hAnsi="Times New Roman" w:cs="Times New Roman"/>
          <w:sz w:val="24"/>
          <w:szCs w:val="24"/>
        </w:rPr>
      </w:pPr>
      <w:bookmarkStart w:id="168" w:name="SUB330300"/>
      <w:bookmarkEnd w:id="168"/>
      <w:r w:rsidRPr="00D3213A">
        <w:rPr>
          <w:rFonts w:ascii="Times New Roman" w:hAnsi="Times New Roman" w:cs="Times New Roman"/>
          <w:sz w:val="28"/>
          <w:szCs w:val="28"/>
        </w:rPr>
        <w:t>3. Родители и другие законные представители, воспитывающие ребенка-инвалида и осуществляющие уход за ним, имеют право на получение государственной помощи.</w:t>
      </w:r>
      <w:r w:rsidRPr="00D3213A">
        <w:rPr>
          <w:rFonts w:ascii="Times New Roman" w:hAnsi="Times New Roman" w:cs="Times New Roman"/>
          <w:sz w:val="24"/>
          <w:szCs w:val="24"/>
        </w:rPr>
        <w:t xml:space="preserve"> </w:t>
      </w:r>
    </w:p>
    <w:p w:rsidR="007E0853" w:rsidRPr="00D3213A" w:rsidRDefault="007E0853" w:rsidP="00D3213A">
      <w:pPr>
        <w:spacing w:after="0" w:line="240" w:lineRule="auto"/>
        <w:jc w:val="center"/>
        <w:rPr>
          <w:rFonts w:ascii="Times New Roman" w:hAnsi="Times New Roman" w:cs="Times New Roman"/>
          <w:sz w:val="24"/>
          <w:szCs w:val="24"/>
        </w:rPr>
      </w:pPr>
      <w:bookmarkStart w:id="169" w:name="SUB340000"/>
      <w:bookmarkEnd w:id="169"/>
      <w:r w:rsidRPr="00D3213A">
        <w:rPr>
          <w:rFonts w:ascii="Times New Roman" w:hAnsi="Times New Roman" w:cs="Times New Roman"/>
          <w:sz w:val="28"/>
          <w:szCs w:val="28"/>
        </w:rPr>
        <w:t>Глава 7. Ребенок и общество</w:t>
      </w:r>
      <w:r w:rsidRPr="00D3213A">
        <w:rPr>
          <w:rFonts w:ascii="Times New Roman" w:hAnsi="Times New Roman" w:cs="Times New Roman"/>
          <w:sz w:val="24"/>
          <w:szCs w:val="24"/>
        </w:rPr>
        <w:t xml:space="preserve"> </w:t>
      </w:r>
    </w:p>
    <w:p w:rsidR="007E0853" w:rsidRPr="00D3213A" w:rsidRDefault="007E0853" w:rsidP="00D3213A">
      <w:pPr>
        <w:spacing w:before="180" w:after="180" w:line="240" w:lineRule="auto"/>
        <w:rPr>
          <w:rFonts w:ascii="Times New Roman" w:hAnsi="Times New Roman" w:cs="Times New Roman"/>
          <w:sz w:val="24"/>
          <w:szCs w:val="24"/>
        </w:rPr>
      </w:pPr>
      <w:r w:rsidRPr="00D3213A">
        <w:rPr>
          <w:rFonts w:ascii="Times New Roman" w:hAnsi="Times New Roman" w:cs="Times New Roman"/>
          <w:sz w:val="28"/>
          <w:szCs w:val="28"/>
        </w:rPr>
        <w:t xml:space="preserve">Статья 34. Приобщение к национальной и мировой культуре </w:t>
      </w:r>
    </w:p>
    <w:p w:rsidR="007E0853" w:rsidRPr="00D3213A" w:rsidRDefault="007E0853" w:rsidP="00D3213A">
      <w:pPr>
        <w:spacing w:before="180" w:after="180" w:line="240" w:lineRule="auto"/>
        <w:rPr>
          <w:rFonts w:ascii="Times New Roman" w:hAnsi="Times New Roman" w:cs="Times New Roman"/>
          <w:sz w:val="24"/>
          <w:szCs w:val="24"/>
        </w:rPr>
      </w:pPr>
      <w:r w:rsidRPr="00D3213A">
        <w:rPr>
          <w:rFonts w:ascii="Times New Roman" w:hAnsi="Times New Roman" w:cs="Times New Roman"/>
          <w:sz w:val="28"/>
          <w:szCs w:val="28"/>
        </w:rPr>
        <w:t xml:space="preserve">1. Государство обеспечивает детям возможность приобщения к истории, традициям и духовным ценностям народа Казахстана и достижениям мировой культуры. </w:t>
      </w:r>
    </w:p>
    <w:p w:rsidR="007E0853" w:rsidRPr="00D3213A" w:rsidRDefault="007E0853" w:rsidP="00D3213A">
      <w:pPr>
        <w:spacing w:after="0" w:line="240" w:lineRule="auto"/>
        <w:rPr>
          <w:rFonts w:ascii="Times New Roman" w:hAnsi="Times New Roman" w:cs="Times New Roman"/>
          <w:sz w:val="24"/>
          <w:szCs w:val="24"/>
        </w:rPr>
      </w:pPr>
      <w:bookmarkStart w:id="170" w:name="SUB340200"/>
      <w:bookmarkEnd w:id="170"/>
      <w:r w:rsidRPr="00D3213A">
        <w:rPr>
          <w:rFonts w:ascii="Times New Roman" w:hAnsi="Times New Roman" w:cs="Times New Roman"/>
          <w:sz w:val="28"/>
          <w:szCs w:val="28"/>
        </w:rPr>
        <w:t xml:space="preserve">2. Государство поощряет создание организации для развития творческих и научных способностей детей, выпуск кино- и видеофильмов, теле- и радиопередач, издание детских газет, журналов и книг, обеспечивает их доступность в порядке, установленном законодательством Республики Казахстан. </w:t>
      </w:r>
    </w:p>
    <w:p w:rsidR="007E0853" w:rsidRPr="00D3213A" w:rsidRDefault="007E0853" w:rsidP="00D3213A">
      <w:pPr>
        <w:spacing w:after="0" w:line="240" w:lineRule="auto"/>
        <w:rPr>
          <w:rFonts w:ascii="Times New Roman" w:hAnsi="Times New Roman" w:cs="Times New Roman"/>
          <w:sz w:val="24"/>
          <w:szCs w:val="24"/>
        </w:rPr>
      </w:pPr>
      <w:bookmarkStart w:id="171" w:name="SUB340300"/>
      <w:bookmarkEnd w:id="171"/>
      <w:r w:rsidRPr="00D3213A">
        <w:rPr>
          <w:rFonts w:ascii="Times New Roman" w:hAnsi="Times New Roman" w:cs="Times New Roman"/>
          <w:sz w:val="28"/>
          <w:szCs w:val="28"/>
        </w:rPr>
        <w:t>3. Использование средств массовой информации, литературы, зрелищных и других мероприятий, распространяющих порнографию, культ жестокости и насилия, оскорбляющих человеческое достоинство, оказывающих вредное воздействие на детей и способствующих совершению правонарушений, преследуется по закону.</w:t>
      </w:r>
      <w:r w:rsidRPr="00D3213A">
        <w:rPr>
          <w:rFonts w:ascii="Times New Roman" w:hAnsi="Times New Roman" w:cs="Times New Roman"/>
          <w:sz w:val="24"/>
          <w:szCs w:val="24"/>
        </w:rPr>
        <w:t xml:space="preserve"> </w:t>
      </w:r>
    </w:p>
    <w:p w:rsidR="007E0853" w:rsidRPr="00D3213A" w:rsidRDefault="007E0853" w:rsidP="00D3213A">
      <w:pPr>
        <w:spacing w:after="0" w:line="240" w:lineRule="auto"/>
        <w:rPr>
          <w:rFonts w:ascii="Times New Roman" w:hAnsi="Times New Roman" w:cs="Times New Roman"/>
          <w:sz w:val="24"/>
          <w:szCs w:val="24"/>
        </w:rPr>
      </w:pPr>
      <w:bookmarkStart w:id="172" w:name="SUB350000"/>
      <w:bookmarkEnd w:id="172"/>
      <w:r w:rsidRPr="00D3213A">
        <w:rPr>
          <w:rFonts w:ascii="Times New Roman" w:hAnsi="Times New Roman" w:cs="Times New Roman"/>
          <w:sz w:val="28"/>
          <w:szCs w:val="28"/>
        </w:rPr>
        <w:t xml:space="preserve">Статья 35. Ребенок и религия </w:t>
      </w:r>
    </w:p>
    <w:p w:rsidR="007E0853" w:rsidRPr="00D3213A" w:rsidRDefault="007E0853" w:rsidP="00D3213A">
      <w:pPr>
        <w:spacing w:before="180" w:after="180" w:line="240" w:lineRule="auto"/>
        <w:rPr>
          <w:rFonts w:ascii="Times New Roman" w:hAnsi="Times New Roman" w:cs="Times New Roman"/>
          <w:sz w:val="24"/>
          <w:szCs w:val="24"/>
        </w:rPr>
      </w:pPr>
      <w:r w:rsidRPr="00D3213A">
        <w:rPr>
          <w:rFonts w:ascii="Times New Roman" w:hAnsi="Times New Roman" w:cs="Times New Roman"/>
          <w:sz w:val="28"/>
          <w:szCs w:val="28"/>
        </w:rPr>
        <w:t xml:space="preserve">1. Государство гарантирует невмешательство в воспитание ребенка, основанное на религиозном мировоззрении родителей или лиц, их заменяющих, соблюдение традиций и совершение за пределами организаций образования, воспитательных, лечебных и иных аналогичных учреждений религиозных обрядов с участием ребенка, за исключением случаев, когда указанные действия угрожают жизни и здоровью ребенка, нарушают его права и ограничивают ответственность. </w:t>
      </w:r>
    </w:p>
    <w:p w:rsidR="007E0853" w:rsidRPr="00D3213A" w:rsidRDefault="007E0853" w:rsidP="00D3213A">
      <w:pPr>
        <w:spacing w:after="0" w:line="240" w:lineRule="auto"/>
        <w:rPr>
          <w:rFonts w:ascii="Times New Roman" w:hAnsi="Times New Roman" w:cs="Times New Roman"/>
          <w:sz w:val="24"/>
          <w:szCs w:val="24"/>
        </w:rPr>
      </w:pPr>
      <w:bookmarkStart w:id="173" w:name="SUB350200"/>
      <w:bookmarkEnd w:id="173"/>
      <w:r w:rsidRPr="00D3213A">
        <w:rPr>
          <w:rFonts w:ascii="Times New Roman" w:hAnsi="Times New Roman" w:cs="Times New Roman"/>
          <w:sz w:val="28"/>
          <w:szCs w:val="28"/>
        </w:rPr>
        <w:t xml:space="preserve">2. В отношении детей, не достигших совершеннолетнего возраста, религиозные обряды совершаются с согласия родителей или лиц, их заменяющих. </w:t>
      </w:r>
    </w:p>
    <w:p w:rsidR="007E0853" w:rsidRPr="00D3213A" w:rsidRDefault="007E0853" w:rsidP="00D3213A">
      <w:pPr>
        <w:spacing w:before="180" w:after="0" w:line="240" w:lineRule="auto"/>
        <w:rPr>
          <w:rFonts w:ascii="Times New Roman" w:hAnsi="Times New Roman" w:cs="Times New Roman"/>
          <w:sz w:val="24"/>
          <w:szCs w:val="24"/>
        </w:rPr>
      </w:pPr>
      <w:r w:rsidRPr="00D3213A">
        <w:rPr>
          <w:rFonts w:ascii="Times New Roman" w:hAnsi="Times New Roman" w:cs="Times New Roman"/>
          <w:sz w:val="28"/>
          <w:szCs w:val="28"/>
        </w:rPr>
        <w:t>Не допускаются принудительные меры по привлечению детей к религии.</w:t>
      </w:r>
      <w:r w:rsidRPr="00D3213A">
        <w:rPr>
          <w:rFonts w:ascii="Times New Roman" w:hAnsi="Times New Roman" w:cs="Times New Roman"/>
          <w:sz w:val="24"/>
          <w:szCs w:val="24"/>
        </w:rPr>
        <w:t xml:space="preserve"> </w:t>
      </w:r>
    </w:p>
    <w:p w:rsidR="007E0853" w:rsidRPr="00D3213A" w:rsidRDefault="007E0853" w:rsidP="00D3213A">
      <w:pPr>
        <w:spacing w:after="0" w:line="240" w:lineRule="auto"/>
        <w:rPr>
          <w:rFonts w:ascii="Times New Roman" w:hAnsi="Times New Roman" w:cs="Times New Roman"/>
          <w:sz w:val="24"/>
          <w:szCs w:val="24"/>
        </w:rPr>
      </w:pPr>
      <w:bookmarkStart w:id="174" w:name="SUB360000"/>
      <w:bookmarkEnd w:id="174"/>
      <w:r w:rsidRPr="00D3213A">
        <w:rPr>
          <w:rFonts w:ascii="Times New Roman" w:hAnsi="Times New Roman" w:cs="Times New Roman"/>
          <w:sz w:val="28"/>
          <w:szCs w:val="28"/>
        </w:rPr>
        <w:t xml:space="preserve">Статья 36. Защита ребенка от отрицательного воздействия социальной среды </w:t>
      </w:r>
    </w:p>
    <w:p w:rsidR="007E0853" w:rsidRPr="00D3213A" w:rsidRDefault="007E0853" w:rsidP="00D3213A">
      <w:pPr>
        <w:spacing w:before="180" w:after="180" w:line="240" w:lineRule="auto"/>
        <w:rPr>
          <w:rFonts w:ascii="Times New Roman" w:hAnsi="Times New Roman" w:cs="Times New Roman"/>
          <w:sz w:val="24"/>
          <w:szCs w:val="24"/>
        </w:rPr>
      </w:pPr>
      <w:r w:rsidRPr="00D3213A">
        <w:rPr>
          <w:rFonts w:ascii="Times New Roman" w:hAnsi="Times New Roman" w:cs="Times New Roman"/>
          <w:sz w:val="28"/>
          <w:szCs w:val="28"/>
        </w:rPr>
        <w:t xml:space="preserve">1. Государственные органы, физические и юридические лица обязаны защищать ребенка от отрицательного воздействия социальной среды, информации, пропаганды и агитации, причиняющих вред его здоровью, нравственному и духовному развитию. </w:t>
      </w:r>
    </w:p>
    <w:p w:rsidR="007E0853" w:rsidRPr="00D3213A" w:rsidRDefault="007E0853" w:rsidP="00D3213A">
      <w:pPr>
        <w:spacing w:after="0" w:line="240" w:lineRule="auto"/>
        <w:rPr>
          <w:rFonts w:ascii="Times New Roman" w:hAnsi="Times New Roman" w:cs="Times New Roman"/>
          <w:sz w:val="24"/>
          <w:szCs w:val="24"/>
        </w:rPr>
      </w:pPr>
      <w:bookmarkStart w:id="175" w:name="SUB360200"/>
      <w:bookmarkEnd w:id="175"/>
      <w:r w:rsidRPr="00D3213A">
        <w:rPr>
          <w:rFonts w:ascii="Times New Roman" w:hAnsi="Times New Roman" w:cs="Times New Roman"/>
          <w:sz w:val="28"/>
          <w:szCs w:val="28"/>
        </w:rPr>
        <w:t xml:space="preserve">2. Пропаганду здорового образа жизни и правовое просвещение детей государство признает одним из приоритетных направлений своей политики. </w:t>
      </w:r>
    </w:p>
    <w:p w:rsidR="007E0853" w:rsidRPr="00D3213A" w:rsidRDefault="007E0853" w:rsidP="00D3213A">
      <w:pPr>
        <w:spacing w:after="0" w:line="240" w:lineRule="auto"/>
        <w:rPr>
          <w:rFonts w:ascii="Times New Roman" w:hAnsi="Times New Roman" w:cs="Times New Roman"/>
          <w:sz w:val="24"/>
          <w:szCs w:val="24"/>
        </w:rPr>
      </w:pPr>
      <w:bookmarkStart w:id="176" w:name="SUB360300"/>
      <w:bookmarkEnd w:id="176"/>
      <w:r w:rsidRPr="00D3213A">
        <w:rPr>
          <w:rFonts w:ascii="Times New Roman" w:hAnsi="Times New Roman" w:cs="Times New Roman"/>
          <w:sz w:val="28"/>
          <w:szCs w:val="28"/>
        </w:rPr>
        <w:t>3. Ребенку, перенесшему физическую или психологическую травму вследствие преступления, насилия или иного незаконного деяния, должна быть оказана необходимая помощь в восстановлении здоровья и социальной адаптации.</w:t>
      </w:r>
      <w:bookmarkStart w:id="177" w:name="SUB360400"/>
      <w:bookmarkEnd w:id="177"/>
      <w:r w:rsidRPr="00D3213A">
        <w:rPr>
          <w:rFonts w:ascii="Times New Roman" w:hAnsi="Times New Roman" w:cs="Times New Roman"/>
          <w:i/>
          <w:iCs/>
          <w:sz w:val="28"/>
          <w:szCs w:val="28"/>
        </w:rPr>
        <w:t xml:space="preserve">Статья 36 дополнена пунктом 4 в соответствии с </w:t>
      </w:r>
      <w:bookmarkStart w:id="178" w:name="sub1001099388"/>
      <w:bookmarkEnd w:id="178"/>
      <w:r w:rsidRPr="00D3213A">
        <w:rPr>
          <w:rFonts w:ascii="Times New Roman" w:hAnsi="Times New Roman" w:cs="Times New Roman"/>
          <w:sz w:val="24"/>
          <w:szCs w:val="24"/>
        </w:rPr>
        <w:fldChar w:fldCharType="begin"/>
      </w:r>
      <w:r w:rsidRPr="00D3213A">
        <w:rPr>
          <w:rFonts w:ascii="Times New Roman" w:hAnsi="Times New Roman" w:cs="Times New Roman"/>
          <w:sz w:val="24"/>
          <w:szCs w:val="24"/>
        </w:rPr>
        <w:instrText xml:space="preserve"> HYPERLINK "jl:30447876.200%20" </w:instrText>
      </w:r>
      <w:r w:rsidRPr="009D6232">
        <w:rPr>
          <w:rFonts w:ascii="Times New Roman" w:hAnsi="Times New Roman" w:cs="Times New Roman"/>
          <w:sz w:val="24"/>
          <w:szCs w:val="24"/>
        </w:rPr>
      </w:r>
      <w:r w:rsidRPr="00D3213A">
        <w:rPr>
          <w:rFonts w:ascii="Times New Roman" w:hAnsi="Times New Roman" w:cs="Times New Roman"/>
          <w:sz w:val="24"/>
          <w:szCs w:val="24"/>
        </w:rPr>
        <w:fldChar w:fldCharType="separate"/>
      </w:r>
      <w:r w:rsidRPr="00D3213A">
        <w:rPr>
          <w:rFonts w:ascii="Times New Roman" w:hAnsi="Times New Roman" w:cs="Times New Roman"/>
          <w:color w:val="000000"/>
          <w:sz w:val="28"/>
          <w:szCs w:val="28"/>
          <w:u w:val="single"/>
        </w:rPr>
        <w:t>З</w:t>
      </w:r>
      <w:r w:rsidRPr="00D3213A">
        <w:rPr>
          <w:rFonts w:ascii="Times New Roman" w:hAnsi="Times New Roman" w:cs="Times New Roman"/>
          <w:sz w:val="24"/>
          <w:szCs w:val="24"/>
        </w:rPr>
        <w:fldChar w:fldCharType="end"/>
      </w:r>
      <w:r w:rsidRPr="00D3213A">
        <w:rPr>
          <w:rFonts w:ascii="Times New Roman" w:hAnsi="Times New Roman" w:cs="Times New Roman"/>
          <w:color w:val="000000"/>
          <w:sz w:val="28"/>
          <w:szCs w:val="28"/>
        </w:rPr>
        <w:t>аконом</w:t>
      </w:r>
      <w:r w:rsidRPr="00D3213A">
        <w:rPr>
          <w:rFonts w:ascii="Times New Roman" w:hAnsi="Times New Roman" w:cs="Times New Roman"/>
          <w:i/>
          <w:iCs/>
          <w:sz w:val="28"/>
          <w:szCs w:val="28"/>
        </w:rPr>
        <w:t xml:space="preserve"> РК от 10.07.09 г. № 176-IV</w:t>
      </w:r>
      <w:r w:rsidRPr="00D3213A">
        <w:rPr>
          <w:rFonts w:ascii="Times New Roman" w:hAnsi="Times New Roman" w:cs="Times New Roman"/>
          <w:sz w:val="24"/>
          <w:szCs w:val="24"/>
        </w:rPr>
        <w:t xml:space="preserve"> </w:t>
      </w:r>
    </w:p>
    <w:p w:rsidR="007E0853" w:rsidRPr="00D3213A" w:rsidRDefault="007E0853" w:rsidP="00D3213A">
      <w:pPr>
        <w:spacing w:before="180" w:after="180" w:line="240" w:lineRule="auto"/>
        <w:rPr>
          <w:rFonts w:ascii="Times New Roman" w:hAnsi="Times New Roman" w:cs="Times New Roman"/>
          <w:sz w:val="24"/>
          <w:szCs w:val="24"/>
        </w:rPr>
      </w:pPr>
      <w:r w:rsidRPr="00D3213A">
        <w:rPr>
          <w:rFonts w:ascii="Times New Roman" w:hAnsi="Times New Roman" w:cs="Times New Roman"/>
          <w:sz w:val="28"/>
          <w:szCs w:val="28"/>
        </w:rPr>
        <w:t>4. Запрещается нахождение ребенка, а равно допуск его без сопровождения законных представителей в развлекательные заведения в ночное время (с 22 до 6 часов утра).</w:t>
      </w:r>
      <w:bookmarkStart w:id="179" w:name="SUB360500"/>
      <w:bookmarkEnd w:id="179"/>
      <w:r w:rsidRPr="00D3213A">
        <w:rPr>
          <w:rFonts w:ascii="Times New Roman" w:hAnsi="Times New Roman" w:cs="Times New Roman"/>
          <w:i/>
          <w:iCs/>
          <w:sz w:val="28"/>
          <w:szCs w:val="28"/>
        </w:rPr>
        <w:t xml:space="preserve">Статья 36 дополнена пунктом 5 в соответствии с </w:t>
      </w:r>
      <w:hyperlink r:id="rId27" w:history="1">
        <w:r w:rsidRPr="00D3213A">
          <w:rPr>
            <w:rFonts w:ascii="Times New Roman" w:hAnsi="Times New Roman" w:cs="Times New Roman"/>
            <w:color w:val="000000"/>
            <w:sz w:val="28"/>
            <w:szCs w:val="28"/>
            <w:u w:val="single"/>
          </w:rPr>
          <w:t>Законом</w:t>
        </w:r>
      </w:hyperlink>
      <w:r w:rsidRPr="00D3213A">
        <w:rPr>
          <w:rFonts w:ascii="Times New Roman" w:hAnsi="Times New Roman" w:cs="Times New Roman"/>
          <w:i/>
          <w:iCs/>
          <w:sz w:val="28"/>
          <w:szCs w:val="28"/>
        </w:rPr>
        <w:t xml:space="preserve"> РК от 29.12.10 г. № 372-IV </w:t>
      </w:r>
    </w:p>
    <w:p w:rsidR="007E0853" w:rsidRPr="00D3213A" w:rsidRDefault="007E0853" w:rsidP="00D3213A">
      <w:pPr>
        <w:spacing w:before="180" w:after="180" w:line="240" w:lineRule="auto"/>
        <w:rPr>
          <w:rFonts w:ascii="Times New Roman" w:hAnsi="Times New Roman" w:cs="Times New Roman"/>
          <w:sz w:val="24"/>
          <w:szCs w:val="24"/>
        </w:rPr>
      </w:pPr>
      <w:r w:rsidRPr="00D3213A">
        <w:rPr>
          <w:rFonts w:ascii="Times New Roman" w:hAnsi="Times New Roman" w:cs="Times New Roman"/>
          <w:sz w:val="28"/>
          <w:szCs w:val="28"/>
        </w:rPr>
        <w:t>5. Запрещается нахождение ребенка без сопровождения законных представителей вне жилища с 23 до 6 часов утра.</w:t>
      </w:r>
      <w:r w:rsidRPr="00D3213A">
        <w:rPr>
          <w:rFonts w:ascii="Times New Roman" w:hAnsi="Times New Roman" w:cs="Times New Roman"/>
          <w:sz w:val="24"/>
          <w:szCs w:val="24"/>
        </w:rPr>
        <w:t xml:space="preserve"> </w:t>
      </w:r>
    </w:p>
    <w:p w:rsidR="007E0853" w:rsidRPr="00D3213A" w:rsidRDefault="007E0853" w:rsidP="00D3213A">
      <w:pPr>
        <w:spacing w:before="180" w:after="180" w:line="240" w:lineRule="auto"/>
        <w:rPr>
          <w:rFonts w:ascii="Times New Roman" w:hAnsi="Times New Roman" w:cs="Times New Roman"/>
          <w:sz w:val="24"/>
          <w:szCs w:val="24"/>
        </w:rPr>
      </w:pPr>
      <w:r w:rsidRPr="00D3213A">
        <w:rPr>
          <w:rFonts w:ascii="Times New Roman" w:hAnsi="Times New Roman" w:cs="Times New Roman"/>
          <w:sz w:val="28"/>
          <w:szCs w:val="28"/>
        </w:rPr>
        <w:t> </w:t>
      </w:r>
      <w:r w:rsidRPr="00D3213A">
        <w:rPr>
          <w:rFonts w:ascii="Times New Roman" w:hAnsi="Times New Roman" w:cs="Times New Roman"/>
          <w:sz w:val="24"/>
          <w:szCs w:val="24"/>
        </w:rPr>
        <w:t xml:space="preserve"> </w:t>
      </w:r>
    </w:p>
    <w:p w:rsidR="007E0853" w:rsidRPr="00D3213A" w:rsidRDefault="007E0853" w:rsidP="00D3213A">
      <w:pPr>
        <w:spacing w:after="0" w:line="240" w:lineRule="auto"/>
        <w:rPr>
          <w:rFonts w:ascii="Times New Roman" w:hAnsi="Times New Roman" w:cs="Times New Roman"/>
          <w:sz w:val="24"/>
          <w:szCs w:val="24"/>
        </w:rPr>
      </w:pPr>
      <w:bookmarkStart w:id="180" w:name="SUB370000"/>
      <w:bookmarkEnd w:id="180"/>
      <w:r w:rsidRPr="00D3213A">
        <w:rPr>
          <w:rFonts w:ascii="Times New Roman" w:hAnsi="Times New Roman" w:cs="Times New Roman"/>
          <w:sz w:val="28"/>
          <w:szCs w:val="28"/>
        </w:rPr>
        <w:t xml:space="preserve">Статья 37. Защита ребенка от вредного воздействия алкогольной продукции и табачных изделий </w:t>
      </w:r>
    </w:p>
    <w:p w:rsidR="007E0853" w:rsidRPr="00D3213A" w:rsidRDefault="007E0853" w:rsidP="00D3213A">
      <w:pPr>
        <w:spacing w:before="180" w:after="180" w:line="240" w:lineRule="auto"/>
        <w:rPr>
          <w:rFonts w:ascii="Times New Roman" w:hAnsi="Times New Roman" w:cs="Times New Roman"/>
          <w:sz w:val="24"/>
          <w:szCs w:val="24"/>
        </w:rPr>
      </w:pPr>
      <w:r w:rsidRPr="00D3213A">
        <w:rPr>
          <w:rFonts w:ascii="Times New Roman" w:hAnsi="Times New Roman" w:cs="Times New Roman"/>
          <w:sz w:val="28"/>
          <w:szCs w:val="28"/>
        </w:rPr>
        <w:t xml:space="preserve">1. Родители, другие законные представители ребенка, государственные органы, а также организации, осуществляющие функции воспитания и образования ребенка, обязаны пропагандировать здоровый образ жизни и вред алкогольной продукции и табачных изделий. </w:t>
      </w:r>
    </w:p>
    <w:p w:rsidR="007E0853" w:rsidRPr="00D3213A" w:rsidRDefault="007E0853" w:rsidP="00D3213A">
      <w:pPr>
        <w:spacing w:after="0" w:line="240" w:lineRule="auto"/>
        <w:rPr>
          <w:rFonts w:ascii="Times New Roman" w:hAnsi="Times New Roman" w:cs="Times New Roman"/>
          <w:sz w:val="24"/>
          <w:szCs w:val="24"/>
        </w:rPr>
      </w:pPr>
      <w:bookmarkStart w:id="181" w:name="SUB370200"/>
      <w:bookmarkEnd w:id="181"/>
      <w:r w:rsidRPr="00D3213A">
        <w:rPr>
          <w:rFonts w:ascii="Times New Roman" w:hAnsi="Times New Roman" w:cs="Times New Roman"/>
          <w:sz w:val="28"/>
          <w:szCs w:val="28"/>
        </w:rPr>
        <w:t xml:space="preserve">2. Запрещается продажа ребенку алкогольных напитков, табака и табачных изделий. </w:t>
      </w:r>
    </w:p>
    <w:p w:rsidR="007E0853" w:rsidRPr="00D3213A" w:rsidRDefault="007E0853" w:rsidP="00D3213A">
      <w:pPr>
        <w:spacing w:after="0" w:line="240" w:lineRule="auto"/>
        <w:rPr>
          <w:rFonts w:ascii="Times New Roman" w:hAnsi="Times New Roman" w:cs="Times New Roman"/>
          <w:sz w:val="24"/>
          <w:szCs w:val="24"/>
        </w:rPr>
      </w:pPr>
      <w:bookmarkStart w:id="182" w:name="SUB370300"/>
      <w:bookmarkEnd w:id="182"/>
      <w:r w:rsidRPr="00D3213A">
        <w:rPr>
          <w:rFonts w:ascii="Times New Roman" w:hAnsi="Times New Roman" w:cs="Times New Roman"/>
          <w:sz w:val="28"/>
          <w:szCs w:val="28"/>
        </w:rPr>
        <w:t xml:space="preserve">3. Запрещается использование детского труда в производстве или реализации алкогольной продукции и табачных изделий. </w:t>
      </w:r>
    </w:p>
    <w:p w:rsidR="007E0853" w:rsidRPr="00D3213A" w:rsidRDefault="007E0853" w:rsidP="00D3213A">
      <w:pPr>
        <w:spacing w:after="0" w:line="240" w:lineRule="auto"/>
        <w:rPr>
          <w:rFonts w:ascii="Times New Roman" w:hAnsi="Times New Roman" w:cs="Times New Roman"/>
          <w:sz w:val="24"/>
          <w:szCs w:val="24"/>
        </w:rPr>
      </w:pPr>
      <w:bookmarkStart w:id="183" w:name="SUB370400"/>
      <w:bookmarkEnd w:id="183"/>
      <w:r w:rsidRPr="00D3213A">
        <w:rPr>
          <w:rFonts w:ascii="Times New Roman" w:hAnsi="Times New Roman" w:cs="Times New Roman"/>
          <w:sz w:val="28"/>
          <w:szCs w:val="28"/>
        </w:rPr>
        <w:t xml:space="preserve">4. Запрещаются курение табачных изделий, продажа табачных изделий в торговых организациях, реализующих детские товары, и в учреждениях культуры, а также во время проведения мероприятий для детей. </w:t>
      </w:r>
    </w:p>
    <w:p w:rsidR="007E0853" w:rsidRPr="00D3213A" w:rsidRDefault="007E0853" w:rsidP="00D3213A">
      <w:pPr>
        <w:spacing w:after="0" w:line="240" w:lineRule="auto"/>
        <w:rPr>
          <w:rFonts w:ascii="Times New Roman" w:hAnsi="Times New Roman" w:cs="Times New Roman"/>
          <w:sz w:val="24"/>
          <w:szCs w:val="24"/>
        </w:rPr>
      </w:pPr>
      <w:bookmarkStart w:id="184" w:name="SUB370500"/>
      <w:bookmarkEnd w:id="184"/>
      <w:r w:rsidRPr="00D3213A">
        <w:rPr>
          <w:rFonts w:ascii="Times New Roman" w:hAnsi="Times New Roman" w:cs="Times New Roman"/>
          <w:sz w:val="28"/>
          <w:szCs w:val="28"/>
        </w:rPr>
        <w:t>5. Запрещается реализация алкогольной продукции в детских учреждениях, организациях образования и на прилегающих к ним территориях в радиусе ста метров.</w:t>
      </w:r>
      <w:r w:rsidRPr="00D3213A">
        <w:rPr>
          <w:rFonts w:ascii="Times New Roman" w:hAnsi="Times New Roman" w:cs="Times New Roman"/>
          <w:sz w:val="24"/>
          <w:szCs w:val="24"/>
        </w:rPr>
        <w:t xml:space="preserve"> </w:t>
      </w:r>
    </w:p>
    <w:p w:rsidR="007E0853" w:rsidRPr="00D3213A" w:rsidRDefault="007E0853" w:rsidP="00D3213A">
      <w:pPr>
        <w:spacing w:after="0" w:line="240" w:lineRule="auto"/>
        <w:rPr>
          <w:rFonts w:ascii="Times New Roman" w:hAnsi="Times New Roman" w:cs="Times New Roman"/>
          <w:sz w:val="24"/>
          <w:szCs w:val="24"/>
        </w:rPr>
      </w:pPr>
      <w:bookmarkStart w:id="185" w:name="SUB380000"/>
      <w:bookmarkEnd w:id="185"/>
      <w:r w:rsidRPr="00D3213A">
        <w:rPr>
          <w:rFonts w:ascii="Times New Roman" w:hAnsi="Times New Roman" w:cs="Times New Roman"/>
          <w:sz w:val="28"/>
          <w:szCs w:val="28"/>
        </w:rPr>
        <w:t xml:space="preserve">Статья 38. Защита ребенка от наркотических средств, психотропных, сильнодействующих или ядовитых веществ </w:t>
      </w:r>
    </w:p>
    <w:p w:rsidR="007E0853" w:rsidRPr="00D3213A" w:rsidRDefault="007E0853" w:rsidP="00D3213A">
      <w:pPr>
        <w:spacing w:before="180" w:after="180" w:line="240" w:lineRule="auto"/>
        <w:rPr>
          <w:rFonts w:ascii="Times New Roman" w:hAnsi="Times New Roman" w:cs="Times New Roman"/>
          <w:sz w:val="24"/>
          <w:szCs w:val="24"/>
        </w:rPr>
      </w:pPr>
      <w:r w:rsidRPr="00D3213A">
        <w:rPr>
          <w:rFonts w:ascii="Times New Roman" w:hAnsi="Times New Roman" w:cs="Times New Roman"/>
          <w:sz w:val="28"/>
          <w:szCs w:val="28"/>
        </w:rPr>
        <w:t xml:space="preserve">1. Ребенок должен быть защищен от употребления наркотических средств, психотропных, сильнодействующих или ядовитых веществ, от их изготовления, продажи или иного распространения. </w:t>
      </w:r>
    </w:p>
    <w:p w:rsidR="007E0853" w:rsidRPr="00D3213A" w:rsidRDefault="007E0853" w:rsidP="00D3213A">
      <w:pPr>
        <w:spacing w:after="0" w:line="240" w:lineRule="auto"/>
        <w:rPr>
          <w:rFonts w:ascii="Times New Roman" w:hAnsi="Times New Roman" w:cs="Times New Roman"/>
          <w:sz w:val="24"/>
          <w:szCs w:val="24"/>
        </w:rPr>
      </w:pPr>
      <w:bookmarkStart w:id="186" w:name="SUB380200"/>
      <w:bookmarkEnd w:id="186"/>
      <w:r w:rsidRPr="00D3213A">
        <w:rPr>
          <w:rFonts w:ascii="Times New Roman" w:hAnsi="Times New Roman" w:cs="Times New Roman"/>
          <w:sz w:val="28"/>
          <w:szCs w:val="28"/>
        </w:rPr>
        <w:t xml:space="preserve">2. За склонение ребенка к потреблению наркотических средств, психотропных веществ применяются меры ответственности, установленные </w:t>
      </w:r>
      <w:bookmarkStart w:id="187" w:name="sub1000006718"/>
      <w:bookmarkEnd w:id="187"/>
      <w:r w:rsidRPr="00D3213A">
        <w:rPr>
          <w:rFonts w:ascii="Times New Roman" w:hAnsi="Times New Roman" w:cs="Times New Roman"/>
          <w:sz w:val="24"/>
          <w:szCs w:val="24"/>
        </w:rPr>
        <w:fldChar w:fldCharType="begin"/>
      </w:r>
      <w:r w:rsidRPr="00D3213A">
        <w:rPr>
          <w:rFonts w:ascii="Times New Roman" w:hAnsi="Times New Roman" w:cs="Times New Roman"/>
          <w:sz w:val="24"/>
          <w:szCs w:val="24"/>
        </w:rPr>
        <w:instrText xml:space="preserve"> HYPERLINK "jl:1008032.2610000%20" </w:instrText>
      </w:r>
      <w:r w:rsidRPr="009D6232">
        <w:rPr>
          <w:rFonts w:ascii="Times New Roman" w:hAnsi="Times New Roman" w:cs="Times New Roman"/>
          <w:sz w:val="24"/>
          <w:szCs w:val="24"/>
        </w:rPr>
      </w:r>
      <w:r w:rsidRPr="00D3213A">
        <w:rPr>
          <w:rFonts w:ascii="Times New Roman" w:hAnsi="Times New Roman" w:cs="Times New Roman"/>
          <w:sz w:val="24"/>
          <w:szCs w:val="24"/>
        </w:rPr>
        <w:fldChar w:fldCharType="separate"/>
      </w:r>
      <w:r w:rsidRPr="00D3213A">
        <w:rPr>
          <w:rFonts w:ascii="Times New Roman" w:hAnsi="Times New Roman" w:cs="Times New Roman"/>
          <w:color w:val="000000"/>
          <w:sz w:val="28"/>
          <w:szCs w:val="28"/>
          <w:u w:val="single"/>
        </w:rPr>
        <w:t>з</w:t>
      </w:r>
      <w:r w:rsidRPr="00D3213A">
        <w:rPr>
          <w:rFonts w:ascii="Times New Roman" w:hAnsi="Times New Roman" w:cs="Times New Roman"/>
          <w:sz w:val="24"/>
          <w:szCs w:val="24"/>
        </w:rPr>
        <w:fldChar w:fldCharType="end"/>
      </w:r>
      <w:r w:rsidRPr="00D3213A">
        <w:rPr>
          <w:rFonts w:ascii="Times New Roman" w:hAnsi="Times New Roman" w:cs="Times New Roman"/>
          <w:color w:val="000000"/>
          <w:sz w:val="28"/>
          <w:szCs w:val="28"/>
        </w:rPr>
        <w:t>аконами</w:t>
      </w:r>
      <w:r w:rsidRPr="00D3213A">
        <w:rPr>
          <w:rFonts w:ascii="Times New Roman" w:hAnsi="Times New Roman" w:cs="Times New Roman"/>
          <w:sz w:val="28"/>
          <w:szCs w:val="28"/>
        </w:rPr>
        <w:t xml:space="preserve"> Республики Казахстан.</w:t>
      </w:r>
      <w:r w:rsidRPr="00D3213A">
        <w:rPr>
          <w:rFonts w:ascii="Times New Roman" w:hAnsi="Times New Roman" w:cs="Times New Roman"/>
          <w:sz w:val="24"/>
          <w:szCs w:val="24"/>
        </w:rPr>
        <w:t xml:space="preserve"> </w:t>
      </w:r>
    </w:p>
    <w:p w:rsidR="007E0853" w:rsidRPr="00D3213A" w:rsidRDefault="007E0853" w:rsidP="00D3213A">
      <w:pPr>
        <w:spacing w:after="0" w:line="240" w:lineRule="auto"/>
        <w:rPr>
          <w:rFonts w:ascii="Times New Roman" w:hAnsi="Times New Roman" w:cs="Times New Roman"/>
          <w:sz w:val="24"/>
          <w:szCs w:val="24"/>
        </w:rPr>
      </w:pPr>
      <w:bookmarkStart w:id="188" w:name="SUB390000"/>
      <w:bookmarkEnd w:id="188"/>
      <w:r w:rsidRPr="00D3213A">
        <w:rPr>
          <w:rFonts w:ascii="Times New Roman" w:hAnsi="Times New Roman" w:cs="Times New Roman"/>
          <w:i/>
          <w:iCs/>
          <w:sz w:val="28"/>
          <w:szCs w:val="28"/>
        </w:rPr>
        <w:t xml:space="preserve">В статью 39 внесены изменения в соответствии с </w:t>
      </w:r>
      <w:bookmarkStart w:id="189" w:name="sub1001684063"/>
      <w:bookmarkEnd w:id="189"/>
      <w:r w:rsidRPr="00D3213A">
        <w:rPr>
          <w:rFonts w:ascii="Times New Roman" w:hAnsi="Times New Roman" w:cs="Times New Roman"/>
          <w:sz w:val="24"/>
          <w:szCs w:val="24"/>
        </w:rPr>
        <w:fldChar w:fldCharType="begin"/>
      </w:r>
      <w:r w:rsidRPr="00D3213A">
        <w:rPr>
          <w:rFonts w:ascii="Times New Roman" w:hAnsi="Times New Roman" w:cs="Times New Roman"/>
          <w:sz w:val="24"/>
          <w:szCs w:val="24"/>
        </w:rPr>
        <w:instrText xml:space="preserve"> HYPERLINK "jl:30854901.716%20" </w:instrText>
      </w:r>
      <w:r w:rsidRPr="009D6232">
        <w:rPr>
          <w:rFonts w:ascii="Times New Roman" w:hAnsi="Times New Roman" w:cs="Times New Roman"/>
          <w:sz w:val="24"/>
          <w:szCs w:val="24"/>
        </w:rPr>
      </w:r>
      <w:r w:rsidRPr="00D3213A">
        <w:rPr>
          <w:rFonts w:ascii="Times New Roman" w:hAnsi="Times New Roman" w:cs="Times New Roman"/>
          <w:sz w:val="24"/>
          <w:szCs w:val="24"/>
        </w:rPr>
        <w:fldChar w:fldCharType="separate"/>
      </w:r>
      <w:r w:rsidRPr="00D3213A">
        <w:rPr>
          <w:rFonts w:ascii="Times New Roman" w:hAnsi="Times New Roman" w:cs="Times New Roman"/>
          <w:color w:val="000000"/>
          <w:sz w:val="28"/>
          <w:szCs w:val="28"/>
          <w:u w:val="single"/>
        </w:rPr>
        <w:t>З</w:t>
      </w:r>
      <w:r w:rsidRPr="00D3213A">
        <w:rPr>
          <w:rFonts w:ascii="Times New Roman" w:hAnsi="Times New Roman" w:cs="Times New Roman"/>
          <w:sz w:val="24"/>
          <w:szCs w:val="24"/>
        </w:rPr>
        <w:fldChar w:fldCharType="end"/>
      </w:r>
      <w:r w:rsidRPr="00D3213A">
        <w:rPr>
          <w:rFonts w:ascii="Times New Roman" w:hAnsi="Times New Roman" w:cs="Times New Roman"/>
          <w:color w:val="000000"/>
          <w:sz w:val="28"/>
          <w:szCs w:val="28"/>
        </w:rPr>
        <w:t>аконом</w:t>
      </w:r>
      <w:r w:rsidRPr="00D3213A">
        <w:rPr>
          <w:rFonts w:ascii="Times New Roman" w:hAnsi="Times New Roman" w:cs="Times New Roman"/>
          <w:i/>
          <w:iCs/>
          <w:sz w:val="28"/>
          <w:szCs w:val="28"/>
        </w:rPr>
        <w:t xml:space="preserve"> РК от 23.11.10 г. № 354-IV (</w:t>
      </w:r>
      <w:bookmarkStart w:id="190" w:name="sub1001684064"/>
      <w:bookmarkEnd w:id="190"/>
      <w:r w:rsidRPr="00D3213A">
        <w:rPr>
          <w:rFonts w:ascii="Times New Roman" w:hAnsi="Times New Roman" w:cs="Times New Roman"/>
          <w:sz w:val="24"/>
          <w:szCs w:val="24"/>
        </w:rPr>
        <w:fldChar w:fldCharType="begin"/>
      </w:r>
      <w:r w:rsidRPr="00D3213A">
        <w:rPr>
          <w:rFonts w:ascii="Times New Roman" w:hAnsi="Times New Roman" w:cs="Times New Roman"/>
          <w:sz w:val="24"/>
          <w:szCs w:val="24"/>
        </w:rPr>
        <w:instrText xml:space="preserve"> HYPERLINK "jl:30855259.390000%20" </w:instrText>
      </w:r>
      <w:r w:rsidRPr="009D6232">
        <w:rPr>
          <w:rFonts w:ascii="Times New Roman" w:hAnsi="Times New Roman" w:cs="Times New Roman"/>
          <w:sz w:val="24"/>
          <w:szCs w:val="24"/>
        </w:rPr>
      </w:r>
      <w:r w:rsidRPr="00D3213A">
        <w:rPr>
          <w:rFonts w:ascii="Times New Roman" w:hAnsi="Times New Roman" w:cs="Times New Roman"/>
          <w:sz w:val="24"/>
          <w:szCs w:val="24"/>
        </w:rPr>
        <w:fldChar w:fldCharType="separate"/>
      </w:r>
      <w:r w:rsidRPr="00D3213A">
        <w:rPr>
          <w:rFonts w:ascii="Times New Roman" w:hAnsi="Times New Roman" w:cs="Times New Roman"/>
          <w:color w:val="000000"/>
          <w:sz w:val="28"/>
          <w:szCs w:val="28"/>
          <w:u w:val="single"/>
        </w:rPr>
        <w:t>с</w:t>
      </w:r>
      <w:r w:rsidRPr="00D3213A">
        <w:rPr>
          <w:rFonts w:ascii="Times New Roman" w:hAnsi="Times New Roman" w:cs="Times New Roman"/>
          <w:sz w:val="24"/>
          <w:szCs w:val="24"/>
        </w:rPr>
        <w:fldChar w:fldCharType="end"/>
      </w:r>
      <w:r w:rsidRPr="00D3213A">
        <w:rPr>
          <w:rFonts w:ascii="Times New Roman" w:hAnsi="Times New Roman" w:cs="Times New Roman"/>
          <w:color w:val="000000"/>
          <w:sz w:val="28"/>
          <w:szCs w:val="28"/>
        </w:rPr>
        <w:t>м. стар. ред.</w:t>
      </w:r>
      <w:r w:rsidRPr="00D3213A">
        <w:rPr>
          <w:rFonts w:ascii="Times New Roman" w:hAnsi="Times New Roman" w:cs="Times New Roman"/>
          <w:i/>
          <w:iCs/>
          <w:sz w:val="28"/>
          <w:szCs w:val="28"/>
        </w:rPr>
        <w:t>)</w:t>
      </w:r>
      <w:r w:rsidRPr="00D3213A">
        <w:rPr>
          <w:rFonts w:ascii="Times New Roman" w:hAnsi="Times New Roman" w:cs="Times New Roman"/>
          <w:sz w:val="24"/>
          <w:szCs w:val="24"/>
        </w:rPr>
        <w:t xml:space="preserve"> </w:t>
      </w:r>
    </w:p>
    <w:p w:rsidR="007E0853" w:rsidRPr="00D3213A" w:rsidRDefault="007E0853" w:rsidP="00D3213A">
      <w:pPr>
        <w:spacing w:before="180" w:after="180" w:line="240" w:lineRule="auto"/>
        <w:rPr>
          <w:rFonts w:ascii="Times New Roman" w:hAnsi="Times New Roman" w:cs="Times New Roman"/>
          <w:sz w:val="24"/>
          <w:szCs w:val="24"/>
        </w:rPr>
      </w:pPr>
      <w:r w:rsidRPr="00D3213A">
        <w:rPr>
          <w:rFonts w:ascii="Times New Roman" w:hAnsi="Times New Roman" w:cs="Times New Roman"/>
          <w:sz w:val="28"/>
          <w:szCs w:val="28"/>
        </w:rPr>
        <w:t>Статья 39. Защита ребенка от информации, наносящей вред его здоровью, нравственному и духовному развитию</w:t>
      </w:r>
      <w:r w:rsidRPr="00D3213A">
        <w:rPr>
          <w:rFonts w:ascii="Times New Roman" w:hAnsi="Times New Roman" w:cs="Times New Roman"/>
          <w:sz w:val="24"/>
          <w:szCs w:val="24"/>
        </w:rPr>
        <w:t xml:space="preserve"> </w:t>
      </w:r>
    </w:p>
    <w:p w:rsidR="007E0853" w:rsidRPr="00D3213A" w:rsidRDefault="007E0853" w:rsidP="00D3213A">
      <w:pPr>
        <w:spacing w:before="180" w:after="180" w:line="240" w:lineRule="auto"/>
        <w:rPr>
          <w:rFonts w:ascii="Times New Roman" w:hAnsi="Times New Roman" w:cs="Times New Roman"/>
          <w:sz w:val="24"/>
          <w:szCs w:val="24"/>
        </w:rPr>
      </w:pPr>
      <w:r w:rsidRPr="00D3213A">
        <w:rPr>
          <w:rFonts w:ascii="Times New Roman" w:hAnsi="Times New Roman" w:cs="Times New Roman"/>
          <w:sz w:val="28"/>
          <w:szCs w:val="28"/>
        </w:rPr>
        <w:t xml:space="preserve">1. Запрещается осуществлять для детей показ, продажу, дарение, размножение и прокат игрушек, кинофильмов, звуко- и видеозаписей, распространение литературы, газет, журналов и других средств массовой информации, направленных на разжигание расовой, национальной, социальной и религиозной вражды, пропагандирующих сословную исключительность, войну, содержащих призывы к насильственному изменению конституционного строя и нарушению территориальной целостности Республики Казахстан, порнографию или иным образом причиняющих вред духовному и нравственному развитию ребенка. </w:t>
      </w:r>
    </w:p>
    <w:p w:rsidR="007E0853" w:rsidRPr="00D3213A" w:rsidRDefault="007E0853" w:rsidP="00D3213A">
      <w:pPr>
        <w:spacing w:after="0" w:line="240" w:lineRule="auto"/>
        <w:rPr>
          <w:rFonts w:ascii="Times New Roman" w:hAnsi="Times New Roman" w:cs="Times New Roman"/>
          <w:sz w:val="24"/>
          <w:szCs w:val="24"/>
        </w:rPr>
      </w:pPr>
      <w:bookmarkStart w:id="191" w:name="SUB390200"/>
      <w:bookmarkEnd w:id="191"/>
      <w:r w:rsidRPr="00D3213A">
        <w:rPr>
          <w:rFonts w:ascii="Times New Roman" w:hAnsi="Times New Roman" w:cs="Times New Roman"/>
          <w:sz w:val="28"/>
          <w:szCs w:val="28"/>
        </w:rPr>
        <w:t xml:space="preserve">2. За совершение деяний, указанных в пункте 1 настоящей статьи, применяются меры ответственности, установленные </w:t>
      </w:r>
      <w:bookmarkStart w:id="192" w:name="sub1000000036"/>
      <w:bookmarkEnd w:id="192"/>
      <w:r w:rsidRPr="00D3213A">
        <w:rPr>
          <w:rFonts w:ascii="Times New Roman" w:hAnsi="Times New Roman" w:cs="Times New Roman"/>
          <w:sz w:val="24"/>
          <w:szCs w:val="24"/>
        </w:rPr>
        <w:fldChar w:fldCharType="begin"/>
      </w:r>
      <w:r w:rsidRPr="00D3213A">
        <w:rPr>
          <w:rFonts w:ascii="Times New Roman" w:hAnsi="Times New Roman" w:cs="Times New Roman"/>
          <w:sz w:val="24"/>
          <w:szCs w:val="24"/>
        </w:rPr>
        <w:instrText xml:space="preserve"> HYPERLINK "jl:1008032.0%20" </w:instrText>
      </w:r>
      <w:r w:rsidRPr="009D6232">
        <w:rPr>
          <w:rFonts w:ascii="Times New Roman" w:hAnsi="Times New Roman" w:cs="Times New Roman"/>
          <w:sz w:val="24"/>
          <w:szCs w:val="24"/>
        </w:rPr>
      </w:r>
      <w:r w:rsidRPr="00D3213A">
        <w:rPr>
          <w:rFonts w:ascii="Times New Roman" w:hAnsi="Times New Roman" w:cs="Times New Roman"/>
          <w:sz w:val="24"/>
          <w:szCs w:val="24"/>
        </w:rPr>
        <w:fldChar w:fldCharType="separate"/>
      </w:r>
      <w:r w:rsidRPr="00D3213A">
        <w:rPr>
          <w:rFonts w:ascii="Times New Roman" w:hAnsi="Times New Roman" w:cs="Times New Roman"/>
          <w:color w:val="000000"/>
          <w:sz w:val="28"/>
          <w:szCs w:val="28"/>
          <w:u w:val="single"/>
        </w:rPr>
        <w:t>з</w:t>
      </w:r>
      <w:r w:rsidRPr="00D3213A">
        <w:rPr>
          <w:rFonts w:ascii="Times New Roman" w:hAnsi="Times New Roman" w:cs="Times New Roman"/>
          <w:sz w:val="24"/>
          <w:szCs w:val="24"/>
        </w:rPr>
        <w:fldChar w:fldCharType="end"/>
      </w:r>
      <w:r w:rsidRPr="00D3213A">
        <w:rPr>
          <w:rFonts w:ascii="Times New Roman" w:hAnsi="Times New Roman" w:cs="Times New Roman"/>
          <w:color w:val="000000"/>
          <w:sz w:val="28"/>
          <w:szCs w:val="28"/>
        </w:rPr>
        <w:t>аконами</w:t>
      </w:r>
      <w:r w:rsidRPr="00D3213A">
        <w:rPr>
          <w:rFonts w:ascii="Times New Roman" w:hAnsi="Times New Roman" w:cs="Times New Roman"/>
          <w:sz w:val="28"/>
          <w:szCs w:val="28"/>
        </w:rPr>
        <w:t xml:space="preserve"> Республики Казахстан.</w:t>
      </w:r>
      <w:r w:rsidRPr="00D3213A">
        <w:rPr>
          <w:rFonts w:ascii="Times New Roman" w:hAnsi="Times New Roman" w:cs="Times New Roman"/>
          <w:sz w:val="24"/>
          <w:szCs w:val="24"/>
        </w:rPr>
        <w:t xml:space="preserve"> </w:t>
      </w:r>
    </w:p>
    <w:p w:rsidR="007E0853" w:rsidRPr="00D3213A" w:rsidRDefault="007E0853" w:rsidP="00D3213A">
      <w:pPr>
        <w:spacing w:after="0" w:line="240" w:lineRule="auto"/>
        <w:rPr>
          <w:rFonts w:ascii="Times New Roman" w:hAnsi="Times New Roman" w:cs="Times New Roman"/>
          <w:sz w:val="24"/>
          <w:szCs w:val="24"/>
        </w:rPr>
      </w:pPr>
      <w:bookmarkStart w:id="193" w:name="SUB400000"/>
      <w:bookmarkEnd w:id="193"/>
      <w:r w:rsidRPr="00D3213A">
        <w:rPr>
          <w:rFonts w:ascii="Times New Roman" w:hAnsi="Times New Roman" w:cs="Times New Roman"/>
          <w:i/>
          <w:iCs/>
          <w:sz w:val="28"/>
          <w:szCs w:val="28"/>
        </w:rPr>
        <w:t xml:space="preserve">Статья 40 изложена в редакции </w:t>
      </w:r>
      <w:bookmarkStart w:id="194" w:name="sub1001684065"/>
      <w:bookmarkEnd w:id="194"/>
      <w:r w:rsidRPr="00D3213A">
        <w:rPr>
          <w:rFonts w:ascii="Times New Roman" w:hAnsi="Times New Roman" w:cs="Times New Roman"/>
          <w:sz w:val="24"/>
          <w:szCs w:val="24"/>
        </w:rPr>
        <w:fldChar w:fldCharType="begin"/>
      </w:r>
      <w:r w:rsidRPr="00D3213A">
        <w:rPr>
          <w:rFonts w:ascii="Times New Roman" w:hAnsi="Times New Roman" w:cs="Times New Roman"/>
          <w:sz w:val="24"/>
          <w:szCs w:val="24"/>
        </w:rPr>
        <w:instrText xml:space="preserve"> HYPERLINK "jl:30854901.717%20" </w:instrText>
      </w:r>
      <w:r w:rsidRPr="009D6232">
        <w:rPr>
          <w:rFonts w:ascii="Times New Roman" w:hAnsi="Times New Roman" w:cs="Times New Roman"/>
          <w:sz w:val="24"/>
          <w:szCs w:val="24"/>
        </w:rPr>
      </w:r>
      <w:r w:rsidRPr="00D3213A">
        <w:rPr>
          <w:rFonts w:ascii="Times New Roman" w:hAnsi="Times New Roman" w:cs="Times New Roman"/>
          <w:sz w:val="24"/>
          <w:szCs w:val="24"/>
        </w:rPr>
        <w:fldChar w:fldCharType="separate"/>
      </w:r>
      <w:r w:rsidRPr="00D3213A">
        <w:rPr>
          <w:rFonts w:ascii="Times New Roman" w:hAnsi="Times New Roman" w:cs="Times New Roman"/>
          <w:color w:val="000000"/>
          <w:sz w:val="28"/>
          <w:szCs w:val="28"/>
          <w:u w:val="single"/>
        </w:rPr>
        <w:t>З</w:t>
      </w:r>
      <w:r w:rsidRPr="00D3213A">
        <w:rPr>
          <w:rFonts w:ascii="Times New Roman" w:hAnsi="Times New Roman" w:cs="Times New Roman"/>
          <w:sz w:val="24"/>
          <w:szCs w:val="24"/>
        </w:rPr>
        <w:fldChar w:fldCharType="end"/>
      </w:r>
      <w:r w:rsidRPr="00D3213A">
        <w:rPr>
          <w:rFonts w:ascii="Times New Roman" w:hAnsi="Times New Roman" w:cs="Times New Roman"/>
          <w:color w:val="000000"/>
          <w:sz w:val="28"/>
          <w:szCs w:val="28"/>
        </w:rPr>
        <w:t>акона</w:t>
      </w:r>
      <w:r w:rsidRPr="00D3213A">
        <w:rPr>
          <w:rFonts w:ascii="Times New Roman" w:hAnsi="Times New Roman" w:cs="Times New Roman"/>
          <w:i/>
          <w:iCs/>
          <w:sz w:val="28"/>
          <w:szCs w:val="28"/>
        </w:rPr>
        <w:t xml:space="preserve"> РК от 23.11.10 г. № 354-IV (</w:t>
      </w:r>
      <w:bookmarkStart w:id="195" w:name="sub1001684066"/>
      <w:bookmarkEnd w:id="195"/>
      <w:r w:rsidRPr="00D3213A">
        <w:rPr>
          <w:rFonts w:ascii="Times New Roman" w:hAnsi="Times New Roman" w:cs="Times New Roman"/>
          <w:sz w:val="24"/>
          <w:szCs w:val="24"/>
        </w:rPr>
        <w:fldChar w:fldCharType="begin"/>
      </w:r>
      <w:r w:rsidRPr="00D3213A">
        <w:rPr>
          <w:rFonts w:ascii="Times New Roman" w:hAnsi="Times New Roman" w:cs="Times New Roman"/>
          <w:sz w:val="24"/>
          <w:szCs w:val="24"/>
        </w:rPr>
        <w:instrText xml:space="preserve"> HYPERLINK "jl:30855259.400000%20" </w:instrText>
      </w:r>
      <w:r w:rsidRPr="009D6232">
        <w:rPr>
          <w:rFonts w:ascii="Times New Roman" w:hAnsi="Times New Roman" w:cs="Times New Roman"/>
          <w:sz w:val="24"/>
          <w:szCs w:val="24"/>
        </w:rPr>
      </w:r>
      <w:r w:rsidRPr="00D3213A">
        <w:rPr>
          <w:rFonts w:ascii="Times New Roman" w:hAnsi="Times New Roman" w:cs="Times New Roman"/>
          <w:sz w:val="24"/>
          <w:szCs w:val="24"/>
        </w:rPr>
        <w:fldChar w:fldCharType="separate"/>
      </w:r>
      <w:r w:rsidRPr="00D3213A">
        <w:rPr>
          <w:rFonts w:ascii="Times New Roman" w:hAnsi="Times New Roman" w:cs="Times New Roman"/>
          <w:color w:val="000000"/>
          <w:sz w:val="28"/>
          <w:szCs w:val="28"/>
          <w:u w:val="single"/>
        </w:rPr>
        <w:t>с</w:t>
      </w:r>
      <w:r w:rsidRPr="00D3213A">
        <w:rPr>
          <w:rFonts w:ascii="Times New Roman" w:hAnsi="Times New Roman" w:cs="Times New Roman"/>
          <w:sz w:val="24"/>
          <w:szCs w:val="24"/>
        </w:rPr>
        <w:fldChar w:fldCharType="end"/>
      </w:r>
      <w:r w:rsidRPr="00D3213A">
        <w:rPr>
          <w:rFonts w:ascii="Times New Roman" w:hAnsi="Times New Roman" w:cs="Times New Roman"/>
          <w:color w:val="000000"/>
          <w:sz w:val="28"/>
          <w:szCs w:val="28"/>
        </w:rPr>
        <w:t>м. стар. ред.</w:t>
      </w:r>
      <w:r w:rsidRPr="00D3213A">
        <w:rPr>
          <w:rFonts w:ascii="Times New Roman" w:hAnsi="Times New Roman" w:cs="Times New Roman"/>
          <w:i/>
          <w:iCs/>
          <w:sz w:val="28"/>
          <w:szCs w:val="28"/>
        </w:rPr>
        <w:t>)</w:t>
      </w:r>
      <w:r w:rsidRPr="00D3213A">
        <w:rPr>
          <w:rFonts w:ascii="Times New Roman" w:hAnsi="Times New Roman" w:cs="Times New Roman"/>
          <w:sz w:val="24"/>
          <w:szCs w:val="24"/>
        </w:rPr>
        <w:t xml:space="preserve"> </w:t>
      </w:r>
    </w:p>
    <w:p w:rsidR="007E0853" w:rsidRPr="00D3213A" w:rsidRDefault="007E0853" w:rsidP="00D3213A">
      <w:pPr>
        <w:spacing w:before="180" w:after="180" w:line="240" w:lineRule="auto"/>
        <w:rPr>
          <w:rFonts w:ascii="Times New Roman" w:hAnsi="Times New Roman" w:cs="Times New Roman"/>
          <w:sz w:val="24"/>
          <w:szCs w:val="24"/>
        </w:rPr>
      </w:pPr>
      <w:r w:rsidRPr="00D3213A">
        <w:rPr>
          <w:rFonts w:ascii="Times New Roman" w:hAnsi="Times New Roman" w:cs="Times New Roman"/>
          <w:sz w:val="28"/>
          <w:szCs w:val="28"/>
        </w:rPr>
        <w:t>Статья 40. Защита ребенка от проституции</w:t>
      </w:r>
      <w:r w:rsidRPr="00D3213A">
        <w:rPr>
          <w:rFonts w:ascii="Times New Roman" w:hAnsi="Times New Roman" w:cs="Times New Roman"/>
          <w:sz w:val="24"/>
          <w:szCs w:val="24"/>
        </w:rPr>
        <w:t xml:space="preserve"> </w:t>
      </w:r>
    </w:p>
    <w:p w:rsidR="007E0853" w:rsidRPr="00D3213A" w:rsidRDefault="007E0853" w:rsidP="00D3213A">
      <w:pPr>
        <w:spacing w:before="180" w:after="180" w:line="240" w:lineRule="auto"/>
        <w:rPr>
          <w:rFonts w:ascii="Times New Roman" w:hAnsi="Times New Roman" w:cs="Times New Roman"/>
          <w:sz w:val="24"/>
          <w:szCs w:val="24"/>
        </w:rPr>
      </w:pPr>
      <w:r w:rsidRPr="00D3213A">
        <w:rPr>
          <w:rFonts w:ascii="Times New Roman" w:hAnsi="Times New Roman" w:cs="Times New Roman"/>
          <w:sz w:val="28"/>
          <w:szCs w:val="28"/>
        </w:rPr>
        <w:t xml:space="preserve">Вовлечение ребенка в занятие проституцией влечет ответственность, предусмотренную </w:t>
      </w:r>
      <w:bookmarkStart w:id="196" w:name="sub1001682060"/>
      <w:bookmarkEnd w:id="196"/>
      <w:r w:rsidRPr="00D3213A">
        <w:rPr>
          <w:rFonts w:ascii="Times New Roman" w:hAnsi="Times New Roman" w:cs="Times New Roman"/>
          <w:sz w:val="24"/>
          <w:szCs w:val="24"/>
        </w:rPr>
        <w:fldChar w:fldCharType="begin"/>
      </w:r>
      <w:r w:rsidRPr="00D3213A">
        <w:rPr>
          <w:rFonts w:ascii="Times New Roman" w:hAnsi="Times New Roman" w:cs="Times New Roman"/>
          <w:sz w:val="24"/>
          <w:szCs w:val="24"/>
        </w:rPr>
        <w:instrText xml:space="preserve"> HYPERLINK "jl:1008032.132010000%20" </w:instrText>
      </w:r>
      <w:r w:rsidRPr="009D6232">
        <w:rPr>
          <w:rFonts w:ascii="Times New Roman" w:hAnsi="Times New Roman" w:cs="Times New Roman"/>
          <w:sz w:val="24"/>
          <w:szCs w:val="24"/>
        </w:rPr>
      </w:r>
      <w:r w:rsidRPr="00D3213A">
        <w:rPr>
          <w:rFonts w:ascii="Times New Roman" w:hAnsi="Times New Roman" w:cs="Times New Roman"/>
          <w:sz w:val="24"/>
          <w:szCs w:val="24"/>
        </w:rPr>
        <w:fldChar w:fldCharType="separate"/>
      </w:r>
      <w:r w:rsidRPr="00D3213A">
        <w:rPr>
          <w:rFonts w:ascii="Times New Roman" w:hAnsi="Times New Roman" w:cs="Times New Roman"/>
          <w:color w:val="000000"/>
          <w:sz w:val="28"/>
          <w:szCs w:val="28"/>
          <w:u w:val="single"/>
        </w:rPr>
        <w:t>з</w:t>
      </w:r>
      <w:r w:rsidRPr="00D3213A">
        <w:rPr>
          <w:rFonts w:ascii="Times New Roman" w:hAnsi="Times New Roman" w:cs="Times New Roman"/>
          <w:sz w:val="24"/>
          <w:szCs w:val="24"/>
        </w:rPr>
        <w:fldChar w:fldCharType="end"/>
      </w:r>
      <w:r w:rsidRPr="00D3213A">
        <w:rPr>
          <w:rFonts w:ascii="Times New Roman" w:hAnsi="Times New Roman" w:cs="Times New Roman"/>
          <w:color w:val="000000"/>
          <w:sz w:val="28"/>
          <w:szCs w:val="28"/>
        </w:rPr>
        <w:t>аконами</w:t>
      </w:r>
      <w:r w:rsidRPr="00D3213A">
        <w:rPr>
          <w:rFonts w:ascii="Times New Roman" w:hAnsi="Times New Roman" w:cs="Times New Roman"/>
          <w:sz w:val="28"/>
          <w:szCs w:val="28"/>
        </w:rPr>
        <w:t xml:space="preserve"> Республики Казахстан.</w:t>
      </w:r>
      <w:r w:rsidRPr="00D3213A">
        <w:rPr>
          <w:rFonts w:ascii="Times New Roman" w:hAnsi="Times New Roman" w:cs="Times New Roman"/>
          <w:sz w:val="24"/>
          <w:szCs w:val="24"/>
        </w:rPr>
        <w:t xml:space="preserve"> </w:t>
      </w:r>
    </w:p>
    <w:p w:rsidR="007E0853" w:rsidRPr="00D3213A" w:rsidRDefault="007E0853" w:rsidP="00D3213A">
      <w:pPr>
        <w:spacing w:before="180" w:after="180" w:line="240" w:lineRule="auto"/>
        <w:rPr>
          <w:rFonts w:ascii="Times New Roman" w:hAnsi="Times New Roman" w:cs="Times New Roman"/>
          <w:sz w:val="24"/>
          <w:szCs w:val="24"/>
        </w:rPr>
      </w:pPr>
      <w:r w:rsidRPr="00D3213A">
        <w:rPr>
          <w:rFonts w:ascii="Times New Roman" w:hAnsi="Times New Roman" w:cs="Times New Roman"/>
          <w:sz w:val="28"/>
          <w:szCs w:val="28"/>
        </w:rPr>
        <w:t> </w:t>
      </w:r>
      <w:r w:rsidRPr="00D3213A">
        <w:rPr>
          <w:rFonts w:ascii="Times New Roman" w:hAnsi="Times New Roman" w:cs="Times New Roman"/>
          <w:sz w:val="24"/>
          <w:szCs w:val="24"/>
        </w:rPr>
        <w:t xml:space="preserve"> </w:t>
      </w:r>
    </w:p>
    <w:p w:rsidR="007E0853" w:rsidRPr="00D3213A" w:rsidRDefault="007E0853" w:rsidP="00D3213A">
      <w:pPr>
        <w:spacing w:after="0" w:line="240" w:lineRule="auto"/>
        <w:rPr>
          <w:rFonts w:ascii="Times New Roman" w:hAnsi="Times New Roman" w:cs="Times New Roman"/>
          <w:sz w:val="24"/>
          <w:szCs w:val="24"/>
        </w:rPr>
      </w:pPr>
      <w:bookmarkStart w:id="197" w:name="SUB40010000"/>
      <w:bookmarkEnd w:id="197"/>
      <w:r w:rsidRPr="00D3213A">
        <w:rPr>
          <w:rFonts w:ascii="Times New Roman" w:hAnsi="Times New Roman" w:cs="Times New Roman"/>
          <w:i/>
          <w:iCs/>
          <w:sz w:val="28"/>
          <w:szCs w:val="28"/>
        </w:rPr>
        <w:t xml:space="preserve">Закон дополнен статьей 40-1 в соответствии с </w:t>
      </w:r>
      <w:bookmarkStart w:id="198" w:name="sub1001684074"/>
      <w:bookmarkEnd w:id="198"/>
      <w:r w:rsidRPr="00D3213A">
        <w:rPr>
          <w:rFonts w:ascii="Times New Roman" w:hAnsi="Times New Roman" w:cs="Times New Roman"/>
          <w:sz w:val="24"/>
          <w:szCs w:val="24"/>
        </w:rPr>
        <w:fldChar w:fldCharType="begin"/>
      </w:r>
      <w:r w:rsidRPr="00D3213A">
        <w:rPr>
          <w:rFonts w:ascii="Times New Roman" w:hAnsi="Times New Roman" w:cs="Times New Roman"/>
          <w:sz w:val="24"/>
          <w:szCs w:val="24"/>
        </w:rPr>
        <w:instrText xml:space="preserve"> HYPERLINK "jl:30854901.718%20" </w:instrText>
      </w:r>
      <w:r w:rsidRPr="009D6232">
        <w:rPr>
          <w:rFonts w:ascii="Times New Roman" w:hAnsi="Times New Roman" w:cs="Times New Roman"/>
          <w:sz w:val="24"/>
          <w:szCs w:val="24"/>
        </w:rPr>
      </w:r>
      <w:r w:rsidRPr="00D3213A">
        <w:rPr>
          <w:rFonts w:ascii="Times New Roman" w:hAnsi="Times New Roman" w:cs="Times New Roman"/>
          <w:sz w:val="24"/>
          <w:szCs w:val="24"/>
        </w:rPr>
        <w:fldChar w:fldCharType="separate"/>
      </w:r>
      <w:r w:rsidRPr="00D3213A">
        <w:rPr>
          <w:rFonts w:ascii="Times New Roman" w:hAnsi="Times New Roman" w:cs="Times New Roman"/>
          <w:color w:val="000000"/>
          <w:sz w:val="28"/>
          <w:szCs w:val="28"/>
          <w:u w:val="single"/>
        </w:rPr>
        <w:t>З</w:t>
      </w:r>
      <w:r w:rsidRPr="00D3213A">
        <w:rPr>
          <w:rFonts w:ascii="Times New Roman" w:hAnsi="Times New Roman" w:cs="Times New Roman"/>
          <w:sz w:val="24"/>
          <w:szCs w:val="24"/>
        </w:rPr>
        <w:fldChar w:fldCharType="end"/>
      </w:r>
      <w:r w:rsidRPr="00D3213A">
        <w:rPr>
          <w:rFonts w:ascii="Times New Roman" w:hAnsi="Times New Roman" w:cs="Times New Roman"/>
          <w:color w:val="000000"/>
          <w:sz w:val="28"/>
          <w:szCs w:val="28"/>
        </w:rPr>
        <w:t>аконом</w:t>
      </w:r>
      <w:r w:rsidRPr="00D3213A">
        <w:rPr>
          <w:rFonts w:ascii="Times New Roman" w:hAnsi="Times New Roman" w:cs="Times New Roman"/>
          <w:i/>
          <w:iCs/>
          <w:sz w:val="28"/>
          <w:szCs w:val="28"/>
        </w:rPr>
        <w:t xml:space="preserve"> РК от 23.11.10 г. № 354-IV</w:t>
      </w:r>
      <w:r w:rsidRPr="00D3213A">
        <w:rPr>
          <w:rFonts w:ascii="Times New Roman" w:hAnsi="Times New Roman" w:cs="Times New Roman"/>
          <w:sz w:val="24"/>
          <w:szCs w:val="24"/>
        </w:rPr>
        <w:t xml:space="preserve"> </w:t>
      </w:r>
    </w:p>
    <w:p w:rsidR="007E0853" w:rsidRPr="00D3213A" w:rsidRDefault="007E0853" w:rsidP="00D3213A">
      <w:pPr>
        <w:spacing w:before="180" w:after="180" w:line="240" w:lineRule="auto"/>
        <w:rPr>
          <w:rFonts w:ascii="Times New Roman" w:hAnsi="Times New Roman" w:cs="Times New Roman"/>
          <w:sz w:val="24"/>
          <w:szCs w:val="24"/>
        </w:rPr>
      </w:pPr>
      <w:r w:rsidRPr="00D3213A">
        <w:rPr>
          <w:rFonts w:ascii="Times New Roman" w:hAnsi="Times New Roman" w:cs="Times New Roman"/>
          <w:sz w:val="28"/>
          <w:szCs w:val="28"/>
        </w:rPr>
        <w:t>Статья 40-1. Защита ребенка от действий по вовлечению в оборот продукции, наносящей вред его здоровью, нравственному и духовному развитию</w:t>
      </w:r>
      <w:r w:rsidRPr="00D3213A">
        <w:rPr>
          <w:rFonts w:ascii="Times New Roman" w:hAnsi="Times New Roman" w:cs="Times New Roman"/>
          <w:sz w:val="24"/>
          <w:szCs w:val="24"/>
        </w:rPr>
        <w:t xml:space="preserve"> </w:t>
      </w:r>
    </w:p>
    <w:p w:rsidR="007E0853" w:rsidRPr="00D3213A" w:rsidRDefault="007E0853" w:rsidP="00D3213A">
      <w:pPr>
        <w:spacing w:before="180" w:after="180" w:line="240" w:lineRule="auto"/>
        <w:rPr>
          <w:rFonts w:ascii="Times New Roman" w:hAnsi="Times New Roman" w:cs="Times New Roman"/>
          <w:sz w:val="24"/>
          <w:szCs w:val="24"/>
        </w:rPr>
      </w:pPr>
      <w:r w:rsidRPr="00D3213A">
        <w:rPr>
          <w:rFonts w:ascii="Times New Roman" w:hAnsi="Times New Roman" w:cs="Times New Roman"/>
          <w:sz w:val="28"/>
          <w:szCs w:val="28"/>
        </w:rPr>
        <w:t xml:space="preserve">Вовлечение ребенка в изготовление, рекламирование, публичную демонстрацию или распространение, а равно продажа ребенку печатных изданий, кино- или видеоматериалов, изображений, иных предметов либо материалов порнографического характера, а также эротического содержания влекут ответственность, предусмотренную </w:t>
      </w:r>
      <w:bookmarkStart w:id="199" w:name="sub1001684677"/>
      <w:bookmarkEnd w:id="199"/>
      <w:r w:rsidRPr="00D3213A">
        <w:rPr>
          <w:rFonts w:ascii="Times New Roman" w:hAnsi="Times New Roman" w:cs="Times New Roman"/>
          <w:sz w:val="24"/>
          <w:szCs w:val="24"/>
        </w:rPr>
        <w:fldChar w:fldCharType="begin"/>
      </w:r>
      <w:r w:rsidRPr="00D3213A">
        <w:rPr>
          <w:rFonts w:ascii="Times New Roman" w:hAnsi="Times New Roman" w:cs="Times New Roman"/>
          <w:sz w:val="24"/>
          <w:szCs w:val="24"/>
        </w:rPr>
        <w:instrText xml:space="preserve"> HYPERLINK "jl:1021682.115010000%20" </w:instrText>
      </w:r>
      <w:r w:rsidRPr="009D6232">
        <w:rPr>
          <w:rFonts w:ascii="Times New Roman" w:hAnsi="Times New Roman" w:cs="Times New Roman"/>
          <w:sz w:val="24"/>
          <w:szCs w:val="24"/>
        </w:rPr>
      </w:r>
      <w:r w:rsidRPr="00D3213A">
        <w:rPr>
          <w:rFonts w:ascii="Times New Roman" w:hAnsi="Times New Roman" w:cs="Times New Roman"/>
          <w:sz w:val="24"/>
          <w:szCs w:val="24"/>
        </w:rPr>
        <w:fldChar w:fldCharType="separate"/>
      </w:r>
      <w:r w:rsidRPr="00D3213A">
        <w:rPr>
          <w:rFonts w:ascii="Times New Roman" w:hAnsi="Times New Roman" w:cs="Times New Roman"/>
          <w:color w:val="000000"/>
          <w:sz w:val="28"/>
          <w:szCs w:val="28"/>
          <w:u w:val="single"/>
        </w:rPr>
        <w:t>з</w:t>
      </w:r>
      <w:r w:rsidRPr="00D3213A">
        <w:rPr>
          <w:rFonts w:ascii="Times New Roman" w:hAnsi="Times New Roman" w:cs="Times New Roman"/>
          <w:sz w:val="24"/>
          <w:szCs w:val="24"/>
        </w:rPr>
        <w:fldChar w:fldCharType="end"/>
      </w:r>
      <w:r w:rsidRPr="00D3213A">
        <w:rPr>
          <w:rFonts w:ascii="Times New Roman" w:hAnsi="Times New Roman" w:cs="Times New Roman"/>
          <w:color w:val="000000"/>
          <w:sz w:val="28"/>
          <w:szCs w:val="28"/>
        </w:rPr>
        <w:t>аконами</w:t>
      </w:r>
      <w:r w:rsidRPr="00D3213A">
        <w:rPr>
          <w:rFonts w:ascii="Times New Roman" w:hAnsi="Times New Roman" w:cs="Times New Roman"/>
          <w:sz w:val="28"/>
          <w:szCs w:val="28"/>
        </w:rPr>
        <w:t xml:space="preserve"> Республики Казахстан.</w:t>
      </w:r>
      <w:r w:rsidRPr="00D3213A">
        <w:rPr>
          <w:rFonts w:ascii="Times New Roman" w:hAnsi="Times New Roman" w:cs="Times New Roman"/>
          <w:sz w:val="24"/>
          <w:szCs w:val="24"/>
        </w:rPr>
        <w:t xml:space="preserve"> </w:t>
      </w:r>
    </w:p>
    <w:p w:rsidR="007E0853" w:rsidRPr="00D3213A" w:rsidRDefault="007E0853" w:rsidP="00D3213A">
      <w:pPr>
        <w:spacing w:before="180" w:after="180" w:line="240" w:lineRule="auto"/>
        <w:rPr>
          <w:rFonts w:ascii="Times New Roman" w:hAnsi="Times New Roman" w:cs="Times New Roman"/>
          <w:sz w:val="24"/>
          <w:szCs w:val="24"/>
        </w:rPr>
      </w:pPr>
      <w:r w:rsidRPr="00D3213A">
        <w:rPr>
          <w:rFonts w:ascii="Times New Roman" w:hAnsi="Times New Roman" w:cs="Times New Roman"/>
          <w:sz w:val="28"/>
          <w:szCs w:val="28"/>
        </w:rPr>
        <w:t> </w:t>
      </w:r>
      <w:r w:rsidRPr="00D3213A">
        <w:rPr>
          <w:rFonts w:ascii="Times New Roman" w:hAnsi="Times New Roman" w:cs="Times New Roman"/>
          <w:sz w:val="24"/>
          <w:szCs w:val="24"/>
        </w:rPr>
        <w:t xml:space="preserve"> </w:t>
      </w:r>
    </w:p>
    <w:p w:rsidR="007E0853" w:rsidRPr="00D3213A" w:rsidRDefault="007E0853" w:rsidP="00D3213A">
      <w:pPr>
        <w:spacing w:after="0" w:line="240" w:lineRule="auto"/>
        <w:rPr>
          <w:rFonts w:ascii="Times New Roman" w:hAnsi="Times New Roman" w:cs="Times New Roman"/>
          <w:sz w:val="24"/>
          <w:szCs w:val="24"/>
        </w:rPr>
      </w:pPr>
      <w:bookmarkStart w:id="200" w:name="SUB410000"/>
      <w:bookmarkEnd w:id="200"/>
      <w:r w:rsidRPr="00D3213A">
        <w:rPr>
          <w:rFonts w:ascii="Times New Roman" w:hAnsi="Times New Roman" w:cs="Times New Roman"/>
          <w:sz w:val="28"/>
          <w:szCs w:val="28"/>
        </w:rPr>
        <w:t xml:space="preserve">Статья 41. Запрещение участия детей в военных действиях </w:t>
      </w:r>
    </w:p>
    <w:p w:rsidR="007E0853" w:rsidRPr="00D3213A" w:rsidRDefault="007E0853" w:rsidP="00D3213A">
      <w:pPr>
        <w:spacing w:before="180" w:after="180" w:line="240" w:lineRule="auto"/>
        <w:rPr>
          <w:rFonts w:ascii="Times New Roman" w:hAnsi="Times New Roman" w:cs="Times New Roman"/>
          <w:sz w:val="24"/>
          <w:szCs w:val="24"/>
        </w:rPr>
      </w:pPr>
      <w:r w:rsidRPr="00D3213A">
        <w:rPr>
          <w:rFonts w:ascii="Times New Roman" w:hAnsi="Times New Roman" w:cs="Times New Roman"/>
          <w:sz w:val="28"/>
          <w:szCs w:val="28"/>
        </w:rPr>
        <w:t>Запрещаются привлечение ребенка к участию в военных действиях, вооруженных конфликтах, создание детских военизированных формирований.</w:t>
      </w:r>
      <w:r w:rsidRPr="00D3213A">
        <w:rPr>
          <w:rFonts w:ascii="Times New Roman" w:hAnsi="Times New Roman" w:cs="Times New Roman"/>
          <w:sz w:val="24"/>
          <w:szCs w:val="24"/>
        </w:rPr>
        <w:t xml:space="preserve"> </w:t>
      </w:r>
    </w:p>
    <w:p w:rsidR="007E0853" w:rsidRPr="00D3213A" w:rsidRDefault="007E0853" w:rsidP="00D3213A">
      <w:pPr>
        <w:spacing w:before="180" w:after="180" w:line="240" w:lineRule="auto"/>
        <w:rPr>
          <w:rFonts w:ascii="Times New Roman" w:hAnsi="Times New Roman" w:cs="Times New Roman"/>
          <w:sz w:val="24"/>
          <w:szCs w:val="24"/>
        </w:rPr>
      </w:pPr>
      <w:r w:rsidRPr="00D3213A">
        <w:rPr>
          <w:rFonts w:ascii="Times New Roman" w:hAnsi="Times New Roman" w:cs="Times New Roman"/>
          <w:sz w:val="28"/>
          <w:szCs w:val="28"/>
        </w:rPr>
        <w:t> </w:t>
      </w:r>
      <w:r w:rsidRPr="00D3213A">
        <w:rPr>
          <w:rFonts w:ascii="Times New Roman" w:hAnsi="Times New Roman" w:cs="Times New Roman"/>
          <w:sz w:val="24"/>
          <w:szCs w:val="24"/>
        </w:rPr>
        <w:t xml:space="preserve"> </w:t>
      </w:r>
    </w:p>
    <w:p w:rsidR="007E0853" w:rsidRPr="00D3213A" w:rsidRDefault="007E0853" w:rsidP="00D3213A">
      <w:pPr>
        <w:spacing w:after="0" w:line="240" w:lineRule="auto"/>
        <w:rPr>
          <w:rFonts w:ascii="Times New Roman" w:hAnsi="Times New Roman" w:cs="Times New Roman"/>
          <w:sz w:val="24"/>
          <w:szCs w:val="24"/>
        </w:rPr>
      </w:pPr>
      <w:bookmarkStart w:id="201" w:name="SUB41010000"/>
      <w:bookmarkEnd w:id="201"/>
      <w:r w:rsidRPr="00D3213A">
        <w:rPr>
          <w:rFonts w:ascii="Times New Roman" w:hAnsi="Times New Roman" w:cs="Times New Roman"/>
          <w:i/>
          <w:iCs/>
          <w:sz w:val="28"/>
          <w:szCs w:val="28"/>
        </w:rPr>
        <w:t xml:space="preserve">Глава дополнена статьей 41-1 в соответствии с </w:t>
      </w:r>
      <w:bookmarkStart w:id="202" w:name="sub1001684072"/>
      <w:bookmarkEnd w:id="202"/>
      <w:r w:rsidRPr="00D3213A">
        <w:rPr>
          <w:rFonts w:ascii="Times New Roman" w:hAnsi="Times New Roman" w:cs="Times New Roman"/>
          <w:sz w:val="24"/>
          <w:szCs w:val="24"/>
        </w:rPr>
        <w:fldChar w:fldCharType="begin"/>
      </w:r>
      <w:r w:rsidRPr="00D3213A">
        <w:rPr>
          <w:rFonts w:ascii="Times New Roman" w:hAnsi="Times New Roman" w:cs="Times New Roman"/>
          <w:sz w:val="24"/>
          <w:szCs w:val="24"/>
        </w:rPr>
        <w:instrText xml:space="preserve"> HYPERLINK "jl:30854901.719%20" </w:instrText>
      </w:r>
      <w:r w:rsidRPr="009D6232">
        <w:rPr>
          <w:rFonts w:ascii="Times New Roman" w:hAnsi="Times New Roman" w:cs="Times New Roman"/>
          <w:sz w:val="24"/>
          <w:szCs w:val="24"/>
        </w:rPr>
      </w:r>
      <w:r w:rsidRPr="00D3213A">
        <w:rPr>
          <w:rFonts w:ascii="Times New Roman" w:hAnsi="Times New Roman" w:cs="Times New Roman"/>
          <w:sz w:val="24"/>
          <w:szCs w:val="24"/>
        </w:rPr>
        <w:fldChar w:fldCharType="separate"/>
      </w:r>
      <w:r w:rsidRPr="00D3213A">
        <w:rPr>
          <w:rFonts w:ascii="Times New Roman" w:hAnsi="Times New Roman" w:cs="Times New Roman"/>
          <w:color w:val="000000"/>
          <w:sz w:val="28"/>
          <w:szCs w:val="28"/>
          <w:u w:val="single"/>
        </w:rPr>
        <w:t>З</w:t>
      </w:r>
      <w:r w:rsidRPr="00D3213A">
        <w:rPr>
          <w:rFonts w:ascii="Times New Roman" w:hAnsi="Times New Roman" w:cs="Times New Roman"/>
          <w:sz w:val="24"/>
          <w:szCs w:val="24"/>
        </w:rPr>
        <w:fldChar w:fldCharType="end"/>
      </w:r>
      <w:r w:rsidRPr="00D3213A">
        <w:rPr>
          <w:rFonts w:ascii="Times New Roman" w:hAnsi="Times New Roman" w:cs="Times New Roman"/>
          <w:color w:val="000000"/>
          <w:sz w:val="28"/>
          <w:szCs w:val="28"/>
        </w:rPr>
        <w:t>аконом</w:t>
      </w:r>
      <w:r w:rsidRPr="00D3213A">
        <w:rPr>
          <w:rFonts w:ascii="Times New Roman" w:hAnsi="Times New Roman" w:cs="Times New Roman"/>
          <w:i/>
          <w:iCs/>
          <w:sz w:val="28"/>
          <w:szCs w:val="28"/>
        </w:rPr>
        <w:t xml:space="preserve"> РК от 23.11.10 г. № 354-IV</w:t>
      </w:r>
      <w:r w:rsidRPr="00D3213A">
        <w:rPr>
          <w:rFonts w:ascii="Times New Roman" w:hAnsi="Times New Roman" w:cs="Times New Roman"/>
          <w:sz w:val="24"/>
          <w:szCs w:val="24"/>
        </w:rPr>
        <w:t xml:space="preserve"> </w:t>
      </w:r>
    </w:p>
    <w:p w:rsidR="007E0853" w:rsidRPr="00D3213A" w:rsidRDefault="007E0853" w:rsidP="00D3213A">
      <w:pPr>
        <w:spacing w:before="180" w:after="180" w:line="240" w:lineRule="auto"/>
        <w:rPr>
          <w:rFonts w:ascii="Times New Roman" w:hAnsi="Times New Roman" w:cs="Times New Roman"/>
          <w:sz w:val="24"/>
          <w:szCs w:val="24"/>
        </w:rPr>
      </w:pPr>
      <w:r w:rsidRPr="00D3213A">
        <w:rPr>
          <w:rFonts w:ascii="Times New Roman" w:hAnsi="Times New Roman" w:cs="Times New Roman"/>
          <w:sz w:val="28"/>
          <w:szCs w:val="28"/>
        </w:rPr>
        <w:t xml:space="preserve">Статья 41-1. Защита ребенка от незаконного перемещения </w:t>
      </w:r>
    </w:p>
    <w:p w:rsidR="007E0853" w:rsidRPr="00D3213A" w:rsidRDefault="007E0853" w:rsidP="00D3213A">
      <w:pPr>
        <w:spacing w:before="180" w:after="180" w:line="240" w:lineRule="auto"/>
        <w:rPr>
          <w:rFonts w:ascii="Times New Roman" w:hAnsi="Times New Roman" w:cs="Times New Roman"/>
          <w:sz w:val="24"/>
          <w:szCs w:val="24"/>
        </w:rPr>
      </w:pPr>
      <w:r w:rsidRPr="00D3213A">
        <w:rPr>
          <w:rFonts w:ascii="Times New Roman" w:hAnsi="Times New Roman" w:cs="Times New Roman"/>
          <w:sz w:val="28"/>
          <w:szCs w:val="28"/>
        </w:rPr>
        <w:t>Республика Казахстан принимает меры по предупреждению и пресечению незаконного перемещения, похищения детей, торговли ими независимо от целей, форм и методов исполнения, а также возвращению их в страну постоянного проживания.</w:t>
      </w:r>
      <w:r w:rsidRPr="00D3213A">
        <w:rPr>
          <w:rFonts w:ascii="Times New Roman" w:hAnsi="Times New Roman" w:cs="Times New Roman"/>
          <w:sz w:val="24"/>
          <w:szCs w:val="24"/>
        </w:rPr>
        <w:t xml:space="preserve"> </w:t>
      </w:r>
    </w:p>
    <w:p w:rsidR="007E0853" w:rsidRPr="00D3213A" w:rsidRDefault="007E0853" w:rsidP="00D3213A">
      <w:pPr>
        <w:spacing w:before="180" w:after="180" w:line="240" w:lineRule="auto"/>
        <w:rPr>
          <w:rFonts w:ascii="Times New Roman" w:hAnsi="Times New Roman" w:cs="Times New Roman"/>
          <w:sz w:val="24"/>
          <w:szCs w:val="24"/>
        </w:rPr>
      </w:pPr>
      <w:r w:rsidRPr="00D3213A">
        <w:rPr>
          <w:rFonts w:ascii="Times New Roman" w:hAnsi="Times New Roman" w:cs="Times New Roman"/>
          <w:sz w:val="28"/>
          <w:szCs w:val="28"/>
        </w:rPr>
        <w:t> </w:t>
      </w:r>
      <w:r w:rsidRPr="00D3213A">
        <w:rPr>
          <w:rFonts w:ascii="Times New Roman" w:hAnsi="Times New Roman" w:cs="Times New Roman"/>
          <w:sz w:val="24"/>
          <w:szCs w:val="24"/>
        </w:rPr>
        <w:t xml:space="preserve"> </w:t>
      </w:r>
    </w:p>
    <w:p w:rsidR="007E0853" w:rsidRPr="00D3213A" w:rsidRDefault="007E0853" w:rsidP="00D3213A">
      <w:pPr>
        <w:spacing w:after="0" w:line="240" w:lineRule="auto"/>
        <w:jc w:val="center"/>
        <w:rPr>
          <w:rFonts w:ascii="Times New Roman" w:hAnsi="Times New Roman" w:cs="Times New Roman"/>
          <w:sz w:val="24"/>
          <w:szCs w:val="24"/>
        </w:rPr>
      </w:pPr>
      <w:bookmarkStart w:id="203" w:name="SUB420000"/>
      <w:bookmarkEnd w:id="203"/>
      <w:r w:rsidRPr="00D3213A">
        <w:rPr>
          <w:rFonts w:ascii="Times New Roman" w:hAnsi="Times New Roman" w:cs="Times New Roman"/>
          <w:sz w:val="28"/>
          <w:szCs w:val="28"/>
        </w:rPr>
        <w:t>Глава 8. Защита прав и охраняемых законом интересов ребенка</w:t>
      </w:r>
      <w:r w:rsidRPr="00D3213A">
        <w:rPr>
          <w:rFonts w:ascii="Times New Roman" w:hAnsi="Times New Roman" w:cs="Times New Roman"/>
          <w:sz w:val="24"/>
          <w:szCs w:val="24"/>
        </w:rPr>
        <w:t xml:space="preserve"> </w:t>
      </w:r>
    </w:p>
    <w:p w:rsidR="007E0853" w:rsidRPr="00D3213A" w:rsidRDefault="007E0853" w:rsidP="00D3213A">
      <w:pPr>
        <w:spacing w:before="180" w:after="180" w:line="240" w:lineRule="auto"/>
        <w:rPr>
          <w:rFonts w:ascii="Times New Roman" w:hAnsi="Times New Roman" w:cs="Times New Roman"/>
          <w:sz w:val="24"/>
          <w:szCs w:val="24"/>
        </w:rPr>
      </w:pPr>
      <w:r w:rsidRPr="00D3213A">
        <w:rPr>
          <w:rFonts w:ascii="Times New Roman" w:hAnsi="Times New Roman" w:cs="Times New Roman"/>
          <w:sz w:val="28"/>
          <w:szCs w:val="28"/>
        </w:rPr>
        <w:t xml:space="preserve">Статья 42. Исключена в соответствии с </w:t>
      </w:r>
      <w:bookmarkStart w:id="204" w:name="sub1001684083"/>
      <w:bookmarkEnd w:id="204"/>
      <w:r w:rsidRPr="00D3213A">
        <w:rPr>
          <w:rFonts w:ascii="Times New Roman" w:hAnsi="Times New Roman" w:cs="Times New Roman"/>
          <w:sz w:val="24"/>
          <w:szCs w:val="24"/>
        </w:rPr>
        <w:fldChar w:fldCharType="begin"/>
      </w:r>
      <w:r w:rsidRPr="00D3213A">
        <w:rPr>
          <w:rFonts w:ascii="Times New Roman" w:hAnsi="Times New Roman" w:cs="Times New Roman"/>
          <w:sz w:val="24"/>
          <w:szCs w:val="24"/>
        </w:rPr>
        <w:instrText xml:space="preserve"> HYPERLINK "jl:30854901.720%20" </w:instrText>
      </w:r>
      <w:r w:rsidRPr="009D6232">
        <w:rPr>
          <w:rFonts w:ascii="Times New Roman" w:hAnsi="Times New Roman" w:cs="Times New Roman"/>
          <w:sz w:val="24"/>
          <w:szCs w:val="24"/>
        </w:rPr>
      </w:r>
      <w:r w:rsidRPr="00D3213A">
        <w:rPr>
          <w:rFonts w:ascii="Times New Roman" w:hAnsi="Times New Roman" w:cs="Times New Roman"/>
          <w:sz w:val="24"/>
          <w:szCs w:val="24"/>
        </w:rPr>
        <w:fldChar w:fldCharType="separate"/>
      </w:r>
      <w:r w:rsidRPr="00D3213A">
        <w:rPr>
          <w:rFonts w:ascii="Times New Roman" w:hAnsi="Times New Roman" w:cs="Times New Roman"/>
          <w:color w:val="000000"/>
          <w:sz w:val="28"/>
          <w:szCs w:val="28"/>
          <w:u w:val="single"/>
        </w:rPr>
        <w:t>З</w:t>
      </w:r>
      <w:r w:rsidRPr="00D3213A">
        <w:rPr>
          <w:rFonts w:ascii="Times New Roman" w:hAnsi="Times New Roman" w:cs="Times New Roman"/>
          <w:sz w:val="24"/>
          <w:szCs w:val="24"/>
        </w:rPr>
        <w:fldChar w:fldCharType="end"/>
      </w:r>
      <w:r w:rsidRPr="00D3213A">
        <w:rPr>
          <w:rFonts w:ascii="Times New Roman" w:hAnsi="Times New Roman" w:cs="Times New Roman"/>
          <w:color w:val="000000"/>
          <w:sz w:val="28"/>
          <w:szCs w:val="28"/>
        </w:rPr>
        <w:t>аконом</w:t>
      </w:r>
      <w:r w:rsidRPr="00D3213A">
        <w:rPr>
          <w:rFonts w:ascii="Times New Roman" w:hAnsi="Times New Roman" w:cs="Times New Roman"/>
          <w:sz w:val="28"/>
          <w:szCs w:val="28"/>
        </w:rPr>
        <w:t xml:space="preserve"> РК от 23.11.10 г. № 354-IV </w:t>
      </w:r>
      <w:r w:rsidRPr="00D3213A">
        <w:rPr>
          <w:rFonts w:ascii="Times New Roman" w:hAnsi="Times New Roman" w:cs="Times New Roman"/>
          <w:i/>
          <w:iCs/>
          <w:sz w:val="28"/>
          <w:szCs w:val="28"/>
        </w:rPr>
        <w:t>(</w:t>
      </w:r>
      <w:bookmarkStart w:id="205" w:name="sub1001683971"/>
      <w:bookmarkEnd w:id="205"/>
      <w:r w:rsidRPr="00D3213A">
        <w:rPr>
          <w:rFonts w:ascii="Times New Roman" w:hAnsi="Times New Roman" w:cs="Times New Roman"/>
          <w:sz w:val="24"/>
          <w:szCs w:val="24"/>
        </w:rPr>
        <w:fldChar w:fldCharType="begin"/>
      </w:r>
      <w:r w:rsidRPr="00D3213A">
        <w:rPr>
          <w:rFonts w:ascii="Times New Roman" w:hAnsi="Times New Roman" w:cs="Times New Roman"/>
          <w:sz w:val="24"/>
          <w:szCs w:val="24"/>
        </w:rPr>
        <w:instrText xml:space="preserve"> HYPERLINK "jl:30855259.420000%20" </w:instrText>
      </w:r>
      <w:r w:rsidRPr="009D6232">
        <w:rPr>
          <w:rFonts w:ascii="Times New Roman" w:hAnsi="Times New Roman" w:cs="Times New Roman"/>
          <w:sz w:val="24"/>
          <w:szCs w:val="24"/>
        </w:rPr>
      </w:r>
      <w:r w:rsidRPr="00D3213A">
        <w:rPr>
          <w:rFonts w:ascii="Times New Roman" w:hAnsi="Times New Roman" w:cs="Times New Roman"/>
          <w:sz w:val="24"/>
          <w:szCs w:val="24"/>
        </w:rPr>
        <w:fldChar w:fldCharType="separate"/>
      </w:r>
      <w:r w:rsidRPr="00D3213A">
        <w:rPr>
          <w:rFonts w:ascii="Times New Roman" w:hAnsi="Times New Roman" w:cs="Times New Roman"/>
          <w:color w:val="000000"/>
          <w:sz w:val="28"/>
          <w:szCs w:val="28"/>
          <w:u w:val="single"/>
        </w:rPr>
        <w:t>с</w:t>
      </w:r>
      <w:r w:rsidRPr="00D3213A">
        <w:rPr>
          <w:rFonts w:ascii="Times New Roman" w:hAnsi="Times New Roman" w:cs="Times New Roman"/>
          <w:sz w:val="24"/>
          <w:szCs w:val="24"/>
        </w:rPr>
        <w:fldChar w:fldCharType="end"/>
      </w:r>
      <w:r w:rsidRPr="00D3213A">
        <w:rPr>
          <w:rFonts w:ascii="Times New Roman" w:hAnsi="Times New Roman" w:cs="Times New Roman"/>
          <w:color w:val="000000"/>
          <w:sz w:val="28"/>
          <w:szCs w:val="28"/>
        </w:rPr>
        <w:t>м. стар. ред.</w:t>
      </w:r>
      <w:r w:rsidRPr="00D3213A">
        <w:rPr>
          <w:rFonts w:ascii="Times New Roman" w:hAnsi="Times New Roman" w:cs="Times New Roman"/>
          <w:i/>
          <w:iCs/>
          <w:sz w:val="28"/>
          <w:szCs w:val="28"/>
        </w:rPr>
        <w:t>)</w:t>
      </w:r>
      <w:r w:rsidRPr="00D3213A">
        <w:rPr>
          <w:rFonts w:ascii="Times New Roman" w:hAnsi="Times New Roman" w:cs="Times New Roman"/>
          <w:sz w:val="24"/>
          <w:szCs w:val="24"/>
        </w:rPr>
        <w:t xml:space="preserve"> </w:t>
      </w:r>
    </w:p>
    <w:p w:rsidR="007E0853" w:rsidRPr="00D3213A" w:rsidRDefault="007E0853" w:rsidP="00D3213A">
      <w:pPr>
        <w:spacing w:before="180" w:after="180" w:line="240" w:lineRule="auto"/>
        <w:rPr>
          <w:rFonts w:ascii="Times New Roman" w:hAnsi="Times New Roman" w:cs="Times New Roman"/>
          <w:sz w:val="24"/>
          <w:szCs w:val="24"/>
        </w:rPr>
      </w:pPr>
      <w:bookmarkStart w:id="206" w:name="SUB430000"/>
      <w:bookmarkEnd w:id="206"/>
      <w:r w:rsidRPr="00D3213A">
        <w:rPr>
          <w:rFonts w:ascii="Times New Roman" w:hAnsi="Times New Roman" w:cs="Times New Roman"/>
          <w:sz w:val="28"/>
          <w:szCs w:val="28"/>
        </w:rPr>
        <w:t xml:space="preserve">Статья 43. Законные представители ребенка </w:t>
      </w:r>
    </w:p>
    <w:p w:rsidR="007E0853" w:rsidRPr="00D3213A" w:rsidRDefault="007E0853" w:rsidP="00D3213A">
      <w:pPr>
        <w:spacing w:before="180" w:after="180" w:line="240" w:lineRule="auto"/>
        <w:rPr>
          <w:rFonts w:ascii="Times New Roman" w:hAnsi="Times New Roman" w:cs="Times New Roman"/>
          <w:sz w:val="24"/>
          <w:szCs w:val="24"/>
        </w:rPr>
      </w:pPr>
      <w:r w:rsidRPr="00D3213A">
        <w:rPr>
          <w:rFonts w:ascii="Times New Roman" w:hAnsi="Times New Roman" w:cs="Times New Roman"/>
          <w:sz w:val="28"/>
          <w:szCs w:val="28"/>
        </w:rPr>
        <w:t xml:space="preserve">1. Законные представители ребенка осуществляют представительство детей и защиту их прав и охраняемых законом интересов в отношениях с любыми лицами во всех государственных органах и организациях, в том числе в судах, без специального полномочия на основании свидетельства о рождении (или усыновлении) ребенка, паспорта родителей, удостоверения личности опекуна. </w:t>
      </w:r>
    </w:p>
    <w:p w:rsidR="007E0853" w:rsidRPr="00D3213A" w:rsidRDefault="007E0853" w:rsidP="00D3213A">
      <w:pPr>
        <w:spacing w:after="0" w:line="240" w:lineRule="auto"/>
        <w:rPr>
          <w:rFonts w:ascii="Times New Roman" w:hAnsi="Times New Roman" w:cs="Times New Roman"/>
          <w:sz w:val="24"/>
          <w:szCs w:val="24"/>
        </w:rPr>
      </w:pPr>
      <w:bookmarkStart w:id="207" w:name="SUB430200"/>
      <w:bookmarkEnd w:id="207"/>
      <w:r w:rsidRPr="00D3213A">
        <w:rPr>
          <w:rFonts w:ascii="Times New Roman" w:hAnsi="Times New Roman" w:cs="Times New Roman"/>
          <w:sz w:val="28"/>
          <w:szCs w:val="28"/>
        </w:rPr>
        <w:t xml:space="preserve">2. Права и охраняемые законом интересы несовершеннолетних в возрасте от четырнадцати до восемнадцати лет защищаются их законными представителями, за исключением случаев, когда законодательством Республики Казахстан предусмотрено право несовершеннолетнего самостоятельно вступать в гражданские, брачно-семейные, трудовые и иные правоотношения и защищать свои права и интересы. </w:t>
      </w:r>
    </w:p>
    <w:p w:rsidR="007E0853" w:rsidRPr="00D3213A" w:rsidRDefault="007E0853" w:rsidP="00D3213A">
      <w:pPr>
        <w:spacing w:after="0" w:line="240" w:lineRule="auto"/>
        <w:rPr>
          <w:rFonts w:ascii="Times New Roman" w:hAnsi="Times New Roman" w:cs="Times New Roman"/>
          <w:sz w:val="24"/>
          <w:szCs w:val="24"/>
        </w:rPr>
      </w:pPr>
      <w:bookmarkStart w:id="208" w:name="SUB430300"/>
      <w:bookmarkEnd w:id="208"/>
      <w:r w:rsidRPr="00D3213A">
        <w:rPr>
          <w:rFonts w:ascii="Times New Roman" w:hAnsi="Times New Roman" w:cs="Times New Roman"/>
          <w:sz w:val="28"/>
          <w:szCs w:val="28"/>
        </w:rPr>
        <w:t xml:space="preserve">3. Представительство и защита интересов детей, находящихся в воспитательных, лечебных организациях, организациях социальной защиты населения или других организациях, осуществляются этими организациями в соответствии с законодательством Республики Казахстан. </w:t>
      </w:r>
    </w:p>
    <w:p w:rsidR="007E0853" w:rsidRPr="00D3213A" w:rsidRDefault="007E0853" w:rsidP="00D3213A">
      <w:pPr>
        <w:spacing w:after="0" w:line="240" w:lineRule="auto"/>
        <w:rPr>
          <w:rFonts w:ascii="Times New Roman" w:hAnsi="Times New Roman" w:cs="Times New Roman"/>
          <w:sz w:val="24"/>
          <w:szCs w:val="24"/>
        </w:rPr>
      </w:pPr>
      <w:bookmarkStart w:id="209" w:name="SUB430400"/>
      <w:bookmarkEnd w:id="209"/>
      <w:r w:rsidRPr="00D3213A">
        <w:rPr>
          <w:rFonts w:ascii="Times New Roman" w:hAnsi="Times New Roman" w:cs="Times New Roman"/>
          <w:sz w:val="28"/>
          <w:szCs w:val="28"/>
        </w:rPr>
        <w:t>4. Представительство и защита прав и охраняемых законом интересов ребенка, оставшегося без попечения родителей, временно, до устройства ребенка в семью или организацию, осуществляющую функции по защите прав детей, возлагаются на орган опеки и попечительства.</w:t>
      </w:r>
      <w:r w:rsidRPr="00D3213A">
        <w:rPr>
          <w:rFonts w:ascii="Times New Roman" w:hAnsi="Times New Roman" w:cs="Times New Roman"/>
          <w:sz w:val="24"/>
          <w:szCs w:val="24"/>
        </w:rPr>
        <w:t xml:space="preserve"> </w:t>
      </w:r>
    </w:p>
    <w:p w:rsidR="007E0853" w:rsidRPr="00D3213A" w:rsidRDefault="007E0853" w:rsidP="00D3213A">
      <w:pPr>
        <w:spacing w:after="0" w:line="240" w:lineRule="auto"/>
        <w:rPr>
          <w:rFonts w:ascii="Times New Roman" w:hAnsi="Times New Roman" w:cs="Times New Roman"/>
          <w:sz w:val="24"/>
          <w:szCs w:val="24"/>
        </w:rPr>
      </w:pPr>
      <w:bookmarkStart w:id="210" w:name="SUB440000"/>
      <w:bookmarkEnd w:id="210"/>
      <w:r w:rsidRPr="00D3213A">
        <w:rPr>
          <w:rFonts w:ascii="Times New Roman" w:hAnsi="Times New Roman" w:cs="Times New Roman"/>
          <w:sz w:val="28"/>
          <w:szCs w:val="28"/>
        </w:rPr>
        <w:t xml:space="preserve">Статья 44. Государственные органы и защита прав ребенка </w:t>
      </w:r>
    </w:p>
    <w:p w:rsidR="007E0853" w:rsidRPr="00D3213A" w:rsidRDefault="007E0853" w:rsidP="00D3213A">
      <w:pPr>
        <w:spacing w:before="180" w:after="0" w:line="240" w:lineRule="auto"/>
        <w:rPr>
          <w:rFonts w:ascii="Times New Roman" w:hAnsi="Times New Roman" w:cs="Times New Roman"/>
          <w:sz w:val="24"/>
          <w:szCs w:val="24"/>
        </w:rPr>
      </w:pPr>
      <w:r w:rsidRPr="00D3213A">
        <w:rPr>
          <w:rFonts w:ascii="Times New Roman" w:hAnsi="Times New Roman" w:cs="Times New Roman"/>
          <w:sz w:val="28"/>
          <w:szCs w:val="28"/>
        </w:rPr>
        <w:t>Защита прав и охраняемых законом интересов детей осуществляется государственными органами в соответствии с их полномочиями.</w:t>
      </w:r>
      <w:r w:rsidRPr="00D3213A">
        <w:rPr>
          <w:rFonts w:ascii="Times New Roman" w:hAnsi="Times New Roman" w:cs="Times New Roman"/>
          <w:sz w:val="24"/>
          <w:szCs w:val="24"/>
        </w:rPr>
        <w:t xml:space="preserve"> </w:t>
      </w:r>
    </w:p>
    <w:p w:rsidR="007E0853" w:rsidRPr="00D3213A" w:rsidRDefault="007E0853" w:rsidP="00D3213A">
      <w:pPr>
        <w:spacing w:after="0" w:line="240" w:lineRule="auto"/>
        <w:rPr>
          <w:rFonts w:ascii="Times New Roman" w:hAnsi="Times New Roman" w:cs="Times New Roman"/>
          <w:sz w:val="24"/>
          <w:szCs w:val="24"/>
        </w:rPr>
      </w:pPr>
      <w:bookmarkStart w:id="211" w:name="SUB450000"/>
      <w:bookmarkEnd w:id="211"/>
      <w:r w:rsidRPr="00D3213A">
        <w:rPr>
          <w:rFonts w:ascii="Times New Roman" w:hAnsi="Times New Roman" w:cs="Times New Roman"/>
          <w:i/>
          <w:iCs/>
          <w:sz w:val="28"/>
          <w:szCs w:val="28"/>
        </w:rPr>
        <w:t xml:space="preserve">В статью 45 внесены изменения в соответствии с </w:t>
      </w:r>
      <w:bookmarkStart w:id="212" w:name="sub1001684084"/>
      <w:bookmarkEnd w:id="212"/>
      <w:r w:rsidRPr="00D3213A">
        <w:rPr>
          <w:rFonts w:ascii="Times New Roman" w:hAnsi="Times New Roman" w:cs="Times New Roman"/>
          <w:sz w:val="24"/>
          <w:szCs w:val="24"/>
        </w:rPr>
        <w:fldChar w:fldCharType="begin"/>
      </w:r>
      <w:r w:rsidRPr="00D3213A">
        <w:rPr>
          <w:rFonts w:ascii="Times New Roman" w:hAnsi="Times New Roman" w:cs="Times New Roman"/>
          <w:sz w:val="24"/>
          <w:szCs w:val="24"/>
        </w:rPr>
        <w:instrText xml:space="preserve"> HYPERLINK "jl:30854901.721%20" </w:instrText>
      </w:r>
      <w:r w:rsidRPr="009D6232">
        <w:rPr>
          <w:rFonts w:ascii="Times New Roman" w:hAnsi="Times New Roman" w:cs="Times New Roman"/>
          <w:sz w:val="24"/>
          <w:szCs w:val="24"/>
        </w:rPr>
      </w:r>
      <w:r w:rsidRPr="00D3213A">
        <w:rPr>
          <w:rFonts w:ascii="Times New Roman" w:hAnsi="Times New Roman" w:cs="Times New Roman"/>
          <w:sz w:val="24"/>
          <w:szCs w:val="24"/>
        </w:rPr>
        <w:fldChar w:fldCharType="separate"/>
      </w:r>
      <w:r w:rsidRPr="00D3213A">
        <w:rPr>
          <w:rFonts w:ascii="Times New Roman" w:hAnsi="Times New Roman" w:cs="Times New Roman"/>
          <w:color w:val="000000"/>
          <w:sz w:val="28"/>
          <w:szCs w:val="28"/>
          <w:u w:val="single"/>
        </w:rPr>
        <w:t>З</w:t>
      </w:r>
      <w:r w:rsidRPr="00D3213A">
        <w:rPr>
          <w:rFonts w:ascii="Times New Roman" w:hAnsi="Times New Roman" w:cs="Times New Roman"/>
          <w:sz w:val="24"/>
          <w:szCs w:val="24"/>
        </w:rPr>
        <w:fldChar w:fldCharType="end"/>
      </w:r>
      <w:r w:rsidRPr="00D3213A">
        <w:rPr>
          <w:rFonts w:ascii="Times New Roman" w:hAnsi="Times New Roman" w:cs="Times New Roman"/>
          <w:color w:val="000000"/>
          <w:sz w:val="28"/>
          <w:szCs w:val="28"/>
        </w:rPr>
        <w:t>аконом</w:t>
      </w:r>
      <w:r w:rsidRPr="00D3213A">
        <w:rPr>
          <w:rFonts w:ascii="Times New Roman" w:hAnsi="Times New Roman" w:cs="Times New Roman"/>
          <w:i/>
          <w:iCs/>
          <w:sz w:val="28"/>
          <w:szCs w:val="28"/>
        </w:rPr>
        <w:t xml:space="preserve"> РК от 23.11.10 г. № 354-IV (</w:t>
      </w:r>
      <w:bookmarkStart w:id="213" w:name="sub1001684085"/>
      <w:bookmarkEnd w:id="213"/>
      <w:r w:rsidRPr="00D3213A">
        <w:rPr>
          <w:rFonts w:ascii="Times New Roman" w:hAnsi="Times New Roman" w:cs="Times New Roman"/>
          <w:sz w:val="24"/>
          <w:szCs w:val="24"/>
        </w:rPr>
        <w:fldChar w:fldCharType="begin"/>
      </w:r>
      <w:r w:rsidRPr="00D3213A">
        <w:rPr>
          <w:rFonts w:ascii="Times New Roman" w:hAnsi="Times New Roman" w:cs="Times New Roman"/>
          <w:sz w:val="24"/>
          <w:szCs w:val="24"/>
        </w:rPr>
        <w:instrText xml:space="preserve"> HYPERLINK "jl:30855259.450000%20" </w:instrText>
      </w:r>
      <w:r w:rsidRPr="009D6232">
        <w:rPr>
          <w:rFonts w:ascii="Times New Roman" w:hAnsi="Times New Roman" w:cs="Times New Roman"/>
          <w:sz w:val="24"/>
          <w:szCs w:val="24"/>
        </w:rPr>
      </w:r>
      <w:r w:rsidRPr="00D3213A">
        <w:rPr>
          <w:rFonts w:ascii="Times New Roman" w:hAnsi="Times New Roman" w:cs="Times New Roman"/>
          <w:sz w:val="24"/>
          <w:szCs w:val="24"/>
        </w:rPr>
        <w:fldChar w:fldCharType="separate"/>
      </w:r>
      <w:r w:rsidRPr="00D3213A">
        <w:rPr>
          <w:rFonts w:ascii="Times New Roman" w:hAnsi="Times New Roman" w:cs="Times New Roman"/>
          <w:color w:val="000000"/>
          <w:sz w:val="28"/>
          <w:szCs w:val="28"/>
          <w:u w:val="single"/>
        </w:rPr>
        <w:t>с</w:t>
      </w:r>
      <w:r w:rsidRPr="00D3213A">
        <w:rPr>
          <w:rFonts w:ascii="Times New Roman" w:hAnsi="Times New Roman" w:cs="Times New Roman"/>
          <w:sz w:val="24"/>
          <w:szCs w:val="24"/>
        </w:rPr>
        <w:fldChar w:fldCharType="end"/>
      </w:r>
      <w:r w:rsidRPr="00D3213A">
        <w:rPr>
          <w:rFonts w:ascii="Times New Roman" w:hAnsi="Times New Roman" w:cs="Times New Roman"/>
          <w:color w:val="000000"/>
          <w:sz w:val="28"/>
          <w:szCs w:val="28"/>
        </w:rPr>
        <w:t>м. стар. ред.</w:t>
      </w:r>
      <w:r w:rsidRPr="00D3213A">
        <w:rPr>
          <w:rFonts w:ascii="Times New Roman" w:hAnsi="Times New Roman" w:cs="Times New Roman"/>
          <w:i/>
          <w:iCs/>
          <w:sz w:val="28"/>
          <w:szCs w:val="28"/>
        </w:rPr>
        <w:t>)</w:t>
      </w:r>
      <w:r w:rsidRPr="00D3213A">
        <w:rPr>
          <w:rFonts w:ascii="Times New Roman" w:hAnsi="Times New Roman" w:cs="Times New Roman"/>
          <w:sz w:val="24"/>
          <w:szCs w:val="24"/>
        </w:rPr>
        <w:t xml:space="preserve"> </w:t>
      </w:r>
    </w:p>
    <w:p w:rsidR="007E0853" w:rsidRPr="00D3213A" w:rsidRDefault="007E0853" w:rsidP="00D3213A">
      <w:pPr>
        <w:spacing w:before="180" w:after="180" w:line="240" w:lineRule="auto"/>
        <w:rPr>
          <w:rFonts w:ascii="Times New Roman" w:hAnsi="Times New Roman" w:cs="Times New Roman"/>
          <w:sz w:val="24"/>
          <w:szCs w:val="24"/>
        </w:rPr>
      </w:pPr>
      <w:r w:rsidRPr="00D3213A">
        <w:rPr>
          <w:rFonts w:ascii="Times New Roman" w:hAnsi="Times New Roman" w:cs="Times New Roman"/>
          <w:sz w:val="28"/>
          <w:szCs w:val="28"/>
        </w:rPr>
        <w:t xml:space="preserve">Статья 45. Порядок разрешения споров при исполнении настоящего Закона </w:t>
      </w:r>
    </w:p>
    <w:p w:rsidR="007E0853" w:rsidRPr="00D3213A" w:rsidRDefault="007E0853" w:rsidP="00D3213A">
      <w:pPr>
        <w:spacing w:before="180" w:after="0" w:line="240" w:lineRule="auto"/>
        <w:rPr>
          <w:rFonts w:ascii="Times New Roman" w:hAnsi="Times New Roman" w:cs="Times New Roman"/>
          <w:sz w:val="24"/>
          <w:szCs w:val="24"/>
        </w:rPr>
      </w:pPr>
      <w:r w:rsidRPr="00D3213A">
        <w:rPr>
          <w:rFonts w:ascii="Times New Roman" w:hAnsi="Times New Roman" w:cs="Times New Roman"/>
          <w:sz w:val="28"/>
          <w:szCs w:val="28"/>
        </w:rPr>
        <w:t>Родители (лица, их заменяющие), а также лица, осуществляющие деятельность по образованию, воспитанию, развитию, охране здоровья, социальной защите и социальному обслуживанию ребенка, содействию его социальной адаптации, социальной реабилитации и (или) иную деятельность с его участием, вправе обратиться в установленном законом Республики Казахстан порядке в суд с иском о возмещении ребенку вреда, причиненного его здоровью, имуществу, а также морального вреда.</w:t>
      </w:r>
      <w:r w:rsidRPr="00D3213A">
        <w:rPr>
          <w:rFonts w:ascii="Times New Roman" w:hAnsi="Times New Roman" w:cs="Times New Roman"/>
          <w:sz w:val="24"/>
          <w:szCs w:val="24"/>
        </w:rPr>
        <w:t xml:space="preserve"> </w:t>
      </w:r>
    </w:p>
    <w:p w:rsidR="007E0853" w:rsidRPr="00D3213A" w:rsidRDefault="007E0853" w:rsidP="00D3213A">
      <w:pPr>
        <w:spacing w:after="0" w:line="240" w:lineRule="auto"/>
        <w:rPr>
          <w:rFonts w:ascii="Times New Roman" w:hAnsi="Times New Roman" w:cs="Times New Roman"/>
          <w:sz w:val="24"/>
          <w:szCs w:val="24"/>
        </w:rPr>
      </w:pPr>
      <w:bookmarkStart w:id="214" w:name="SUB460000"/>
      <w:bookmarkEnd w:id="214"/>
      <w:r w:rsidRPr="00D3213A">
        <w:rPr>
          <w:rFonts w:ascii="Times New Roman" w:hAnsi="Times New Roman" w:cs="Times New Roman"/>
          <w:i/>
          <w:iCs/>
          <w:sz w:val="28"/>
          <w:szCs w:val="28"/>
        </w:rPr>
        <w:t xml:space="preserve">В статью 46 внесены изменения в соответствии с </w:t>
      </w:r>
      <w:bookmarkStart w:id="215" w:name="sub1001684089"/>
      <w:bookmarkEnd w:id="215"/>
      <w:r w:rsidRPr="00D3213A">
        <w:rPr>
          <w:rFonts w:ascii="Times New Roman" w:hAnsi="Times New Roman" w:cs="Times New Roman"/>
          <w:sz w:val="24"/>
          <w:szCs w:val="24"/>
        </w:rPr>
        <w:fldChar w:fldCharType="begin"/>
      </w:r>
      <w:r w:rsidRPr="00D3213A">
        <w:rPr>
          <w:rFonts w:ascii="Times New Roman" w:hAnsi="Times New Roman" w:cs="Times New Roman"/>
          <w:sz w:val="24"/>
          <w:szCs w:val="24"/>
        </w:rPr>
        <w:instrText xml:space="preserve"> HYPERLINK "jl:30854901.722%20" </w:instrText>
      </w:r>
      <w:r w:rsidRPr="009D6232">
        <w:rPr>
          <w:rFonts w:ascii="Times New Roman" w:hAnsi="Times New Roman" w:cs="Times New Roman"/>
          <w:sz w:val="24"/>
          <w:szCs w:val="24"/>
        </w:rPr>
      </w:r>
      <w:r w:rsidRPr="00D3213A">
        <w:rPr>
          <w:rFonts w:ascii="Times New Roman" w:hAnsi="Times New Roman" w:cs="Times New Roman"/>
          <w:sz w:val="24"/>
          <w:szCs w:val="24"/>
        </w:rPr>
        <w:fldChar w:fldCharType="separate"/>
      </w:r>
      <w:r w:rsidRPr="00D3213A">
        <w:rPr>
          <w:rFonts w:ascii="Times New Roman" w:hAnsi="Times New Roman" w:cs="Times New Roman"/>
          <w:color w:val="000000"/>
          <w:sz w:val="28"/>
          <w:szCs w:val="28"/>
          <w:u w:val="single"/>
        </w:rPr>
        <w:t>З</w:t>
      </w:r>
      <w:r w:rsidRPr="00D3213A">
        <w:rPr>
          <w:rFonts w:ascii="Times New Roman" w:hAnsi="Times New Roman" w:cs="Times New Roman"/>
          <w:sz w:val="24"/>
          <w:szCs w:val="24"/>
        </w:rPr>
        <w:fldChar w:fldCharType="end"/>
      </w:r>
      <w:r w:rsidRPr="00D3213A">
        <w:rPr>
          <w:rFonts w:ascii="Times New Roman" w:hAnsi="Times New Roman" w:cs="Times New Roman"/>
          <w:color w:val="000000"/>
          <w:sz w:val="28"/>
          <w:szCs w:val="28"/>
        </w:rPr>
        <w:t>аконом</w:t>
      </w:r>
      <w:r w:rsidRPr="00D3213A">
        <w:rPr>
          <w:rFonts w:ascii="Times New Roman" w:hAnsi="Times New Roman" w:cs="Times New Roman"/>
          <w:i/>
          <w:iCs/>
          <w:sz w:val="28"/>
          <w:szCs w:val="28"/>
        </w:rPr>
        <w:t xml:space="preserve"> РК от 23.11.10 г. № 354-IV (</w:t>
      </w:r>
      <w:bookmarkStart w:id="216" w:name="sub1001684090"/>
      <w:bookmarkEnd w:id="216"/>
      <w:r w:rsidRPr="00D3213A">
        <w:rPr>
          <w:rFonts w:ascii="Times New Roman" w:hAnsi="Times New Roman" w:cs="Times New Roman"/>
          <w:sz w:val="24"/>
          <w:szCs w:val="24"/>
        </w:rPr>
        <w:fldChar w:fldCharType="begin"/>
      </w:r>
      <w:r w:rsidRPr="00D3213A">
        <w:rPr>
          <w:rFonts w:ascii="Times New Roman" w:hAnsi="Times New Roman" w:cs="Times New Roman"/>
          <w:sz w:val="24"/>
          <w:szCs w:val="24"/>
        </w:rPr>
        <w:instrText xml:space="preserve"> HYPERLINK "jl:30855259.460000%20" </w:instrText>
      </w:r>
      <w:r w:rsidRPr="009D6232">
        <w:rPr>
          <w:rFonts w:ascii="Times New Roman" w:hAnsi="Times New Roman" w:cs="Times New Roman"/>
          <w:sz w:val="24"/>
          <w:szCs w:val="24"/>
        </w:rPr>
      </w:r>
      <w:r w:rsidRPr="00D3213A">
        <w:rPr>
          <w:rFonts w:ascii="Times New Roman" w:hAnsi="Times New Roman" w:cs="Times New Roman"/>
          <w:sz w:val="24"/>
          <w:szCs w:val="24"/>
        </w:rPr>
        <w:fldChar w:fldCharType="separate"/>
      </w:r>
      <w:r w:rsidRPr="00D3213A">
        <w:rPr>
          <w:rFonts w:ascii="Times New Roman" w:hAnsi="Times New Roman" w:cs="Times New Roman"/>
          <w:color w:val="000000"/>
          <w:sz w:val="28"/>
          <w:szCs w:val="28"/>
          <w:u w:val="single"/>
        </w:rPr>
        <w:t>с</w:t>
      </w:r>
      <w:r w:rsidRPr="00D3213A">
        <w:rPr>
          <w:rFonts w:ascii="Times New Roman" w:hAnsi="Times New Roman" w:cs="Times New Roman"/>
          <w:sz w:val="24"/>
          <w:szCs w:val="24"/>
        </w:rPr>
        <w:fldChar w:fldCharType="end"/>
      </w:r>
      <w:r w:rsidRPr="00D3213A">
        <w:rPr>
          <w:rFonts w:ascii="Times New Roman" w:hAnsi="Times New Roman" w:cs="Times New Roman"/>
          <w:color w:val="000000"/>
          <w:sz w:val="28"/>
          <w:szCs w:val="28"/>
        </w:rPr>
        <w:t>м. стар. ред.</w:t>
      </w:r>
      <w:r w:rsidRPr="00D3213A">
        <w:rPr>
          <w:rFonts w:ascii="Times New Roman" w:hAnsi="Times New Roman" w:cs="Times New Roman"/>
          <w:i/>
          <w:iCs/>
          <w:sz w:val="28"/>
          <w:szCs w:val="28"/>
        </w:rPr>
        <w:t>)</w:t>
      </w:r>
      <w:r w:rsidRPr="00D3213A">
        <w:rPr>
          <w:rFonts w:ascii="Times New Roman" w:hAnsi="Times New Roman" w:cs="Times New Roman"/>
          <w:sz w:val="24"/>
          <w:szCs w:val="24"/>
        </w:rPr>
        <w:t xml:space="preserve"> </w:t>
      </w:r>
    </w:p>
    <w:p w:rsidR="007E0853" w:rsidRPr="00D3213A" w:rsidRDefault="007E0853" w:rsidP="00D3213A">
      <w:pPr>
        <w:spacing w:before="180" w:after="180" w:line="240" w:lineRule="auto"/>
        <w:rPr>
          <w:rFonts w:ascii="Times New Roman" w:hAnsi="Times New Roman" w:cs="Times New Roman"/>
          <w:sz w:val="24"/>
          <w:szCs w:val="24"/>
        </w:rPr>
      </w:pPr>
      <w:r w:rsidRPr="00D3213A">
        <w:rPr>
          <w:rFonts w:ascii="Times New Roman" w:hAnsi="Times New Roman" w:cs="Times New Roman"/>
          <w:sz w:val="28"/>
          <w:szCs w:val="28"/>
        </w:rPr>
        <w:t xml:space="preserve">Статья 46. Государственный доклад о положении детей в Республике Казахстан </w:t>
      </w:r>
    </w:p>
    <w:p w:rsidR="007E0853" w:rsidRPr="00D3213A" w:rsidRDefault="007E0853" w:rsidP="00D3213A">
      <w:pPr>
        <w:spacing w:before="180" w:after="0" w:line="240" w:lineRule="auto"/>
        <w:rPr>
          <w:rFonts w:ascii="Times New Roman" w:hAnsi="Times New Roman" w:cs="Times New Roman"/>
          <w:sz w:val="24"/>
          <w:szCs w:val="24"/>
        </w:rPr>
      </w:pPr>
      <w:r w:rsidRPr="00D3213A">
        <w:rPr>
          <w:rFonts w:ascii="Times New Roman" w:hAnsi="Times New Roman" w:cs="Times New Roman"/>
          <w:sz w:val="28"/>
          <w:szCs w:val="28"/>
        </w:rPr>
        <w:t>Ежегодный государственный доклад о положении детей в Республике Казахстан представляется уполномоченным органом в области защиты прав детей Президенту Республики Казахстан и публикуется в официальных печатных изданиях.</w:t>
      </w:r>
      <w:r w:rsidRPr="00D3213A">
        <w:rPr>
          <w:rFonts w:ascii="Times New Roman" w:hAnsi="Times New Roman" w:cs="Times New Roman"/>
          <w:sz w:val="24"/>
          <w:szCs w:val="24"/>
        </w:rPr>
        <w:t xml:space="preserve"> </w:t>
      </w:r>
    </w:p>
    <w:p w:rsidR="007E0853" w:rsidRPr="00D3213A" w:rsidRDefault="007E0853" w:rsidP="00D3213A">
      <w:pPr>
        <w:spacing w:after="0" w:line="240" w:lineRule="auto"/>
        <w:rPr>
          <w:rFonts w:ascii="Times New Roman" w:hAnsi="Times New Roman" w:cs="Times New Roman"/>
          <w:sz w:val="24"/>
          <w:szCs w:val="24"/>
        </w:rPr>
      </w:pPr>
      <w:bookmarkStart w:id="217" w:name="SUB470000"/>
      <w:bookmarkEnd w:id="217"/>
      <w:r w:rsidRPr="00D3213A">
        <w:rPr>
          <w:rFonts w:ascii="Times New Roman" w:hAnsi="Times New Roman" w:cs="Times New Roman"/>
          <w:sz w:val="28"/>
          <w:szCs w:val="28"/>
        </w:rPr>
        <w:t xml:space="preserve">Статья 47. Защита прав детей-беженцев и вынужденных переселенцев </w:t>
      </w:r>
    </w:p>
    <w:p w:rsidR="007E0853" w:rsidRPr="00D3213A" w:rsidRDefault="007E0853" w:rsidP="00D3213A">
      <w:pPr>
        <w:spacing w:before="180" w:after="180" w:line="240" w:lineRule="auto"/>
        <w:rPr>
          <w:rFonts w:ascii="Times New Roman" w:hAnsi="Times New Roman" w:cs="Times New Roman"/>
          <w:sz w:val="24"/>
          <w:szCs w:val="24"/>
        </w:rPr>
      </w:pPr>
      <w:r w:rsidRPr="00D3213A">
        <w:rPr>
          <w:rFonts w:ascii="Times New Roman" w:hAnsi="Times New Roman" w:cs="Times New Roman"/>
          <w:sz w:val="28"/>
          <w:szCs w:val="28"/>
        </w:rPr>
        <w:t xml:space="preserve">1. Дети-беженцы и вынужденные переселенцы имеют право на защиту своих интересов. </w:t>
      </w:r>
    </w:p>
    <w:p w:rsidR="007E0853" w:rsidRPr="00D3213A" w:rsidRDefault="007E0853" w:rsidP="00D3213A">
      <w:pPr>
        <w:spacing w:after="0" w:line="240" w:lineRule="auto"/>
        <w:rPr>
          <w:rFonts w:ascii="Times New Roman" w:hAnsi="Times New Roman" w:cs="Times New Roman"/>
          <w:sz w:val="24"/>
          <w:szCs w:val="24"/>
        </w:rPr>
      </w:pPr>
      <w:bookmarkStart w:id="218" w:name="SUB470200"/>
      <w:bookmarkEnd w:id="218"/>
      <w:r w:rsidRPr="00D3213A">
        <w:rPr>
          <w:rFonts w:ascii="Times New Roman" w:hAnsi="Times New Roman" w:cs="Times New Roman"/>
          <w:sz w:val="28"/>
          <w:szCs w:val="28"/>
        </w:rPr>
        <w:t>2. Органы опеки и попечительства по месту нахождения ребенка, территориальные службы миграции содействуют в получении сведений о наличии и месте проживания родителей либо иных законных представителей, при необходимости определяют ребенка в лечебно-профилактические или иные организации, осуществляющие функции по защите прав ребенка.</w:t>
      </w:r>
      <w:r w:rsidRPr="00D3213A">
        <w:rPr>
          <w:rFonts w:ascii="Times New Roman" w:hAnsi="Times New Roman" w:cs="Times New Roman"/>
          <w:sz w:val="24"/>
          <w:szCs w:val="24"/>
        </w:rPr>
        <w:t xml:space="preserve"> </w:t>
      </w:r>
    </w:p>
    <w:p w:rsidR="007E0853" w:rsidRPr="00D3213A" w:rsidRDefault="007E0853" w:rsidP="00D3213A">
      <w:pPr>
        <w:spacing w:after="0" w:line="240" w:lineRule="auto"/>
        <w:jc w:val="center"/>
        <w:rPr>
          <w:rFonts w:ascii="Times New Roman" w:hAnsi="Times New Roman" w:cs="Times New Roman"/>
          <w:sz w:val="24"/>
          <w:szCs w:val="24"/>
        </w:rPr>
      </w:pPr>
      <w:bookmarkStart w:id="219" w:name="SUB480000"/>
      <w:bookmarkEnd w:id="219"/>
      <w:r w:rsidRPr="00D3213A">
        <w:rPr>
          <w:rFonts w:ascii="Times New Roman" w:hAnsi="Times New Roman" w:cs="Times New Roman"/>
          <w:sz w:val="28"/>
          <w:szCs w:val="28"/>
        </w:rPr>
        <w:t>Глава 9. Особенности ответственности ребенка и воздействия на его поведение</w:t>
      </w:r>
      <w:r w:rsidRPr="00D3213A">
        <w:rPr>
          <w:rFonts w:ascii="Times New Roman" w:hAnsi="Times New Roman" w:cs="Times New Roman"/>
          <w:sz w:val="24"/>
          <w:szCs w:val="24"/>
        </w:rPr>
        <w:t xml:space="preserve"> </w:t>
      </w:r>
    </w:p>
    <w:p w:rsidR="007E0853" w:rsidRPr="00D3213A" w:rsidRDefault="007E0853" w:rsidP="00D3213A">
      <w:pPr>
        <w:spacing w:before="180" w:after="180" w:line="240" w:lineRule="auto"/>
        <w:rPr>
          <w:rFonts w:ascii="Times New Roman" w:hAnsi="Times New Roman" w:cs="Times New Roman"/>
          <w:sz w:val="24"/>
          <w:szCs w:val="24"/>
        </w:rPr>
      </w:pPr>
      <w:r w:rsidRPr="00D3213A">
        <w:rPr>
          <w:rFonts w:ascii="Times New Roman" w:hAnsi="Times New Roman" w:cs="Times New Roman"/>
          <w:sz w:val="28"/>
          <w:szCs w:val="28"/>
        </w:rPr>
        <w:t xml:space="preserve">Статья 48. Особенности ответственности ребенка </w:t>
      </w:r>
    </w:p>
    <w:p w:rsidR="007E0853" w:rsidRPr="00D3213A" w:rsidRDefault="007E0853" w:rsidP="00D3213A">
      <w:pPr>
        <w:spacing w:before="180" w:after="180" w:line="240" w:lineRule="auto"/>
        <w:rPr>
          <w:rFonts w:ascii="Times New Roman" w:hAnsi="Times New Roman" w:cs="Times New Roman"/>
          <w:sz w:val="24"/>
          <w:szCs w:val="24"/>
        </w:rPr>
      </w:pPr>
      <w:r w:rsidRPr="00D3213A">
        <w:rPr>
          <w:rFonts w:ascii="Times New Roman" w:hAnsi="Times New Roman" w:cs="Times New Roman"/>
          <w:sz w:val="28"/>
          <w:szCs w:val="28"/>
        </w:rPr>
        <w:t xml:space="preserve">1. Ребенок, совершивший противоправное деяние, несет ответственность в соответствии с законами Республики Казахстан. </w:t>
      </w:r>
    </w:p>
    <w:p w:rsidR="007E0853" w:rsidRPr="00D3213A" w:rsidRDefault="007E0853" w:rsidP="00D3213A">
      <w:pPr>
        <w:spacing w:after="0" w:line="240" w:lineRule="auto"/>
        <w:rPr>
          <w:rFonts w:ascii="Times New Roman" w:hAnsi="Times New Roman" w:cs="Times New Roman"/>
          <w:sz w:val="24"/>
          <w:szCs w:val="24"/>
        </w:rPr>
      </w:pPr>
      <w:bookmarkStart w:id="220" w:name="SUB480200"/>
      <w:bookmarkEnd w:id="220"/>
      <w:r w:rsidRPr="00D3213A">
        <w:rPr>
          <w:rFonts w:ascii="Times New Roman" w:hAnsi="Times New Roman" w:cs="Times New Roman"/>
          <w:sz w:val="28"/>
          <w:szCs w:val="28"/>
        </w:rPr>
        <w:t>2. При назначении вида наказания государственные органы и должностные лица должны учитывать условия жизни и воспитания ребенка, уровень психического развития, иные особенности личности, а также влияние на него старших по возрасту лиц.</w:t>
      </w:r>
      <w:r w:rsidRPr="00D3213A">
        <w:rPr>
          <w:rFonts w:ascii="Times New Roman" w:hAnsi="Times New Roman" w:cs="Times New Roman"/>
          <w:sz w:val="24"/>
          <w:szCs w:val="24"/>
        </w:rPr>
        <w:t xml:space="preserve"> </w:t>
      </w:r>
    </w:p>
    <w:p w:rsidR="007E0853" w:rsidRPr="00D3213A" w:rsidRDefault="007E0853" w:rsidP="00D3213A">
      <w:pPr>
        <w:spacing w:after="0" w:line="240" w:lineRule="auto"/>
        <w:rPr>
          <w:rFonts w:ascii="Times New Roman" w:hAnsi="Times New Roman" w:cs="Times New Roman"/>
          <w:sz w:val="24"/>
          <w:szCs w:val="24"/>
        </w:rPr>
      </w:pPr>
      <w:bookmarkStart w:id="221" w:name="SUB490000"/>
      <w:bookmarkEnd w:id="221"/>
      <w:r w:rsidRPr="00D3213A">
        <w:rPr>
          <w:rFonts w:ascii="Times New Roman" w:hAnsi="Times New Roman" w:cs="Times New Roman"/>
          <w:sz w:val="28"/>
          <w:szCs w:val="28"/>
        </w:rPr>
        <w:t xml:space="preserve">Статья 49. Особенности воздействия на поведение ребенка </w:t>
      </w:r>
    </w:p>
    <w:p w:rsidR="007E0853" w:rsidRPr="00D3213A" w:rsidRDefault="007E0853" w:rsidP="00D3213A">
      <w:pPr>
        <w:spacing w:before="180" w:after="0" w:line="240" w:lineRule="auto"/>
        <w:rPr>
          <w:rFonts w:ascii="Times New Roman" w:hAnsi="Times New Roman" w:cs="Times New Roman"/>
          <w:sz w:val="24"/>
          <w:szCs w:val="24"/>
        </w:rPr>
      </w:pPr>
      <w:r w:rsidRPr="00D3213A">
        <w:rPr>
          <w:rFonts w:ascii="Times New Roman" w:hAnsi="Times New Roman" w:cs="Times New Roman"/>
          <w:sz w:val="28"/>
          <w:szCs w:val="28"/>
        </w:rPr>
        <w:t>При осуществлении родительских прав родители и другие законные представители не вправе причинять вред физическому и психическому здоровью ребенка, его нравственному развитию. Способы воспитания ребенка должны исключать пренебрежительное, жестокое, грубое, унижающее человеческое достоинство обращение, оскорбление или эксплуатацию ребенка.</w:t>
      </w:r>
      <w:r w:rsidRPr="00D3213A">
        <w:rPr>
          <w:rFonts w:ascii="Times New Roman" w:hAnsi="Times New Roman" w:cs="Times New Roman"/>
          <w:sz w:val="24"/>
          <w:szCs w:val="24"/>
        </w:rPr>
        <w:t xml:space="preserve"> </w:t>
      </w:r>
    </w:p>
    <w:p w:rsidR="007E0853" w:rsidRPr="00D3213A" w:rsidRDefault="007E0853" w:rsidP="00D3213A">
      <w:pPr>
        <w:spacing w:after="0" w:line="240" w:lineRule="auto"/>
        <w:rPr>
          <w:rFonts w:ascii="Times New Roman" w:hAnsi="Times New Roman" w:cs="Times New Roman"/>
          <w:sz w:val="24"/>
          <w:szCs w:val="24"/>
        </w:rPr>
      </w:pPr>
      <w:bookmarkStart w:id="222" w:name="SUB500000"/>
      <w:bookmarkEnd w:id="222"/>
      <w:r w:rsidRPr="00D3213A">
        <w:rPr>
          <w:rFonts w:ascii="Times New Roman" w:hAnsi="Times New Roman" w:cs="Times New Roman"/>
          <w:sz w:val="28"/>
          <w:szCs w:val="28"/>
        </w:rPr>
        <w:t>Глава 10. Заключительные положения</w:t>
      </w:r>
      <w:r w:rsidRPr="00D3213A">
        <w:rPr>
          <w:rFonts w:ascii="Times New Roman" w:hAnsi="Times New Roman" w:cs="Times New Roman"/>
          <w:sz w:val="24"/>
          <w:szCs w:val="24"/>
        </w:rPr>
        <w:t xml:space="preserve"> </w:t>
      </w:r>
    </w:p>
    <w:p w:rsidR="007E0853" w:rsidRPr="00D3213A" w:rsidRDefault="007E0853" w:rsidP="00D3213A">
      <w:pPr>
        <w:spacing w:before="180" w:after="180" w:line="240" w:lineRule="auto"/>
        <w:rPr>
          <w:rFonts w:ascii="Times New Roman" w:hAnsi="Times New Roman" w:cs="Times New Roman"/>
          <w:sz w:val="24"/>
          <w:szCs w:val="24"/>
        </w:rPr>
      </w:pPr>
      <w:r w:rsidRPr="00D3213A">
        <w:rPr>
          <w:rFonts w:ascii="Times New Roman" w:hAnsi="Times New Roman" w:cs="Times New Roman"/>
          <w:sz w:val="28"/>
          <w:szCs w:val="28"/>
        </w:rPr>
        <w:t xml:space="preserve">Статья 50. Ответственность за нарушение законодательства Республики Казахстан о правах ребенка </w:t>
      </w:r>
    </w:p>
    <w:p w:rsidR="007E0853" w:rsidRPr="00D3213A" w:rsidRDefault="007E0853" w:rsidP="00D3213A">
      <w:pPr>
        <w:spacing w:before="180" w:after="180" w:line="240" w:lineRule="auto"/>
        <w:rPr>
          <w:rFonts w:ascii="Times New Roman" w:hAnsi="Times New Roman" w:cs="Times New Roman"/>
          <w:sz w:val="24"/>
          <w:szCs w:val="24"/>
        </w:rPr>
      </w:pPr>
      <w:r w:rsidRPr="00D3213A">
        <w:rPr>
          <w:rFonts w:ascii="Times New Roman" w:hAnsi="Times New Roman" w:cs="Times New Roman"/>
          <w:sz w:val="28"/>
          <w:szCs w:val="28"/>
        </w:rPr>
        <w:t xml:space="preserve">1. Лица, виновные в нарушении законодательства Республики Казахстан о правах ребенка, несут ответственность в соответствии с законами Республики Казахстан. </w:t>
      </w:r>
      <w:bookmarkStart w:id="223" w:name="SUB500200"/>
      <w:bookmarkEnd w:id="223"/>
      <w:r w:rsidRPr="00D3213A">
        <w:rPr>
          <w:rFonts w:ascii="Times New Roman" w:hAnsi="Times New Roman" w:cs="Times New Roman"/>
          <w:i/>
          <w:iCs/>
          <w:sz w:val="28"/>
          <w:szCs w:val="28"/>
        </w:rPr>
        <w:t xml:space="preserve">В пункт 2 внесены изменения в соответствии с </w:t>
      </w:r>
      <w:bookmarkStart w:id="224" w:name="sub1001684093"/>
      <w:bookmarkEnd w:id="224"/>
      <w:r w:rsidRPr="00D3213A">
        <w:rPr>
          <w:rFonts w:ascii="Times New Roman" w:hAnsi="Times New Roman" w:cs="Times New Roman"/>
          <w:sz w:val="24"/>
          <w:szCs w:val="24"/>
        </w:rPr>
        <w:fldChar w:fldCharType="begin"/>
      </w:r>
      <w:r w:rsidRPr="00D3213A">
        <w:rPr>
          <w:rFonts w:ascii="Times New Roman" w:hAnsi="Times New Roman" w:cs="Times New Roman"/>
          <w:sz w:val="24"/>
          <w:szCs w:val="24"/>
        </w:rPr>
        <w:instrText xml:space="preserve"> HYPERLINK "jl:30854901.723%20" </w:instrText>
      </w:r>
      <w:r w:rsidRPr="009D6232">
        <w:rPr>
          <w:rFonts w:ascii="Times New Roman" w:hAnsi="Times New Roman" w:cs="Times New Roman"/>
          <w:sz w:val="24"/>
          <w:szCs w:val="24"/>
        </w:rPr>
      </w:r>
      <w:r w:rsidRPr="00D3213A">
        <w:rPr>
          <w:rFonts w:ascii="Times New Roman" w:hAnsi="Times New Roman" w:cs="Times New Roman"/>
          <w:sz w:val="24"/>
          <w:szCs w:val="24"/>
        </w:rPr>
        <w:fldChar w:fldCharType="separate"/>
      </w:r>
      <w:r w:rsidRPr="00D3213A">
        <w:rPr>
          <w:rFonts w:ascii="Times New Roman" w:hAnsi="Times New Roman" w:cs="Times New Roman"/>
          <w:color w:val="000000"/>
          <w:sz w:val="28"/>
          <w:szCs w:val="28"/>
          <w:u w:val="single"/>
        </w:rPr>
        <w:t>З</w:t>
      </w:r>
      <w:r w:rsidRPr="00D3213A">
        <w:rPr>
          <w:rFonts w:ascii="Times New Roman" w:hAnsi="Times New Roman" w:cs="Times New Roman"/>
          <w:sz w:val="24"/>
          <w:szCs w:val="24"/>
        </w:rPr>
        <w:fldChar w:fldCharType="end"/>
      </w:r>
      <w:r w:rsidRPr="00D3213A">
        <w:rPr>
          <w:rFonts w:ascii="Times New Roman" w:hAnsi="Times New Roman" w:cs="Times New Roman"/>
          <w:color w:val="000000"/>
          <w:sz w:val="28"/>
          <w:szCs w:val="28"/>
        </w:rPr>
        <w:t>аконом</w:t>
      </w:r>
      <w:r w:rsidRPr="00D3213A">
        <w:rPr>
          <w:rFonts w:ascii="Times New Roman" w:hAnsi="Times New Roman" w:cs="Times New Roman"/>
          <w:i/>
          <w:iCs/>
          <w:sz w:val="28"/>
          <w:szCs w:val="28"/>
        </w:rPr>
        <w:t xml:space="preserve"> РК от 23.11.10 г. № 354-IV (</w:t>
      </w:r>
      <w:bookmarkStart w:id="225" w:name="sub1001683980"/>
      <w:bookmarkEnd w:id="225"/>
      <w:r w:rsidRPr="00D3213A">
        <w:rPr>
          <w:rFonts w:ascii="Times New Roman" w:hAnsi="Times New Roman" w:cs="Times New Roman"/>
          <w:sz w:val="24"/>
          <w:szCs w:val="24"/>
        </w:rPr>
        <w:fldChar w:fldCharType="begin"/>
      </w:r>
      <w:r w:rsidRPr="00D3213A">
        <w:rPr>
          <w:rFonts w:ascii="Times New Roman" w:hAnsi="Times New Roman" w:cs="Times New Roman"/>
          <w:sz w:val="24"/>
          <w:szCs w:val="24"/>
        </w:rPr>
        <w:instrText xml:space="preserve"> HYPERLINK "jl:30855259.500000%20" </w:instrText>
      </w:r>
      <w:r w:rsidRPr="009D6232">
        <w:rPr>
          <w:rFonts w:ascii="Times New Roman" w:hAnsi="Times New Roman" w:cs="Times New Roman"/>
          <w:sz w:val="24"/>
          <w:szCs w:val="24"/>
        </w:rPr>
      </w:r>
      <w:r w:rsidRPr="00D3213A">
        <w:rPr>
          <w:rFonts w:ascii="Times New Roman" w:hAnsi="Times New Roman" w:cs="Times New Roman"/>
          <w:sz w:val="24"/>
          <w:szCs w:val="24"/>
        </w:rPr>
        <w:fldChar w:fldCharType="separate"/>
      </w:r>
      <w:r w:rsidRPr="00D3213A">
        <w:rPr>
          <w:rFonts w:ascii="Times New Roman" w:hAnsi="Times New Roman" w:cs="Times New Roman"/>
          <w:color w:val="000000"/>
          <w:sz w:val="28"/>
          <w:szCs w:val="28"/>
          <w:u w:val="single"/>
        </w:rPr>
        <w:t>с</w:t>
      </w:r>
      <w:r w:rsidRPr="00D3213A">
        <w:rPr>
          <w:rFonts w:ascii="Times New Roman" w:hAnsi="Times New Roman" w:cs="Times New Roman"/>
          <w:sz w:val="24"/>
          <w:szCs w:val="24"/>
        </w:rPr>
        <w:fldChar w:fldCharType="end"/>
      </w:r>
      <w:r w:rsidRPr="00D3213A">
        <w:rPr>
          <w:rFonts w:ascii="Times New Roman" w:hAnsi="Times New Roman" w:cs="Times New Roman"/>
          <w:color w:val="000000"/>
          <w:sz w:val="28"/>
          <w:szCs w:val="28"/>
        </w:rPr>
        <w:t>м. стар. ред.</w:t>
      </w:r>
      <w:r w:rsidRPr="00D3213A">
        <w:rPr>
          <w:rFonts w:ascii="Times New Roman" w:hAnsi="Times New Roman" w:cs="Times New Roman"/>
          <w:i/>
          <w:iCs/>
          <w:sz w:val="28"/>
          <w:szCs w:val="28"/>
        </w:rPr>
        <w:t>)</w:t>
      </w:r>
      <w:r w:rsidRPr="00D3213A">
        <w:rPr>
          <w:rFonts w:ascii="Times New Roman" w:hAnsi="Times New Roman" w:cs="Times New Roman"/>
          <w:sz w:val="24"/>
          <w:szCs w:val="24"/>
        </w:rPr>
        <w:t xml:space="preserve"> </w:t>
      </w:r>
    </w:p>
    <w:p w:rsidR="007E0853" w:rsidRPr="00D3213A" w:rsidRDefault="007E0853" w:rsidP="00D3213A">
      <w:pPr>
        <w:spacing w:before="180" w:after="180" w:line="240" w:lineRule="auto"/>
        <w:rPr>
          <w:rFonts w:ascii="Times New Roman" w:hAnsi="Times New Roman" w:cs="Times New Roman"/>
          <w:sz w:val="24"/>
          <w:szCs w:val="24"/>
        </w:rPr>
      </w:pPr>
      <w:r w:rsidRPr="00D3213A">
        <w:rPr>
          <w:rFonts w:ascii="Times New Roman" w:hAnsi="Times New Roman" w:cs="Times New Roman"/>
          <w:sz w:val="28"/>
          <w:szCs w:val="28"/>
        </w:rPr>
        <w:t xml:space="preserve">2. Уклонение от выполнения, а также ненадлежащее исполнение обязанностей родителями (лицами, их заменяющими) по воспитанию и содержанию детей, отказ родителей от ребенка в родильном доме (отделении) или детском лечебном учреждении, оставление детей без надзора, жестокое обращение с детьми, их эксплуатация влекут лишение родительских прав или их ограничение у лиц, их заменяющих. </w:t>
      </w:r>
    </w:p>
    <w:p w:rsidR="007E0853" w:rsidRPr="00D3213A" w:rsidRDefault="007E0853" w:rsidP="00D3213A">
      <w:pPr>
        <w:spacing w:before="180" w:after="180" w:line="240" w:lineRule="auto"/>
        <w:rPr>
          <w:rFonts w:ascii="Times New Roman" w:hAnsi="Times New Roman" w:cs="Times New Roman"/>
          <w:sz w:val="24"/>
          <w:szCs w:val="24"/>
        </w:rPr>
      </w:pPr>
      <w:r w:rsidRPr="00D3213A">
        <w:rPr>
          <w:rFonts w:ascii="Times New Roman" w:hAnsi="Times New Roman" w:cs="Times New Roman"/>
          <w:sz w:val="28"/>
          <w:szCs w:val="28"/>
        </w:rPr>
        <w:t xml:space="preserve">С момента отобрания ребенка выплата пособия, а также иные выплаты на ребенка прекращаются по решению суда. </w:t>
      </w:r>
      <w:bookmarkStart w:id="226" w:name="SUB500300"/>
      <w:bookmarkEnd w:id="226"/>
      <w:r w:rsidRPr="00D3213A">
        <w:rPr>
          <w:rFonts w:ascii="Times New Roman" w:hAnsi="Times New Roman" w:cs="Times New Roman"/>
          <w:i/>
          <w:iCs/>
          <w:sz w:val="28"/>
          <w:szCs w:val="28"/>
        </w:rPr>
        <w:t xml:space="preserve">В пункт 3 внесены изменения в соответствии с </w:t>
      </w:r>
      <w:hyperlink r:id="rId28" w:history="1">
        <w:r w:rsidRPr="00D3213A">
          <w:rPr>
            <w:rFonts w:ascii="Times New Roman" w:hAnsi="Times New Roman" w:cs="Times New Roman"/>
            <w:color w:val="000000"/>
            <w:sz w:val="28"/>
            <w:szCs w:val="28"/>
            <w:u w:val="single"/>
          </w:rPr>
          <w:t>Законом</w:t>
        </w:r>
      </w:hyperlink>
      <w:r w:rsidRPr="00D3213A">
        <w:rPr>
          <w:rFonts w:ascii="Times New Roman" w:hAnsi="Times New Roman" w:cs="Times New Roman"/>
          <w:i/>
          <w:iCs/>
          <w:sz w:val="28"/>
          <w:szCs w:val="28"/>
        </w:rPr>
        <w:t xml:space="preserve"> РК от 11.07.09 г. № 185-IV (введен в действие по истечении тридцати календарных дней после первого официального </w:t>
      </w:r>
      <w:hyperlink r:id="rId29" w:history="1">
        <w:r w:rsidRPr="00D3213A">
          <w:rPr>
            <w:rFonts w:ascii="Times New Roman" w:hAnsi="Times New Roman" w:cs="Times New Roman"/>
            <w:color w:val="000000"/>
            <w:sz w:val="28"/>
            <w:szCs w:val="28"/>
            <w:u w:val="single"/>
          </w:rPr>
          <w:t>опубликования</w:t>
        </w:r>
      </w:hyperlink>
      <w:r w:rsidRPr="00D3213A">
        <w:rPr>
          <w:rFonts w:ascii="Times New Roman" w:hAnsi="Times New Roman" w:cs="Times New Roman"/>
          <w:i/>
          <w:iCs/>
          <w:sz w:val="28"/>
          <w:szCs w:val="28"/>
        </w:rPr>
        <w:t>) (</w:t>
      </w:r>
      <w:bookmarkStart w:id="227" w:name="sub1001149758"/>
      <w:bookmarkEnd w:id="227"/>
      <w:r w:rsidRPr="00D3213A">
        <w:rPr>
          <w:rFonts w:ascii="Times New Roman" w:hAnsi="Times New Roman" w:cs="Times New Roman"/>
          <w:sz w:val="24"/>
          <w:szCs w:val="24"/>
        </w:rPr>
        <w:fldChar w:fldCharType="begin"/>
      </w:r>
      <w:r w:rsidRPr="00D3213A">
        <w:rPr>
          <w:rFonts w:ascii="Times New Roman" w:hAnsi="Times New Roman" w:cs="Times New Roman"/>
          <w:sz w:val="24"/>
          <w:szCs w:val="24"/>
        </w:rPr>
        <w:instrText xml:space="preserve"> HYPERLINK "jl:30461079.500000%20" </w:instrText>
      </w:r>
      <w:r w:rsidRPr="009D6232">
        <w:rPr>
          <w:rFonts w:ascii="Times New Roman" w:hAnsi="Times New Roman" w:cs="Times New Roman"/>
          <w:sz w:val="24"/>
          <w:szCs w:val="24"/>
        </w:rPr>
      </w:r>
      <w:r w:rsidRPr="00D3213A">
        <w:rPr>
          <w:rFonts w:ascii="Times New Roman" w:hAnsi="Times New Roman" w:cs="Times New Roman"/>
          <w:sz w:val="24"/>
          <w:szCs w:val="24"/>
        </w:rPr>
        <w:fldChar w:fldCharType="separate"/>
      </w:r>
      <w:r w:rsidRPr="00D3213A">
        <w:rPr>
          <w:rFonts w:ascii="Times New Roman" w:hAnsi="Times New Roman" w:cs="Times New Roman"/>
          <w:color w:val="000000"/>
          <w:sz w:val="28"/>
          <w:szCs w:val="28"/>
          <w:u w:val="single"/>
        </w:rPr>
        <w:t>с</w:t>
      </w:r>
      <w:r w:rsidRPr="00D3213A">
        <w:rPr>
          <w:rFonts w:ascii="Times New Roman" w:hAnsi="Times New Roman" w:cs="Times New Roman"/>
          <w:sz w:val="24"/>
          <w:szCs w:val="24"/>
        </w:rPr>
        <w:fldChar w:fldCharType="end"/>
      </w:r>
      <w:r w:rsidRPr="00D3213A">
        <w:rPr>
          <w:rFonts w:ascii="Times New Roman" w:hAnsi="Times New Roman" w:cs="Times New Roman"/>
          <w:color w:val="000000"/>
          <w:sz w:val="28"/>
          <w:szCs w:val="28"/>
        </w:rPr>
        <w:t>м. стар. ред.</w:t>
      </w:r>
      <w:r w:rsidRPr="00D3213A">
        <w:rPr>
          <w:rFonts w:ascii="Times New Roman" w:hAnsi="Times New Roman" w:cs="Times New Roman"/>
          <w:i/>
          <w:iCs/>
          <w:sz w:val="28"/>
          <w:szCs w:val="28"/>
        </w:rPr>
        <w:t>)</w:t>
      </w:r>
      <w:r w:rsidRPr="00D3213A">
        <w:rPr>
          <w:rFonts w:ascii="Times New Roman" w:hAnsi="Times New Roman" w:cs="Times New Roman"/>
          <w:sz w:val="24"/>
          <w:szCs w:val="24"/>
        </w:rPr>
        <w:t xml:space="preserve"> </w:t>
      </w:r>
    </w:p>
    <w:p w:rsidR="007E0853" w:rsidRPr="00D3213A" w:rsidRDefault="007E0853" w:rsidP="00D3213A">
      <w:pPr>
        <w:spacing w:before="180" w:after="180" w:line="240" w:lineRule="auto"/>
        <w:rPr>
          <w:rFonts w:ascii="Times New Roman" w:hAnsi="Times New Roman" w:cs="Times New Roman"/>
          <w:sz w:val="24"/>
          <w:szCs w:val="24"/>
        </w:rPr>
      </w:pPr>
      <w:r w:rsidRPr="00D3213A">
        <w:rPr>
          <w:rFonts w:ascii="Times New Roman" w:hAnsi="Times New Roman" w:cs="Times New Roman"/>
          <w:sz w:val="28"/>
          <w:szCs w:val="28"/>
        </w:rPr>
        <w:t xml:space="preserve">3. В случае использования родителями (лицами, их заменяющими) пособий и иных выплат на детей не по назначению, если это существенно ущемляет интересы ребенка, органы социальной защиты, органы опеки и попечительства, комиссии по защите прав несовершеннолетних или прокурор в интересах ребенка предъявляют иск о возмещении ему необоснованно израсходованных средств. Взысканные судом средства перечисляются на банковский счет ребенка. </w:t>
      </w:r>
    </w:p>
    <w:p w:rsidR="007E0853" w:rsidRPr="00D3213A" w:rsidRDefault="007E0853" w:rsidP="00D3213A">
      <w:pPr>
        <w:spacing w:after="0" w:line="240" w:lineRule="auto"/>
        <w:rPr>
          <w:rFonts w:ascii="Times New Roman" w:hAnsi="Times New Roman" w:cs="Times New Roman"/>
          <w:sz w:val="24"/>
          <w:szCs w:val="24"/>
        </w:rPr>
      </w:pPr>
      <w:bookmarkStart w:id="228" w:name="SUB500400"/>
      <w:bookmarkEnd w:id="228"/>
      <w:r w:rsidRPr="00D3213A">
        <w:rPr>
          <w:rFonts w:ascii="Times New Roman" w:hAnsi="Times New Roman" w:cs="Times New Roman"/>
          <w:sz w:val="28"/>
          <w:szCs w:val="28"/>
        </w:rPr>
        <w:t>4. Родители, лишенные родительских прав, не освобождаются от обязанности по уплате алиментов на детей, в отношении которых они лишены родительских прав.</w:t>
      </w:r>
      <w:r w:rsidRPr="00D3213A">
        <w:rPr>
          <w:rFonts w:ascii="Times New Roman" w:hAnsi="Times New Roman" w:cs="Times New Roman"/>
          <w:sz w:val="24"/>
          <w:szCs w:val="24"/>
        </w:rPr>
        <w:t xml:space="preserve"> </w:t>
      </w:r>
    </w:p>
    <w:p w:rsidR="007E0853" w:rsidRPr="00D3213A" w:rsidRDefault="007E0853" w:rsidP="00D3213A">
      <w:pPr>
        <w:spacing w:after="0" w:line="240" w:lineRule="auto"/>
        <w:rPr>
          <w:rFonts w:ascii="Times New Roman" w:hAnsi="Times New Roman" w:cs="Times New Roman"/>
          <w:sz w:val="24"/>
          <w:szCs w:val="24"/>
        </w:rPr>
      </w:pPr>
      <w:bookmarkStart w:id="229" w:name="SUB510000"/>
      <w:bookmarkEnd w:id="229"/>
      <w:r w:rsidRPr="00D3213A">
        <w:rPr>
          <w:rFonts w:ascii="Times New Roman" w:hAnsi="Times New Roman" w:cs="Times New Roman"/>
          <w:sz w:val="28"/>
          <w:szCs w:val="28"/>
        </w:rPr>
        <w:t xml:space="preserve">Статья 51. Координация уполномоченным органом реализации соблюдения законодательства Республики Казахстан о правах ребенка </w:t>
      </w:r>
    </w:p>
    <w:bookmarkStart w:id="230" w:name="sub1000424192"/>
    <w:bookmarkEnd w:id="230"/>
    <w:p w:rsidR="007E0853" w:rsidRPr="00D3213A" w:rsidRDefault="007E0853" w:rsidP="00D3213A">
      <w:pPr>
        <w:spacing w:after="0" w:line="240" w:lineRule="auto"/>
        <w:rPr>
          <w:rFonts w:ascii="Times New Roman" w:hAnsi="Times New Roman" w:cs="Times New Roman"/>
          <w:sz w:val="24"/>
          <w:szCs w:val="24"/>
        </w:rPr>
      </w:pPr>
      <w:r w:rsidRPr="00D3213A">
        <w:rPr>
          <w:rFonts w:ascii="Times New Roman" w:hAnsi="Times New Roman" w:cs="Times New Roman"/>
          <w:sz w:val="24"/>
          <w:szCs w:val="24"/>
        </w:rPr>
        <w:fldChar w:fldCharType="begin"/>
      </w:r>
      <w:r w:rsidRPr="00D3213A">
        <w:rPr>
          <w:rFonts w:ascii="Times New Roman" w:hAnsi="Times New Roman" w:cs="Times New Roman"/>
          <w:sz w:val="24"/>
          <w:szCs w:val="24"/>
        </w:rPr>
        <w:instrText xml:space="preserve"> HYPERLINK "jl:30041865.0%20" </w:instrText>
      </w:r>
      <w:r w:rsidRPr="009D6232">
        <w:rPr>
          <w:rFonts w:ascii="Times New Roman" w:hAnsi="Times New Roman" w:cs="Times New Roman"/>
          <w:sz w:val="24"/>
          <w:szCs w:val="24"/>
        </w:rPr>
      </w:r>
      <w:r w:rsidRPr="00D3213A">
        <w:rPr>
          <w:rFonts w:ascii="Times New Roman" w:hAnsi="Times New Roman" w:cs="Times New Roman"/>
          <w:sz w:val="24"/>
          <w:szCs w:val="24"/>
        </w:rPr>
        <w:fldChar w:fldCharType="separate"/>
      </w:r>
      <w:r w:rsidRPr="00D3213A">
        <w:rPr>
          <w:rFonts w:ascii="Times New Roman" w:hAnsi="Times New Roman" w:cs="Times New Roman"/>
          <w:color w:val="000000"/>
          <w:sz w:val="28"/>
          <w:szCs w:val="28"/>
          <w:u w:val="single"/>
        </w:rPr>
        <w:t>У</w:t>
      </w:r>
      <w:r w:rsidRPr="00D3213A">
        <w:rPr>
          <w:rFonts w:ascii="Times New Roman" w:hAnsi="Times New Roman" w:cs="Times New Roman"/>
          <w:sz w:val="24"/>
          <w:szCs w:val="24"/>
        </w:rPr>
        <w:fldChar w:fldCharType="end"/>
      </w:r>
      <w:r w:rsidRPr="00D3213A">
        <w:rPr>
          <w:rFonts w:ascii="Times New Roman" w:hAnsi="Times New Roman" w:cs="Times New Roman"/>
          <w:color w:val="000000"/>
          <w:sz w:val="28"/>
          <w:szCs w:val="28"/>
        </w:rPr>
        <w:t>полномоченный орган в области защиты прав детей</w:t>
      </w:r>
      <w:r w:rsidRPr="00D3213A">
        <w:rPr>
          <w:rFonts w:ascii="Times New Roman" w:hAnsi="Times New Roman" w:cs="Times New Roman"/>
          <w:sz w:val="28"/>
          <w:szCs w:val="28"/>
        </w:rPr>
        <w:t xml:space="preserve"> определяется Правительством Республики Казахстан. </w:t>
      </w:r>
    </w:p>
    <w:p w:rsidR="007E0853" w:rsidRPr="00D3213A" w:rsidRDefault="007E0853" w:rsidP="00D3213A">
      <w:pPr>
        <w:spacing w:before="180" w:after="180" w:line="240" w:lineRule="auto"/>
        <w:rPr>
          <w:rFonts w:ascii="Times New Roman" w:hAnsi="Times New Roman" w:cs="Times New Roman"/>
          <w:sz w:val="24"/>
          <w:szCs w:val="24"/>
        </w:rPr>
      </w:pPr>
      <w:r w:rsidRPr="00D3213A">
        <w:rPr>
          <w:rFonts w:ascii="Times New Roman" w:hAnsi="Times New Roman" w:cs="Times New Roman"/>
          <w:sz w:val="28"/>
          <w:szCs w:val="28"/>
        </w:rPr>
        <w:t xml:space="preserve">Уполномоченный орган в области защиты прав детей: </w:t>
      </w:r>
    </w:p>
    <w:p w:rsidR="007E0853" w:rsidRPr="00D3213A" w:rsidRDefault="007E0853" w:rsidP="00D3213A">
      <w:pPr>
        <w:spacing w:before="180" w:after="180" w:line="240" w:lineRule="auto"/>
        <w:rPr>
          <w:rFonts w:ascii="Times New Roman" w:hAnsi="Times New Roman" w:cs="Times New Roman"/>
          <w:sz w:val="24"/>
          <w:szCs w:val="24"/>
        </w:rPr>
      </w:pPr>
      <w:r w:rsidRPr="00D3213A">
        <w:rPr>
          <w:rFonts w:ascii="Times New Roman" w:hAnsi="Times New Roman" w:cs="Times New Roman"/>
          <w:sz w:val="28"/>
          <w:szCs w:val="28"/>
        </w:rPr>
        <w:t xml:space="preserve">1) координирует и направляет деятельность других заинтересованных уполномоченных органов в области защиты прав ребенка; </w:t>
      </w:r>
    </w:p>
    <w:p w:rsidR="007E0853" w:rsidRPr="00D3213A" w:rsidRDefault="007E0853" w:rsidP="00D3213A">
      <w:pPr>
        <w:spacing w:before="180" w:after="180" w:line="240" w:lineRule="auto"/>
        <w:rPr>
          <w:rFonts w:ascii="Times New Roman" w:hAnsi="Times New Roman" w:cs="Times New Roman"/>
          <w:sz w:val="24"/>
          <w:szCs w:val="24"/>
        </w:rPr>
      </w:pPr>
      <w:r w:rsidRPr="00D3213A">
        <w:rPr>
          <w:rFonts w:ascii="Times New Roman" w:hAnsi="Times New Roman" w:cs="Times New Roman"/>
          <w:sz w:val="28"/>
          <w:szCs w:val="28"/>
        </w:rPr>
        <w:t xml:space="preserve">2) разрабатывает различные программы по реализации основных прав ребенка; </w:t>
      </w:r>
    </w:p>
    <w:p w:rsidR="007E0853" w:rsidRPr="00D3213A" w:rsidRDefault="007E0853" w:rsidP="00D3213A">
      <w:pPr>
        <w:spacing w:before="180" w:after="180" w:line="240" w:lineRule="auto"/>
        <w:rPr>
          <w:rFonts w:ascii="Times New Roman" w:hAnsi="Times New Roman" w:cs="Times New Roman"/>
          <w:sz w:val="24"/>
          <w:szCs w:val="24"/>
        </w:rPr>
      </w:pPr>
      <w:r w:rsidRPr="00D3213A">
        <w:rPr>
          <w:rFonts w:ascii="Times New Roman" w:hAnsi="Times New Roman" w:cs="Times New Roman"/>
          <w:sz w:val="28"/>
          <w:szCs w:val="28"/>
        </w:rPr>
        <w:t xml:space="preserve">3) обеспечивает ежегодный пересмотр в сторону улучшения минимальных социальных стандартов, норм и нормативов показателей жизни детей; </w:t>
      </w:r>
    </w:p>
    <w:p w:rsidR="007E0853" w:rsidRPr="00D3213A" w:rsidRDefault="007E0853" w:rsidP="00D3213A">
      <w:pPr>
        <w:spacing w:before="180" w:after="0" w:line="240" w:lineRule="auto"/>
        <w:rPr>
          <w:rFonts w:ascii="Times New Roman" w:hAnsi="Times New Roman" w:cs="Times New Roman"/>
          <w:sz w:val="24"/>
          <w:szCs w:val="24"/>
        </w:rPr>
      </w:pPr>
      <w:r w:rsidRPr="00D3213A">
        <w:rPr>
          <w:rFonts w:ascii="Times New Roman" w:hAnsi="Times New Roman" w:cs="Times New Roman"/>
          <w:sz w:val="28"/>
          <w:szCs w:val="28"/>
        </w:rPr>
        <w:t>4) координирует деятельность уполномоченных органов в области защиты прав детей в деле международного сотрудничества.</w:t>
      </w:r>
      <w:r w:rsidRPr="00D3213A">
        <w:rPr>
          <w:rFonts w:ascii="Times New Roman" w:hAnsi="Times New Roman" w:cs="Times New Roman"/>
          <w:sz w:val="24"/>
          <w:szCs w:val="24"/>
        </w:rPr>
        <w:t xml:space="preserve"> </w:t>
      </w:r>
    </w:p>
    <w:p w:rsidR="007E0853" w:rsidRPr="00D3213A" w:rsidRDefault="007E0853" w:rsidP="00D3213A">
      <w:pPr>
        <w:spacing w:after="0" w:line="240" w:lineRule="auto"/>
        <w:rPr>
          <w:rFonts w:ascii="Times New Roman" w:hAnsi="Times New Roman" w:cs="Times New Roman"/>
          <w:sz w:val="24"/>
          <w:szCs w:val="24"/>
        </w:rPr>
      </w:pPr>
      <w:bookmarkStart w:id="231" w:name="SUB520000"/>
      <w:bookmarkEnd w:id="231"/>
      <w:r w:rsidRPr="00D3213A">
        <w:rPr>
          <w:rFonts w:ascii="Times New Roman" w:hAnsi="Times New Roman" w:cs="Times New Roman"/>
          <w:i/>
          <w:iCs/>
          <w:sz w:val="28"/>
          <w:szCs w:val="28"/>
        </w:rPr>
        <w:t xml:space="preserve">Статья 52 изложена в редакции </w:t>
      </w:r>
      <w:bookmarkStart w:id="232" w:name="sub1000440204"/>
      <w:bookmarkEnd w:id="232"/>
      <w:r w:rsidRPr="00D3213A">
        <w:rPr>
          <w:rFonts w:ascii="Times New Roman" w:hAnsi="Times New Roman" w:cs="Times New Roman"/>
          <w:sz w:val="24"/>
          <w:szCs w:val="24"/>
        </w:rPr>
        <w:fldChar w:fldCharType="begin"/>
      </w:r>
      <w:r w:rsidRPr="00D3213A">
        <w:rPr>
          <w:rFonts w:ascii="Times New Roman" w:hAnsi="Times New Roman" w:cs="Times New Roman"/>
          <w:sz w:val="24"/>
          <w:szCs w:val="24"/>
        </w:rPr>
        <w:instrText xml:space="preserve"> HYPERLINK "jl:30045013.4500%20" </w:instrText>
      </w:r>
      <w:r w:rsidRPr="009D6232">
        <w:rPr>
          <w:rFonts w:ascii="Times New Roman" w:hAnsi="Times New Roman" w:cs="Times New Roman"/>
          <w:sz w:val="24"/>
          <w:szCs w:val="24"/>
        </w:rPr>
      </w:r>
      <w:r w:rsidRPr="00D3213A">
        <w:rPr>
          <w:rFonts w:ascii="Times New Roman" w:hAnsi="Times New Roman" w:cs="Times New Roman"/>
          <w:sz w:val="24"/>
          <w:szCs w:val="24"/>
        </w:rPr>
        <w:fldChar w:fldCharType="separate"/>
      </w:r>
      <w:r w:rsidRPr="00D3213A">
        <w:rPr>
          <w:rFonts w:ascii="Times New Roman" w:hAnsi="Times New Roman" w:cs="Times New Roman"/>
          <w:color w:val="000000"/>
          <w:sz w:val="28"/>
          <w:szCs w:val="28"/>
          <w:u w:val="single"/>
        </w:rPr>
        <w:t>З</w:t>
      </w:r>
      <w:r w:rsidRPr="00D3213A">
        <w:rPr>
          <w:rFonts w:ascii="Times New Roman" w:hAnsi="Times New Roman" w:cs="Times New Roman"/>
          <w:sz w:val="24"/>
          <w:szCs w:val="24"/>
        </w:rPr>
        <w:fldChar w:fldCharType="end"/>
      </w:r>
      <w:r w:rsidRPr="00D3213A">
        <w:rPr>
          <w:rFonts w:ascii="Times New Roman" w:hAnsi="Times New Roman" w:cs="Times New Roman"/>
          <w:color w:val="000000"/>
          <w:sz w:val="28"/>
          <w:szCs w:val="28"/>
        </w:rPr>
        <w:t>акона</w:t>
      </w:r>
      <w:r w:rsidRPr="00D3213A">
        <w:rPr>
          <w:rFonts w:ascii="Times New Roman" w:hAnsi="Times New Roman" w:cs="Times New Roman"/>
          <w:i/>
          <w:iCs/>
          <w:sz w:val="28"/>
          <w:szCs w:val="28"/>
        </w:rPr>
        <w:t xml:space="preserve"> РК от 31.01.06 г. № 125-III (</w:t>
      </w:r>
      <w:bookmarkStart w:id="233" w:name="sub1000440206"/>
      <w:bookmarkEnd w:id="233"/>
      <w:r w:rsidRPr="00D3213A">
        <w:rPr>
          <w:rFonts w:ascii="Times New Roman" w:hAnsi="Times New Roman" w:cs="Times New Roman"/>
          <w:sz w:val="24"/>
          <w:szCs w:val="24"/>
        </w:rPr>
        <w:fldChar w:fldCharType="begin"/>
      </w:r>
      <w:r w:rsidRPr="00D3213A">
        <w:rPr>
          <w:rFonts w:ascii="Times New Roman" w:hAnsi="Times New Roman" w:cs="Times New Roman"/>
          <w:sz w:val="24"/>
          <w:szCs w:val="24"/>
        </w:rPr>
        <w:instrText xml:space="preserve"> HYPERLINK "jl:30045174.520000%20" </w:instrText>
      </w:r>
      <w:r w:rsidRPr="009D6232">
        <w:rPr>
          <w:rFonts w:ascii="Times New Roman" w:hAnsi="Times New Roman" w:cs="Times New Roman"/>
          <w:sz w:val="24"/>
          <w:szCs w:val="24"/>
        </w:rPr>
      </w:r>
      <w:r w:rsidRPr="00D3213A">
        <w:rPr>
          <w:rFonts w:ascii="Times New Roman" w:hAnsi="Times New Roman" w:cs="Times New Roman"/>
          <w:sz w:val="24"/>
          <w:szCs w:val="24"/>
        </w:rPr>
        <w:fldChar w:fldCharType="separate"/>
      </w:r>
      <w:r w:rsidRPr="00D3213A">
        <w:rPr>
          <w:rFonts w:ascii="Times New Roman" w:hAnsi="Times New Roman" w:cs="Times New Roman"/>
          <w:color w:val="000000"/>
          <w:sz w:val="28"/>
          <w:szCs w:val="28"/>
          <w:u w:val="single"/>
        </w:rPr>
        <w:t>с</w:t>
      </w:r>
      <w:r w:rsidRPr="00D3213A">
        <w:rPr>
          <w:rFonts w:ascii="Times New Roman" w:hAnsi="Times New Roman" w:cs="Times New Roman"/>
          <w:sz w:val="24"/>
          <w:szCs w:val="24"/>
        </w:rPr>
        <w:fldChar w:fldCharType="end"/>
      </w:r>
      <w:r w:rsidRPr="00D3213A">
        <w:rPr>
          <w:rFonts w:ascii="Times New Roman" w:hAnsi="Times New Roman" w:cs="Times New Roman"/>
          <w:color w:val="000000"/>
          <w:sz w:val="28"/>
          <w:szCs w:val="28"/>
        </w:rPr>
        <w:t>м.стар. ред.</w:t>
      </w:r>
      <w:r w:rsidRPr="00D3213A">
        <w:rPr>
          <w:rFonts w:ascii="Times New Roman" w:hAnsi="Times New Roman" w:cs="Times New Roman"/>
          <w:i/>
          <w:iCs/>
          <w:sz w:val="28"/>
          <w:szCs w:val="28"/>
        </w:rPr>
        <w:t xml:space="preserve">); </w:t>
      </w:r>
      <w:bookmarkStart w:id="234" w:name="sub1001103285"/>
      <w:bookmarkEnd w:id="234"/>
      <w:r w:rsidRPr="00D3213A">
        <w:rPr>
          <w:rFonts w:ascii="Times New Roman" w:hAnsi="Times New Roman" w:cs="Times New Roman"/>
          <w:sz w:val="24"/>
          <w:szCs w:val="24"/>
        </w:rPr>
        <w:fldChar w:fldCharType="begin"/>
      </w:r>
      <w:r w:rsidRPr="00D3213A">
        <w:rPr>
          <w:rFonts w:ascii="Times New Roman" w:hAnsi="Times New Roman" w:cs="Times New Roman"/>
          <w:sz w:val="24"/>
          <w:szCs w:val="24"/>
        </w:rPr>
        <w:instrText xml:space="preserve"> HYPERLINK "jl:30448496.4402%20" </w:instrText>
      </w:r>
      <w:r w:rsidRPr="009D6232">
        <w:rPr>
          <w:rFonts w:ascii="Times New Roman" w:hAnsi="Times New Roman" w:cs="Times New Roman"/>
          <w:sz w:val="24"/>
          <w:szCs w:val="24"/>
        </w:rPr>
      </w:r>
      <w:r w:rsidRPr="00D3213A">
        <w:rPr>
          <w:rFonts w:ascii="Times New Roman" w:hAnsi="Times New Roman" w:cs="Times New Roman"/>
          <w:sz w:val="24"/>
          <w:szCs w:val="24"/>
        </w:rPr>
        <w:fldChar w:fldCharType="separate"/>
      </w:r>
      <w:r w:rsidRPr="00D3213A">
        <w:rPr>
          <w:rFonts w:ascii="Times New Roman" w:hAnsi="Times New Roman" w:cs="Times New Roman"/>
          <w:color w:val="000000"/>
          <w:sz w:val="28"/>
          <w:szCs w:val="28"/>
          <w:u w:val="single"/>
        </w:rPr>
        <w:t>З</w:t>
      </w:r>
      <w:r w:rsidRPr="00D3213A">
        <w:rPr>
          <w:rFonts w:ascii="Times New Roman" w:hAnsi="Times New Roman" w:cs="Times New Roman"/>
          <w:sz w:val="24"/>
          <w:szCs w:val="24"/>
        </w:rPr>
        <w:fldChar w:fldCharType="end"/>
      </w:r>
      <w:r w:rsidRPr="00D3213A">
        <w:rPr>
          <w:rFonts w:ascii="Times New Roman" w:hAnsi="Times New Roman" w:cs="Times New Roman"/>
          <w:color w:val="000000"/>
          <w:sz w:val="28"/>
          <w:szCs w:val="28"/>
        </w:rPr>
        <w:t>акона</w:t>
      </w:r>
      <w:r w:rsidRPr="00D3213A">
        <w:rPr>
          <w:rFonts w:ascii="Times New Roman" w:hAnsi="Times New Roman" w:cs="Times New Roman"/>
          <w:i/>
          <w:iCs/>
          <w:sz w:val="28"/>
          <w:szCs w:val="28"/>
        </w:rPr>
        <w:t xml:space="preserve"> РК от 17.07.09 г. № 188- IV (</w:t>
      </w:r>
      <w:bookmarkStart w:id="235" w:name="sub1001103286"/>
      <w:bookmarkEnd w:id="235"/>
      <w:r w:rsidRPr="00D3213A">
        <w:rPr>
          <w:rFonts w:ascii="Times New Roman" w:hAnsi="Times New Roman" w:cs="Times New Roman"/>
          <w:sz w:val="24"/>
          <w:szCs w:val="24"/>
        </w:rPr>
        <w:fldChar w:fldCharType="begin"/>
      </w:r>
      <w:r w:rsidRPr="00D3213A">
        <w:rPr>
          <w:rFonts w:ascii="Times New Roman" w:hAnsi="Times New Roman" w:cs="Times New Roman"/>
          <w:sz w:val="24"/>
          <w:szCs w:val="24"/>
        </w:rPr>
        <w:instrText xml:space="preserve"> HYPERLINK "jl:30448680.520000%20" </w:instrText>
      </w:r>
      <w:r w:rsidRPr="009D6232">
        <w:rPr>
          <w:rFonts w:ascii="Times New Roman" w:hAnsi="Times New Roman" w:cs="Times New Roman"/>
          <w:sz w:val="24"/>
          <w:szCs w:val="24"/>
        </w:rPr>
      </w:r>
      <w:r w:rsidRPr="00D3213A">
        <w:rPr>
          <w:rFonts w:ascii="Times New Roman" w:hAnsi="Times New Roman" w:cs="Times New Roman"/>
          <w:sz w:val="24"/>
          <w:szCs w:val="24"/>
        </w:rPr>
        <w:fldChar w:fldCharType="separate"/>
      </w:r>
      <w:r w:rsidRPr="00D3213A">
        <w:rPr>
          <w:rFonts w:ascii="Times New Roman" w:hAnsi="Times New Roman" w:cs="Times New Roman"/>
          <w:color w:val="000000"/>
          <w:sz w:val="28"/>
          <w:szCs w:val="28"/>
          <w:u w:val="single"/>
        </w:rPr>
        <w:t>с</w:t>
      </w:r>
      <w:r w:rsidRPr="00D3213A">
        <w:rPr>
          <w:rFonts w:ascii="Times New Roman" w:hAnsi="Times New Roman" w:cs="Times New Roman"/>
          <w:sz w:val="24"/>
          <w:szCs w:val="24"/>
        </w:rPr>
        <w:fldChar w:fldCharType="end"/>
      </w:r>
      <w:r w:rsidRPr="00D3213A">
        <w:rPr>
          <w:rFonts w:ascii="Times New Roman" w:hAnsi="Times New Roman" w:cs="Times New Roman"/>
          <w:color w:val="000000"/>
          <w:sz w:val="28"/>
          <w:szCs w:val="28"/>
        </w:rPr>
        <w:t>м. стар. ред.</w:t>
      </w:r>
      <w:r w:rsidRPr="00D3213A">
        <w:rPr>
          <w:rFonts w:ascii="Times New Roman" w:hAnsi="Times New Roman" w:cs="Times New Roman"/>
          <w:i/>
          <w:iCs/>
          <w:sz w:val="28"/>
          <w:szCs w:val="28"/>
        </w:rPr>
        <w:t>)</w:t>
      </w:r>
      <w:r w:rsidRPr="00D3213A">
        <w:rPr>
          <w:rFonts w:ascii="Times New Roman" w:hAnsi="Times New Roman" w:cs="Times New Roman"/>
          <w:sz w:val="24"/>
          <w:szCs w:val="24"/>
        </w:rPr>
        <w:t xml:space="preserve"> </w:t>
      </w:r>
    </w:p>
    <w:p w:rsidR="007E0853" w:rsidRPr="00D3213A" w:rsidRDefault="007E0853" w:rsidP="00D3213A">
      <w:pPr>
        <w:spacing w:before="180" w:after="180" w:line="240" w:lineRule="auto"/>
        <w:rPr>
          <w:rFonts w:ascii="Times New Roman" w:hAnsi="Times New Roman" w:cs="Times New Roman"/>
          <w:sz w:val="24"/>
          <w:szCs w:val="24"/>
        </w:rPr>
      </w:pPr>
      <w:r w:rsidRPr="00D3213A">
        <w:rPr>
          <w:rFonts w:ascii="Times New Roman" w:hAnsi="Times New Roman" w:cs="Times New Roman"/>
          <w:sz w:val="28"/>
          <w:szCs w:val="28"/>
        </w:rPr>
        <w:t>Статья 52. Государственный контроль в области защиты прав ребенка</w:t>
      </w:r>
      <w:r w:rsidRPr="00D3213A">
        <w:rPr>
          <w:rFonts w:ascii="Times New Roman" w:hAnsi="Times New Roman" w:cs="Times New Roman"/>
          <w:sz w:val="24"/>
          <w:szCs w:val="24"/>
        </w:rPr>
        <w:t xml:space="preserve"> </w:t>
      </w:r>
    </w:p>
    <w:p w:rsidR="007E0853" w:rsidRPr="00D3213A" w:rsidRDefault="007E0853" w:rsidP="00D3213A">
      <w:pPr>
        <w:spacing w:before="180" w:after="180" w:line="240" w:lineRule="auto"/>
        <w:rPr>
          <w:rFonts w:ascii="Times New Roman" w:hAnsi="Times New Roman" w:cs="Times New Roman"/>
          <w:sz w:val="24"/>
          <w:szCs w:val="24"/>
        </w:rPr>
      </w:pPr>
      <w:r w:rsidRPr="00D3213A">
        <w:rPr>
          <w:rFonts w:ascii="Times New Roman" w:hAnsi="Times New Roman" w:cs="Times New Roman"/>
          <w:sz w:val="28"/>
          <w:szCs w:val="28"/>
        </w:rPr>
        <w:t>1. Государственный контроль в области защиты прав ребенка направлен на обеспечение прав и законных интересов ребенка и осуществляется уполномоченными государственными органами в пределах компетенции, определенной законами Республики Казахстан.</w:t>
      </w:r>
      <w:r w:rsidRPr="00D3213A">
        <w:rPr>
          <w:rFonts w:ascii="Times New Roman" w:hAnsi="Times New Roman" w:cs="Times New Roman"/>
          <w:sz w:val="24"/>
          <w:szCs w:val="24"/>
        </w:rPr>
        <w:t xml:space="preserve"> </w:t>
      </w:r>
    </w:p>
    <w:p w:rsidR="007E0853" w:rsidRPr="00D3213A" w:rsidRDefault="007E0853" w:rsidP="00D3213A">
      <w:pPr>
        <w:spacing w:after="0" w:line="240" w:lineRule="auto"/>
        <w:rPr>
          <w:rFonts w:ascii="Times New Roman" w:hAnsi="Times New Roman" w:cs="Times New Roman"/>
          <w:sz w:val="24"/>
          <w:szCs w:val="24"/>
        </w:rPr>
      </w:pPr>
      <w:bookmarkStart w:id="236" w:name="SUB520200"/>
      <w:bookmarkEnd w:id="236"/>
      <w:r w:rsidRPr="00D3213A">
        <w:rPr>
          <w:rFonts w:ascii="Times New Roman" w:hAnsi="Times New Roman" w:cs="Times New Roman"/>
          <w:sz w:val="28"/>
          <w:szCs w:val="28"/>
        </w:rPr>
        <w:t>2. Объектом государственного контроля в области защиты прав ребенка является деятельность физических и юридических лиц, направленная на реализацию прав ребенка.</w:t>
      </w:r>
      <w:r w:rsidRPr="00D3213A">
        <w:rPr>
          <w:rFonts w:ascii="Times New Roman" w:hAnsi="Times New Roman" w:cs="Times New Roman"/>
          <w:sz w:val="24"/>
          <w:szCs w:val="24"/>
        </w:rPr>
        <w:t xml:space="preserve"> </w:t>
      </w:r>
    </w:p>
    <w:p w:rsidR="007E0853" w:rsidRPr="00D3213A" w:rsidRDefault="007E0853" w:rsidP="00D3213A">
      <w:pPr>
        <w:spacing w:after="0" w:line="240" w:lineRule="auto"/>
        <w:rPr>
          <w:rFonts w:ascii="Times New Roman" w:hAnsi="Times New Roman" w:cs="Times New Roman"/>
          <w:sz w:val="24"/>
          <w:szCs w:val="24"/>
        </w:rPr>
      </w:pPr>
      <w:bookmarkStart w:id="237" w:name="SUB520300"/>
      <w:bookmarkEnd w:id="237"/>
      <w:r w:rsidRPr="00D3213A">
        <w:rPr>
          <w:rFonts w:ascii="Times New Roman" w:hAnsi="Times New Roman" w:cs="Times New Roman"/>
          <w:sz w:val="28"/>
          <w:szCs w:val="28"/>
        </w:rPr>
        <w:t>3. Государственный контроль в области защиты прав ребенка осуществляется в форме проверки и иных формах.</w:t>
      </w:r>
      <w:bookmarkStart w:id="238" w:name="SUB520400"/>
      <w:bookmarkEnd w:id="238"/>
      <w:r w:rsidRPr="00D3213A">
        <w:rPr>
          <w:rFonts w:ascii="Times New Roman" w:hAnsi="Times New Roman" w:cs="Times New Roman"/>
          <w:i/>
          <w:iCs/>
          <w:sz w:val="28"/>
          <w:szCs w:val="28"/>
        </w:rPr>
        <w:t xml:space="preserve">В пункт 4 внесены изменения в соответствии с </w:t>
      </w:r>
      <w:hyperlink r:id="rId30" w:history="1">
        <w:r w:rsidRPr="00D3213A">
          <w:rPr>
            <w:rFonts w:ascii="Times New Roman" w:hAnsi="Times New Roman" w:cs="Times New Roman"/>
            <w:color w:val="000000"/>
            <w:sz w:val="28"/>
            <w:szCs w:val="28"/>
            <w:u w:val="single"/>
          </w:rPr>
          <w:t>3аконом</w:t>
        </w:r>
      </w:hyperlink>
      <w:r w:rsidRPr="00D3213A">
        <w:rPr>
          <w:rFonts w:ascii="Times New Roman" w:hAnsi="Times New Roman" w:cs="Times New Roman"/>
          <w:i/>
          <w:iCs/>
          <w:sz w:val="28"/>
          <w:szCs w:val="28"/>
        </w:rPr>
        <w:t xml:space="preserve"> РК от 06.01.11 г. № 378-IV (</w:t>
      </w:r>
      <w:bookmarkStart w:id="239" w:name="sub1001787552"/>
      <w:bookmarkEnd w:id="239"/>
      <w:r w:rsidRPr="00D3213A">
        <w:rPr>
          <w:rFonts w:ascii="Times New Roman" w:hAnsi="Times New Roman" w:cs="Times New Roman"/>
          <w:sz w:val="24"/>
          <w:szCs w:val="24"/>
        </w:rPr>
        <w:fldChar w:fldCharType="begin"/>
      </w:r>
      <w:r w:rsidRPr="00D3213A">
        <w:rPr>
          <w:rFonts w:ascii="Times New Roman" w:hAnsi="Times New Roman" w:cs="Times New Roman"/>
          <w:sz w:val="24"/>
          <w:szCs w:val="24"/>
        </w:rPr>
        <w:instrText xml:space="preserve"> HYPERLINK "jl:30917378.520400%20" </w:instrText>
      </w:r>
      <w:r w:rsidRPr="009D6232">
        <w:rPr>
          <w:rFonts w:ascii="Times New Roman" w:hAnsi="Times New Roman" w:cs="Times New Roman"/>
          <w:sz w:val="24"/>
          <w:szCs w:val="24"/>
        </w:rPr>
      </w:r>
      <w:r w:rsidRPr="00D3213A">
        <w:rPr>
          <w:rFonts w:ascii="Times New Roman" w:hAnsi="Times New Roman" w:cs="Times New Roman"/>
          <w:sz w:val="24"/>
          <w:szCs w:val="24"/>
        </w:rPr>
        <w:fldChar w:fldCharType="separate"/>
      </w:r>
      <w:r w:rsidRPr="00D3213A">
        <w:rPr>
          <w:rFonts w:ascii="Times New Roman" w:hAnsi="Times New Roman" w:cs="Times New Roman"/>
          <w:color w:val="000000"/>
          <w:sz w:val="28"/>
          <w:szCs w:val="28"/>
          <w:u w:val="single"/>
        </w:rPr>
        <w:t>с</w:t>
      </w:r>
      <w:r w:rsidRPr="00D3213A">
        <w:rPr>
          <w:rFonts w:ascii="Times New Roman" w:hAnsi="Times New Roman" w:cs="Times New Roman"/>
          <w:sz w:val="24"/>
          <w:szCs w:val="24"/>
        </w:rPr>
        <w:fldChar w:fldCharType="end"/>
      </w:r>
      <w:r w:rsidRPr="00D3213A">
        <w:rPr>
          <w:rFonts w:ascii="Times New Roman" w:hAnsi="Times New Roman" w:cs="Times New Roman"/>
          <w:color w:val="000000"/>
          <w:sz w:val="28"/>
          <w:szCs w:val="28"/>
        </w:rPr>
        <w:t>м. стар. ред.</w:t>
      </w:r>
      <w:r w:rsidRPr="00D3213A">
        <w:rPr>
          <w:rFonts w:ascii="Times New Roman" w:hAnsi="Times New Roman" w:cs="Times New Roman"/>
          <w:i/>
          <w:iCs/>
          <w:sz w:val="28"/>
          <w:szCs w:val="28"/>
        </w:rPr>
        <w:t>)</w:t>
      </w:r>
      <w:r w:rsidRPr="00D3213A">
        <w:rPr>
          <w:rFonts w:ascii="Times New Roman" w:hAnsi="Times New Roman" w:cs="Times New Roman"/>
          <w:sz w:val="24"/>
          <w:szCs w:val="24"/>
        </w:rPr>
        <w:t xml:space="preserve"> </w:t>
      </w:r>
    </w:p>
    <w:p w:rsidR="007E0853" w:rsidRPr="00D3213A" w:rsidRDefault="007E0853" w:rsidP="00D3213A">
      <w:pPr>
        <w:spacing w:before="180" w:after="180" w:line="240" w:lineRule="auto"/>
        <w:rPr>
          <w:rFonts w:ascii="Times New Roman" w:hAnsi="Times New Roman" w:cs="Times New Roman"/>
          <w:sz w:val="24"/>
          <w:szCs w:val="24"/>
        </w:rPr>
      </w:pPr>
      <w:r w:rsidRPr="00D3213A">
        <w:rPr>
          <w:rFonts w:ascii="Times New Roman" w:hAnsi="Times New Roman" w:cs="Times New Roman"/>
          <w:sz w:val="28"/>
          <w:szCs w:val="28"/>
        </w:rPr>
        <w:t xml:space="preserve">4. Проверка осуществляется в соответствии с </w:t>
      </w:r>
      <w:hyperlink r:id="rId31" w:history="1">
        <w:r w:rsidRPr="00D3213A">
          <w:rPr>
            <w:rFonts w:ascii="Times New Roman" w:hAnsi="Times New Roman" w:cs="Times New Roman"/>
            <w:color w:val="000000"/>
            <w:sz w:val="28"/>
            <w:szCs w:val="28"/>
            <w:u w:val="single"/>
          </w:rPr>
          <w:t>Законом</w:t>
        </w:r>
      </w:hyperlink>
      <w:r w:rsidRPr="00D3213A">
        <w:rPr>
          <w:rFonts w:ascii="Times New Roman" w:hAnsi="Times New Roman" w:cs="Times New Roman"/>
          <w:sz w:val="28"/>
          <w:szCs w:val="28"/>
        </w:rPr>
        <w:t xml:space="preserve"> Республики Казахстан «О государственном контроле и надзоре в Республике Казахстан». Иные формы государственного контроля осуществляются в соответствии с настоящим Законом. </w:t>
      </w:r>
      <w:r w:rsidRPr="00D3213A">
        <w:rPr>
          <w:rFonts w:ascii="Times New Roman" w:hAnsi="Times New Roman" w:cs="Times New Roman"/>
          <w:sz w:val="24"/>
          <w:szCs w:val="24"/>
        </w:rPr>
        <w:t xml:space="preserve"> </w:t>
      </w:r>
    </w:p>
    <w:p w:rsidR="007E0853" w:rsidRPr="00D3213A" w:rsidRDefault="007E0853" w:rsidP="00D3213A">
      <w:pPr>
        <w:spacing w:after="0" w:line="240" w:lineRule="auto"/>
        <w:rPr>
          <w:rFonts w:ascii="Times New Roman" w:hAnsi="Times New Roman" w:cs="Times New Roman"/>
          <w:sz w:val="24"/>
          <w:szCs w:val="24"/>
        </w:rPr>
      </w:pPr>
      <w:bookmarkStart w:id="240" w:name="SUB530000"/>
      <w:bookmarkEnd w:id="240"/>
      <w:r w:rsidRPr="00D3213A">
        <w:rPr>
          <w:rFonts w:ascii="Times New Roman" w:hAnsi="Times New Roman" w:cs="Times New Roman"/>
          <w:sz w:val="28"/>
          <w:szCs w:val="28"/>
        </w:rPr>
        <w:t> </w:t>
      </w:r>
      <w:r w:rsidRPr="00D3213A">
        <w:rPr>
          <w:rFonts w:ascii="Times New Roman" w:hAnsi="Times New Roman" w:cs="Times New Roman"/>
          <w:sz w:val="24"/>
          <w:szCs w:val="24"/>
        </w:rPr>
        <w:t xml:space="preserve"> </w:t>
      </w:r>
    </w:p>
    <w:p w:rsidR="007E0853" w:rsidRPr="00D3213A" w:rsidRDefault="007E0853" w:rsidP="00D3213A">
      <w:pPr>
        <w:spacing w:before="180" w:after="180" w:line="240" w:lineRule="auto"/>
        <w:rPr>
          <w:rFonts w:ascii="Times New Roman" w:hAnsi="Times New Roman" w:cs="Times New Roman"/>
          <w:sz w:val="24"/>
          <w:szCs w:val="24"/>
        </w:rPr>
      </w:pPr>
      <w:r w:rsidRPr="00D3213A">
        <w:rPr>
          <w:rFonts w:ascii="Times New Roman" w:hAnsi="Times New Roman" w:cs="Times New Roman"/>
          <w:sz w:val="28"/>
          <w:szCs w:val="28"/>
        </w:rPr>
        <w:t xml:space="preserve">Статья 53. Координация деятельности государственных органов и организаций, осуществляющих функции по защите прав ребенка </w:t>
      </w:r>
    </w:p>
    <w:p w:rsidR="007E0853" w:rsidRPr="00D3213A" w:rsidRDefault="007E0853" w:rsidP="00D3213A">
      <w:pPr>
        <w:spacing w:before="180" w:after="180" w:line="240" w:lineRule="auto"/>
        <w:rPr>
          <w:rFonts w:ascii="Times New Roman" w:hAnsi="Times New Roman" w:cs="Times New Roman"/>
          <w:sz w:val="24"/>
          <w:szCs w:val="24"/>
        </w:rPr>
      </w:pPr>
      <w:r w:rsidRPr="00D3213A">
        <w:rPr>
          <w:rFonts w:ascii="Times New Roman" w:hAnsi="Times New Roman" w:cs="Times New Roman"/>
          <w:sz w:val="28"/>
          <w:szCs w:val="28"/>
        </w:rPr>
        <w:t>Координацию деятельности государственных органов и организаций, осуществляющих функции по защите прав ребенка, осуществляет Правительство Республики Казахстан.</w:t>
      </w:r>
      <w:r w:rsidRPr="00D3213A">
        <w:rPr>
          <w:rFonts w:ascii="Times New Roman" w:hAnsi="Times New Roman" w:cs="Times New Roman"/>
          <w:sz w:val="24"/>
          <w:szCs w:val="24"/>
        </w:rPr>
        <w:t xml:space="preserve"> </w:t>
      </w:r>
    </w:p>
    <w:p w:rsidR="007E0853" w:rsidRPr="00D3213A" w:rsidRDefault="007E0853" w:rsidP="00D3213A">
      <w:pPr>
        <w:spacing w:before="180" w:after="180" w:line="240" w:lineRule="auto"/>
        <w:rPr>
          <w:rFonts w:ascii="Times New Roman" w:hAnsi="Times New Roman" w:cs="Times New Roman"/>
          <w:sz w:val="24"/>
          <w:szCs w:val="24"/>
        </w:rPr>
      </w:pPr>
      <w:r w:rsidRPr="00D3213A">
        <w:rPr>
          <w:rFonts w:ascii="Times New Roman" w:hAnsi="Times New Roman" w:cs="Times New Roman"/>
          <w:sz w:val="28"/>
          <w:szCs w:val="28"/>
        </w:rPr>
        <w:t>Президент</w:t>
      </w:r>
      <w:r w:rsidRPr="00D3213A">
        <w:rPr>
          <w:rFonts w:ascii="Times New Roman" w:hAnsi="Times New Roman" w:cs="Times New Roman"/>
          <w:sz w:val="24"/>
          <w:szCs w:val="24"/>
        </w:rPr>
        <w:t xml:space="preserve"> </w:t>
      </w:r>
      <w:r w:rsidRPr="00D3213A">
        <w:rPr>
          <w:rFonts w:ascii="Times New Roman" w:hAnsi="Times New Roman" w:cs="Times New Roman"/>
          <w:sz w:val="28"/>
          <w:szCs w:val="28"/>
        </w:rPr>
        <w:t>Республики Казахстан                                           </w:t>
      </w:r>
    </w:p>
    <w:p w:rsidR="007E0853" w:rsidRPr="00D3213A" w:rsidRDefault="007E0853" w:rsidP="00D3213A">
      <w:pPr>
        <w:spacing w:before="180" w:after="180" w:line="240" w:lineRule="auto"/>
        <w:rPr>
          <w:rFonts w:ascii="Times New Roman" w:hAnsi="Times New Roman" w:cs="Times New Roman"/>
          <w:sz w:val="24"/>
          <w:szCs w:val="24"/>
        </w:rPr>
      </w:pPr>
      <w:r w:rsidRPr="00D3213A">
        <w:rPr>
          <w:rFonts w:ascii="Times New Roman" w:hAnsi="Times New Roman" w:cs="Times New Roman"/>
          <w:sz w:val="28"/>
          <w:szCs w:val="28"/>
        </w:rPr>
        <w:t>Н. НАЗАРБАЕВ</w:t>
      </w:r>
      <w:r w:rsidRPr="00D3213A">
        <w:rPr>
          <w:rFonts w:ascii="Times New Roman" w:hAnsi="Times New Roman" w:cs="Times New Roman"/>
          <w:sz w:val="24"/>
          <w:szCs w:val="24"/>
        </w:rPr>
        <w:t xml:space="preserve"> </w:t>
      </w:r>
    </w:p>
    <w:p w:rsidR="007E0853" w:rsidRPr="00060684" w:rsidRDefault="007E0853">
      <w:pPr>
        <w:rPr>
          <w:rFonts w:ascii="Times New Roman" w:hAnsi="Times New Roman" w:cs="Times New Roman"/>
          <w:sz w:val="16"/>
          <w:szCs w:val="16"/>
        </w:rPr>
      </w:pPr>
    </w:p>
    <w:sectPr w:rsidR="007E0853" w:rsidRPr="00060684" w:rsidSect="00060684">
      <w:pgSz w:w="11906" w:h="16838"/>
      <w:pgMar w:top="1134" w:right="737" w:bottom="1134" w:left="680"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Tahoma">
    <w:panose1 w:val="020B0604030504040204"/>
    <w:charset w:val="CC"/>
    <w:family w:val="swiss"/>
    <w:pitch w:val="variable"/>
    <w:sig w:usb0="21002A87" w:usb1="80000000" w:usb2="00000008"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A12CCA"/>
    <w:multiLevelType w:val="multilevel"/>
    <w:tmpl w:val="D7382B42"/>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
    <w:nsid w:val="21125693"/>
    <w:multiLevelType w:val="multilevel"/>
    <w:tmpl w:val="3B1CF4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7B55169"/>
    <w:multiLevelType w:val="multilevel"/>
    <w:tmpl w:val="E208CE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CD838CB"/>
    <w:multiLevelType w:val="multilevel"/>
    <w:tmpl w:val="249CE8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3"/>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B0FDE"/>
    <w:rsid w:val="00060684"/>
    <w:rsid w:val="001F2324"/>
    <w:rsid w:val="002300DB"/>
    <w:rsid w:val="007E0853"/>
    <w:rsid w:val="009B0FDE"/>
    <w:rsid w:val="009D6232"/>
    <w:rsid w:val="009E1FDC"/>
    <w:rsid w:val="00AA52AD"/>
    <w:rsid w:val="00BA74E9"/>
    <w:rsid w:val="00D139CF"/>
    <w:rsid w:val="00D3213A"/>
    <w:rsid w:val="00D926DB"/>
    <w:rsid w:val="00F71738"/>
  </w:rsids>
  <m:mathPr>
    <m:mathFont m:val="Cambria Math"/>
    <m:brkBin m:val="before"/>
    <m:brkBinSub m:val="--"/>
    <m:smallFrac m:val="off"/>
    <m:dispDef/>
    <m:lMargin m:val="0"/>
    <m:rMargin m:val="0"/>
    <m:defJc m:val="centerGroup"/>
    <m:wrapIndent m:val="1440"/>
    <m:intLim m:val="subSup"/>
    <m:naryLim m:val="undOvr"/>
  </m:mathPr>
  <w:uiCompat97To2003/>
  <w:attachedSchema w:val="urn:schemas-microsoft-com:office:smarttags"/>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0" w:defQFormat="0" w:count="267">
    <w:lsdException w:name="Normal" w:locked="1" w:semiHidden="0" w:uiPriority="0" w:qFormat="1"/>
    <w:lsdException w:name="heading 1" w:locked="1" w:semiHidden="0" w:uiPriority="0" w:qFormat="1"/>
    <w:lsdException w:name="heading 2" w:locked="1" w:semiHidden="0" w:uiPriority="0" w:qFormat="1"/>
    <w:lsdException w:name="heading 3" w:locked="1" w:semiHidden="0" w:uiPriority="0" w:qFormat="1"/>
    <w:lsdException w:name="heading 4" w:locked="1" w:semiHidden="0" w:uiPriority="0" w:qFormat="1"/>
    <w:lsdException w:name="heading 5" w:locked="1" w:semiHidden="0" w:uiPriority="0" w:qFormat="1"/>
    <w:lsdException w:name="heading 6" w:locked="1" w:semiHidden="0" w:uiPriority="0" w:qFormat="1"/>
    <w:lsdException w:name="heading 7" w:locked="1" w:semiHidden="0" w:uiPriority="0" w:qFormat="1"/>
    <w:lsdException w:name="heading 8" w:locked="1" w:semiHidden="0" w:uiPriority="0" w:qFormat="1"/>
    <w:lsdException w:name="heading 9" w:locked="1" w:semiHidden="0" w:uiPriority="0"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locked="1" w:semiHidden="0" w:uiPriority="0"/>
    <w:lsdException w:name="toc 2" w:locked="1" w:semiHidden="0" w:uiPriority="0"/>
    <w:lsdException w:name="toc 3" w:locked="1" w:semiHidden="0" w:uiPriority="0"/>
    <w:lsdException w:name="toc 4" w:locked="1" w:semiHidden="0" w:uiPriority="0"/>
    <w:lsdException w:name="toc 5" w:locked="1" w:semiHidden="0" w:uiPriority="0"/>
    <w:lsdException w:name="toc 6" w:locked="1" w:semiHidden="0" w:uiPriority="0"/>
    <w:lsdException w:name="toc 7" w:locked="1" w:semiHidden="0" w:uiPriority="0"/>
    <w:lsdException w:name="toc 8" w:locked="1" w:semiHidden="0" w:uiPriority="0"/>
    <w:lsdException w:name="toc 9" w:locked="1" w:semiHidden="0" w:uiPriority="0"/>
    <w:lsdException w:name="Normal Indent" w:unhideWhenUsed="1"/>
    <w:lsdException w:name="footnote text" w:unhideWhenUsed="1"/>
    <w:lsdException w:name="annotation text" w:unhideWhenUsed="1"/>
    <w:lsdException w:name="header" w:unhideWhenUsed="1"/>
    <w:lsdException w:name="footer" w:unhideWhenUsed="1"/>
    <w:lsdException w:name="index heading" w:unhideWhenUsed="1"/>
    <w:lsdException w:name="caption" w:locked="1" w:uiPriority="0"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locked="1" w:semiHidden="0" w:uiPriority="0" w:qFormat="1"/>
    <w:lsdException w:name="Closing" w:unhideWhenUsed="1"/>
    <w:lsdException w:name="Signature" w:unhideWhenUsed="1"/>
    <w:lsdException w:name="Default Paragraph Font" w:locked="1" w:semiHidden="0" w:uiPriority="0"/>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locked="1" w:semiHidden="0" w:uiPriority="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locked="1" w:semiHidden="0" w:uiPriority="0" w:qFormat="1"/>
    <w:lsdException w:name="Emphasis" w:locked="1" w:semiHidden="0" w:uiPriority="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locked="1" w:semiHidden="0" w:uiPriority="0"/>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semiHidden="0" w:uiPriority="39" w:qFormat="1"/>
  </w:latentStyles>
  <w:style w:type="paragraph" w:default="1" w:styleId="Normal">
    <w:name w:val="Normal"/>
    <w:qFormat/>
    <w:rsid w:val="00F71738"/>
    <w:pPr>
      <w:spacing w:after="200" w:line="276" w:lineRule="auto"/>
    </w:pPr>
    <w:rPr>
      <w:rFonts w:eastAsia="Times New Roman" w:cs="Calibri"/>
    </w:rPr>
  </w:style>
  <w:style w:type="paragraph" w:styleId="Heading1">
    <w:name w:val="heading 1"/>
    <w:basedOn w:val="Normal"/>
    <w:next w:val="Normal"/>
    <w:link w:val="Heading1Char"/>
    <w:uiPriority w:val="99"/>
    <w:qFormat/>
    <w:rsid w:val="00D926DB"/>
    <w:pPr>
      <w:keepNext/>
      <w:spacing w:before="240" w:after="60" w:line="240" w:lineRule="auto"/>
      <w:outlineLvl w:val="0"/>
    </w:pPr>
    <w:rPr>
      <w:rFonts w:ascii="Cambria" w:hAnsi="Cambria" w:cs="Times New Roman"/>
      <w:b/>
      <w:bCs/>
      <w:kern w:val="32"/>
      <w:sz w:val="32"/>
      <w:szCs w:val="32"/>
      <w:lang w:eastAsia="en-US"/>
    </w:rPr>
  </w:style>
  <w:style w:type="paragraph" w:styleId="Heading2">
    <w:name w:val="heading 2"/>
    <w:basedOn w:val="Normal"/>
    <w:next w:val="Normal"/>
    <w:link w:val="Heading2Char"/>
    <w:uiPriority w:val="99"/>
    <w:qFormat/>
    <w:rsid w:val="00D926DB"/>
    <w:pPr>
      <w:keepNext/>
      <w:spacing w:before="240" w:after="60" w:line="240" w:lineRule="auto"/>
      <w:outlineLvl w:val="1"/>
    </w:pPr>
    <w:rPr>
      <w:rFonts w:ascii="Cambria" w:hAnsi="Cambria" w:cs="Times New Roman"/>
      <w:b/>
      <w:bCs/>
      <w:i/>
      <w:iCs/>
      <w:sz w:val="28"/>
      <w:szCs w:val="28"/>
      <w:lang w:eastAsia="en-US"/>
    </w:rPr>
  </w:style>
  <w:style w:type="paragraph" w:styleId="Heading3">
    <w:name w:val="heading 3"/>
    <w:basedOn w:val="Normal"/>
    <w:next w:val="Normal"/>
    <w:link w:val="Heading3Char"/>
    <w:uiPriority w:val="99"/>
    <w:qFormat/>
    <w:rsid w:val="00D926DB"/>
    <w:pPr>
      <w:keepNext/>
      <w:spacing w:before="240" w:after="60" w:line="240" w:lineRule="auto"/>
      <w:outlineLvl w:val="2"/>
    </w:pPr>
    <w:rPr>
      <w:rFonts w:ascii="Cambria" w:hAnsi="Cambria" w:cs="Times New Roman"/>
      <w:b/>
      <w:bCs/>
      <w:sz w:val="26"/>
      <w:szCs w:val="26"/>
      <w:lang w:eastAsia="en-US"/>
    </w:rPr>
  </w:style>
  <w:style w:type="paragraph" w:styleId="Heading4">
    <w:name w:val="heading 4"/>
    <w:basedOn w:val="Normal"/>
    <w:next w:val="Normal"/>
    <w:link w:val="Heading4Char"/>
    <w:uiPriority w:val="99"/>
    <w:qFormat/>
    <w:rsid w:val="00D926DB"/>
    <w:pPr>
      <w:keepNext/>
      <w:spacing w:before="240" w:after="60" w:line="240" w:lineRule="auto"/>
      <w:outlineLvl w:val="3"/>
    </w:pPr>
    <w:rPr>
      <w:rFonts w:eastAsia="Calibri" w:cs="Times New Roman"/>
      <w:b/>
      <w:bCs/>
      <w:sz w:val="28"/>
      <w:szCs w:val="28"/>
      <w:lang w:eastAsia="en-US"/>
    </w:rPr>
  </w:style>
  <w:style w:type="paragraph" w:styleId="Heading5">
    <w:name w:val="heading 5"/>
    <w:basedOn w:val="Normal"/>
    <w:next w:val="Normal"/>
    <w:link w:val="Heading5Char"/>
    <w:uiPriority w:val="99"/>
    <w:qFormat/>
    <w:rsid w:val="00D926DB"/>
    <w:pPr>
      <w:spacing w:before="240" w:after="60" w:line="240" w:lineRule="auto"/>
      <w:outlineLvl w:val="4"/>
    </w:pPr>
    <w:rPr>
      <w:rFonts w:eastAsia="Calibri" w:cs="Times New Roman"/>
      <w:b/>
      <w:bCs/>
      <w:i/>
      <w:iCs/>
      <w:sz w:val="26"/>
      <w:szCs w:val="26"/>
      <w:lang w:eastAsia="en-US"/>
    </w:rPr>
  </w:style>
  <w:style w:type="paragraph" w:styleId="Heading6">
    <w:name w:val="heading 6"/>
    <w:basedOn w:val="Normal"/>
    <w:next w:val="Normal"/>
    <w:link w:val="Heading6Char"/>
    <w:uiPriority w:val="99"/>
    <w:qFormat/>
    <w:rsid w:val="00D926DB"/>
    <w:pPr>
      <w:spacing w:before="240" w:after="60" w:line="240" w:lineRule="auto"/>
      <w:outlineLvl w:val="5"/>
    </w:pPr>
    <w:rPr>
      <w:rFonts w:eastAsia="Calibri" w:cs="Times New Roman"/>
      <w:b/>
      <w:bCs/>
      <w:lang w:eastAsia="en-US"/>
    </w:rPr>
  </w:style>
  <w:style w:type="paragraph" w:styleId="Heading7">
    <w:name w:val="heading 7"/>
    <w:basedOn w:val="Normal"/>
    <w:next w:val="Normal"/>
    <w:link w:val="Heading7Char"/>
    <w:uiPriority w:val="99"/>
    <w:qFormat/>
    <w:rsid w:val="00D926DB"/>
    <w:pPr>
      <w:spacing w:before="240" w:after="60" w:line="240" w:lineRule="auto"/>
      <w:outlineLvl w:val="6"/>
    </w:pPr>
    <w:rPr>
      <w:rFonts w:eastAsia="Calibri" w:cs="Times New Roman"/>
      <w:sz w:val="24"/>
      <w:szCs w:val="24"/>
      <w:lang w:eastAsia="en-US"/>
    </w:rPr>
  </w:style>
  <w:style w:type="paragraph" w:styleId="Heading8">
    <w:name w:val="heading 8"/>
    <w:basedOn w:val="Normal"/>
    <w:next w:val="Normal"/>
    <w:link w:val="Heading8Char"/>
    <w:uiPriority w:val="99"/>
    <w:qFormat/>
    <w:rsid w:val="00D926DB"/>
    <w:pPr>
      <w:spacing w:before="240" w:after="60" w:line="240" w:lineRule="auto"/>
      <w:outlineLvl w:val="7"/>
    </w:pPr>
    <w:rPr>
      <w:rFonts w:eastAsia="Calibri" w:cs="Times New Roman"/>
      <w:i/>
      <w:iCs/>
      <w:sz w:val="24"/>
      <w:szCs w:val="24"/>
      <w:lang w:eastAsia="en-US"/>
    </w:rPr>
  </w:style>
  <w:style w:type="paragraph" w:styleId="Heading9">
    <w:name w:val="heading 9"/>
    <w:basedOn w:val="Normal"/>
    <w:next w:val="Normal"/>
    <w:link w:val="Heading9Char"/>
    <w:uiPriority w:val="99"/>
    <w:qFormat/>
    <w:rsid w:val="00D926DB"/>
    <w:pPr>
      <w:spacing w:before="240" w:after="60" w:line="240" w:lineRule="auto"/>
      <w:outlineLvl w:val="8"/>
    </w:pPr>
    <w:rPr>
      <w:rFonts w:ascii="Cambria" w:hAnsi="Cambria" w:cs="Times New Roman"/>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D926DB"/>
    <w:rPr>
      <w:rFonts w:ascii="Cambria" w:hAnsi="Cambria" w:cs="Times New Roman"/>
      <w:b/>
      <w:bCs/>
      <w:kern w:val="32"/>
      <w:sz w:val="32"/>
      <w:szCs w:val="32"/>
    </w:rPr>
  </w:style>
  <w:style w:type="character" w:customStyle="1" w:styleId="Heading2Char">
    <w:name w:val="Heading 2 Char"/>
    <w:basedOn w:val="DefaultParagraphFont"/>
    <w:link w:val="Heading2"/>
    <w:uiPriority w:val="99"/>
    <w:locked/>
    <w:rsid w:val="00D926DB"/>
    <w:rPr>
      <w:rFonts w:ascii="Cambria" w:hAnsi="Cambria" w:cs="Times New Roman"/>
      <w:b/>
      <w:bCs/>
      <w:i/>
      <w:iCs/>
      <w:sz w:val="28"/>
      <w:szCs w:val="28"/>
    </w:rPr>
  </w:style>
  <w:style w:type="character" w:customStyle="1" w:styleId="Heading3Char">
    <w:name w:val="Heading 3 Char"/>
    <w:basedOn w:val="DefaultParagraphFont"/>
    <w:link w:val="Heading3"/>
    <w:uiPriority w:val="99"/>
    <w:locked/>
    <w:rsid w:val="00D926DB"/>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D926DB"/>
    <w:rPr>
      <w:rFonts w:cs="Times New Roman"/>
      <w:b/>
      <w:bCs/>
      <w:sz w:val="28"/>
      <w:szCs w:val="28"/>
    </w:rPr>
  </w:style>
  <w:style w:type="character" w:customStyle="1" w:styleId="Heading5Char">
    <w:name w:val="Heading 5 Char"/>
    <w:basedOn w:val="DefaultParagraphFont"/>
    <w:link w:val="Heading5"/>
    <w:uiPriority w:val="99"/>
    <w:semiHidden/>
    <w:locked/>
    <w:rsid w:val="00D926DB"/>
    <w:rPr>
      <w:rFonts w:cs="Times New Roman"/>
      <w:b/>
      <w:bCs/>
      <w:i/>
      <w:iCs/>
      <w:sz w:val="26"/>
      <w:szCs w:val="26"/>
    </w:rPr>
  </w:style>
  <w:style w:type="character" w:customStyle="1" w:styleId="Heading6Char">
    <w:name w:val="Heading 6 Char"/>
    <w:basedOn w:val="DefaultParagraphFont"/>
    <w:link w:val="Heading6"/>
    <w:uiPriority w:val="99"/>
    <w:semiHidden/>
    <w:locked/>
    <w:rsid w:val="00D926DB"/>
    <w:rPr>
      <w:rFonts w:cs="Times New Roman"/>
      <w:b/>
      <w:bCs/>
    </w:rPr>
  </w:style>
  <w:style w:type="character" w:customStyle="1" w:styleId="Heading7Char">
    <w:name w:val="Heading 7 Char"/>
    <w:basedOn w:val="DefaultParagraphFont"/>
    <w:link w:val="Heading7"/>
    <w:uiPriority w:val="99"/>
    <w:semiHidden/>
    <w:locked/>
    <w:rsid w:val="00D926DB"/>
    <w:rPr>
      <w:rFonts w:cs="Times New Roman"/>
      <w:sz w:val="24"/>
      <w:szCs w:val="24"/>
    </w:rPr>
  </w:style>
  <w:style w:type="character" w:customStyle="1" w:styleId="Heading8Char">
    <w:name w:val="Heading 8 Char"/>
    <w:basedOn w:val="DefaultParagraphFont"/>
    <w:link w:val="Heading8"/>
    <w:uiPriority w:val="99"/>
    <w:semiHidden/>
    <w:locked/>
    <w:rsid w:val="00D926DB"/>
    <w:rPr>
      <w:rFonts w:cs="Times New Roman"/>
      <w:i/>
      <w:iCs/>
      <w:sz w:val="24"/>
      <w:szCs w:val="24"/>
    </w:rPr>
  </w:style>
  <w:style w:type="character" w:customStyle="1" w:styleId="Heading9Char">
    <w:name w:val="Heading 9 Char"/>
    <w:basedOn w:val="DefaultParagraphFont"/>
    <w:link w:val="Heading9"/>
    <w:uiPriority w:val="99"/>
    <w:semiHidden/>
    <w:locked/>
    <w:rsid w:val="00D926DB"/>
    <w:rPr>
      <w:rFonts w:ascii="Cambria" w:hAnsi="Cambria" w:cs="Times New Roman"/>
    </w:rPr>
  </w:style>
  <w:style w:type="paragraph" w:styleId="Title">
    <w:name w:val="Title"/>
    <w:basedOn w:val="Normal"/>
    <w:next w:val="Normal"/>
    <w:link w:val="TitleChar"/>
    <w:uiPriority w:val="99"/>
    <w:qFormat/>
    <w:rsid w:val="00D926DB"/>
    <w:pPr>
      <w:spacing w:before="240" w:after="60" w:line="240" w:lineRule="auto"/>
      <w:jc w:val="center"/>
      <w:outlineLvl w:val="0"/>
    </w:pPr>
    <w:rPr>
      <w:rFonts w:ascii="Cambria" w:hAnsi="Cambria" w:cs="Times New Roman"/>
      <w:b/>
      <w:bCs/>
      <w:kern w:val="28"/>
      <w:sz w:val="32"/>
      <w:szCs w:val="32"/>
      <w:lang w:eastAsia="en-US"/>
    </w:rPr>
  </w:style>
  <w:style w:type="character" w:customStyle="1" w:styleId="TitleChar">
    <w:name w:val="Title Char"/>
    <w:basedOn w:val="DefaultParagraphFont"/>
    <w:link w:val="Title"/>
    <w:uiPriority w:val="99"/>
    <w:locked/>
    <w:rsid w:val="00D926DB"/>
    <w:rPr>
      <w:rFonts w:ascii="Cambria" w:hAnsi="Cambria" w:cs="Times New Roman"/>
      <w:b/>
      <w:bCs/>
      <w:kern w:val="28"/>
      <w:sz w:val="32"/>
      <w:szCs w:val="32"/>
    </w:rPr>
  </w:style>
  <w:style w:type="paragraph" w:styleId="Subtitle">
    <w:name w:val="Subtitle"/>
    <w:basedOn w:val="Normal"/>
    <w:next w:val="Normal"/>
    <w:link w:val="SubtitleChar"/>
    <w:uiPriority w:val="99"/>
    <w:qFormat/>
    <w:rsid w:val="00D926DB"/>
    <w:pPr>
      <w:spacing w:after="60" w:line="240" w:lineRule="auto"/>
      <w:jc w:val="center"/>
      <w:outlineLvl w:val="1"/>
    </w:pPr>
    <w:rPr>
      <w:rFonts w:ascii="Cambria" w:hAnsi="Cambria" w:cs="Times New Roman"/>
      <w:sz w:val="24"/>
      <w:szCs w:val="24"/>
      <w:lang w:eastAsia="en-US"/>
    </w:rPr>
  </w:style>
  <w:style w:type="character" w:customStyle="1" w:styleId="SubtitleChar">
    <w:name w:val="Subtitle Char"/>
    <w:basedOn w:val="DefaultParagraphFont"/>
    <w:link w:val="Subtitle"/>
    <w:uiPriority w:val="99"/>
    <w:locked/>
    <w:rsid w:val="00D926DB"/>
    <w:rPr>
      <w:rFonts w:ascii="Cambria" w:hAnsi="Cambria" w:cs="Times New Roman"/>
      <w:sz w:val="24"/>
      <w:szCs w:val="24"/>
    </w:rPr>
  </w:style>
  <w:style w:type="character" w:styleId="Strong">
    <w:name w:val="Strong"/>
    <w:basedOn w:val="DefaultParagraphFont"/>
    <w:uiPriority w:val="99"/>
    <w:qFormat/>
    <w:rsid w:val="00D926DB"/>
    <w:rPr>
      <w:rFonts w:cs="Times New Roman"/>
      <w:b/>
      <w:bCs/>
    </w:rPr>
  </w:style>
  <w:style w:type="character" w:styleId="Emphasis">
    <w:name w:val="Emphasis"/>
    <w:basedOn w:val="DefaultParagraphFont"/>
    <w:uiPriority w:val="99"/>
    <w:qFormat/>
    <w:rsid w:val="00D926DB"/>
    <w:rPr>
      <w:rFonts w:ascii="Calibri" w:hAnsi="Calibri" w:cs="Times New Roman"/>
      <w:b/>
      <w:i/>
      <w:iCs/>
    </w:rPr>
  </w:style>
  <w:style w:type="paragraph" w:styleId="NoSpacing">
    <w:name w:val="No Spacing"/>
    <w:basedOn w:val="Normal"/>
    <w:uiPriority w:val="99"/>
    <w:qFormat/>
    <w:rsid w:val="00D926DB"/>
    <w:pPr>
      <w:spacing w:after="0" w:line="240" w:lineRule="auto"/>
    </w:pPr>
    <w:rPr>
      <w:rFonts w:eastAsia="Calibri" w:cs="Times New Roman"/>
      <w:sz w:val="24"/>
      <w:szCs w:val="32"/>
      <w:lang w:eastAsia="en-US"/>
    </w:rPr>
  </w:style>
  <w:style w:type="paragraph" w:styleId="ListParagraph">
    <w:name w:val="List Paragraph"/>
    <w:basedOn w:val="Normal"/>
    <w:uiPriority w:val="99"/>
    <w:qFormat/>
    <w:rsid w:val="00D926DB"/>
    <w:pPr>
      <w:spacing w:after="0" w:line="240" w:lineRule="auto"/>
      <w:ind w:left="720"/>
      <w:contextualSpacing/>
    </w:pPr>
    <w:rPr>
      <w:rFonts w:eastAsia="Calibri" w:cs="Times New Roman"/>
      <w:sz w:val="24"/>
      <w:szCs w:val="24"/>
      <w:lang w:eastAsia="en-US"/>
    </w:rPr>
  </w:style>
  <w:style w:type="paragraph" w:styleId="Quote">
    <w:name w:val="Quote"/>
    <w:basedOn w:val="Normal"/>
    <w:next w:val="Normal"/>
    <w:link w:val="QuoteChar"/>
    <w:uiPriority w:val="99"/>
    <w:qFormat/>
    <w:rsid w:val="00D926DB"/>
    <w:pPr>
      <w:spacing w:after="0" w:line="240" w:lineRule="auto"/>
    </w:pPr>
    <w:rPr>
      <w:rFonts w:eastAsia="Calibri" w:cs="Times New Roman"/>
      <w:i/>
      <w:sz w:val="24"/>
      <w:szCs w:val="24"/>
      <w:lang w:eastAsia="en-US"/>
    </w:rPr>
  </w:style>
  <w:style w:type="character" w:customStyle="1" w:styleId="QuoteChar">
    <w:name w:val="Quote Char"/>
    <w:basedOn w:val="DefaultParagraphFont"/>
    <w:link w:val="Quote"/>
    <w:uiPriority w:val="99"/>
    <w:locked/>
    <w:rsid w:val="00D926DB"/>
    <w:rPr>
      <w:rFonts w:cs="Times New Roman"/>
      <w:i/>
      <w:sz w:val="24"/>
      <w:szCs w:val="24"/>
    </w:rPr>
  </w:style>
  <w:style w:type="paragraph" w:styleId="IntenseQuote">
    <w:name w:val="Intense Quote"/>
    <w:basedOn w:val="Normal"/>
    <w:next w:val="Normal"/>
    <w:link w:val="IntenseQuoteChar"/>
    <w:uiPriority w:val="99"/>
    <w:qFormat/>
    <w:rsid w:val="00D926DB"/>
    <w:pPr>
      <w:spacing w:after="0" w:line="240" w:lineRule="auto"/>
      <w:ind w:left="720" w:right="720"/>
    </w:pPr>
    <w:rPr>
      <w:rFonts w:eastAsia="Calibri" w:cs="Times New Roman"/>
      <w:b/>
      <w:i/>
      <w:sz w:val="24"/>
      <w:lang w:eastAsia="en-US"/>
    </w:rPr>
  </w:style>
  <w:style w:type="character" w:customStyle="1" w:styleId="IntenseQuoteChar">
    <w:name w:val="Intense Quote Char"/>
    <w:basedOn w:val="DefaultParagraphFont"/>
    <w:link w:val="IntenseQuote"/>
    <w:uiPriority w:val="99"/>
    <w:locked/>
    <w:rsid w:val="00D926DB"/>
    <w:rPr>
      <w:rFonts w:cs="Times New Roman"/>
      <w:b/>
      <w:i/>
      <w:sz w:val="24"/>
    </w:rPr>
  </w:style>
  <w:style w:type="character" w:styleId="SubtleEmphasis">
    <w:name w:val="Subtle Emphasis"/>
    <w:basedOn w:val="DefaultParagraphFont"/>
    <w:uiPriority w:val="99"/>
    <w:qFormat/>
    <w:rsid w:val="00D926DB"/>
    <w:rPr>
      <w:i/>
      <w:color w:val="5A5A5A"/>
    </w:rPr>
  </w:style>
  <w:style w:type="character" w:styleId="IntenseEmphasis">
    <w:name w:val="Intense Emphasis"/>
    <w:basedOn w:val="DefaultParagraphFont"/>
    <w:uiPriority w:val="99"/>
    <w:qFormat/>
    <w:rsid w:val="00D926DB"/>
    <w:rPr>
      <w:rFonts w:cs="Times New Roman"/>
      <w:b/>
      <w:i/>
      <w:sz w:val="24"/>
      <w:szCs w:val="24"/>
      <w:u w:val="single"/>
    </w:rPr>
  </w:style>
  <w:style w:type="character" w:styleId="SubtleReference">
    <w:name w:val="Subtle Reference"/>
    <w:basedOn w:val="DefaultParagraphFont"/>
    <w:uiPriority w:val="99"/>
    <w:qFormat/>
    <w:rsid w:val="00D926DB"/>
    <w:rPr>
      <w:rFonts w:cs="Times New Roman"/>
      <w:sz w:val="24"/>
      <w:szCs w:val="24"/>
      <w:u w:val="single"/>
    </w:rPr>
  </w:style>
  <w:style w:type="character" w:styleId="IntenseReference">
    <w:name w:val="Intense Reference"/>
    <w:basedOn w:val="DefaultParagraphFont"/>
    <w:uiPriority w:val="99"/>
    <w:qFormat/>
    <w:rsid w:val="00D926DB"/>
    <w:rPr>
      <w:rFonts w:cs="Times New Roman"/>
      <w:b/>
      <w:sz w:val="24"/>
      <w:u w:val="single"/>
    </w:rPr>
  </w:style>
  <w:style w:type="character" w:styleId="BookTitle">
    <w:name w:val="Book Title"/>
    <w:basedOn w:val="DefaultParagraphFont"/>
    <w:uiPriority w:val="99"/>
    <w:qFormat/>
    <w:rsid w:val="00D926DB"/>
    <w:rPr>
      <w:rFonts w:ascii="Cambria" w:hAnsi="Cambria" w:cs="Times New Roman"/>
      <w:b/>
      <w:i/>
      <w:sz w:val="24"/>
      <w:szCs w:val="24"/>
    </w:rPr>
  </w:style>
  <w:style w:type="paragraph" w:styleId="TOCHeading">
    <w:name w:val="TOC Heading"/>
    <w:basedOn w:val="Heading1"/>
    <w:next w:val="Normal"/>
    <w:uiPriority w:val="99"/>
    <w:qFormat/>
    <w:rsid w:val="00D926DB"/>
    <w:pPr>
      <w:outlineLvl w:val="9"/>
    </w:pPr>
  </w:style>
  <w:style w:type="paragraph" w:styleId="NormalWeb">
    <w:name w:val="Normal (Web)"/>
    <w:basedOn w:val="Normal"/>
    <w:uiPriority w:val="99"/>
    <w:rsid w:val="00F71738"/>
    <w:pPr>
      <w:spacing w:before="100" w:beforeAutospacing="1" w:after="100" w:afterAutospacing="1" w:line="240" w:lineRule="auto"/>
    </w:pPr>
    <w:rPr>
      <w:rFonts w:cs="Times New Roman"/>
      <w:sz w:val="24"/>
      <w:szCs w:val="24"/>
    </w:rPr>
  </w:style>
  <w:style w:type="paragraph" w:styleId="BalloonText">
    <w:name w:val="Balloon Text"/>
    <w:basedOn w:val="Normal"/>
    <w:link w:val="BalloonTextChar"/>
    <w:uiPriority w:val="99"/>
    <w:semiHidden/>
    <w:rsid w:val="0006068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060684"/>
    <w:rPr>
      <w:rFonts w:ascii="Tahoma" w:hAnsi="Tahoma" w:cs="Tahoma"/>
      <w:sz w:val="16"/>
      <w:szCs w:val="16"/>
      <w:lang w:eastAsia="ru-RU"/>
    </w:rPr>
  </w:style>
  <w:style w:type="character" w:styleId="Hyperlink">
    <w:name w:val="Hyperlink"/>
    <w:basedOn w:val="DefaultParagraphFont"/>
    <w:uiPriority w:val="99"/>
    <w:rsid w:val="00060684"/>
    <w:rPr>
      <w:rFonts w:cs="Times New Roman"/>
      <w:color w:val="0000FF"/>
      <w:u w:val="single"/>
    </w:rPr>
  </w:style>
  <w:style w:type="character" w:styleId="FollowedHyperlink">
    <w:name w:val="FollowedHyperlink"/>
    <w:basedOn w:val="DefaultParagraphFont"/>
    <w:uiPriority w:val="99"/>
    <w:semiHidden/>
    <w:rsid w:val="00D3213A"/>
    <w:rPr>
      <w:rFonts w:cs="Times New Roman"/>
      <w:color w:val="800080"/>
      <w:u w:val="single"/>
    </w:rPr>
  </w:style>
</w:styles>
</file>

<file path=word/webSettings.xml><?xml version="1.0" encoding="utf-8"?>
<w:webSettings xmlns:r="http://schemas.openxmlformats.org/officeDocument/2006/relationships" xmlns:w="http://schemas.openxmlformats.org/wordprocessingml/2006/main">
  <w:divs>
    <w:div w:id="1574000103">
      <w:marLeft w:val="0"/>
      <w:marRight w:val="0"/>
      <w:marTop w:val="0"/>
      <w:marBottom w:val="0"/>
      <w:divBdr>
        <w:top w:val="none" w:sz="0" w:space="0" w:color="auto"/>
        <w:left w:val="none" w:sz="0" w:space="0" w:color="auto"/>
        <w:bottom w:val="none" w:sz="0" w:space="0" w:color="auto"/>
        <w:right w:val="none" w:sz="0" w:space="0" w:color="auto"/>
      </w:divBdr>
      <w:divsChild>
        <w:div w:id="1574000111">
          <w:marLeft w:val="0"/>
          <w:marRight w:val="0"/>
          <w:marTop w:val="0"/>
          <w:marBottom w:val="0"/>
          <w:divBdr>
            <w:top w:val="none" w:sz="0" w:space="0" w:color="auto"/>
            <w:left w:val="none" w:sz="0" w:space="0" w:color="auto"/>
            <w:bottom w:val="none" w:sz="0" w:space="0" w:color="auto"/>
            <w:right w:val="none" w:sz="0" w:space="0" w:color="auto"/>
          </w:divBdr>
          <w:divsChild>
            <w:div w:id="1574000105">
              <w:marLeft w:val="0"/>
              <w:marRight w:val="0"/>
              <w:marTop w:val="0"/>
              <w:marBottom w:val="0"/>
              <w:divBdr>
                <w:top w:val="none" w:sz="0" w:space="0" w:color="auto"/>
                <w:left w:val="none" w:sz="0" w:space="0" w:color="auto"/>
                <w:bottom w:val="none" w:sz="0" w:space="0" w:color="auto"/>
                <w:right w:val="none" w:sz="0" w:space="0" w:color="auto"/>
              </w:divBdr>
              <w:divsChild>
                <w:div w:id="1574000112">
                  <w:marLeft w:val="0"/>
                  <w:marRight w:val="0"/>
                  <w:marTop w:val="0"/>
                  <w:marBottom w:val="0"/>
                  <w:divBdr>
                    <w:top w:val="none" w:sz="0" w:space="0" w:color="auto"/>
                    <w:left w:val="none" w:sz="0" w:space="0" w:color="auto"/>
                    <w:bottom w:val="none" w:sz="0" w:space="0" w:color="auto"/>
                    <w:right w:val="none" w:sz="0" w:space="0" w:color="auto"/>
                  </w:divBdr>
                  <w:divsChild>
                    <w:div w:id="1574000104">
                      <w:marLeft w:val="0"/>
                      <w:marRight w:val="0"/>
                      <w:marTop w:val="0"/>
                      <w:marBottom w:val="0"/>
                      <w:divBdr>
                        <w:top w:val="none" w:sz="0" w:space="0" w:color="auto"/>
                        <w:left w:val="none" w:sz="0" w:space="0" w:color="auto"/>
                        <w:bottom w:val="none" w:sz="0" w:space="0" w:color="auto"/>
                        <w:right w:val="none" w:sz="0" w:space="0" w:color="auto"/>
                      </w:divBdr>
                      <w:divsChild>
                        <w:div w:id="1574000115">
                          <w:marLeft w:val="0"/>
                          <w:marRight w:val="0"/>
                          <w:marTop w:val="0"/>
                          <w:marBottom w:val="360"/>
                          <w:divBdr>
                            <w:top w:val="none" w:sz="0" w:space="0" w:color="auto"/>
                            <w:left w:val="none" w:sz="0" w:space="0" w:color="auto"/>
                            <w:bottom w:val="none" w:sz="0" w:space="0" w:color="auto"/>
                            <w:right w:val="none" w:sz="0" w:space="0" w:color="auto"/>
                          </w:divBdr>
                          <w:divsChild>
                            <w:div w:id="1574000110">
                              <w:marLeft w:val="0"/>
                              <w:marRight w:val="0"/>
                              <w:marTop w:val="0"/>
                              <w:marBottom w:val="0"/>
                              <w:divBdr>
                                <w:top w:val="none" w:sz="0" w:space="0" w:color="auto"/>
                                <w:left w:val="none" w:sz="0" w:space="0" w:color="auto"/>
                                <w:bottom w:val="none" w:sz="0" w:space="0" w:color="auto"/>
                                <w:right w:val="none" w:sz="0" w:space="0" w:color="auto"/>
                              </w:divBdr>
                              <w:divsChild>
                                <w:div w:id="1574000101">
                                  <w:marLeft w:val="0"/>
                                  <w:marRight w:val="0"/>
                                  <w:marTop w:val="0"/>
                                  <w:marBottom w:val="360"/>
                                  <w:divBdr>
                                    <w:top w:val="none" w:sz="0" w:space="0" w:color="auto"/>
                                    <w:left w:val="none" w:sz="0" w:space="0" w:color="auto"/>
                                    <w:bottom w:val="none" w:sz="0" w:space="0" w:color="auto"/>
                                    <w:right w:val="none" w:sz="0" w:space="0" w:color="auto"/>
                                  </w:divBdr>
                                  <w:divsChild>
                                    <w:div w:id="1574000102">
                                      <w:marLeft w:val="0"/>
                                      <w:marRight w:val="0"/>
                                      <w:marTop w:val="0"/>
                                      <w:marBottom w:val="0"/>
                                      <w:divBdr>
                                        <w:top w:val="none" w:sz="0" w:space="0" w:color="auto"/>
                                        <w:left w:val="none" w:sz="0" w:space="0" w:color="auto"/>
                                        <w:bottom w:val="none" w:sz="0" w:space="0" w:color="auto"/>
                                        <w:right w:val="none" w:sz="0" w:space="0" w:color="auto"/>
                                      </w:divBdr>
                                    </w:div>
                                  </w:divsChild>
                                </w:div>
                                <w:div w:id="1574000116">
                                  <w:marLeft w:val="0"/>
                                  <w:marRight w:val="0"/>
                                  <w:marTop w:val="0"/>
                                  <w:marBottom w:val="0"/>
                                  <w:divBdr>
                                    <w:top w:val="none" w:sz="0" w:space="0" w:color="auto"/>
                                    <w:left w:val="none" w:sz="0" w:space="0" w:color="auto"/>
                                    <w:bottom w:val="none" w:sz="0" w:space="0" w:color="auto"/>
                                    <w:right w:val="none" w:sz="0" w:space="0" w:color="auto"/>
                                  </w:divBdr>
                                  <w:divsChild>
                                    <w:div w:id="1574000109">
                                      <w:marLeft w:val="0"/>
                                      <w:marRight w:val="0"/>
                                      <w:marTop w:val="0"/>
                                      <w:marBottom w:val="0"/>
                                      <w:divBdr>
                                        <w:top w:val="none" w:sz="0" w:space="0" w:color="auto"/>
                                        <w:left w:val="none" w:sz="0" w:space="0" w:color="auto"/>
                                        <w:bottom w:val="none" w:sz="0" w:space="0" w:color="auto"/>
                                        <w:right w:val="none" w:sz="0" w:space="0" w:color="auto"/>
                                      </w:divBdr>
                                      <w:divsChild>
                                        <w:div w:id="1574000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74000108">
      <w:marLeft w:val="0"/>
      <w:marRight w:val="0"/>
      <w:marTop w:val="0"/>
      <w:marBottom w:val="0"/>
      <w:divBdr>
        <w:top w:val="none" w:sz="0" w:space="0" w:color="auto"/>
        <w:left w:val="none" w:sz="0" w:space="0" w:color="auto"/>
        <w:bottom w:val="none" w:sz="0" w:space="0" w:color="auto"/>
        <w:right w:val="none" w:sz="0" w:space="0" w:color="auto"/>
      </w:divBdr>
      <w:divsChild>
        <w:div w:id="1574000100">
          <w:marLeft w:val="0"/>
          <w:marRight w:val="0"/>
          <w:marTop w:val="0"/>
          <w:marBottom w:val="0"/>
          <w:divBdr>
            <w:top w:val="none" w:sz="0" w:space="0" w:color="auto"/>
            <w:left w:val="none" w:sz="0" w:space="0" w:color="auto"/>
            <w:bottom w:val="none" w:sz="0" w:space="0" w:color="auto"/>
            <w:right w:val="none" w:sz="0" w:space="0" w:color="auto"/>
          </w:divBdr>
          <w:divsChild>
            <w:div w:id="1574000106">
              <w:marLeft w:val="0"/>
              <w:marRight w:val="0"/>
              <w:marTop w:val="0"/>
              <w:marBottom w:val="0"/>
              <w:divBdr>
                <w:top w:val="none" w:sz="0" w:space="0" w:color="auto"/>
                <w:left w:val="none" w:sz="0" w:space="0" w:color="auto"/>
                <w:bottom w:val="none" w:sz="0" w:space="0" w:color="auto"/>
                <w:right w:val="none" w:sz="0" w:space="0" w:color="auto"/>
              </w:divBdr>
            </w:div>
            <w:div w:id="1574000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4000113">
      <w:marLeft w:val="0"/>
      <w:marRight w:val="0"/>
      <w:marTop w:val="0"/>
      <w:marBottom w:val="0"/>
      <w:divBdr>
        <w:top w:val="none" w:sz="0" w:space="0" w:color="auto"/>
        <w:left w:val="none" w:sz="0" w:space="0" w:color="auto"/>
        <w:bottom w:val="none" w:sz="0" w:space="0" w:color="auto"/>
        <w:right w:val="none" w:sz="0" w:space="0" w:color="auto"/>
      </w:divBdr>
      <w:divsChild>
        <w:div w:id="1574000117">
          <w:marLeft w:val="0"/>
          <w:marRight w:val="0"/>
          <w:marTop w:val="0"/>
          <w:marBottom w:val="0"/>
          <w:divBdr>
            <w:top w:val="none" w:sz="0" w:space="0" w:color="auto"/>
            <w:left w:val="none" w:sz="0" w:space="0" w:color="auto"/>
            <w:bottom w:val="none" w:sz="0" w:space="0" w:color="auto"/>
            <w:right w:val="none" w:sz="0" w:space="0" w:color="auto"/>
          </w:divBdr>
          <w:divsChild>
            <w:div w:id="1574000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jl:1005029.0%20" TargetMode="External"/><Relationship Id="rId13" Type="http://schemas.openxmlformats.org/officeDocument/2006/relationships/hyperlink" Target="jl:1005029.0%20" TargetMode="External"/><Relationship Id="rId18" Type="http://schemas.openxmlformats.org/officeDocument/2006/relationships/hyperlink" Target="jl:30854901.708%20" TargetMode="External"/><Relationship Id="rId26" Type="http://schemas.openxmlformats.org/officeDocument/2006/relationships/hyperlink" Target="jl:1032168.0%20" TargetMode="External"/><Relationship Id="rId3" Type="http://schemas.openxmlformats.org/officeDocument/2006/relationships/settings" Target="settings.xml"/><Relationship Id="rId21" Type="http://schemas.openxmlformats.org/officeDocument/2006/relationships/hyperlink" Target="jl:1005029.0%20" TargetMode="External"/><Relationship Id="rId7" Type="http://schemas.openxmlformats.org/officeDocument/2006/relationships/hyperlink" Target="jl:1005029.0%20" TargetMode="External"/><Relationship Id="rId12" Type="http://schemas.openxmlformats.org/officeDocument/2006/relationships/hyperlink" Target="jl:1052440.1090000%20" TargetMode="External"/><Relationship Id="rId17" Type="http://schemas.openxmlformats.org/officeDocument/2006/relationships/hyperlink" Target="jl:30118809.150000%20" TargetMode="External"/><Relationship Id="rId25" Type="http://schemas.openxmlformats.org/officeDocument/2006/relationships/hyperlink" Target="jl:1007658.670000%20"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jl:30118682.3900%20" TargetMode="External"/><Relationship Id="rId20" Type="http://schemas.openxmlformats.org/officeDocument/2006/relationships/hyperlink" Target="jl:30118682.3900%20" TargetMode="External"/><Relationship Id="rId29" Type="http://schemas.openxmlformats.org/officeDocument/2006/relationships/hyperlink" Target="jl:30451168.0%20" TargetMode="External"/><Relationship Id="rId1" Type="http://schemas.openxmlformats.org/officeDocument/2006/relationships/numbering" Target="numbering.xml"/><Relationship Id="rId6" Type="http://schemas.openxmlformats.org/officeDocument/2006/relationships/hyperlink" Target="jl:30854901.703%20" TargetMode="External"/><Relationship Id="rId11" Type="http://schemas.openxmlformats.org/officeDocument/2006/relationships/hyperlink" Target="jl:3032460.0%20" TargetMode="External"/><Relationship Id="rId24" Type="http://schemas.openxmlformats.org/officeDocument/2006/relationships/hyperlink" Target="jl:30855259.270000%20" TargetMode="External"/><Relationship Id="rId32" Type="http://schemas.openxmlformats.org/officeDocument/2006/relationships/fontTable" Target="fontTable.xml"/><Relationship Id="rId5" Type="http://schemas.openxmlformats.org/officeDocument/2006/relationships/hyperlink" Target="jl:30855259.0%20" TargetMode="External"/><Relationship Id="rId15" Type="http://schemas.openxmlformats.org/officeDocument/2006/relationships/hyperlink" Target="jl:30854901.708%20" TargetMode="External"/><Relationship Id="rId23" Type="http://schemas.openxmlformats.org/officeDocument/2006/relationships/hyperlink" Target="jl:30854901.714%20" TargetMode="External"/><Relationship Id="rId28" Type="http://schemas.openxmlformats.org/officeDocument/2006/relationships/hyperlink" Target="jl:30451148.1400%20" TargetMode="External"/><Relationship Id="rId10" Type="http://schemas.openxmlformats.org/officeDocument/2006/relationships/hyperlink" Target="jl:1052440.1090000%20" TargetMode="External"/><Relationship Id="rId19" Type="http://schemas.openxmlformats.org/officeDocument/2006/relationships/hyperlink" Target="jl:30855259.160000%20" TargetMode="External"/><Relationship Id="rId31" Type="http://schemas.openxmlformats.org/officeDocument/2006/relationships/hyperlink" Target="jl:30914758.0%20" TargetMode="External"/><Relationship Id="rId4" Type="http://schemas.openxmlformats.org/officeDocument/2006/relationships/webSettings" Target="webSettings.xml"/><Relationship Id="rId9" Type="http://schemas.openxmlformats.org/officeDocument/2006/relationships/hyperlink" Target="jl:1052440.1090000%20" TargetMode="External"/><Relationship Id="rId14" Type="http://schemas.openxmlformats.org/officeDocument/2006/relationships/hyperlink" Target="jl:1006061.220000%20" TargetMode="External"/><Relationship Id="rId22" Type="http://schemas.openxmlformats.org/officeDocument/2006/relationships/hyperlink" Target="jl:1005029.0%20" TargetMode="External"/><Relationship Id="rId27" Type="http://schemas.openxmlformats.org/officeDocument/2006/relationships/hyperlink" Target="jl:30912334.1500%20" TargetMode="External"/><Relationship Id="rId30" Type="http://schemas.openxmlformats.org/officeDocument/2006/relationships/hyperlink" Target="jl:30914768.4400%2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37</TotalTime>
  <Pages>64</Pages>
  <Words>28029</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Бергузинова </dc:creator>
  <cp:keywords/>
  <dc:description/>
  <cp:lastModifiedBy>SamLab.ws</cp:lastModifiedBy>
  <cp:revision>6</cp:revision>
  <cp:lastPrinted>2013-09-24T06:48:00Z</cp:lastPrinted>
  <dcterms:created xsi:type="dcterms:W3CDTF">2013-09-24T06:22:00Z</dcterms:created>
  <dcterms:modified xsi:type="dcterms:W3CDTF">2013-11-23T04:31:00Z</dcterms:modified>
</cp:coreProperties>
</file>