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2F" w:rsidRDefault="00CD622F" w:rsidP="00CD62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по подготовке к ЕНТ </w:t>
      </w:r>
    </w:p>
    <w:p w:rsidR="00CD622F" w:rsidRDefault="00CD622F" w:rsidP="00CD62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учащихся ГУШПН «Стикс» за 1 четверть 2013 – 2014 года</w:t>
      </w:r>
    </w:p>
    <w:p w:rsidR="00CD622F" w:rsidRDefault="00CD622F" w:rsidP="00CD622F">
      <w:pPr>
        <w:jc w:val="both"/>
        <w:rPr>
          <w:b/>
          <w:sz w:val="28"/>
          <w:szCs w:val="28"/>
        </w:rPr>
      </w:pPr>
    </w:p>
    <w:p w:rsidR="00CD622F" w:rsidRDefault="00CD622F" w:rsidP="00CD62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Анализ деятельности школы по подготовке к ЕНТ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>1. Данные об учащихся.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>В 2013 – 2014 учебном году обучается 21 учащихся в выпускном классе.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первой четверти пробные тестирования данным ЕНТ сдают все учащихся. На сегодняшний день все учащиеся документированы.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>2. Кадровый состав учителей.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подготовке к ЕНТ принимают участие 10 педагогов: 9 с высшей категорией и 1 педагог с 1 категорией. У всех педагогов стаж работы в старших классах не менее 10 лет.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прошедший период с сентября 2013 по ноябрь 2013 года на базе школы проведено административных тестирований 5, на базе ИНЕУ – 2, на базе школы - 3</w:t>
      </w:r>
    </w:p>
    <w:p w:rsidR="00CD622F" w:rsidRDefault="00CD622F" w:rsidP="00CD622F">
      <w:pPr>
        <w:jc w:val="both"/>
        <w:rPr>
          <w:sz w:val="28"/>
          <w:szCs w:val="28"/>
        </w:rPr>
      </w:pPr>
    </w:p>
    <w:p w:rsidR="00CD622F" w:rsidRDefault="00CD622F" w:rsidP="00CD622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Анализ результативности.</w:t>
      </w:r>
      <w:proofErr w:type="gramEnd"/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Средний балл первого тестирования составил 70 , последнего тестирования – 79,61. наблюдается динамика роста на 9,6 балла.</w:t>
      </w:r>
    </w:p>
    <w:p w:rsidR="00CD622F" w:rsidRDefault="00CD622F" w:rsidP="00CD622F">
      <w:pPr>
        <w:jc w:val="both"/>
        <w:rPr>
          <w:sz w:val="28"/>
          <w:szCs w:val="28"/>
        </w:rPr>
      </w:pP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динамики в разрезе предметов.</w:t>
      </w:r>
    </w:p>
    <w:tbl>
      <w:tblPr>
        <w:tblStyle w:val="a3"/>
        <w:tblW w:w="9039" w:type="dxa"/>
        <w:tblLayout w:type="fixed"/>
        <w:tblLook w:val="01E0" w:firstRow="1" w:lastRow="1" w:firstColumn="1" w:lastColumn="1" w:noHBand="0" w:noVBand="0"/>
      </w:tblPr>
      <w:tblGrid>
        <w:gridCol w:w="1533"/>
        <w:gridCol w:w="985"/>
        <w:gridCol w:w="567"/>
        <w:gridCol w:w="851"/>
        <w:gridCol w:w="850"/>
        <w:gridCol w:w="709"/>
        <w:gridCol w:w="709"/>
        <w:gridCol w:w="850"/>
        <w:gridCol w:w="851"/>
        <w:gridCol w:w="567"/>
        <w:gridCol w:w="567"/>
      </w:tblGrid>
      <w:tr w:rsidR="00CD622F" w:rsidTr="000A6743">
        <w:trPr>
          <w:cantSplit/>
          <w:trHeight w:val="2124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Казахстана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22F" w:rsidRDefault="00CD622F" w:rsidP="000A674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</w:tr>
      <w:tr w:rsidR="00CD622F" w:rsidTr="000A6743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тест. 21.09.13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D622F" w:rsidTr="000A6743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Последнее 15.11.13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D622F" w:rsidTr="000A6743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Динамика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D622F" w:rsidRDefault="00CD622F" w:rsidP="00CD622F">
      <w:pPr>
        <w:jc w:val="both"/>
        <w:rPr>
          <w:sz w:val="28"/>
          <w:szCs w:val="28"/>
        </w:rPr>
      </w:pPr>
    </w:p>
    <w:p w:rsidR="00CD622F" w:rsidRDefault="00CD622F" w:rsidP="00CD622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Анализируя результаты по предметам следует отметить рост</w:t>
      </w:r>
      <w:proofErr w:type="gramEnd"/>
      <w:r>
        <w:rPr>
          <w:sz w:val="28"/>
          <w:szCs w:val="28"/>
        </w:rPr>
        <w:t xml:space="preserve">  по истории Казахстана (на 1,1 б.) - учитель </w:t>
      </w:r>
      <w:proofErr w:type="spellStart"/>
      <w:r>
        <w:rPr>
          <w:sz w:val="28"/>
          <w:szCs w:val="28"/>
        </w:rPr>
        <w:t>Бознак</w:t>
      </w:r>
      <w:proofErr w:type="spellEnd"/>
      <w:r>
        <w:rPr>
          <w:sz w:val="28"/>
          <w:szCs w:val="28"/>
        </w:rPr>
        <w:t xml:space="preserve"> Е. Е., по математике (на 1,5 б) – учитель </w:t>
      </w:r>
      <w:proofErr w:type="spellStart"/>
      <w:r>
        <w:rPr>
          <w:sz w:val="28"/>
          <w:szCs w:val="28"/>
        </w:rPr>
        <w:t>Грабович</w:t>
      </w:r>
      <w:proofErr w:type="spellEnd"/>
      <w:r>
        <w:rPr>
          <w:sz w:val="28"/>
          <w:szCs w:val="28"/>
        </w:rPr>
        <w:t xml:space="preserve"> Т. Л.,  незначительная отрицательная динамика по казахскому языку (на 0,6 б.) – учитель </w:t>
      </w:r>
      <w:proofErr w:type="spellStart"/>
      <w:r>
        <w:rPr>
          <w:sz w:val="28"/>
          <w:szCs w:val="28"/>
        </w:rPr>
        <w:t>Муслимова</w:t>
      </w:r>
      <w:proofErr w:type="spellEnd"/>
      <w:r>
        <w:rPr>
          <w:sz w:val="28"/>
          <w:szCs w:val="28"/>
        </w:rPr>
        <w:t xml:space="preserve"> К.Т., по русскому языку (на 1,6 балла) – учитель </w:t>
      </w:r>
      <w:proofErr w:type="spellStart"/>
      <w:r>
        <w:rPr>
          <w:sz w:val="28"/>
          <w:szCs w:val="28"/>
        </w:rPr>
        <w:t>Кальсина</w:t>
      </w:r>
      <w:proofErr w:type="spellEnd"/>
      <w:r>
        <w:rPr>
          <w:sz w:val="28"/>
          <w:szCs w:val="28"/>
        </w:rPr>
        <w:t xml:space="preserve"> О.В.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>Невысокий результат  наблюдается по следующим предметам: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физике (9 б.)– учитель </w:t>
      </w:r>
      <w:proofErr w:type="spellStart"/>
      <w:r>
        <w:rPr>
          <w:sz w:val="28"/>
          <w:szCs w:val="28"/>
        </w:rPr>
        <w:t>Виндерголер</w:t>
      </w:r>
      <w:proofErr w:type="spellEnd"/>
      <w:r>
        <w:rPr>
          <w:sz w:val="28"/>
          <w:szCs w:val="28"/>
        </w:rPr>
        <w:t xml:space="preserve"> Н.В.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Стабильно высокий результат по английскому языку - английский язык (20,5 б.) – учитель </w:t>
      </w:r>
      <w:proofErr w:type="spellStart"/>
      <w:r>
        <w:rPr>
          <w:sz w:val="28"/>
          <w:szCs w:val="28"/>
        </w:rPr>
        <w:t>Сагитова</w:t>
      </w:r>
      <w:proofErr w:type="spellEnd"/>
      <w:r>
        <w:rPr>
          <w:sz w:val="28"/>
          <w:szCs w:val="28"/>
        </w:rPr>
        <w:t xml:space="preserve"> Б.С., Левина Н.П.</w:t>
      </w:r>
    </w:p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Особую тревогу вызывают следующие учащиеся Игнатьев И., </w:t>
      </w:r>
      <w:proofErr w:type="spellStart"/>
      <w:r>
        <w:rPr>
          <w:sz w:val="28"/>
          <w:szCs w:val="28"/>
        </w:rPr>
        <w:t>Немытько</w:t>
      </w:r>
      <w:proofErr w:type="spellEnd"/>
      <w:r>
        <w:rPr>
          <w:sz w:val="28"/>
          <w:szCs w:val="28"/>
        </w:rPr>
        <w:t xml:space="preserve"> К., </w:t>
      </w:r>
      <w:proofErr w:type="spellStart"/>
      <w:r>
        <w:rPr>
          <w:sz w:val="28"/>
          <w:szCs w:val="28"/>
        </w:rPr>
        <w:t>Шибут</w:t>
      </w:r>
      <w:proofErr w:type="spellEnd"/>
      <w:r>
        <w:rPr>
          <w:sz w:val="28"/>
          <w:szCs w:val="28"/>
        </w:rPr>
        <w:t xml:space="preserve"> Е., набирают стабильно ниже порогового уровня</w:t>
      </w:r>
    </w:p>
    <w:p w:rsidR="00CD622F" w:rsidRDefault="00CD622F" w:rsidP="00CD622F">
      <w:pPr>
        <w:jc w:val="both"/>
        <w:rPr>
          <w:sz w:val="28"/>
          <w:szCs w:val="28"/>
        </w:rPr>
      </w:pPr>
    </w:p>
    <w:tbl>
      <w:tblPr>
        <w:tblStyle w:val="a3"/>
        <w:tblW w:w="1076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467"/>
        <w:gridCol w:w="652"/>
        <w:gridCol w:w="737"/>
        <w:gridCol w:w="1038"/>
        <w:gridCol w:w="519"/>
        <w:gridCol w:w="547"/>
        <w:gridCol w:w="607"/>
        <w:gridCol w:w="739"/>
        <w:gridCol w:w="737"/>
        <w:gridCol w:w="1038"/>
        <w:gridCol w:w="519"/>
        <w:gridCol w:w="547"/>
        <w:gridCol w:w="607"/>
        <w:gridCol w:w="1009"/>
      </w:tblGrid>
      <w:tr w:rsidR="00CD622F" w:rsidTr="000A6743"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 учащихся</w:t>
            </w:r>
          </w:p>
        </w:tc>
        <w:tc>
          <w:tcPr>
            <w:tcW w:w="4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29.09.13г</w:t>
            </w: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15.11.13г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 </w:t>
            </w:r>
          </w:p>
        </w:tc>
      </w:tr>
      <w:tr w:rsidR="00CD622F" w:rsidTr="000A6743"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ИсторКаз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выб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</w:t>
            </w:r>
            <w:proofErr w:type="gram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ИсторКаз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выб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</w:t>
            </w:r>
            <w:proofErr w:type="gram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</w:p>
        </w:tc>
      </w:tr>
      <w:tr w:rsidR="00CD622F" w:rsidTr="000A6743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</w:pPr>
            <w:r>
              <w:t>Игнатьев И.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</w:tr>
      <w:tr w:rsidR="00CD622F" w:rsidTr="000A6743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</w:pPr>
            <w:proofErr w:type="spellStart"/>
            <w:r>
              <w:t>Немытько</w:t>
            </w:r>
            <w:proofErr w:type="spellEnd"/>
            <w:r>
              <w:t xml:space="preserve"> К.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</w:tr>
      <w:tr w:rsidR="00CD622F" w:rsidTr="000A6743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</w:pPr>
            <w:proofErr w:type="spellStart"/>
            <w:r>
              <w:t>Шибут</w:t>
            </w:r>
            <w:proofErr w:type="spellEnd"/>
            <w:r>
              <w:t xml:space="preserve"> Е.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2F" w:rsidRDefault="00CD622F" w:rsidP="000A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</w:t>
            </w:r>
          </w:p>
        </w:tc>
      </w:tr>
    </w:tbl>
    <w:p w:rsidR="00CD622F" w:rsidRDefault="00CD622F" w:rsidP="00C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Динамика роста баллов у данных учащихся наблюдается, но средний балл учащихся на сегодняшний день остаётся самым низким среди других учащихся класса. С данными учащимися ведется индивидуальная работа.</w:t>
      </w:r>
    </w:p>
    <w:p w:rsidR="00CD622F" w:rsidRDefault="00CD622F" w:rsidP="00CD622F">
      <w:pPr>
        <w:jc w:val="both"/>
        <w:rPr>
          <w:sz w:val="28"/>
          <w:szCs w:val="28"/>
        </w:rPr>
      </w:pPr>
    </w:p>
    <w:p w:rsidR="00CD622F" w:rsidRPr="004634FD" w:rsidRDefault="00CD622F" w:rsidP="00CD622F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    Претендентов на «Алтын Бел</w:t>
      </w:r>
      <w:r>
        <w:rPr>
          <w:b/>
          <w:sz w:val="28"/>
          <w:szCs w:val="28"/>
          <w:lang w:val="kk-KZ"/>
        </w:rPr>
        <w:t>гі</w:t>
      </w:r>
      <w:r>
        <w:rPr>
          <w:b/>
          <w:sz w:val="28"/>
          <w:szCs w:val="28"/>
        </w:rPr>
        <w:t>» и отличников – нет.</w:t>
      </w:r>
    </w:p>
    <w:p w:rsidR="00CD622F" w:rsidRDefault="00CD622F" w:rsidP="00CD622F">
      <w:pPr>
        <w:jc w:val="both"/>
        <w:rPr>
          <w:sz w:val="28"/>
          <w:szCs w:val="28"/>
        </w:rPr>
      </w:pPr>
    </w:p>
    <w:p w:rsidR="00CD622F" w:rsidRPr="00614C81" w:rsidRDefault="00CD622F" w:rsidP="00CD622F">
      <w:pPr>
        <w:shd w:val="clear" w:color="auto" w:fill="FFFFFF"/>
        <w:spacing w:line="270" w:lineRule="atLeast"/>
        <w:ind w:firstLine="360"/>
        <w:jc w:val="both"/>
        <w:rPr>
          <w:b/>
          <w:color w:val="000000"/>
          <w:sz w:val="28"/>
        </w:rPr>
      </w:pPr>
      <w:r w:rsidRPr="00614C81">
        <w:rPr>
          <w:b/>
          <w:sz w:val="28"/>
          <w:szCs w:val="28"/>
        </w:rPr>
        <w:t xml:space="preserve">   Система работы по повышению качества результатов пробных тестирований.</w:t>
      </w:r>
      <w:r w:rsidRPr="00614C81">
        <w:rPr>
          <w:b/>
          <w:color w:val="000000"/>
          <w:sz w:val="28"/>
        </w:rPr>
        <w:t xml:space="preserve"> </w:t>
      </w:r>
    </w:p>
    <w:p w:rsidR="00CD622F" w:rsidRPr="00520598" w:rsidRDefault="00CD622F" w:rsidP="00CD622F">
      <w:pPr>
        <w:shd w:val="clear" w:color="auto" w:fill="FFFFFF"/>
        <w:spacing w:line="270" w:lineRule="atLeast"/>
        <w:ind w:firstLine="360"/>
        <w:jc w:val="both"/>
        <w:rPr>
          <w:color w:val="000000"/>
        </w:rPr>
      </w:pPr>
      <w:r w:rsidRPr="00520598">
        <w:rPr>
          <w:color w:val="000000"/>
          <w:sz w:val="28"/>
        </w:rPr>
        <w:t>Для успешной сдачи выпускных экзаменов и ЕНТ была запланирована организационно-методическая работа с учащимися, учителями,</w:t>
      </w:r>
      <w:r>
        <w:rPr>
          <w:color w:val="000000"/>
          <w:sz w:val="28"/>
        </w:rPr>
        <w:t xml:space="preserve"> родителями. Эта работа включает</w:t>
      </w:r>
      <w:r w:rsidRPr="00520598">
        <w:rPr>
          <w:color w:val="000000"/>
          <w:sz w:val="28"/>
        </w:rPr>
        <w:t xml:space="preserve"> следующие направления деятельности:</w:t>
      </w:r>
    </w:p>
    <w:p w:rsidR="00CD622F" w:rsidRPr="00520598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t xml:space="preserve">1. </w:t>
      </w:r>
      <w:r w:rsidRPr="00520598">
        <w:rPr>
          <w:color w:val="000000"/>
          <w:sz w:val="28"/>
        </w:rPr>
        <w:t>Посещение администрацией уроков учителей-пр</w:t>
      </w:r>
      <w:r>
        <w:rPr>
          <w:color w:val="000000"/>
          <w:sz w:val="28"/>
        </w:rPr>
        <w:t>едметников, методическая помощь;</w:t>
      </w:r>
    </w:p>
    <w:p w:rsidR="00CD622F" w:rsidRPr="00520598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t xml:space="preserve">2. </w:t>
      </w:r>
      <w:r w:rsidRPr="00520598">
        <w:rPr>
          <w:color w:val="000000"/>
          <w:sz w:val="28"/>
        </w:rPr>
        <w:t xml:space="preserve">Включение в планы </w:t>
      </w:r>
      <w:proofErr w:type="gramStart"/>
      <w:r w:rsidRPr="00520598">
        <w:rPr>
          <w:color w:val="000000"/>
          <w:sz w:val="28"/>
        </w:rPr>
        <w:t>работы деятельности школьных методических объединений вопросов подготовки</w:t>
      </w:r>
      <w:proofErr w:type="gramEnd"/>
      <w:r w:rsidRPr="00520598">
        <w:rPr>
          <w:color w:val="000000"/>
          <w:sz w:val="28"/>
        </w:rPr>
        <w:t xml:space="preserve"> к ЕНТ, дополнительные семинары, курсы повышения квалификации</w:t>
      </w:r>
      <w:r>
        <w:rPr>
          <w:color w:val="000000"/>
          <w:sz w:val="28"/>
        </w:rPr>
        <w:t xml:space="preserve"> (семинар ГОО для учителей в каникулярное время);</w:t>
      </w:r>
    </w:p>
    <w:p w:rsidR="00CD622F" w:rsidRPr="0088069E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t xml:space="preserve">3. </w:t>
      </w:r>
      <w:r w:rsidRPr="0088069E">
        <w:rPr>
          <w:color w:val="000000"/>
          <w:sz w:val="28"/>
        </w:rPr>
        <w:t>Индивидуальные консультации учителей-предметников для учащихся;</w:t>
      </w:r>
    </w:p>
    <w:p w:rsidR="00CD622F" w:rsidRPr="0088069E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t xml:space="preserve">4. </w:t>
      </w:r>
      <w:r w:rsidRPr="0088069E">
        <w:rPr>
          <w:color w:val="000000"/>
          <w:sz w:val="28"/>
        </w:rPr>
        <w:t xml:space="preserve">Привлечение ресурсов дистанционного обучения и Интернета для подготовки к ЕНТ </w:t>
      </w:r>
      <w:r w:rsidRPr="0088069E">
        <w:rPr>
          <w:color w:val="000000"/>
          <w:sz w:val="28"/>
          <w:szCs w:val="28"/>
        </w:rPr>
        <w:t>(использование тестирующих программ, привлечение ресурсов дистанционного обучения и  Интернета  при подготовке к ЕНТ); просмотр Он-</w:t>
      </w:r>
      <w:proofErr w:type="spellStart"/>
      <w:r w:rsidRPr="0088069E">
        <w:rPr>
          <w:color w:val="000000"/>
          <w:sz w:val="28"/>
          <w:szCs w:val="28"/>
        </w:rPr>
        <w:t>лайн</w:t>
      </w:r>
      <w:proofErr w:type="spellEnd"/>
      <w:r w:rsidRPr="0088069E">
        <w:rPr>
          <w:color w:val="000000"/>
          <w:sz w:val="28"/>
          <w:szCs w:val="28"/>
        </w:rPr>
        <w:t xml:space="preserve"> уроков;</w:t>
      </w:r>
    </w:p>
    <w:p w:rsidR="00CD622F" w:rsidRPr="00520598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t xml:space="preserve">5.  </w:t>
      </w:r>
      <w:r w:rsidRPr="00520598">
        <w:rPr>
          <w:color w:val="000000"/>
          <w:sz w:val="28"/>
        </w:rPr>
        <w:t>Психологическая поддержка учащихся, консультирование, выработка индивидуальных стратегий подготовки к ЕНТ.</w:t>
      </w:r>
    </w:p>
    <w:p w:rsidR="00CD622F" w:rsidRPr="0088069E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 w:rsidRPr="0088069E">
        <w:rPr>
          <w:color w:val="000000"/>
          <w:sz w:val="28"/>
        </w:rPr>
        <w:t xml:space="preserve">6 . Родительские собрания с целью информирования родителей и </w:t>
      </w:r>
      <w:r>
        <w:rPr>
          <w:color w:val="000000"/>
          <w:sz w:val="28"/>
        </w:rPr>
        <w:t xml:space="preserve">     </w:t>
      </w:r>
      <w:r w:rsidRPr="0088069E">
        <w:rPr>
          <w:color w:val="000000"/>
          <w:sz w:val="28"/>
        </w:rPr>
        <w:t>учащихся о порядке подготовки и проведения итоговой аттестации и ЕНТ, было проведено 2 родительских собрания и 2 индивидуальных собеседования с родителями;</w:t>
      </w:r>
    </w:p>
    <w:p w:rsidR="00CD622F" w:rsidRPr="0088069E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t xml:space="preserve">7. </w:t>
      </w:r>
      <w:r w:rsidRPr="0088069E">
        <w:rPr>
          <w:color w:val="000000"/>
          <w:sz w:val="28"/>
        </w:rPr>
        <w:t>Проведение пробных  тестирований, тренировочных и проверочных тестирований по учебным предметам и обсуждение их результатов на совещании учителей,</w:t>
      </w:r>
    </w:p>
    <w:p w:rsidR="00CD622F" w:rsidRPr="0088069E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t xml:space="preserve">8. </w:t>
      </w:r>
      <w:r w:rsidRPr="0088069E">
        <w:rPr>
          <w:color w:val="000000"/>
          <w:sz w:val="28"/>
        </w:rPr>
        <w:t>Проведение тренировочных занятий по заполнению бланков регистрации, ответов.  </w:t>
      </w:r>
    </w:p>
    <w:p w:rsidR="00CD622F" w:rsidRPr="0088069E" w:rsidRDefault="00CD622F" w:rsidP="00CD622F">
      <w:pPr>
        <w:shd w:val="clear" w:color="auto" w:fill="FFFFFF"/>
        <w:spacing w:line="360" w:lineRule="atLeast"/>
        <w:jc w:val="both"/>
        <w:rPr>
          <w:color w:val="000000"/>
        </w:rPr>
      </w:pPr>
      <w:r>
        <w:rPr>
          <w:color w:val="000000"/>
          <w:sz w:val="28"/>
        </w:rPr>
        <w:lastRenderedPageBreak/>
        <w:t>9.</w:t>
      </w:r>
      <w:r w:rsidRPr="0088069E">
        <w:rPr>
          <w:color w:val="000000"/>
          <w:sz w:val="28"/>
        </w:rPr>
        <w:t xml:space="preserve"> Подготовка к итоговой аттестации была поставлена на   </w:t>
      </w:r>
      <w:proofErr w:type="spellStart"/>
      <w:r w:rsidRPr="0088069E">
        <w:rPr>
          <w:color w:val="000000"/>
          <w:sz w:val="28"/>
        </w:rPr>
        <w:t>внутришкольный</w:t>
      </w:r>
      <w:proofErr w:type="spellEnd"/>
      <w:r w:rsidRPr="0088069E">
        <w:rPr>
          <w:color w:val="000000"/>
          <w:sz w:val="28"/>
        </w:rPr>
        <w:t xml:space="preserve"> контроль, т.е. постоянно отслеживались результаты </w:t>
      </w:r>
      <w:proofErr w:type="spellStart"/>
      <w:r w:rsidRPr="0088069E">
        <w:rPr>
          <w:color w:val="000000"/>
          <w:sz w:val="28"/>
        </w:rPr>
        <w:t>обученности</w:t>
      </w:r>
      <w:proofErr w:type="spellEnd"/>
      <w:r w:rsidRPr="0088069E">
        <w:rPr>
          <w:color w:val="000000"/>
          <w:sz w:val="28"/>
        </w:rPr>
        <w:t xml:space="preserve"> учащихся, их подготовка к итоговой аттестации, воп</w:t>
      </w:r>
      <w:r>
        <w:rPr>
          <w:color w:val="000000"/>
          <w:sz w:val="28"/>
        </w:rPr>
        <w:t>рос рассматривался на совещании</w:t>
      </w:r>
      <w:r w:rsidRPr="0088069E">
        <w:rPr>
          <w:color w:val="000000"/>
          <w:sz w:val="28"/>
        </w:rPr>
        <w:t xml:space="preserve"> при директоре;</w:t>
      </w:r>
    </w:p>
    <w:p w:rsidR="00CD622F" w:rsidRPr="0088069E" w:rsidRDefault="00CD622F" w:rsidP="00CD622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8069E">
        <w:rPr>
          <w:sz w:val="28"/>
          <w:szCs w:val="28"/>
        </w:rPr>
        <w:t xml:space="preserve"> Широкий спектр элективных курсов, расширяющих программу  базового обучения;</w:t>
      </w:r>
    </w:p>
    <w:p w:rsidR="00CD622F" w:rsidRPr="0088069E" w:rsidRDefault="00CD622F" w:rsidP="00CD622F">
      <w:pPr>
        <w:spacing w:before="100" w:beforeAutospacing="1" w:after="100" w:afterAutospacing="1"/>
        <w:jc w:val="both"/>
        <w:rPr>
          <w:sz w:val="28"/>
          <w:szCs w:val="28"/>
        </w:rPr>
      </w:pPr>
      <w:r w:rsidRPr="0088069E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88069E">
        <w:rPr>
          <w:color w:val="000000"/>
          <w:sz w:val="17"/>
          <w:szCs w:val="17"/>
        </w:rPr>
        <w:t xml:space="preserve"> </w:t>
      </w:r>
      <w:r w:rsidRPr="0088069E">
        <w:rPr>
          <w:color w:val="000000"/>
          <w:sz w:val="28"/>
          <w:szCs w:val="28"/>
        </w:rPr>
        <w:t>Пополнение школьной базы тестов 2013 года, приобретено</w:t>
      </w:r>
      <w:r>
        <w:rPr>
          <w:color w:val="000000"/>
          <w:sz w:val="28"/>
          <w:szCs w:val="28"/>
        </w:rPr>
        <w:t xml:space="preserve"> 6</w:t>
      </w:r>
      <w:r w:rsidRPr="0088069E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новых сборников</w:t>
      </w:r>
      <w:r w:rsidRPr="0088069E">
        <w:rPr>
          <w:color w:val="000000"/>
          <w:sz w:val="28"/>
          <w:szCs w:val="28"/>
        </w:rPr>
        <w:t>. Учителями-предметниками составляются ключи к новым сборникам.</w:t>
      </w:r>
    </w:p>
    <w:p w:rsidR="00CD622F" w:rsidRPr="0088069E" w:rsidRDefault="00CD622F" w:rsidP="00CD622F">
      <w:pPr>
        <w:shd w:val="clear" w:color="auto" w:fill="FFFFFF"/>
        <w:spacing w:line="270" w:lineRule="atLeast"/>
        <w:jc w:val="both"/>
        <w:rPr>
          <w:color w:val="000000"/>
        </w:rPr>
      </w:pPr>
      <w:r>
        <w:rPr>
          <w:color w:val="000000"/>
          <w:sz w:val="28"/>
          <w:szCs w:val="28"/>
        </w:rPr>
        <w:t>12.</w:t>
      </w:r>
      <w:r w:rsidRPr="0088069E">
        <w:rPr>
          <w:color w:val="000000"/>
          <w:sz w:val="28"/>
          <w:szCs w:val="28"/>
        </w:rPr>
        <w:t xml:space="preserve"> В школе работает ТГ учителей по подготовке к ЕНТ, в состав которой входят учителя, осуществляющие подготовку учащихся к ЕНТ, каждый учитель имеет мониторинговый портфолио, по окончании четверти составляются отчеты по качеству подготовки к ЕНТ по всем предметам. </w:t>
      </w:r>
    </w:p>
    <w:p w:rsidR="00CD622F" w:rsidRPr="0088069E" w:rsidRDefault="00CD622F" w:rsidP="00CD622F">
      <w:pPr>
        <w:shd w:val="clear" w:color="auto" w:fill="FFFFFF"/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88069E">
        <w:rPr>
          <w:b/>
          <w:color w:val="000000"/>
          <w:sz w:val="28"/>
          <w:szCs w:val="28"/>
        </w:rPr>
        <w:t>Анализ посещения уроков, дополнительных занятий и консультаций</w:t>
      </w:r>
      <w:r w:rsidRPr="0088069E">
        <w:rPr>
          <w:color w:val="000000"/>
          <w:sz w:val="28"/>
          <w:szCs w:val="28"/>
        </w:rPr>
        <w:t xml:space="preserve"> администрацией школы показывает, что учителями ведется тщательный мониторинг результативности каждого учащегося, работа носит индивидуальный характер.</w:t>
      </w:r>
      <w:r w:rsidRPr="0088069E">
        <w:rPr>
          <w:color w:val="000000"/>
          <w:sz w:val="28"/>
        </w:rPr>
        <w:t xml:space="preserve"> Теоретическая подготовка учащихся сочетается с практическим закреплением. Проводятся тематические тесты, лингвистические диктанты, самостоятельные и контрольные работы, выполняются учащимися задания, содержащиеся в структурных картах урока, применяются тесты обучающие, диагностические, контрольные. После каждого тестирования ведется не только мониторинг, но и тщательный анализ результатов. Выявляются типичные ошибки, организуется повторение теоретических сведений по проблемным темам и практикум для формирования  умений и навыков</w:t>
      </w:r>
    </w:p>
    <w:p w:rsidR="00CD622F" w:rsidRDefault="00CD622F" w:rsidP="00CD622F">
      <w:pPr>
        <w:jc w:val="both"/>
        <w:rPr>
          <w:b/>
          <w:sz w:val="28"/>
          <w:szCs w:val="28"/>
          <w:lang w:val="kk-KZ"/>
        </w:rPr>
      </w:pPr>
      <w:r w:rsidRPr="006C025F">
        <w:rPr>
          <w:b/>
          <w:sz w:val="28"/>
          <w:szCs w:val="28"/>
          <w:lang w:val="kk-KZ"/>
        </w:rPr>
        <w:t xml:space="preserve">Психологическая поддержка учащихся в период подготовки и сдачи ЕНТ </w:t>
      </w:r>
    </w:p>
    <w:p w:rsidR="00CD622F" w:rsidRPr="005E00A5" w:rsidRDefault="00CD622F" w:rsidP="00CD622F">
      <w:pPr>
        <w:jc w:val="both"/>
        <w:rPr>
          <w:b/>
          <w:sz w:val="28"/>
          <w:szCs w:val="28"/>
          <w:lang w:val="kk-KZ"/>
        </w:rPr>
      </w:pPr>
      <w:r w:rsidRPr="006C025F">
        <w:rPr>
          <w:sz w:val="28"/>
          <w:szCs w:val="28"/>
          <w:lang w:val="kk-KZ"/>
        </w:rPr>
        <w:t>Психологом школы Кобец О.М. проводится следующая работа с учащимися 11 класса:</w:t>
      </w:r>
    </w:p>
    <w:p w:rsidR="00CD622F" w:rsidRPr="005E00A5" w:rsidRDefault="00CD622F" w:rsidP="00CD622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E00A5">
        <w:rPr>
          <w:sz w:val="28"/>
          <w:szCs w:val="28"/>
        </w:rPr>
        <w:t xml:space="preserve">Выявление  профессиональных склонностей, соответствие предмета по выбору интересам </w:t>
      </w:r>
      <w:proofErr w:type="spellStart"/>
      <w:r w:rsidRPr="005E00A5">
        <w:rPr>
          <w:sz w:val="28"/>
          <w:szCs w:val="28"/>
        </w:rPr>
        <w:t>одинадцатиклассников</w:t>
      </w:r>
      <w:proofErr w:type="spellEnd"/>
      <w:r w:rsidRPr="005E00A5">
        <w:rPr>
          <w:sz w:val="28"/>
          <w:szCs w:val="28"/>
        </w:rPr>
        <w:t>.</w:t>
      </w:r>
    </w:p>
    <w:p w:rsidR="00CD622F" w:rsidRPr="0088069E" w:rsidRDefault="00CD622F" w:rsidP="00CD622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069E">
        <w:rPr>
          <w:sz w:val="28"/>
          <w:szCs w:val="28"/>
        </w:rPr>
        <w:t>Диагностика уровня тревожности, выявление группы риска среди учащихся по результатам тестирования.</w:t>
      </w:r>
    </w:p>
    <w:p w:rsidR="00CD622F" w:rsidRPr="0088069E" w:rsidRDefault="00CD622F" w:rsidP="00CD622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069E">
        <w:rPr>
          <w:sz w:val="28"/>
          <w:szCs w:val="28"/>
        </w:rPr>
        <w:t>Консультирование родителей выпускников о психологических нюансах подготовки и сдачи ЕНТ, эффективной помощи родителей.</w:t>
      </w:r>
    </w:p>
    <w:p w:rsidR="00CD622F" w:rsidRPr="005E00A5" w:rsidRDefault="00CD622F" w:rsidP="00CD622F">
      <w:pPr>
        <w:numPr>
          <w:ilvl w:val="0"/>
          <w:numId w:val="1"/>
        </w:numPr>
        <w:jc w:val="both"/>
        <w:rPr>
          <w:sz w:val="28"/>
          <w:szCs w:val="28"/>
        </w:rPr>
      </w:pPr>
      <w:r w:rsidRPr="005E00A5">
        <w:rPr>
          <w:sz w:val="28"/>
          <w:szCs w:val="28"/>
        </w:rPr>
        <w:t>Индивидуальная коррекционная работа с учащимися группы риска</w:t>
      </w:r>
    </w:p>
    <w:p w:rsidR="00CD622F" w:rsidRPr="005E00A5" w:rsidRDefault="00CD622F" w:rsidP="00CD622F">
      <w:pPr>
        <w:ind w:left="720"/>
        <w:jc w:val="both"/>
        <w:rPr>
          <w:sz w:val="28"/>
          <w:szCs w:val="28"/>
        </w:rPr>
      </w:pPr>
      <w:r w:rsidRPr="005E00A5">
        <w:rPr>
          <w:sz w:val="28"/>
          <w:szCs w:val="28"/>
        </w:rPr>
        <w:t xml:space="preserve"> снятие эмоционального напряжения выявление индивидуальных ресурсов для успешной сдачи экзамена</w:t>
      </w:r>
    </w:p>
    <w:p w:rsidR="00CD622F" w:rsidRPr="005E00A5" w:rsidRDefault="00CD622F" w:rsidP="00CD622F">
      <w:pPr>
        <w:numPr>
          <w:ilvl w:val="0"/>
          <w:numId w:val="1"/>
        </w:numPr>
        <w:jc w:val="both"/>
        <w:rPr>
          <w:sz w:val="28"/>
          <w:szCs w:val="28"/>
        </w:rPr>
      </w:pPr>
      <w:r w:rsidRPr="005E00A5">
        <w:rPr>
          <w:sz w:val="28"/>
          <w:szCs w:val="28"/>
        </w:rPr>
        <w:t xml:space="preserve">Проведения цикла групповых </w:t>
      </w:r>
      <w:proofErr w:type="spellStart"/>
      <w:r w:rsidRPr="005E00A5">
        <w:rPr>
          <w:sz w:val="28"/>
          <w:szCs w:val="28"/>
        </w:rPr>
        <w:t>тренинговых</w:t>
      </w:r>
      <w:proofErr w:type="spellEnd"/>
      <w:r w:rsidRPr="005E00A5">
        <w:rPr>
          <w:sz w:val="28"/>
          <w:szCs w:val="28"/>
        </w:rPr>
        <w:t xml:space="preserve"> занятий со всем классом</w:t>
      </w:r>
    </w:p>
    <w:p w:rsidR="00CD622F" w:rsidRPr="005E00A5" w:rsidRDefault="00CD622F" w:rsidP="00CD622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«Э</w:t>
      </w:r>
      <w:r w:rsidRPr="005E00A5">
        <w:rPr>
          <w:sz w:val="28"/>
          <w:szCs w:val="28"/>
        </w:rPr>
        <w:t>ффективные способы развития мышления и внимания  стратегии запоминания  умение концентрироваться и снимать напряжение в ситуации проверки знаний</w:t>
      </w:r>
      <w:r>
        <w:rPr>
          <w:sz w:val="28"/>
          <w:szCs w:val="28"/>
        </w:rPr>
        <w:t>».</w:t>
      </w:r>
    </w:p>
    <w:p w:rsidR="00CD622F" w:rsidRPr="0088069E" w:rsidRDefault="00CD622F" w:rsidP="00CD622F">
      <w:pPr>
        <w:jc w:val="both"/>
        <w:rPr>
          <w:b/>
          <w:sz w:val="28"/>
          <w:szCs w:val="28"/>
        </w:rPr>
      </w:pPr>
      <w:r w:rsidRPr="0088069E">
        <w:rPr>
          <w:b/>
          <w:sz w:val="28"/>
          <w:szCs w:val="28"/>
        </w:rPr>
        <w:t>Система сбора информации.</w:t>
      </w:r>
    </w:p>
    <w:p w:rsidR="00CD622F" w:rsidRPr="0088069E" w:rsidRDefault="00CD622F" w:rsidP="00CD622F">
      <w:pPr>
        <w:jc w:val="both"/>
        <w:rPr>
          <w:sz w:val="28"/>
          <w:szCs w:val="28"/>
        </w:rPr>
      </w:pPr>
      <w:r w:rsidRPr="0088069E">
        <w:rPr>
          <w:sz w:val="28"/>
          <w:szCs w:val="28"/>
        </w:rPr>
        <w:t>1. Результаты тестирований проверяются в день написания пробного тестирования путём самопроверки, взаимопроверки, проверка учителем.</w:t>
      </w:r>
    </w:p>
    <w:p w:rsidR="00CD622F" w:rsidRPr="0088069E" w:rsidRDefault="00CD622F" w:rsidP="00CD622F">
      <w:pPr>
        <w:jc w:val="both"/>
        <w:rPr>
          <w:sz w:val="28"/>
          <w:szCs w:val="28"/>
        </w:rPr>
      </w:pPr>
      <w:r w:rsidRPr="0088069E">
        <w:rPr>
          <w:sz w:val="28"/>
          <w:szCs w:val="28"/>
        </w:rPr>
        <w:t>2. Результаты р</w:t>
      </w:r>
      <w:r>
        <w:rPr>
          <w:sz w:val="28"/>
          <w:szCs w:val="28"/>
        </w:rPr>
        <w:t xml:space="preserve">одителям отправляются через </w:t>
      </w:r>
      <w:r w:rsidRPr="0088069E">
        <w:rPr>
          <w:sz w:val="28"/>
          <w:szCs w:val="28"/>
        </w:rPr>
        <w:t>дневники.</w:t>
      </w:r>
    </w:p>
    <w:p w:rsidR="00CD622F" w:rsidRPr="0088069E" w:rsidRDefault="00CD622F" w:rsidP="00CD622F">
      <w:pPr>
        <w:jc w:val="both"/>
        <w:rPr>
          <w:sz w:val="28"/>
          <w:szCs w:val="28"/>
        </w:rPr>
      </w:pPr>
      <w:r w:rsidRPr="0088069E">
        <w:rPr>
          <w:sz w:val="28"/>
          <w:szCs w:val="28"/>
        </w:rPr>
        <w:t>3. Результаты тестирования вывешиваются на сайт школы.</w:t>
      </w:r>
    </w:p>
    <w:p w:rsidR="00CD622F" w:rsidRPr="0088069E" w:rsidRDefault="00CD622F" w:rsidP="00CD622F">
      <w:pPr>
        <w:jc w:val="both"/>
        <w:rPr>
          <w:b/>
          <w:sz w:val="28"/>
          <w:szCs w:val="28"/>
        </w:rPr>
      </w:pPr>
      <w:r w:rsidRPr="0088069E">
        <w:rPr>
          <w:b/>
          <w:sz w:val="28"/>
          <w:szCs w:val="28"/>
        </w:rPr>
        <w:t>Внедрение новых подходов к организации подготовки.</w:t>
      </w:r>
    </w:p>
    <w:p w:rsidR="00CD622F" w:rsidRPr="0088069E" w:rsidRDefault="00CD622F" w:rsidP="00CD622F">
      <w:pPr>
        <w:jc w:val="both"/>
        <w:rPr>
          <w:sz w:val="28"/>
          <w:szCs w:val="28"/>
        </w:rPr>
      </w:pPr>
      <w:r w:rsidRPr="0088069E">
        <w:rPr>
          <w:sz w:val="28"/>
          <w:szCs w:val="28"/>
        </w:rPr>
        <w:t>1. На каникулах проводится погружение в предмет.</w:t>
      </w:r>
    </w:p>
    <w:p w:rsidR="00CD622F" w:rsidRPr="0088069E" w:rsidRDefault="00CD622F" w:rsidP="00CD622F">
      <w:pPr>
        <w:jc w:val="both"/>
        <w:rPr>
          <w:sz w:val="28"/>
          <w:szCs w:val="28"/>
        </w:rPr>
      </w:pPr>
      <w:r w:rsidRPr="0088069E">
        <w:rPr>
          <w:sz w:val="28"/>
          <w:szCs w:val="28"/>
        </w:rPr>
        <w:t>2. Системная организация консультаций в шестой развивающий день.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>3. Индивидуальная работа с учащимися</w:t>
      </w:r>
      <w:r>
        <w:rPr>
          <w:sz w:val="28"/>
          <w:szCs w:val="28"/>
        </w:rPr>
        <w:t>, имеющими низкие результаты пробных тестирований</w:t>
      </w:r>
      <w:r w:rsidRPr="0088069E">
        <w:rPr>
          <w:sz w:val="28"/>
          <w:szCs w:val="28"/>
        </w:rPr>
        <w:t xml:space="preserve"> 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>4. Тренировочные тесты на уроках с жёстким ограничением времени.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>5. Систематическая коррекционная работа по устранению пробелов в знаниях           учащихся в урочное и во внеурочное время.</w:t>
      </w:r>
    </w:p>
    <w:p w:rsidR="00CD622F" w:rsidRPr="00A46BAF" w:rsidRDefault="00CD622F" w:rsidP="00CD622F">
      <w:pPr>
        <w:pStyle w:val="a4"/>
        <w:tabs>
          <w:tab w:val="left" w:pos="2145"/>
        </w:tabs>
        <w:jc w:val="both"/>
        <w:rPr>
          <w:sz w:val="28"/>
          <w:szCs w:val="28"/>
        </w:rPr>
      </w:pPr>
    </w:p>
    <w:p w:rsidR="00CD622F" w:rsidRPr="0088069E" w:rsidRDefault="00CD622F" w:rsidP="00CD622F">
      <w:pPr>
        <w:tabs>
          <w:tab w:val="left" w:pos="2145"/>
        </w:tabs>
        <w:jc w:val="both"/>
        <w:rPr>
          <w:b/>
          <w:sz w:val="28"/>
          <w:szCs w:val="28"/>
        </w:rPr>
      </w:pPr>
      <w:r w:rsidRPr="0088069E">
        <w:rPr>
          <w:b/>
          <w:sz w:val="28"/>
          <w:szCs w:val="28"/>
        </w:rPr>
        <w:t>Система работы с учителями.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>1. Теоретические семинары по теме: «Определение этапов работы учителя-предметника по подготовке к ЕНТ»</w:t>
      </w:r>
      <w:r>
        <w:rPr>
          <w:sz w:val="28"/>
          <w:szCs w:val="28"/>
        </w:rPr>
        <w:t>,</w:t>
      </w:r>
      <w:r w:rsidRPr="0088069E">
        <w:rPr>
          <w:sz w:val="28"/>
          <w:szCs w:val="28"/>
        </w:rPr>
        <w:t xml:space="preserve"> «Решение задач повышенной    сложности».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 xml:space="preserve">2. Обмен опыта педагогов по вопросам внедрения в процессе обучения   </w:t>
      </w:r>
    </w:p>
    <w:p w:rsidR="00CD622F" w:rsidRPr="00A46BAF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46BAF">
        <w:rPr>
          <w:sz w:val="28"/>
          <w:szCs w:val="28"/>
        </w:rPr>
        <w:t xml:space="preserve">технологий, методов, форм деятельности, способствующих качественной  </w:t>
      </w:r>
      <w:proofErr w:type="gramEnd"/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 xml:space="preserve">  подготовке к ЕНТ.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8069E">
        <w:rPr>
          <w:sz w:val="28"/>
          <w:szCs w:val="28"/>
        </w:rPr>
        <w:t xml:space="preserve"> Посещение уроков администрацией школы.</w:t>
      </w:r>
    </w:p>
    <w:p w:rsidR="00CD622F" w:rsidRPr="0088069E" w:rsidRDefault="00CD622F" w:rsidP="00CD622F">
      <w:pPr>
        <w:tabs>
          <w:tab w:val="left" w:pos="2145"/>
        </w:tabs>
        <w:jc w:val="both"/>
        <w:rPr>
          <w:b/>
          <w:sz w:val="28"/>
          <w:szCs w:val="28"/>
        </w:rPr>
      </w:pPr>
      <w:r w:rsidRPr="0088069E">
        <w:rPr>
          <w:b/>
          <w:sz w:val="28"/>
          <w:szCs w:val="28"/>
        </w:rPr>
        <w:t>Управленческие решения.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>1. Ежемесячно проходят совещания при завуче, курирующем ЕНТ.</w:t>
      </w:r>
    </w:p>
    <w:p w:rsidR="00CD622F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 w:rsidRPr="0088069E">
        <w:rPr>
          <w:sz w:val="28"/>
          <w:szCs w:val="28"/>
        </w:rPr>
        <w:t>2. Один раз в четверть вопрос о подготовке к ЕНТ выносится на совещание      при директоре.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В системе вопросы подготовки к ЕНТ рассматриваются на родительских собраниях</w:t>
      </w:r>
    </w:p>
    <w:p w:rsidR="00CD622F" w:rsidRPr="0088069E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069E">
        <w:rPr>
          <w:sz w:val="28"/>
          <w:szCs w:val="28"/>
        </w:rPr>
        <w:t>. Функционирует</w:t>
      </w:r>
      <w:r>
        <w:rPr>
          <w:sz w:val="28"/>
          <w:szCs w:val="28"/>
        </w:rPr>
        <w:t xml:space="preserve"> «Круглый стол» один раз в четверть</w:t>
      </w:r>
      <w:r w:rsidRPr="0088069E">
        <w:rPr>
          <w:sz w:val="28"/>
          <w:szCs w:val="28"/>
        </w:rPr>
        <w:t xml:space="preserve"> для родителей.</w:t>
      </w:r>
    </w:p>
    <w:p w:rsidR="00CD622F" w:rsidRPr="00A46BAF" w:rsidRDefault="00CD622F" w:rsidP="00CD622F">
      <w:pPr>
        <w:pStyle w:val="a4"/>
        <w:tabs>
          <w:tab w:val="left" w:pos="2145"/>
        </w:tabs>
        <w:jc w:val="both"/>
        <w:rPr>
          <w:sz w:val="28"/>
          <w:szCs w:val="28"/>
        </w:rPr>
      </w:pPr>
    </w:p>
    <w:p w:rsidR="00CD622F" w:rsidRPr="00A46BAF" w:rsidRDefault="00CD622F" w:rsidP="00CD622F">
      <w:pPr>
        <w:pStyle w:val="a4"/>
        <w:tabs>
          <w:tab w:val="left" w:pos="2145"/>
        </w:tabs>
        <w:jc w:val="both"/>
        <w:rPr>
          <w:sz w:val="28"/>
          <w:szCs w:val="28"/>
        </w:rPr>
      </w:pPr>
    </w:p>
    <w:p w:rsidR="00CD622F" w:rsidRDefault="00CD622F" w:rsidP="00CD622F">
      <w:pPr>
        <w:pStyle w:val="a4"/>
        <w:jc w:val="both"/>
      </w:pPr>
    </w:p>
    <w:p w:rsidR="00CD622F" w:rsidRDefault="00CD622F" w:rsidP="00CD622F">
      <w:pPr>
        <w:jc w:val="both"/>
        <w:rPr>
          <w:sz w:val="28"/>
          <w:szCs w:val="28"/>
        </w:rPr>
      </w:pPr>
    </w:p>
    <w:p w:rsidR="00CD622F" w:rsidRDefault="00CD622F" w:rsidP="00CD622F">
      <w:pPr>
        <w:tabs>
          <w:tab w:val="left" w:pos="21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622F" w:rsidRDefault="00CD622F" w:rsidP="00CD622F">
      <w:pPr>
        <w:jc w:val="both"/>
      </w:pPr>
    </w:p>
    <w:p w:rsidR="00897C6C" w:rsidRDefault="00897C6C">
      <w:bookmarkStart w:id="0" w:name="_GoBack"/>
      <w:bookmarkEnd w:id="0"/>
    </w:p>
    <w:sectPr w:rsidR="00897C6C" w:rsidSect="005F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36496"/>
    <w:multiLevelType w:val="hybridMultilevel"/>
    <w:tmpl w:val="2B4C61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A9"/>
    <w:rsid w:val="002015A9"/>
    <w:rsid w:val="00234238"/>
    <w:rsid w:val="003E22F8"/>
    <w:rsid w:val="006D2EB4"/>
    <w:rsid w:val="00702301"/>
    <w:rsid w:val="007242BE"/>
    <w:rsid w:val="00897C6C"/>
    <w:rsid w:val="009E328D"/>
    <w:rsid w:val="00CD622F"/>
    <w:rsid w:val="00D53A54"/>
    <w:rsid w:val="00E33450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6430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2013-12-13T09:08:00Z</dcterms:created>
  <dcterms:modified xsi:type="dcterms:W3CDTF">2013-12-13T09:08:00Z</dcterms:modified>
</cp:coreProperties>
</file>