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ED" w:rsidRPr="00C9078F" w:rsidRDefault="0081342F" w:rsidP="00A050AD">
      <w:pPr>
        <w:rPr>
          <w:b/>
          <w:color w:val="000000" w:themeColor="text1"/>
          <w:sz w:val="36"/>
          <w:szCs w:val="36"/>
        </w:rPr>
      </w:pPr>
      <w:r w:rsidRPr="0081342F">
        <w:rPr>
          <w:b/>
          <w:color w:val="943634" w:themeColor="accent2" w:themeShade="BF"/>
          <w:sz w:val="36"/>
          <w:szCs w:val="36"/>
        </w:rPr>
        <w:t>u.osvita.ua/</w:t>
      </w:r>
      <w:proofErr w:type="spellStart"/>
      <w:r w:rsidRPr="0081342F">
        <w:rPr>
          <w:b/>
          <w:color w:val="943634" w:themeColor="accent2" w:themeShade="BF"/>
          <w:sz w:val="36"/>
          <w:szCs w:val="36"/>
        </w:rPr>
        <w:t>test</w:t>
      </w:r>
      <w:proofErr w:type="spellEnd"/>
      <w:r w:rsidRPr="0081342F">
        <w:rPr>
          <w:b/>
          <w:color w:val="943634" w:themeColor="accent2" w:themeShade="BF"/>
          <w:sz w:val="36"/>
          <w:szCs w:val="36"/>
        </w:rPr>
        <w:t>/</w:t>
      </w:r>
      <w:proofErr w:type="spellStart"/>
      <w:r w:rsidRPr="0081342F">
        <w:rPr>
          <w:b/>
          <w:color w:val="943634" w:themeColor="accent2" w:themeShade="BF"/>
          <w:sz w:val="36"/>
          <w:szCs w:val="36"/>
        </w:rPr>
        <w:t>training</w:t>
      </w:r>
      <w:proofErr w:type="spellEnd"/>
      <w:r w:rsidRPr="0081342F">
        <w:rPr>
          <w:b/>
          <w:color w:val="943634" w:themeColor="accent2" w:themeShade="BF"/>
          <w:sz w:val="36"/>
          <w:szCs w:val="36"/>
        </w:rPr>
        <w:t>/5179/</w:t>
      </w:r>
      <w:r w:rsidR="00A050AD" w:rsidRPr="00C9078F">
        <w:rPr>
          <w:b/>
          <w:color w:val="943634" w:themeColor="accent2" w:themeShade="BF"/>
          <w:sz w:val="36"/>
          <w:szCs w:val="36"/>
        </w:rPr>
        <w:t xml:space="preserve">Адресаты сайтов:  </w:t>
      </w:r>
      <w:hyperlink r:id="rId6" w:tgtFrame="_blank" w:history="1">
        <w:proofErr w:type="spellStart"/>
        <w:r w:rsidR="00A050AD" w:rsidRPr="00C9078F">
          <w:rPr>
            <w:rStyle w:val="a3"/>
            <w:b/>
            <w:bCs/>
            <w:color w:val="943634" w:themeColor="accent2" w:themeShade="BF"/>
            <w:sz w:val="36"/>
            <w:szCs w:val="36"/>
            <w:shd w:val="clear" w:color="auto" w:fill="FFFFFF"/>
          </w:rPr>
          <w:t>Online</w:t>
        </w:r>
        <w:proofErr w:type="spellEnd"/>
        <w:r w:rsidR="00A050AD" w:rsidRPr="00C9078F">
          <w:rPr>
            <w:rStyle w:val="apple-converted-space"/>
            <w:b/>
            <w:color w:val="943634" w:themeColor="accent2" w:themeShade="BF"/>
            <w:sz w:val="36"/>
            <w:szCs w:val="36"/>
            <w:shd w:val="clear" w:color="auto" w:fill="FFFFFF"/>
          </w:rPr>
          <w:t> </w:t>
        </w:r>
        <w:r w:rsidR="00A050AD" w:rsidRPr="00C9078F">
          <w:rPr>
            <w:rStyle w:val="a3"/>
            <w:b/>
            <w:bCs/>
            <w:color w:val="943634" w:themeColor="accent2" w:themeShade="BF"/>
            <w:sz w:val="36"/>
            <w:szCs w:val="36"/>
            <w:shd w:val="clear" w:color="auto" w:fill="FFFFFF"/>
          </w:rPr>
          <w:t>тесты</w:t>
        </w:r>
        <w:r w:rsidR="00A050AD" w:rsidRPr="00C9078F">
          <w:rPr>
            <w:rStyle w:val="apple-converted-space"/>
            <w:b/>
            <w:color w:val="943634" w:themeColor="accent2" w:themeShade="BF"/>
            <w:sz w:val="36"/>
            <w:szCs w:val="36"/>
            <w:shd w:val="clear" w:color="auto" w:fill="FFFFFF"/>
          </w:rPr>
          <w:t> </w:t>
        </w:r>
        <w:r w:rsidR="00A050AD" w:rsidRPr="00C9078F">
          <w:rPr>
            <w:rStyle w:val="a3"/>
            <w:b/>
            <w:bCs/>
            <w:color w:val="943634" w:themeColor="accent2" w:themeShade="BF"/>
            <w:sz w:val="36"/>
            <w:szCs w:val="36"/>
            <w:shd w:val="clear" w:color="auto" w:fill="FFFFFF"/>
          </w:rPr>
          <w:t>ЕНТ</w:t>
        </w:r>
        <w:r w:rsidR="00A050AD" w:rsidRPr="00C9078F">
          <w:rPr>
            <w:b/>
            <w:color w:val="943634" w:themeColor="accent2" w:themeShade="BF"/>
            <w:sz w:val="36"/>
            <w:szCs w:val="36"/>
          </w:rPr>
          <w:t> </w:t>
        </w:r>
      </w:hyperlink>
    </w:p>
    <w:p w:rsidR="00A050AD" w:rsidRPr="00C9078F" w:rsidRDefault="00A050AD" w:rsidP="00A050AD">
      <w:pPr>
        <w:rPr>
          <w:sz w:val="32"/>
          <w:szCs w:val="32"/>
        </w:rPr>
      </w:pPr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7" w:history="1">
        <w:r w:rsidR="00A050AD" w:rsidRPr="00C9078F">
          <w:rPr>
            <w:rStyle w:val="a3"/>
            <w:sz w:val="32"/>
            <w:szCs w:val="32"/>
          </w:rPr>
          <w:t>http://ymnik.kz/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8" w:history="1">
        <w:r w:rsidR="00A050AD" w:rsidRPr="00C9078F">
          <w:rPr>
            <w:rStyle w:val="a3"/>
            <w:sz w:val="32"/>
            <w:szCs w:val="32"/>
          </w:rPr>
          <w:t>http://ibrain.kz/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9" w:history="1">
        <w:r w:rsidR="00A050AD" w:rsidRPr="00C9078F">
          <w:rPr>
            <w:rStyle w:val="a3"/>
            <w:sz w:val="32"/>
            <w:szCs w:val="32"/>
          </w:rPr>
          <w:t>http://ya-student.kz/tests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10" w:history="1">
        <w:r w:rsidR="00A050AD" w:rsidRPr="00C9078F">
          <w:rPr>
            <w:rStyle w:val="a3"/>
            <w:sz w:val="32"/>
            <w:szCs w:val="32"/>
          </w:rPr>
          <w:t>http://kaztest.ucoz.ru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11" w:history="1">
        <w:r w:rsidR="00A050AD" w:rsidRPr="00C9078F">
          <w:rPr>
            <w:rStyle w:val="a3"/>
            <w:sz w:val="32"/>
            <w:szCs w:val="32"/>
          </w:rPr>
          <w:t>http://4ent.kz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12" w:history="1">
        <w:r w:rsidR="00A050AD" w:rsidRPr="00C9078F">
          <w:rPr>
            <w:rStyle w:val="a3"/>
            <w:sz w:val="32"/>
            <w:szCs w:val="32"/>
          </w:rPr>
          <w:t>http://www.ent-online.ru/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13" w:history="1">
        <w:r w:rsidR="00A050AD" w:rsidRPr="00C9078F">
          <w:rPr>
            <w:rStyle w:val="a3"/>
            <w:sz w:val="32"/>
            <w:szCs w:val="32"/>
          </w:rPr>
          <w:t>http://megamozg.kz/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14" w:history="1">
        <w:r w:rsidR="00A050AD" w:rsidRPr="00C9078F">
          <w:rPr>
            <w:rStyle w:val="a3"/>
            <w:sz w:val="32"/>
            <w:szCs w:val="32"/>
          </w:rPr>
          <w:t>http://excellence.kz/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rPr>
          <w:sz w:val="32"/>
          <w:szCs w:val="32"/>
        </w:rPr>
      </w:pPr>
      <w:hyperlink r:id="rId15" w:history="1">
        <w:r w:rsidR="00A050AD" w:rsidRPr="00C9078F">
          <w:rPr>
            <w:rStyle w:val="a3"/>
            <w:sz w:val="32"/>
            <w:szCs w:val="32"/>
          </w:rPr>
          <w:t>http://www.klass11.kz</w:t>
        </w:r>
      </w:hyperlink>
    </w:p>
    <w:p w:rsidR="00A050AD" w:rsidRPr="00C9078F" w:rsidRDefault="0081342F" w:rsidP="00A050AD">
      <w:pPr>
        <w:pStyle w:val="a5"/>
        <w:numPr>
          <w:ilvl w:val="0"/>
          <w:numId w:val="1"/>
        </w:numPr>
        <w:ind w:left="284" w:firstLine="0"/>
        <w:rPr>
          <w:sz w:val="32"/>
          <w:szCs w:val="32"/>
        </w:rPr>
      </w:pPr>
      <w:hyperlink r:id="rId16" w:history="1">
        <w:r w:rsidR="00A050AD" w:rsidRPr="00C9078F">
          <w:rPr>
            <w:rStyle w:val="a3"/>
            <w:sz w:val="32"/>
            <w:szCs w:val="32"/>
          </w:rPr>
          <w:t>http://e-testcenter.kz/</w:t>
        </w:r>
      </w:hyperlink>
    </w:p>
    <w:p w:rsidR="00A050AD" w:rsidRPr="00CD7194" w:rsidRDefault="0081342F" w:rsidP="00A050AD">
      <w:pPr>
        <w:pStyle w:val="a5"/>
        <w:numPr>
          <w:ilvl w:val="0"/>
          <w:numId w:val="1"/>
        </w:numPr>
        <w:ind w:left="284" w:firstLine="0"/>
        <w:rPr>
          <w:rStyle w:val="a3"/>
          <w:color w:val="auto"/>
          <w:sz w:val="32"/>
          <w:szCs w:val="32"/>
          <w:u w:val="none"/>
        </w:rPr>
      </w:pPr>
      <w:hyperlink r:id="rId17" w:history="1">
        <w:r w:rsidR="00A050AD" w:rsidRPr="00C9078F">
          <w:rPr>
            <w:rStyle w:val="a3"/>
            <w:sz w:val="32"/>
            <w:szCs w:val="32"/>
          </w:rPr>
          <w:t>http://mugalim.ru/tests</w:t>
        </w:r>
      </w:hyperlink>
    </w:p>
    <w:p w:rsidR="00CD7194" w:rsidRPr="00CD7194" w:rsidRDefault="0081342F" w:rsidP="00A050AD">
      <w:pPr>
        <w:pStyle w:val="a5"/>
        <w:numPr>
          <w:ilvl w:val="0"/>
          <w:numId w:val="1"/>
        </w:numPr>
        <w:ind w:left="284" w:firstLine="0"/>
        <w:rPr>
          <w:sz w:val="32"/>
          <w:szCs w:val="32"/>
        </w:rPr>
      </w:pPr>
      <w:hyperlink r:id="rId18" w:history="1">
        <w:r w:rsidR="00CD7194" w:rsidRPr="00CD7194">
          <w:rPr>
            <w:rStyle w:val="a3"/>
            <w:sz w:val="32"/>
            <w:szCs w:val="32"/>
          </w:rPr>
          <w:t>http://taktak.3dn.ru/tests</w:t>
        </w:r>
      </w:hyperlink>
    </w:p>
    <w:p w:rsidR="00A050AD" w:rsidRPr="00CD7194" w:rsidRDefault="0081342F" w:rsidP="00A050AD">
      <w:pPr>
        <w:pStyle w:val="a5"/>
        <w:numPr>
          <w:ilvl w:val="0"/>
          <w:numId w:val="1"/>
        </w:numPr>
        <w:ind w:left="284" w:firstLine="0"/>
        <w:rPr>
          <w:rStyle w:val="a3"/>
          <w:color w:val="auto"/>
          <w:sz w:val="32"/>
          <w:szCs w:val="32"/>
          <w:u w:val="none"/>
        </w:rPr>
      </w:pPr>
      <w:hyperlink r:id="rId19" w:history="1">
        <w:r w:rsidR="00A050AD" w:rsidRPr="00C9078F">
          <w:rPr>
            <w:rStyle w:val="a3"/>
            <w:sz w:val="32"/>
            <w:szCs w:val="32"/>
          </w:rPr>
          <w:t>http://egeent.ucoz.ru/onlineent8w2/ent123w2.htm</w:t>
        </w:r>
      </w:hyperlink>
    </w:p>
    <w:p w:rsidR="00CD7194" w:rsidRPr="0081342F" w:rsidRDefault="0081342F" w:rsidP="00A050AD">
      <w:pPr>
        <w:pStyle w:val="a5"/>
        <w:numPr>
          <w:ilvl w:val="0"/>
          <w:numId w:val="1"/>
        </w:numPr>
        <w:ind w:left="284" w:firstLine="0"/>
        <w:rPr>
          <w:rStyle w:val="a3"/>
          <w:color w:val="auto"/>
          <w:sz w:val="32"/>
          <w:szCs w:val="32"/>
          <w:u w:val="none"/>
        </w:rPr>
      </w:pPr>
      <w:hyperlink r:id="rId20" w:history="1">
        <w:r w:rsidR="00CD7194" w:rsidRPr="0081342F">
          <w:rPr>
            <w:rStyle w:val="a3"/>
            <w:sz w:val="32"/>
            <w:szCs w:val="32"/>
          </w:rPr>
          <w:t>http://osak6.narod.ru/1/biologiai.html</w:t>
        </w:r>
      </w:hyperlink>
    </w:p>
    <w:p w:rsidR="0081342F" w:rsidRPr="0081342F" w:rsidRDefault="0081342F" w:rsidP="00A050AD">
      <w:pPr>
        <w:pStyle w:val="a5"/>
        <w:numPr>
          <w:ilvl w:val="0"/>
          <w:numId w:val="1"/>
        </w:numPr>
        <w:ind w:left="284" w:firstLine="0"/>
        <w:rPr>
          <w:sz w:val="32"/>
          <w:szCs w:val="32"/>
        </w:rPr>
      </w:pPr>
      <w:hyperlink r:id="rId21" w:history="1">
        <w:r w:rsidRPr="0081342F">
          <w:rPr>
            <w:rStyle w:val="a3"/>
            <w:sz w:val="32"/>
            <w:szCs w:val="32"/>
          </w:rPr>
          <w:t>http://egedb.ru/tests/37/1</w:t>
        </w:r>
      </w:hyperlink>
    </w:p>
    <w:p w:rsidR="00A050AD" w:rsidRPr="0081342F" w:rsidRDefault="00A050AD">
      <w:pPr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A050AD" w:rsidRPr="0081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340FF"/>
    <w:multiLevelType w:val="hybridMultilevel"/>
    <w:tmpl w:val="90F6BA74"/>
    <w:lvl w:ilvl="0" w:tplc="72188E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AD"/>
    <w:rsid w:val="007C6BED"/>
    <w:rsid w:val="0081342F"/>
    <w:rsid w:val="00A050AD"/>
    <w:rsid w:val="00C9078F"/>
    <w:rsid w:val="00C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0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50AD"/>
  </w:style>
  <w:style w:type="character" w:styleId="a4">
    <w:name w:val="FollowedHyperlink"/>
    <w:basedOn w:val="a0"/>
    <w:uiPriority w:val="99"/>
    <w:semiHidden/>
    <w:unhideWhenUsed/>
    <w:rsid w:val="00A050A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05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0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50AD"/>
  </w:style>
  <w:style w:type="character" w:styleId="a4">
    <w:name w:val="FollowedHyperlink"/>
    <w:basedOn w:val="a0"/>
    <w:uiPriority w:val="99"/>
    <w:semiHidden/>
    <w:unhideWhenUsed/>
    <w:rsid w:val="00A050A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05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rain.kz/" TargetMode="External"/><Relationship Id="rId13" Type="http://schemas.openxmlformats.org/officeDocument/2006/relationships/hyperlink" Target="http://megamozg.kz/" TargetMode="External"/><Relationship Id="rId18" Type="http://schemas.openxmlformats.org/officeDocument/2006/relationships/hyperlink" Target="http://taktak.3dn.ru/tes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gedb.ru/tests/37/1" TargetMode="External"/><Relationship Id="rId7" Type="http://schemas.openxmlformats.org/officeDocument/2006/relationships/hyperlink" Target="http://ymnik.kz/" TargetMode="External"/><Relationship Id="rId12" Type="http://schemas.openxmlformats.org/officeDocument/2006/relationships/hyperlink" Target="http://www.ent-online.ru/" TargetMode="External"/><Relationship Id="rId17" Type="http://schemas.openxmlformats.org/officeDocument/2006/relationships/hyperlink" Target="http://mugalim.ru/tests" TargetMode="External"/><Relationship Id="rId2" Type="http://schemas.openxmlformats.org/officeDocument/2006/relationships/styles" Target="styles.xml"/><Relationship Id="rId16" Type="http://schemas.openxmlformats.org/officeDocument/2006/relationships/hyperlink" Target="http://e-testcenter.kz/" TargetMode="External"/><Relationship Id="rId20" Type="http://schemas.openxmlformats.org/officeDocument/2006/relationships/hyperlink" Target="http://osak6.narod.ru/1/biologia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geent.ucoz.ru/publ/materialy_proshlykh_let/4" TargetMode="External"/><Relationship Id="rId11" Type="http://schemas.openxmlformats.org/officeDocument/2006/relationships/hyperlink" Target="http://4ent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lass11.k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ztest.ucoz.ru/" TargetMode="External"/><Relationship Id="rId19" Type="http://schemas.openxmlformats.org/officeDocument/2006/relationships/hyperlink" Target="http://egeent.ucoz.ru/onlineent8w2/ent123w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-student.kz/tests" TargetMode="External"/><Relationship Id="rId14" Type="http://schemas.openxmlformats.org/officeDocument/2006/relationships/hyperlink" Target="http://excellence.k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4</cp:revision>
  <dcterms:created xsi:type="dcterms:W3CDTF">2013-12-12T16:30:00Z</dcterms:created>
  <dcterms:modified xsi:type="dcterms:W3CDTF">2013-12-12T17:05:00Z</dcterms:modified>
</cp:coreProperties>
</file>