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9e0ff" focus="100%" type="gradient"/>
    </v:background>
  </w:background>
  <w:body>
    <w:p w:rsidR="00AD0590" w:rsidRDefault="00C81BF3" w:rsidP="00C81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BF3">
        <w:rPr>
          <w:rFonts w:ascii="Times New Roman" w:hAnsi="Times New Roman" w:cs="Times New Roman"/>
          <w:b/>
          <w:sz w:val="28"/>
          <w:szCs w:val="28"/>
        </w:rPr>
        <w:t>Как готовиться к ЕНТ по математике</w:t>
      </w:r>
    </w:p>
    <w:p w:rsidR="00C81BF3" w:rsidRPr="00C81BF3" w:rsidRDefault="00C81BF3" w:rsidP="00C81B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BF3">
        <w:rPr>
          <w:rFonts w:ascii="Times New Roman" w:hAnsi="Times New Roman" w:cs="Times New Roman"/>
          <w:i/>
          <w:sz w:val="28"/>
          <w:szCs w:val="28"/>
        </w:rPr>
        <w:t>Немногие относятся с ответственностью к ЕНТ в начале учебного года, немногие удерживаются. Но кто усерден, тот обязательно наберет высокие баллы, может и все 125.</w:t>
      </w:r>
    </w:p>
    <w:p w:rsidR="00C81BF3" w:rsidRPr="00C81BF3" w:rsidRDefault="00C81BF3" w:rsidP="00C8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Не смотрите на тех, кто не готовится, не сравнивайте себя с ними.</w:t>
      </w:r>
    </w:p>
    <w:p w:rsidR="00C81BF3" w:rsidRPr="00C81BF3" w:rsidRDefault="00C81BF3" w:rsidP="00C8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Начинайте повторять математику уже сейчас.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Важно: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Решайте задачи в тот день, когда были заданы, не ленитесь;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Выучите все формулы, даже если они вам непонятны;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Набивайте руку: решайте хотя бы 50 задач в день любой сложности;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Достаньте тестовые книги прошлых годов (2008 -2012)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Очень полезно: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Чем больше вариантов будете решать, тем лучше. Делайте все ясно и четко – вам же потом читать написанное.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Всегда говорите себе «Я смогу!».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Ищите соперника в ком угодно, чем сильнее он, тем лучше. Дайте себе слово, что переплюнете его, и это сработает, не сомневайтесь.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 xml:space="preserve">На ЕНТ по математике никто не поможет, подтягивайте ее сами. </w:t>
      </w:r>
      <w:proofErr w:type="gramStart"/>
      <w:r w:rsidRPr="00C81BF3">
        <w:rPr>
          <w:rFonts w:ascii="Times New Roman" w:hAnsi="Times New Roman" w:cs="Times New Roman"/>
          <w:sz w:val="28"/>
          <w:szCs w:val="28"/>
        </w:rPr>
        <w:t>На удачу</w:t>
      </w:r>
      <w:proofErr w:type="gramEnd"/>
      <w:r w:rsidRPr="00C81BF3">
        <w:rPr>
          <w:rFonts w:ascii="Times New Roman" w:hAnsi="Times New Roman" w:cs="Times New Roman"/>
          <w:sz w:val="28"/>
          <w:szCs w:val="28"/>
        </w:rPr>
        <w:t xml:space="preserve"> не надейтесь, методом </w:t>
      </w:r>
      <w:proofErr w:type="spellStart"/>
      <w:r w:rsidRPr="00C81BF3">
        <w:rPr>
          <w:rFonts w:ascii="Times New Roman" w:hAnsi="Times New Roman" w:cs="Times New Roman"/>
          <w:sz w:val="28"/>
          <w:szCs w:val="28"/>
        </w:rPr>
        <w:t>тыка</w:t>
      </w:r>
      <w:proofErr w:type="spellEnd"/>
      <w:r w:rsidRPr="00C81BF3">
        <w:rPr>
          <w:rFonts w:ascii="Times New Roman" w:hAnsi="Times New Roman" w:cs="Times New Roman"/>
          <w:sz w:val="28"/>
          <w:szCs w:val="28"/>
        </w:rPr>
        <w:t xml:space="preserve"> натыкаете себе двойку.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 xml:space="preserve">Если вы на ЕНТ набрали плохо, не ищите </w:t>
      </w:r>
      <w:proofErr w:type="gramStart"/>
      <w:r w:rsidRPr="00C81BF3">
        <w:rPr>
          <w:rFonts w:ascii="Times New Roman" w:hAnsi="Times New Roman" w:cs="Times New Roman"/>
          <w:sz w:val="28"/>
          <w:szCs w:val="28"/>
        </w:rPr>
        <w:t>виноватых</w:t>
      </w:r>
      <w:proofErr w:type="gramEnd"/>
      <w:r w:rsidRPr="00C81BF3">
        <w:rPr>
          <w:rFonts w:ascii="Times New Roman" w:hAnsi="Times New Roman" w:cs="Times New Roman"/>
          <w:sz w:val="28"/>
          <w:szCs w:val="28"/>
        </w:rPr>
        <w:t>, виноваты будете вы сами. А чтобы не винить себя в будущем, готовьтесь. Осознайте, что ЕНТ – это что-то большее, чем тест.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Рекомендации учащимся: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Внимательно прочитайте условие задачи.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Отвечайте на вопросы теста в порядке их предложения. Если некоторые задания вызовут у вас затруднения, оставьте их на потом. Не тратьте зря время.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Если полученный вами ответ не совпадает ни с одним из предложенных вариантов, не пытайтесь найти ошибку. Потратите немало времени. Лучше отложить и решить заново.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Психологическая подготовка к ЕНТ.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 xml:space="preserve">Как запомнить большее количество формул.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А) повторяй формулы и умей их применять;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Б) вначале вспомни и обязательно запиши все, что выучил, и лишь затем проверь правильность формул;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В) в последний день перед ЕНТ просмотри листочки с формулами.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Как развивать мышление.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А) развивать мышление – это насыщать свой ум знаниями;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lastRenderedPageBreak/>
        <w:t>Б) мышление начинается с вопросов. Учись ставить вопросы и искать ответы на них.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3.Некоторые закономерности запоминания. 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А) распределять материалы для заучивания лучше концентрированно;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Б) лучше учить с перерывами, чем подряд, лучше понемногу, чем сразу;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В) эффективнее больше времени тратить на повторение по памяти, чем на простое многократное чтение.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1B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Условие поддержки работоспособности. 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А) чередовать умственный и физический труд;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Б) в гимнастических упражнениях предпочтение следует отдавать кувырку, стойке на голове, так как усиливается приток крови к клеткам мозга;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В) беречь глаза, делать перерыв каждые 20-30 минут (оторвать глаза от книги, посмотреть вдаль);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F3">
        <w:rPr>
          <w:rFonts w:ascii="Times New Roman" w:hAnsi="Times New Roman" w:cs="Times New Roman"/>
          <w:sz w:val="28"/>
          <w:szCs w:val="28"/>
        </w:rPr>
        <w:t>Г) минимум телевизионных передач.</w:t>
      </w:r>
    </w:p>
    <w:p w:rsidR="00C81BF3" w:rsidRPr="00C81BF3" w:rsidRDefault="00C81BF3" w:rsidP="00C8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BF3" w:rsidRPr="00C81BF3" w:rsidRDefault="00C81BF3" w:rsidP="00C81B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1BF3">
        <w:rPr>
          <w:rFonts w:ascii="Times New Roman" w:hAnsi="Times New Roman" w:cs="Times New Roman"/>
          <w:b/>
          <w:color w:val="FF0000"/>
          <w:sz w:val="28"/>
          <w:szCs w:val="28"/>
        </w:rPr>
        <w:t>125 баллов не мечта, а реальность.</w:t>
      </w:r>
    </w:p>
    <w:p w:rsidR="00C81BF3" w:rsidRPr="00C81BF3" w:rsidRDefault="00C81BF3" w:rsidP="00C81B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1BF3">
        <w:rPr>
          <w:rFonts w:ascii="Times New Roman" w:hAnsi="Times New Roman" w:cs="Times New Roman"/>
          <w:b/>
          <w:color w:val="FF0000"/>
          <w:sz w:val="28"/>
          <w:szCs w:val="28"/>
        </w:rPr>
        <w:t>Всем удачи!</w:t>
      </w:r>
    </w:p>
    <w:p w:rsidR="00C81BF3" w:rsidRPr="00C81BF3" w:rsidRDefault="00C81BF3" w:rsidP="00C81BF3">
      <w:pPr>
        <w:spacing w:after="0" w:line="240" w:lineRule="auto"/>
      </w:pPr>
    </w:p>
    <w:sectPr w:rsidR="00C81BF3" w:rsidRPr="00C81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5A" w:rsidRDefault="001A0C5A" w:rsidP="00C81BF3">
      <w:pPr>
        <w:spacing w:after="0" w:line="240" w:lineRule="auto"/>
      </w:pPr>
      <w:r>
        <w:separator/>
      </w:r>
    </w:p>
  </w:endnote>
  <w:endnote w:type="continuationSeparator" w:id="0">
    <w:p w:rsidR="001A0C5A" w:rsidRDefault="001A0C5A" w:rsidP="00C8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3" w:rsidRDefault="00C81B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3" w:rsidRDefault="00C81B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3" w:rsidRDefault="00C81B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5A" w:rsidRDefault="001A0C5A" w:rsidP="00C81BF3">
      <w:pPr>
        <w:spacing w:after="0" w:line="240" w:lineRule="auto"/>
      </w:pPr>
      <w:r>
        <w:separator/>
      </w:r>
    </w:p>
  </w:footnote>
  <w:footnote w:type="continuationSeparator" w:id="0">
    <w:p w:rsidR="001A0C5A" w:rsidRDefault="001A0C5A" w:rsidP="00C8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3" w:rsidRDefault="00C81B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3" w:rsidRDefault="00C81B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3" w:rsidRDefault="00C81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36"/>
    <w:rsid w:val="001A0C5A"/>
    <w:rsid w:val="00206D22"/>
    <w:rsid w:val="00AD0590"/>
    <w:rsid w:val="00BF2C94"/>
    <w:rsid w:val="00C81BF3"/>
    <w:rsid w:val="00D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BF3"/>
  </w:style>
  <w:style w:type="paragraph" w:styleId="a5">
    <w:name w:val="footer"/>
    <w:basedOn w:val="a"/>
    <w:link w:val="a6"/>
    <w:uiPriority w:val="99"/>
    <w:unhideWhenUsed/>
    <w:rsid w:val="00C8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BF3"/>
  </w:style>
  <w:style w:type="paragraph" w:styleId="a5">
    <w:name w:val="footer"/>
    <w:basedOn w:val="a"/>
    <w:link w:val="a6"/>
    <w:uiPriority w:val="99"/>
    <w:unhideWhenUsed/>
    <w:rsid w:val="00C8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</cp:revision>
  <dcterms:created xsi:type="dcterms:W3CDTF">2013-12-14T02:45:00Z</dcterms:created>
  <dcterms:modified xsi:type="dcterms:W3CDTF">2013-12-14T05:56:00Z</dcterms:modified>
</cp:coreProperties>
</file>