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37C06">
        <w:rPr>
          <w:rFonts w:ascii="Times New Roman" w:hAnsi="Times New Roman" w:cs="Times New Roman"/>
          <w:sz w:val="28"/>
          <w:szCs w:val="28"/>
        </w:rPr>
        <w:t>Тест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Вариант 2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Слово, в котором звуков больше, чем букв.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Тень.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Ежевика.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Воробьи.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Лень.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Соловьи.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НайдитЕ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вариант ударения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словЕ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на первом слоге.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Столяром.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Ремень.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Создал.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Каталог.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Столяр.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верный вариант расстановки бу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кв в сл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овах.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ЧайноЕ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блю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, желтая ку...шинка, горбу...ка хлеба, ручной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тормо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..., во.. .зальная площадь.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Т, Ф,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, 3, К.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Т, В,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, 3, Г.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Д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,Ж,3,К.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D. Д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,Ш,С,Г.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Д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,Ш,3,К.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Буква ь (мягкий знак)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пишется: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кой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Сентябр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Сибир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Декабр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Октябр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предложение, в котором пропущена буква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- в приставке.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Когда мы отправились в путь,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солнцЕ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одило.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Окрестность и..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езла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во мгле, мутной и желтоватой.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Берестов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внутреннЕ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жалел о потерянном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трудЕ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времени на столь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бесполезныЕ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прихоти.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D. Обед его состоял из двух или трех блюд, изготовленных отставным солдатом.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Марья Гавриловна сама в беспрестанном бреду высказывала свою тайну.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слово с буквой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Ц.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Кольц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Платьиц..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Морозц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Пальц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Дворц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ый.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фразеологизм-синоним к словам "угождать, льстить":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Показать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раки зимуют.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Невзирая на лица.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Кошки скребут на душе.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Играть в кошки-мышки.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>E. Рассыпаться мелким бесом.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Сколько служебных частей речи употреблено в тексте: Но лишь светлеет даль. Зелено-серебристый, Неуловимый свет восходит над землей, Белый пар лугов, холодный и душистый, Как фимиам, плывет перед зарей.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3.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5.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7.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4.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6.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существительное,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имеющеЕ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формы множественного числа: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Отряд.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Белье.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Взгляд.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D. Стадо.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Масло.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строку с краткими прилагательными: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Сыпуч, горюч, рыж, шипуч.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Роскошь, глушь, тишь, дрожь.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Отрежь, намажь, спрячься, беречь.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Пастбищ, сокровищ, училищ,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полчищ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Уж, замуж,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невтерпеж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числительное,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обозначающеЕ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целоЕ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число: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>A. Одна вторая.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седьмых.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Одна сотая.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Одна четвертая.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Тридцать четыре.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ОпределитЕ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вариант притяжательных местоимений: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Мой, твой, наш, ваш, свой.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Свой, сам, самый, мой, твой.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Ты, сам, он, свой, мой, наш.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Себя, свой, мы, твой, этот, тот, таков.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Ты, сам, самый, каждый, иной, другой.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предложение, в котором имеется слово с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пропущенной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НЕ беречь пор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ели -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видеть дерева.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Водор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выплывают во время наводнения.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самоЕ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больноЕ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дерево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выр</w:t>
      </w:r>
      <w:proofErr w:type="spellEnd"/>
      <w:proofErr w:type="gramStart"/>
      <w:r w:rsidRPr="00837C0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ело из маленького семени.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выр</w:t>
      </w:r>
      <w:proofErr w:type="spellEnd"/>
      <w:proofErr w:type="gramStart"/>
      <w:r w:rsidRPr="00837C0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ела сосна, там она и красна.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На одном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местЕ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камень мхами обр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.. .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стает.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предложение, в котором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причастиЕ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является сказуемым.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Попадается оголенная земля.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Нежданный успех голову кружит.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Дул сильный ветер, сметавший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своем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на пути.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Письмо так 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отправлено адресату.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>E. Я отвел от него недоумевающий взгляд.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ДеепричастиЕ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- это...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Часть речи, которая обозначает количество предметов.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Часть речи, которая обозначает качество предмета.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Указывает на предмет,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называя его.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Особая форма глагола, которая обозначает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добавочноЕ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при основном действии, выраженном глаголом.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Часть речи, которая вносит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различныЕ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оттенки в предложение.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концЕ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наречий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послЕ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шипящих мягкий знак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пишется: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Землю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вскач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пашут.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Всадник проч... с коня.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Ждать удачного часа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невмоч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....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Ждать уж было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невтерпеж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....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Матушка рожь - кормит всех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сплош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....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вариант правильного написания: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течени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... года пробыл за границей.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преддвери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... экзаменов уехать надолго. Начал писать что-то (в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одЕ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воспоминаний. (На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чет главного предмета я был осторожен.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заключени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... добавили, что это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замечательноЕ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событие.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е, и,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вродЕ</w:t>
      </w:r>
      <w:proofErr w:type="spellEnd"/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насчет, 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е, и, вроде, на счет, 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и, е, в роде, на счет, 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е, и, вроде, на счет, и.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и, е, вроде, насчет, 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lastRenderedPageBreak/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 союзом зато.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Встань з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то) дерево.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Я уважаю тебя з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то), что ты сильный человек.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Он очень молод, з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то) вынослив и подвижен.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D. Я дорого заплатила з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то) сомнение.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Он был наказан з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то), что сказал неправду.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правильный вариант написания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или ни вместо многоточия в предложении: ...что,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кромЕ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математики,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интересовало его.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Н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раздельно).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Н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раздельно).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Н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слитно).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D. Н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через дефис).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Н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слитно).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Укажите, в каком из предложений есть междометие,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выражающеЕ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презрение.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Ну, бывай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здоров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!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Эх, сейчас бы чашечку горячего кофе.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«А, новенький!» - заметила учительница.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Эх, вы! Просто вы трусите, вот и все!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«Ого, сколько книг!» - удивился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Ержан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СловосочетаниЕ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указывает на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действиЕ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его признак: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Проходит под луной.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Мирно проходит.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мирЕ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под луной.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 xml:space="preserve">D. В подлунном мире.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Проходя под луной.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ПобудительноЕ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предложение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Садись заниматься казахским языком!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Я расспрашиваю старика о зайце.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Старик у печки возится с самоваром.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В сенях спит заяц и во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стучит лапой по полу.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Рыбак охотно рассказывает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интересную историю.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схему правильной расстановки знаков препинания при однородных членах в предложении: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человекЕ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должно быть прекрасно и лицо и одежда и душа и мысли. (А. Чехов)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[и о, и о, и о, и о: о].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[и о, и о, и о, и о].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[о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и о, и о, и о, и о].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[и о, и о, и о, и о - о].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[о - и о, и о, и о, и о].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 необособленным обстоятельством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К дверям кабинета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проходили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обыкновенно перешептываясь и на цыпочках.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Он изъездил весь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Казахстан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меняя одну профессию за другой.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Она то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плача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то смеясь рассказывала ему про молодость его матери.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НЕ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зная броду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суйся в воду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Удары тяжкого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раската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слабея замерли вдали.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lastRenderedPageBreak/>
        <w:t>ОбращениЕ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Главный член предложения, который обозначает предмет речи и отвечает на вопросы именительного падежа.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Обозначает признак предмета и поясняет подлежащее,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дополнениЕ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другиЕ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члены предложения,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выраженныЕ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существительным.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Обозначает предмет и зависит от сказуемого или другого члена предложения, выражается существительным, местоимением или другой частью речи (в значении существительного) в косвенном падеже.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Это слово (или словосочетание),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называющеЕ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того, к кому обращаются с речью, имеет форму именительного падежа и произносится с особой звательной интонацией.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Выражается существительным, согласованным с определяемым словом в падеже.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СложносочиненноЕ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предложениЕ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 противительным союзом: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Клуб находился в запущенном виде, поэтому вокзал служил единственным местом развлечения.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Плац опустел, Ромашов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некотороЕ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время стоял в нерешимости на шоссе.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proofErr w:type="gramStart"/>
      <w:r w:rsidRPr="00837C06">
        <w:rPr>
          <w:rFonts w:ascii="Times New Roman" w:hAnsi="Times New Roman" w:cs="Times New Roman"/>
          <w:sz w:val="28"/>
          <w:szCs w:val="28"/>
        </w:rPr>
        <w:t>УжЕ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 первый раз за полтора года своей службы испытывал он это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мучительноЕ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сознаниЕ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своего одиночества, или затерянности среди чужих, это было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тоскливоЕ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чувство боязни сегодняшнего вечера.</w:t>
      </w:r>
      <w:proofErr w:type="gramEnd"/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УчениЕ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закончилось, и солдаты разошлись повзводно на квартиры.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Мысль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своей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квартирЕ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была ему противна, об офицерском собрании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тожЕ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хотелось думать.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Сколько запятых пропущено в предложении: Когда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всЕ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уселись и всем разнесли по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чашкЕ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чаю генерал изложил весьма ясно и пространно в чем состояло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дело.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ДвЕ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запятые.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>B. Одна запятая.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ЧетырЕ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запятые.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Три запятые.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E. Пять запятых.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БессоюзноЕ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сложноЕ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предложение, в котором ставится двоеточие,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Режиссер Булат Мансуров выразил этот лейтмотив через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кипчакскую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песню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которая буквально наполняет атмосферу картины.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фильмЕ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"Султан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Бейбарс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" повествуется о драматической истории человека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обедители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подобрали ребенка продали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его в рабство со временем он стал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ултаном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страны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Миср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С.Бондарчук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Н.Жантурин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почти в одно и то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 xml:space="preserve">создали образы двух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ыдающихся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просветителей своего народа Тараса Шевченко 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Шокана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алиханова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в обоих случаях это оказалось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серьезной художественной удачей.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Я невольно сравнил двух гигантов советского кино Сергея Бондарчука 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урмухана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Жантурина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 обнаружил много общего в органической близости к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ародной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темЕ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несуетности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поведения в роли в независимости характера.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Для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Нурмухана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Жантурина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исполнителя роли султана плач мальчика стал сходной точкой в создании образа зрелого правителя сиротство и тоску по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одинЕ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актер сделал лейтмотивом внутренней жизни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Бейбарса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количество пропущенных запятых в предложении: Иногда слово за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лово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7C06">
        <w:rPr>
          <w:rFonts w:ascii="Times New Roman" w:hAnsi="Times New Roman" w:cs="Times New Roman"/>
          <w:sz w:val="28"/>
          <w:szCs w:val="28"/>
        </w:rPr>
        <w:t>объяснилось</w:t>
      </w:r>
      <w:proofErr w:type="gramEnd"/>
      <w:r w:rsidRPr="00837C06">
        <w:rPr>
          <w:rFonts w:ascii="Times New Roman" w:hAnsi="Times New Roman" w:cs="Times New Roman"/>
          <w:sz w:val="28"/>
          <w:szCs w:val="28"/>
        </w:rPr>
        <w:t xml:space="preserve"> что у нас с ним есть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общиЕ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любимцы в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мирЕ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авторов и книг и он немедля предложил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мнЕ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показать свою библиотеку я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нашел ни причины и поводов чтобы отказаться.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A. Четыре.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B. Семь.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C. Шесть.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Пять.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lastRenderedPageBreak/>
        <w:t xml:space="preserve">E. Три. 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>Определите, какая характеристика соответствует художественному стилю.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СтилевыЕ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черты -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призывность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, собирательность,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оценочность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>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СтилевыЕ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черты - непринуждённость, непоследовательность.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СтилевыЕ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черты - образность, экспрессивность, эмоциональность.</w:t>
      </w:r>
    </w:p>
    <w:p w:rsidR="00837C06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СтилевыЕ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черты - объективность выражений,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стандартизированность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0AC" w:rsidRPr="00837C06" w:rsidRDefault="00837C06" w:rsidP="00837C06">
      <w:pPr>
        <w:rPr>
          <w:rFonts w:ascii="Times New Roman" w:hAnsi="Times New Roman" w:cs="Times New Roman"/>
          <w:sz w:val="28"/>
          <w:szCs w:val="28"/>
        </w:rPr>
      </w:pPr>
      <w:r w:rsidRPr="00837C06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837C06">
        <w:rPr>
          <w:rFonts w:ascii="Times New Roman" w:hAnsi="Times New Roman" w:cs="Times New Roman"/>
          <w:sz w:val="28"/>
          <w:szCs w:val="28"/>
        </w:rPr>
        <w:t>СтилевыЕ</w:t>
      </w:r>
      <w:proofErr w:type="spellEnd"/>
      <w:r w:rsidRPr="00837C06">
        <w:rPr>
          <w:rFonts w:ascii="Times New Roman" w:hAnsi="Times New Roman" w:cs="Times New Roman"/>
          <w:sz w:val="28"/>
          <w:szCs w:val="28"/>
        </w:rPr>
        <w:t xml:space="preserve"> черты - строгость, точность, логичность.</w:t>
      </w:r>
      <w:bookmarkEnd w:id="0"/>
    </w:p>
    <w:sectPr w:rsidR="00D450AC" w:rsidRPr="0083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06"/>
    <w:rsid w:val="00837C06"/>
    <w:rsid w:val="00D4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2013-12-20T02:15:00Z</dcterms:created>
  <dcterms:modified xsi:type="dcterms:W3CDTF">2013-12-20T02:16:00Z</dcterms:modified>
</cp:coreProperties>
</file>