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61" w:rsidRPr="00656E61" w:rsidRDefault="00656E61" w:rsidP="00656E61">
      <w:pPr>
        <w:spacing w:after="360" w:line="285" w:lineRule="atLeast"/>
        <w:textAlignment w:val="baseline"/>
        <w:rPr>
          <w:rFonts w:ascii="Courier New" w:eastAsia="Times New Roman" w:hAnsi="Courier New" w:cs="Courier New"/>
          <w:color w:val="FF0000"/>
          <w:spacing w:val="2"/>
          <w:sz w:val="20"/>
          <w:szCs w:val="20"/>
          <w:lang w:eastAsia="ru-RU"/>
        </w:rPr>
      </w:pPr>
      <w:r w:rsidRPr="00656E61">
        <w:rPr>
          <w:rFonts w:ascii="Courier New" w:eastAsia="Times New Roman" w:hAnsi="Courier New" w:cs="Courier New"/>
          <w:color w:val="FF0000"/>
          <w:spacing w:val="2"/>
          <w:sz w:val="20"/>
          <w:szCs w:val="20"/>
          <w:lang w:eastAsia="ru-RU"/>
        </w:rPr>
        <w:t>      Қаулы 2013 жылғы 1 қыркүйектен бастап қолданысқа енгізіледі.</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4-бабының </w:t>
      </w:r>
      <w:hyperlink r:id="rId5" w:anchor="z793" w:history="1">
        <w:r w:rsidRPr="00656E61">
          <w:rPr>
            <w:rFonts w:ascii="Courier New" w:eastAsia="Times New Roman" w:hAnsi="Courier New" w:cs="Courier New"/>
            <w:color w:val="9A1616"/>
            <w:spacing w:val="2"/>
            <w:sz w:val="20"/>
            <w:szCs w:val="20"/>
            <w:u w:val="single"/>
            <w:lang w:eastAsia="ru-RU"/>
          </w:rPr>
          <w:t>24) тармақшасына</w:t>
        </w:r>
      </w:hyperlink>
      <w:r w:rsidRPr="00656E61">
        <w:rPr>
          <w:rFonts w:ascii="Courier New" w:eastAsia="Times New Roman" w:hAnsi="Courier New" w:cs="Courier New"/>
          <w:color w:val="000000"/>
          <w:spacing w:val="2"/>
          <w:sz w:val="20"/>
          <w:szCs w:val="20"/>
          <w:lang w:eastAsia="ru-RU"/>
        </w:rPr>
        <w:t> сәйкес Қазақстан Республикасының Үкіметі </w:t>
      </w:r>
      <w:r w:rsidRPr="00656E61">
        <w:rPr>
          <w:rFonts w:ascii="Courier New" w:eastAsia="Times New Roman" w:hAnsi="Courier New" w:cs="Courier New"/>
          <w:b/>
          <w:bCs/>
          <w:color w:val="000000"/>
          <w:spacing w:val="2"/>
          <w:sz w:val="20"/>
          <w:szCs w:val="20"/>
          <w:bdr w:val="none" w:sz="0" w:space="0" w:color="auto" w:frame="1"/>
          <w:lang w:eastAsia="ru-RU"/>
        </w:rPr>
        <w:t>ҚАУЛЫ ЕТЕДІ</w:t>
      </w:r>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0" w:name="z2"/>
      <w:bookmarkEnd w:id="0"/>
      <w:r w:rsidRPr="00656E61">
        <w:rPr>
          <w:rFonts w:ascii="Courier New" w:eastAsia="Times New Roman" w:hAnsi="Courier New" w:cs="Courier New"/>
          <w:color w:val="000000"/>
          <w:spacing w:val="2"/>
          <w:sz w:val="20"/>
          <w:szCs w:val="20"/>
          <w:lang w:eastAsia="ru-RU"/>
        </w:rPr>
        <w:t>      1. Қоса беріліп отырған:</w:t>
      </w:r>
      <w:r w:rsidRPr="00656E61">
        <w:rPr>
          <w:rFonts w:ascii="Courier New" w:eastAsia="Times New Roman" w:hAnsi="Courier New" w:cs="Courier New"/>
          <w:color w:val="000000"/>
          <w:spacing w:val="2"/>
          <w:sz w:val="20"/>
          <w:szCs w:val="20"/>
          <w:lang w:eastAsia="ru-RU"/>
        </w:rPr>
        <w:br/>
      </w:r>
      <w:bookmarkStart w:id="1" w:name="z3"/>
      <w:bookmarkEnd w:id="1"/>
      <w:r w:rsidRPr="00656E61">
        <w:rPr>
          <w:rFonts w:ascii="Courier New" w:eastAsia="Times New Roman" w:hAnsi="Courier New" w:cs="Courier New"/>
          <w:color w:val="000000"/>
          <w:spacing w:val="2"/>
          <w:sz w:val="20"/>
          <w:szCs w:val="20"/>
          <w:lang w:eastAsia="ru-RU"/>
        </w:rPr>
        <w:t>      1) мектепке дейінгі тәрбие мен оқытудың мемлекеттік жалпыға міндетті </w:t>
      </w:r>
      <w:hyperlink r:id="rId6" w:anchor="z817"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2" w:name="z4"/>
      <w:bookmarkEnd w:id="2"/>
      <w:r w:rsidRPr="00656E61">
        <w:rPr>
          <w:rFonts w:ascii="Courier New" w:eastAsia="Times New Roman" w:hAnsi="Courier New" w:cs="Courier New"/>
          <w:color w:val="000000"/>
          <w:spacing w:val="2"/>
          <w:sz w:val="20"/>
          <w:szCs w:val="20"/>
          <w:lang w:eastAsia="ru-RU"/>
        </w:rPr>
        <w:t>      2) орта білім берудің (бастауыш, негізгі орта, жалпы орта білім беру) мемлекеттік жалпыға міндетті </w:t>
      </w:r>
      <w:hyperlink r:id="rId7" w:anchor="z921"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3" w:name="z5"/>
      <w:bookmarkEnd w:id="3"/>
      <w:r w:rsidRPr="00656E61">
        <w:rPr>
          <w:rFonts w:ascii="Courier New" w:eastAsia="Times New Roman" w:hAnsi="Courier New" w:cs="Courier New"/>
          <w:color w:val="000000"/>
          <w:spacing w:val="2"/>
          <w:sz w:val="20"/>
          <w:szCs w:val="20"/>
          <w:lang w:eastAsia="ru-RU"/>
        </w:rPr>
        <w:t>      3) техникалық және кәсіптік білім берудің мемлекеттік жалпыға міндетті </w:t>
      </w:r>
      <w:hyperlink r:id="rId8" w:anchor="z1068"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4" w:name="z6"/>
      <w:bookmarkEnd w:id="4"/>
      <w:r w:rsidRPr="00656E61">
        <w:rPr>
          <w:rFonts w:ascii="Courier New" w:eastAsia="Times New Roman" w:hAnsi="Courier New" w:cs="Courier New"/>
          <w:color w:val="000000"/>
          <w:spacing w:val="2"/>
          <w:sz w:val="20"/>
          <w:szCs w:val="20"/>
          <w:lang w:eastAsia="ru-RU"/>
        </w:rPr>
        <w:t>      4) орта білімнен кейінгі білім берудің мемлекеттік жалпыға міндетті </w:t>
      </w:r>
      <w:hyperlink r:id="rId9" w:anchor="z1173"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5" w:name="z7"/>
      <w:bookmarkEnd w:id="5"/>
      <w:r w:rsidRPr="00656E61">
        <w:rPr>
          <w:rFonts w:ascii="Courier New" w:eastAsia="Times New Roman" w:hAnsi="Courier New" w:cs="Courier New"/>
          <w:color w:val="000000"/>
          <w:spacing w:val="2"/>
          <w:sz w:val="20"/>
          <w:szCs w:val="20"/>
          <w:lang w:eastAsia="ru-RU"/>
        </w:rPr>
        <w:t>      5) жоғары білім берудің мемлекеттік жалпыға міндетті </w:t>
      </w:r>
      <w:hyperlink r:id="rId10" w:anchor="z11"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6" w:name="z8"/>
      <w:bookmarkEnd w:id="6"/>
      <w:r w:rsidRPr="00656E61">
        <w:rPr>
          <w:rFonts w:ascii="Courier New" w:eastAsia="Times New Roman" w:hAnsi="Courier New" w:cs="Courier New"/>
          <w:color w:val="000000"/>
          <w:spacing w:val="2"/>
          <w:sz w:val="20"/>
          <w:szCs w:val="20"/>
          <w:lang w:eastAsia="ru-RU"/>
        </w:rPr>
        <w:t>      6) жоғары оқу орнынан кейінгі білім берудің мемлекеттік жалпыға міндетті </w:t>
      </w:r>
      <w:hyperlink r:id="rId11" w:anchor="z250" w:history="1">
        <w:r w:rsidRPr="00656E61">
          <w:rPr>
            <w:rFonts w:ascii="Courier New" w:eastAsia="Times New Roman" w:hAnsi="Courier New" w:cs="Courier New"/>
            <w:color w:val="9A1616"/>
            <w:spacing w:val="2"/>
            <w:sz w:val="20"/>
            <w:szCs w:val="20"/>
            <w:u w:val="single"/>
            <w:lang w:eastAsia="ru-RU"/>
          </w:rPr>
          <w:t>стандарты</w:t>
        </w:r>
      </w:hyperlink>
      <w:r w:rsidRPr="00656E61">
        <w:rPr>
          <w:rFonts w:ascii="Courier New" w:eastAsia="Times New Roman" w:hAnsi="Courier New" w:cs="Courier New"/>
          <w:color w:val="000000"/>
          <w:spacing w:val="2"/>
          <w:sz w:val="20"/>
          <w:szCs w:val="20"/>
          <w:lang w:eastAsia="ru-RU"/>
        </w:rPr>
        <w:t> бекітілсін.</w:t>
      </w:r>
      <w:r w:rsidRPr="00656E61">
        <w:rPr>
          <w:rFonts w:ascii="Courier New" w:eastAsia="Times New Roman" w:hAnsi="Courier New" w:cs="Courier New"/>
          <w:color w:val="000000"/>
          <w:spacing w:val="2"/>
          <w:sz w:val="20"/>
          <w:szCs w:val="20"/>
          <w:lang w:eastAsia="ru-RU"/>
        </w:rPr>
        <w:br/>
      </w:r>
      <w:bookmarkStart w:id="7" w:name="z9"/>
      <w:bookmarkEnd w:id="7"/>
      <w:r w:rsidRPr="00656E61">
        <w:rPr>
          <w:rFonts w:ascii="Courier New" w:eastAsia="Times New Roman" w:hAnsi="Courier New" w:cs="Courier New"/>
          <w:color w:val="000000"/>
          <w:spacing w:val="2"/>
          <w:sz w:val="20"/>
          <w:szCs w:val="20"/>
          <w:lang w:eastAsia="ru-RU"/>
        </w:rPr>
        <w:t>      2. Осы қаулы ресми жариялануға тиіс және 2013 жылғы 1 қыркүйектен бастап қолданысқа енгізіледі.</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656E61">
        <w:rPr>
          <w:rFonts w:ascii="Courier New" w:eastAsia="Times New Roman" w:hAnsi="Courier New" w:cs="Courier New"/>
          <w:color w:val="000000"/>
          <w:spacing w:val="2"/>
          <w:sz w:val="20"/>
          <w:szCs w:val="20"/>
          <w:lang w:eastAsia="ru-RU"/>
        </w:rPr>
        <w:br/>
      </w:r>
      <w:r w:rsidRPr="00656E61">
        <w:rPr>
          <w:rFonts w:ascii="Courier New" w:eastAsia="Times New Roman" w:hAnsi="Courier New" w:cs="Courier New"/>
          <w:i/>
          <w:iCs/>
          <w:color w:val="000000"/>
          <w:spacing w:val="2"/>
          <w:sz w:val="20"/>
          <w:szCs w:val="20"/>
          <w:bdr w:val="none" w:sz="0" w:space="0" w:color="auto" w:frame="1"/>
          <w:lang w:eastAsia="ru-RU"/>
        </w:rPr>
        <w:t>      Премьер-Министрі                           К. Мәсімов</w:t>
      </w:r>
    </w:p>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Қазақстан Республикасы </w:t>
      </w:r>
      <w:r w:rsidRPr="00656E61">
        <w:rPr>
          <w:rFonts w:ascii="Courier New" w:eastAsia="Times New Roman" w:hAnsi="Courier New" w:cs="Courier New"/>
          <w:color w:val="000000"/>
          <w:spacing w:val="2"/>
          <w:sz w:val="20"/>
          <w:szCs w:val="20"/>
          <w:lang w:eastAsia="ru-RU"/>
        </w:rPr>
        <w:br/>
        <w:t>Үкіметінің       </w:t>
      </w:r>
      <w:r w:rsidRPr="00656E61">
        <w:rPr>
          <w:rFonts w:ascii="Courier New" w:eastAsia="Times New Roman" w:hAnsi="Courier New" w:cs="Courier New"/>
          <w:color w:val="000000"/>
          <w:spacing w:val="2"/>
          <w:sz w:val="20"/>
          <w:szCs w:val="20"/>
          <w:lang w:eastAsia="ru-RU"/>
        </w:rPr>
        <w:br/>
        <w:t>2012 жылғы 23 тамыздағы</w:t>
      </w:r>
      <w:r w:rsidRPr="00656E61">
        <w:rPr>
          <w:rFonts w:ascii="Courier New" w:eastAsia="Times New Roman" w:hAnsi="Courier New" w:cs="Courier New"/>
          <w:color w:val="000000"/>
          <w:spacing w:val="2"/>
          <w:sz w:val="20"/>
          <w:szCs w:val="20"/>
          <w:lang w:eastAsia="ru-RU"/>
        </w:rPr>
        <w:br/>
        <w:t>№ 1080 қаулысымен   </w:t>
      </w:r>
      <w:r w:rsidRPr="00656E61">
        <w:rPr>
          <w:rFonts w:ascii="Courier New" w:eastAsia="Times New Roman" w:hAnsi="Courier New" w:cs="Courier New"/>
          <w:color w:val="000000"/>
          <w:spacing w:val="2"/>
          <w:sz w:val="20"/>
          <w:szCs w:val="20"/>
          <w:lang w:eastAsia="ru-RU"/>
        </w:rPr>
        <w:br/>
        <w:t>бекітілген      </w:t>
      </w:r>
    </w:p>
    <w:p w:rsidR="00656E61" w:rsidRPr="0061797A" w:rsidRDefault="00656E61" w:rsidP="0061797A">
      <w:pPr>
        <w:spacing w:before="225" w:after="135" w:line="390" w:lineRule="atLeast"/>
        <w:jc w:val="center"/>
        <w:textAlignment w:val="baseline"/>
        <w:outlineLvl w:val="2"/>
        <w:rPr>
          <w:rFonts w:ascii="Courier New" w:eastAsia="Times New Roman" w:hAnsi="Courier New" w:cs="Courier New"/>
          <w:b/>
          <w:color w:val="1E1E1E"/>
          <w:sz w:val="32"/>
          <w:szCs w:val="32"/>
          <w:lang w:eastAsia="ru-RU"/>
        </w:rPr>
      </w:pPr>
      <w:r w:rsidRPr="0061797A">
        <w:rPr>
          <w:rFonts w:ascii="Courier New" w:eastAsia="Times New Roman" w:hAnsi="Courier New" w:cs="Courier New"/>
          <w:b/>
          <w:color w:val="1E1E1E"/>
          <w:sz w:val="32"/>
          <w:szCs w:val="32"/>
          <w:lang w:eastAsia="ru-RU"/>
        </w:rPr>
        <w:t>Мектепке дейінгі тәрбие мен оқытудың мемлекеттік жалпыға міндетті стандарты</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1. Жалпы ережелер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1. Осы мектепке дейінгі тәрбие мен оқытудың мемлекеттік жалпыға міндетті стандарты (бұдан әрі - стандарт) «Білім туралы» Қазақстан Республикасының 2007 жылғы 27 шілдедегі </w:t>
      </w:r>
      <w:hyperlink r:id="rId12" w:anchor="z0" w:history="1">
        <w:r w:rsidRPr="00656E61">
          <w:rPr>
            <w:rFonts w:ascii="Courier New" w:eastAsia="Times New Roman" w:hAnsi="Courier New" w:cs="Courier New"/>
            <w:color w:val="9A1616"/>
            <w:spacing w:val="2"/>
            <w:sz w:val="20"/>
            <w:szCs w:val="20"/>
            <w:u w:val="single"/>
            <w:lang w:eastAsia="ru-RU"/>
          </w:rPr>
          <w:t>Заңына</w:t>
        </w:r>
      </w:hyperlink>
      <w:r w:rsidRPr="00656E61">
        <w:rPr>
          <w:rFonts w:ascii="Courier New" w:eastAsia="Times New Roman" w:hAnsi="Courier New" w:cs="Courier New"/>
          <w:color w:val="000000"/>
          <w:spacing w:val="2"/>
          <w:sz w:val="20"/>
          <w:szCs w:val="20"/>
          <w:lang w:eastAsia="ru-RU"/>
        </w:rPr>
        <w:t> сәйкес әзірленді.</w:t>
      </w:r>
      <w:r w:rsidRPr="00656E61">
        <w:rPr>
          <w:rFonts w:ascii="Courier New" w:eastAsia="Times New Roman" w:hAnsi="Courier New" w:cs="Courier New"/>
          <w:color w:val="000000"/>
          <w:spacing w:val="2"/>
          <w:sz w:val="20"/>
          <w:szCs w:val="20"/>
          <w:lang w:eastAsia="ru-RU"/>
        </w:rPr>
        <w:br/>
      </w:r>
      <w:bookmarkStart w:id="8" w:name="z820"/>
      <w:bookmarkEnd w:id="8"/>
      <w:r w:rsidRPr="00656E61">
        <w:rPr>
          <w:rFonts w:ascii="Courier New" w:eastAsia="Times New Roman" w:hAnsi="Courier New" w:cs="Courier New"/>
          <w:color w:val="000000"/>
          <w:spacing w:val="2"/>
          <w:sz w:val="20"/>
          <w:szCs w:val="20"/>
          <w:lang w:eastAsia="ru-RU"/>
        </w:rPr>
        <w:t>      Стандартта «Білім туралы» Қазақстан Республикасының </w:t>
      </w:r>
      <w:hyperlink r:id="rId13" w:anchor="z0" w:history="1">
        <w:r w:rsidRPr="00656E61">
          <w:rPr>
            <w:rFonts w:ascii="Courier New" w:eastAsia="Times New Roman" w:hAnsi="Courier New" w:cs="Courier New"/>
            <w:color w:val="9A1616"/>
            <w:spacing w:val="2"/>
            <w:sz w:val="20"/>
            <w:szCs w:val="20"/>
            <w:u w:val="single"/>
            <w:lang w:eastAsia="ru-RU"/>
          </w:rPr>
          <w:t>Заңына</w:t>
        </w:r>
      </w:hyperlink>
      <w:r w:rsidRPr="00656E61">
        <w:rPr>
          <w:rFonts w:ascii="Courier New" w:eastAsia="Times New Roman" w:hAnsi="Courier New" w:cs="Courier New"/>
          <w:color w:val="000000"/>
          <w:spacing w:val="2"/>
          <w:sz w:val="20"/>
          <w:szCs w:val="20"/>
          <w:lang w:eastAsia="ru-RU"/>
        </w:rPr>
        <w:t> сәйкес терминдер пайдаланылады. Оларға қосымша мынадай терминдер мен олардың анықтамалары енгізілді:</w:t>
      </w:r>
      <w:r w:rsidRPr="00656E61">
        <w:rPr>
          <w:rFonts w:ascii="Courier New" w:eastAsia="Times New Roman" w:hAnsi="Courier New" w:cs="Courier New"/>
          <w:color w:val="000000"/>
          <w:spacing w:val="2"/>
          <w:sz w:val="20"/>
          <w:szCs w:val="20"/>
          <w:lang w:eastAsia="ru-RU"/>
        </w:rPr>
        <w:br/>
      </w:r>
      <w:bookmarkStart w:id="9" w:name="z821"/>
      <w:bookmarkEnd w:id="9"/>
      <w:r w:rsidRPr="00656E61">
        <w:rPr>
          <w:rFonts w:ascii="Courier New" w:eastAsia="Times New Roman" w:hAnsi="Courier New" w:cs="Courier New"/>
          <w:color w:val="000000"/>
          <w:spacing w:val="2"/>
          <w:sz w:val="20"/>
          <w:szCs w:val="20"/>
          <w:lang w:eastAsia="ru-RU"/>
        </w:rPr>
        <w:t>      1) индикатор – бала дамуының көрсеткіші;</w:t>
      </w:r>
      <w:r w:rsidRPr="00656E61">
        <w:rPr>
          <w:rFonts w:ascii="Courier New" w:eastAsia="Times New Roman" w:hAnsi="Courier New" w:cs="Courier New"/>
          <w:color w:val="000000"/>
          <w:spacing w:val="2"/>
          <w:sz w:val="20"/>
          <w:szCs w:val="20"/>
          <w:lang w:eastAsia="ru-RU"/>
        </w:rPr>
        <w:br/>
      </w:r>
      <w:bookmarkStart w:id="10" w:name="z822"/>
      <w:bookmarkEnd w:id="10"/>
      <w:r w:rsidRPr="00656E61">
        <w:rPr>
          <w:rFonts w:ascii="Courier New" w:eastAsia="Times New Roman" w:hAnsi="Courier New" w:cs="Courier New"/>
          <w:color w:val="000000"/>
          <w:spacing w:val="2"/>
          <w:sz w:val="20"/>
          <w:szCs w:val="20"/>
          <w:lang w:eastAsia="ru-RU"/>
        </w:rPr>
        <w:t>      2) интеграция – жүйенің сараланған жеке бөліктері мен функцияларын тұтас жүйеге байланысқан жай-күйі, сондай-ақ осы жай-күйге келтіретін процесс;</w:t>
      </w:r>
      <w:r w:rsidRPr="00656E61">
        <w:rPr>
          <w:rFonts w:ascii="Courier New" w:eastAsia="Times New Roman" w:hAnsi="Courier New" w:cs="Courier New"/>
          <w:color w:val="000000"/>
          <w:spacing w:val="2"/>
          <w:sz w:val="20"/>
          <w:szCs w:val="20"/>
          <w:lang w:eastAsia="ru-RU"/>
        </w:rPr>
        <w:br/>
      </w:r>
      <w:bookmarkStart w:id="11" w:name="z823"/>
      <w:bookmarkEnd w:id="11"/>
      <w:r w:rsidRPr="00656E61">
        <w:rPr>
          <w:rFonts w:ascii="Courier New" w:eastAsia="Times New Roman" w:hAnsi="Courier New" w:cs="Courier New"/>
          <w:color w:val="000000"/>
          <w:spacing w:val="2"/>
          <w:sz w:val="20"/>
          <w:szCs w:val="20"/>
          <w:lang w:eastAsia="ru-RU"/>
        </w:rPr>
        <w:t>      3) құзыреттілік – мектеп жасына дейінгі баланың тәрбие, даму, білімділік деңгейі, қалыптасқан жеке басының қасиеттері, білім нәтижесінің типі;</w:t>
      </w:r>
      <w:r w:rsidRPr="00656E61">
        <w:rPr>
          <w:rFonts w:ascii="Courier New" w:eastAsia="Times New Roman" w:hAnsi="Courier New" w:cs="Courier New"/>
          <w:color w:val="000000"/>
          <w:spacing w:val="2"/>
          <w:sz w:val="20"/>
          <w:szCs w:val="20"/>
          <w:lang w:eastAsia="ru-RU"/>
        </w:rPr>
        <w:br/>
      </w:r>
      <w:bookmarkStart w:id="12" w:name="z824"/>
      <w:bookmarkEnd w:id="12"/>
      <w:r w:rsidRPr="00656E61">
        <w:rPr>
          <w:rFonts w:ascii="Courier New" w:eastAsia="Times New Roman" w:hAnsi="Courier New" w:cs="Courier New"/>
          <w:color w:val="000000"/>
          <w:spacing w:val="2"/>
          <w:sz w:val="20"/>
          <w:szCs w:val="20"/>
          <w:lang w:eastAsia="ru-RU"/>
        </w:rPr>
        <w:t>      4) негізгі құзыреттіліктер – күнделікті, кәсіби немесе әлеуметтік өмірлік жағдайларда қолданылатын, өмірдегі әралуан проблемаларды шешуге мүмкіндік беретін білім, шеберлік, дағды, қабілет жиынтығы;</w:t>
      </w:r>
      <w:r w:rsidRPr="00656E61">
        <w:rPr>
          <w:rFonts w:ascii="Courier New" w:eastAsia="Times New Roman" w:hAnsi="Courier New" w:cs="Courier New"/>
          <w:color w:val="000000"/>
          <w:spacing w:val="2"/>
          <w:sz w:val="20"/>
          <w:szCs w:val="20"/>
          <w:lang w:eastAsia="ru-RU"/>
        </w:rPr>
        <w:br/>
      </w:r>
      <w:bookmarkStart w:id="13" w:name="z825"/>
      <w:bookmarkEnd w:id="13"/>
      <w:r w:rsidRPr="00656E61">
        <w:rPr>
          <w:rFonts w:ascii="Courier New" w:eastAsia="Times New Roman" w:hAnsi="Courier New" w:cs="Courier New"/>
          <w:color w:val="000000"/>
          <w:spacing w:val="2"/>
          <w:sz w:val="20"/>
          <w:szCs w:val="20"/>
          <w:lang w:eastAsia="ru-RU"/>
        </w:rPr>
        <w:t>      5) құзыреттілік тәсіл – стандарт талаптарына сәйкес оқу-тәрбиелеу процесін өз бетімен ұйымдастыру, педагогикалық әдіс-тәсілдерді таңдау;</w:t>
      </w:r>
      <w:r w:rsidRPr="00656E61">
        <w:rPr>
          <w:rFonts w:ascii="Courier New" w:eastAsia="Times New Roman" w:hAnsi="Courier New" w:cs="Courier New"/>
          <w:color w:val="000000"/>
          <w:spacing w:val="2"/>
          <w:sz w:val="20"/>
          <w:szCs w:val="20"/>
          <w:lang w:eastAsia="ru-RU"/>
        </w:rPr>
        <w:br/>
      </w:r>
      <w:bookmarkStart w:id="14" w:name="z826"/>
      <w:bookmarkEnd w:id="14"/>
      <w:r w:rsidRPr="00656E61">
        <w:rPr>
          <w:rFonts w:ascii="Courier New" w:eastAsia="Times New Roman" w:hAnsi="Courier New" w:cs="Courier New"/>
          <w:color w:val="000000"/>
          <w:spacing w:val="2"/>
          <w:sz w:val="20"/>
          <w:szCs w:val="20"/>
          <w:lang w:eastAsia="ru-RU"/>
        </w:rPr>
        <w:t xml:space="preserve">      6) білім беру ортасы – мектеп жасына дейінгі балалардың тиімді </w:t>
      </w:r>
      <w:r w:rsidRPr="00656E61">
        <w:rPr>
          <w:rFonts w:ascii="Courier New" w:eastAsia="Times New Roman" w:hAnsi="Courier New" w:cs="Courier New"/>
          <w:color w:val="000000"/>
          <w:spacing w:val="2"/>
          <w:sz w:val="20"/>
          <w:szCs w:val="20"/>
          <w:lang w:eastAsia="ru-RU"/>
        </w:rPr>
        <w:lastRenderedPageBreak/>
        <w:t>тұлғалық, эмоционалдық,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r w:rsidRPr="00656E61">
        <w:rPr>
          <w:rFonts w:ascii="Courier New" w:eastAsia="Times New Roman" w:hAnsi="Courier New" w:cs="Courier New"/>
          <w:color w:val="000000"/>
          <w:spacing w:val="2"/>
          <w:sz w:val="20"/>
          <w:szCs w:val="20"/>
          <w:lang w:eastAsia="ru-RU"/>
        </w:rPr>
        <w:br/>
      </w:r>
      <w:bookmarkStart w:id="15" w:name="z827"/>
      <w:bookmarkEnd w:id="15"/>
      <w:r w:rsidRPr="00656E61">
        <w:rPr>
          <w:rFonts w:ascii="Courier New" w:eastAsia="Times New Roman" w:hAnsi="Courier New" w:cs="Courier New"/>
          <w:color w:val="000000"/>
          <w:spacing w:val="2"/>
          <w:sz w:val="20"/>
          <w:szCs w:val="20"/>
          <w:lang w:eastAsia="ru-RU"/>
        </w:rPr>
        <w:t>      7) білім беру саласы – мектепке дейінгі балалардың физикалық, зияткерлік, адамгершілік, эстетикалық, коммуникативтік және әлеуметтік дамуын қамтамасыз ететін білімді, практикалық дағды мен шеберлік жиынтығын қамтитын білім беру стандартының бір бөлігі;</w:t>
      </w:r>
      <w:r w:rsidRPr="00656E61">
        <w:rPr>
          <w:rFonts w:ascii="Courier New" w:eastAsia="Times New Roman" w:hAnsi="Courier New" w:cs="Courier New"/>
          <w:color w:val="000000"/>
          <w:spacing w:val="2"/>
          <w:sz w:val="20"/>
          <w:szCs w:val="20"/>
          <w:lang w:eastAsia="ru-RU"/>
        </w:rPr>
        <w:br/>
      </w:r>
      <w:bookmarkStart w:id="16" w:name="z828"/>
      <w:bookmarkEnd w:id="16"/>
      <w:r w:rsidRPr="00656E61">
        <w:rPr>
          <w:rFonts w:ascii="Courier New" w:eastAsia="Times New Roman" w:hAnsi="Courier New" w:cs="Courier New"/>
          <w:color w:val="000000"/>
          <w:spacing w:val="2"/>
          <w:sz w:val="20"/>
          <w:szCs w:val="20"/>
          <w:lang w:eastAsia="ru-RU"/>
        </w:rPr>
        <w:t>      8) білім беру траекториясы – педагогтің ата-аналармен және басқа мамандармен бірге белгілі мақсатқа қол жеткізу үшін межелеген бала дамуының үздіксіз процесі;</w:t>
      </w:r>
      <w:r w:rsidRPr="00656E61">
        <w:rPr>
          <w:rFonts w:ascii="Courier New" w:eastAsia="Times New Roman" w:hAnsi="Courier New" w:cs="Courier New"/>
          <w:color w:val="000000"/>
          <w:spacing w:val="2"/>
          <w:sz w:val="20"/>
          <w:szCs w:val="20"/>
          <w:lang w:eastAsia="ru-RU"/>
        </w:rPr>
        <w:br/>
      </w:r>
      <w:bookmarkStart w:id="17" w:name="z829"/>
      <w:bookmarkEnd w:id="17"/>
      <w:r w:rsidRPr="00656E61">
        <w:rPr>
          <w:rFonts w:ascii="Courier New" w:eastAsia="Times New Roman" w:hAnsi="Courier New" w:cs="Courier New"/>
          <w:color w:val="000000"/>
          <w:spacing w:val="2"/>
          <w:sz w:val="20"/>
          <w:szCs w:val="20"/>
          <w:lang w:eastAsia="ru-RU"/>
        </w:rPr>
        <w:t>      9) ұйымдастырылған оқу қызметі – педагог ұйымдастырған және тәжірибеде қолдануға қажетті білім, шеберлік, дағдыларды меңгеруге бағытталған қызметтің бір түрі;</w:t>
      </w:r>
      <w:r w:rsidRPr="00656E61">
        <w:rPr>
          <w:rFonts w:ascii="Courier New" w:eastAsia="Times New Roman" w:hAnsi="Courier New" w:cs="Courier New"/>
          <w:color w:val="000000"/>
          <w:spacing w:val="2"/>
          <w:sz w:val="20"/>
          <w:szCs w:val="20"/>
          <w:lang w:eastAsia="ru-RU"/>
        </w:rPr>
        <w:br/>
      </w:r>
      <w:bookmarkStart w:id="18" w:name="z830"/>
      <w:bookmarkEnd w:id="18"/>
      <w:r w:rsidRPr="00656E61">
        <w:rPr>
          <w:rFonts w:ascii="Courier New" w:eastAsia="Times New Roman" w:hAnsi="Courier New" w:cs="Courier New"/>
          <w:color w:val="000000"/>
          <w:spacing w:val="2"/>
          <w:sz w:val="20"/>
          <w:szCs w:val="20"/>
          <w:lang w:eastAsia="ru-RU"/>
        </w:rPr>
        <w:t>      10) үлгілік оқу жоспары – оқу мекемелерінің (мектепке дейінгі білім беру ұйымдарының) белгілі бір типтері үшін стандарттың бір бөлігі ретінде бекітілген негізгі мемлекеттік нормативтік құжат.</w:t>
      </w:r>
      <w:r w:rsidRPr="00656E61">
        <w:rPr>
          <w:rFonts w:ascii="Courier New" w:eastAsia="Times New Roman" w:hAnsi="Courier New" w:cs="Courier New"/>
          <w:color w:val="000000"/>
          <w:spacing w:val="2"/>
          <w:sz w:val="20"/>
          <w:szCs w:val="20"/>
          <w:lang w:eastAsia="ru-RU"/>
        </w:rPr>
        <w:br/>
      </w:r>
      <w:bookmarkStart w:id="19" w:name="z831"/>
      <w:bookmarkEnd w:id="19"/>
      <w:r w:rsidRPr="00656E61">
        <w:rPr>
          <w:rFonts w:ascii="Courier New" w:eastAsia="Times New Roman" w:hAnsi="Courier New" w:cs="Courier New"/>
          <w:color w:val="000000"/>
          <w:spacing w:val="2"/>
          <w:sz w:val="20"/>
          <w:szCs w:val="20"/>
          <w:lang w:eastAsia="ru-RU"/>
        </w:rPr>
        <w:t>      2. Қазақстан Республикасының мектепке дейінгі ұйымдары білім беру қызметін:</w:t>
      </w:r>
      <w:r w:rsidRPr="00656E61">
        <w:rPr>
          <w:rFonts w:ascii="Courier New" w:eastAsia="Times New Roman" w:hAnsi="Courier New" w:cs="Courier New"/>
          <w:color w:val="000000"/>
          <w:spacing w:val="2"/>
          <w:sz w:val="20"/>
          <w:szCs w:val="20"/>
          <w:lang w:eastAsia="ru-RU"/>
        </w:rPr>
        <w:br/>
      </w:r>
      <w:bookmarkStart w:id="20" w:name="z832"/>
      <w:bookmarkEnd w:id="20"/>
      <w:r w:rsidRPr="00656E61">
        <w:rPr>
          <w:rFonts w:ascii="Courier New" w:eastAsia="Times New Roman" w:hAnsi="Courier New" w:cs="Courier New"/>
          <w:color w:val="000000"/>
          <w:spacing w:val="2"/>
          <w:sz w:val="20"/>
          <w:szCs w:val="20"/>
          <w:lang w:eastAsia="ru-RU"/>
        </w:rPr>
        <w:t>      1) осы мектепке дейінгі тәрбие мен оқытудың мемлекеттік жалпыға міндетті стандартына;</w:t>
      </w:r>
      <w:r w:rsidRPr="00656E61">
        <w:rPr>
          <w:rFonts w:ascii="Courier New" w:eastAsia="Times New Roman" w:hAnsi="Courier New" w:cs="Courier New"/>
          <w:color w:val="000000"/>
          <w:spacing w:val="2"/>
          <w:sz w:val="20"/>
          <w:szCs w:val="20"/>
          <w:lang w:eastAsia="ru-RU"/>
        </w:rPr>
        <w:br/>
      </w:r>
      <w:bookmarkStart w:id="21" w:name="z833"/>
      <w:bookmarkEnd w:id="21"/>
      <w:r w:rsidRPr="00656E61">
        <w:rPr>
          <w:rFonts w:ascii="Courier New" w:eastAsia="Times New Roman" w:hAnsi="Courier New" w:cs="Courier New"/>
          <w:color w:val="000000"/>
          <w:spacing w:val="2"/>
          <w:sz w:val="20"/>
          <w:szCs w:val="20"/>
          <w:lang w:eastAsia="ru-RU"/>
        </w:rPr>
        <w:t>      2) </w:t>
      </w:r>
      <w:hyperlink r:id="rId14" w:anchor="z0" w:history="1">
        <w:r w:rsidRPr="00656E61">
          <w:rPr>
            <w:rFonts w:ascii="Courier New" w:eastAsia="Times New Roman" w:hAnsi="Courier New" w:cs="Courier New"/>
            <w:color w:val="9A1616"/>
            <w:spacing w:val="2"/>
            <w:sz w:val="20"/>
            <w:szCs w:val="20"/>
            <w:u w:val="single"/>
            <w:lang w:eastAsia="ru-RU"/>
          </w:rPr>
          <w:t>үлгілік оқу жоспарларына</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22" w:name="z834"/>
      <w:bookmarkEnd w:id="22"/>
      <w:r w:rsidRPr="00656E61">
        <w:rPr>
          <w:rFonts w:ascii="Courier New" w:eastAsia="Times New Roman" w:hAnsi="Courier New" w:cs="Courier New"/>
          <w:color w:val="000000"/>
          <w:spacing w:val="2"/>
          <w:sz w:val="20"/>
          <w:szCs w:val="20"/>
          <w:lang w:eastAsia="ru-RU"/>
        </w:rPr>
        <w:t>      3) мектепке дейінгі тәрбие мен оқыту саласында Қазақстан Республикасының уәкілетті органы белгілеген тәртіппен әзірленген басқа да нормативтік құжаттарға сәйкес жүзеге асырады.</w:t>
      </w:r>
      <w:r w:rsidRPr="00656E61">
        <w:rPr>
          <w:rFonts w:ascii="Courier New" w:eastAsia="Times New Roman" w:hAnsi="Courier New" w:cs="Courier New"/>
          <w:color w:val="000000"/>
          <w:spacing w:val="2"/>
          <w:sz w:val="20"/>
          <w:szCs w:val="20"/>
          <w:lang w:eastAsia="ru-RU"/>
        </w:rPr>
        <w:br/>
      </w:r>
      <w:bookmarkStart w:id="23" w:name="z835"/>
      <w:bookmarkEnd w:id="23"/>
      <w:r w:rsidRPr="00656E61">
        <w:rPr>
          <w:rFonts w:ascii="Courier New" w:eastAsia="Times New Roman" w:hAnsi="Courier New" w:cs="Courier New"/>
          <w:color w:val="000000"/>
          <w:spacing w:val="2"/>
          <w:sz w:val="20"/>
          <w:szCs w:val="20"/>
          <w:lang w:eastAsia="ru-RU"/>
        </w:rPr>
        <w:t>      3. Мектепке дейінгі тәрбие мен оқытудың мемлекеттік жалпыға міндетті стандарты:</w:t>
      </w:r>
      <w:r w:rsidRPr="00656E61">
        <w:rPr>
          <w:rFonts w:ascii="Courier New" w:eastAsia="Times New Roman" w:hAnsi="Courier New" w:cs="Courier New"/>
          <w:color w:val="000000"/>
          <w:spacing w:val="2"/>
          <w:sz w:val="20"/>
          <w:szCs w:val="20"/>
          <w:lang w:eastAsia="ru-RU"/>
        </w:rPr>
        <w:br/>
      </w:r>
      <w:bookmarkStart w:id="24" w:name="z836"/>
      <w:bookmarkEnd w:id="24"/>
      <w:r w:rsidRPr="00656E61">
        <w:rPr>
          <w:rFonts w:ascii="Courier New" w:eastAsia="Times New Roman" w:hAnsi="Courier New" w:cs="Courier New"/>
          <w:color w:val="000000"/>
          <w:spacing w:val="2"/>
          <w:sz w:val="20"/>
          <w:szCs w:val="20"/>
          <w:lang w:eastAsia="ru-RU"/>
        </w:rPr>
        <w:t>      1) мектепке дейінгі тәрбие мен оқытудың мазмұнын, мектепке дейінгі ұйымдардағы пәндік-дамытушы ортаның мазмұнын анықтайды;</w:t>
      </w:r>
      <w:r w:rsidRPr="00656E61">
        <w:rPr>
          <w:rFonts w:ascii="Courier New" w:eastAsia="Times New Roman" w:hAnsi="Courier New" w:cs="Courier New"/>
          <w:color w:val="000000"/>
          <w:spacing w:val="2"/>
          <w:sz w:val="20"/>
          <w:szCs w:val="20"/>
          <w:lang w:eastAsia="ru-RU"/>
        </w:rPr>
        <w:br/>
      </w:r>
      <w:bookmarkStart w:id="25" w:name="z837"/>
      <w:bookmarkEnd w:id="25"/>
      <w:r w:rsidRPr="00656E61">
        <w:rPr>
          <w:rFonts w:ascii="Courier New" w:eastAsia="Times New Roman" w:hAnsi="Courier New" w:cs="Courier New"/>
          <w:color w:val="000000"/>
          <w:spacing w:val="2"/>
          <w:sz w:val="20"/>
          <w:szCs w:val="20"/>
          <w:lang w:eastAsia="ru-RU"/>
        </w:rPr>
        <w:t>      2) тәрбиеленушілер мен білім алушылардың оқу жүктемесінің ең жоғары көлеміне, тәрбиеленушілер мен білім алушылардың дайындық деңгейіне, мектепке дейінгі тәрбие мен оқыту ұйымының педагогтеріне, оқу-тәрбие процесін ұйымдастыруға қойылатын талаптарды анықтайды.</w:t>
      </w:r>
      <w:r w:rsidRPr="00656E61">
        <w:rPr>
          <w:rFonts w:ascii="Courier New" w:eastAsia="Times New Roman" w:hAnsi="Courier New" w:cs="Courier New"/>
          <w:color w:val="000000"/>
          <w:spacing w:val="2"/>
          <w:sz w:val="20"/>
          <w:szCs w:val="20"/>
          <w:lang w:eastAsia="ru-RU"/>
        </w:rPr>
        <w:br/>
      </w:r>
      <w:bookmarkStart w:id="26" w:name="z838"/>
      <w:bookmarkEnd w:id="26"/>
      <w:r w:rsidRPr="00656E61">
        <w:rPr>
          <w:rFonts w:ascii="Courier New" w:eastAsia="Times New Roman" w:hAnsi="Courier New" w:cs="Courier New"/>
          <w:color w:val="000000"/>
          <w:spacing w:val="2"/>
          <w:sz w:val="20"/>
          <w:szCs w:val="20"/>
          <w:lang w:eastAsia="ru-RU"/>
        </w:rPr>
        <w:t>      4. Стандарт талаптары:</w:t>
      </w:r>
      <w:r w:rsidRPr="00656E61">
        <w:rPr>
          <w:rFonts w:ascii="Courier New" w:eastAsia="Times New Roman" w:hAnsi="Courier New" w:cs="Courier New"/>
          <w:color w:val="000000"/>
          <w:spacing w:val="2"/>
          <w:sz w:val="20"/>
          <w:szCs w:val="20"/>
          <w:lang w:eastAsia="ru-RU"/>
        </w:rPr>
        <w:br/>
      </w:r>
      <w:bookmarkStart w:id="27" w:name="z839"/>
      <w:bookmarkEnd w:id="27"/>
      <w:r w:rsidRPr="00656E61">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бағдарламаларын әзірлеу кезінде міндетті, олар мыналарға бөлінеді:</w:t>
      </w:r>
      <w:r w:rsidRPr="00656E61">
        <w:rPr>
          <w:rFonts w:ascii="Courier New" w:eastAsia="Times New Roman" w:hAnsi="Courier New" w:cs="Courier New"/>
          <w:color w:val="000000"/>
          <w:spacing w:val="2"/>
          <w:sz w:val="20"/>
          <w:szCs w:val="20"/>
          <w:lang w:eastAsia="ru-RU"/>
        </w:rPr>
        <w:br/>
      </w:r>
      <w:bookmarkStart w:id="28" w:name="z840"/>
      <w:bookmarkEnd w:id="28"/>
      <w:r w:rsidRPr="00656E61">
        <w:rPr>
          <w:rFonts w:ascii="Courier New" w:eastAsia="Times New Roman" w:hAnsi="Courier New" w:cs="Courier New"/>
          <w:color w:val="000000"/>
          <w:spacing w:val="2"/>
          <w:sz w:val="20"/>
          <w:szCs w:val="20"/>
          <w:lang w:eastAsia="ru-RU"/>
        </w:rPr>
        <w:t>      негізгі құзыреттіліктерді қалыптастыруды қамтамасыз ететін негізгі (базалық, вариативті);</w:t>
      </w:r>
      <w:r w:rsidRPr="00656E61">
        <w:rPr>
          <w:rFonts w:ascii="Courier New" w:eastAsia="Times New Roman" w:hAnsi="Courier New" w:cs="Courier New"/>
          <w:color w:val="000000"/>
          <w:spacing w:val="2"/>
          <w:sz w:val="20"/>
          <w:szCs w:val="20"/>
          <w:lang w:eastAsia="ru-RU"/>
        </w:rPr>
        <w:br/>
      </w:r>
      <w:bookmarkStart w:id="29" w:name="z841"/>
      <w:bookmarkEnd w:id="29"/>
      <w:r w:rsidRPr="00656E61">
        <w:rPr>
          <w:rFonts w:ascii="Courier New" w:eastAsia="Times New Roman" w:hAnsi="Courier New" w:cs="Courier New"/>
          <w:color w:val="000000"/>
          <w:spacing w:val="2"/>
          <w:sz w:val="20"/>
          <w:szCs w:val="20"/>
          <w:lang w:eastAsia="ru-RU"/>
        </w:rPr>
        <w:t>      баланың қызығушылығы мен бейімділігін іске асыруға бағытталған қосымша;</w:t>
      </w:r>
      <w:r w:rsidRPr="00656E61">
        <w:rPr>
          <w:rFonts w:ascii="Courier New" w:eastAsia="Times New Roman" w:hAnsi="Courier New" w:cs="Courier New"/>
          <w:color w:val="000000"/>
          <w:spacing w:val="2"/>
          <w:sz w:val="20"/>
          <w:szCs w:val="20"/>
          <w:lang w:eastAsia="ru-RU"/>
        </w:rPr>
        <w:br/>
      </w:r>
      <w:bookmarkStart w:id="30" w:name="z842"/>
      <w:bookmarkEnd w:id="30"/>
      <w:r w:rsidRPr="00656E61">
        <w:rPr>
          <w:rFonts w:ascii="Courier New" w:eastAsia="Times New Roman" w:hAnsi="Courier New" w:cs="Courier New"/>
          <w:color w:val="000000"/>
          <w:spacing w:val="2"/>
          <w:sz w:val="20"/>
          <w:szCs w:val="20"/>
          <w:lang w:eastAsia="ru-RU"/>
        </w:rPr>
        <w:t>      2) ведомстволық бағыныстылығына, меншік нысанына, типіне және түріне қарамастан мектепке дейінгі тәрбие мен оқыту ұйымдарында оқу-тәрбие процесін жүзеге асыру кезінде міндетті;</w:t>
      </w:r>
      <w:r w:rsidRPr="00656E61">
        <w:rPr>
          <w:rFonts w:ascii="Courier New" w:eastAsia="Times New Roman" w:hAnsi="Courier New" w:cs="Courier New"/>
          <w:color w:val="000000"/>
          <w:spacing w:val="2"/>
          <w:sz w:val="20"/>
          <w:szCs w:val="20"/>
          <w:lang w:eastAsia="ru-RU"/>
        </w:rPr>
        <w:br/>
      </w:r>
      <w:bookmarkStart w:id="31" w:name="z843"/>
      <w:bookmarkEnd w:id="31"/>
      <w:r w:rsidRPr="00656E61">
        <w:rPr>
          <w:rFonts w:ascii="Courier New" w:eastAsia="Times New Roman" w:hAnsi="Courier New" w:cs="Courier New"/>
          <w:color w:val="000000"/>
          <w:spacing w:val="2"/>
          <w:sz w:val="20"/>
          <w:szCs w:val="20"/>
          <w:lang w:eastAsia="ru-RU"/>
        </w:rPr>
        <w:t>      3) мектепке дейінгі тәрбие мен оқыту ұйымдары үшін дидактикалық оқу құралдары мен әдістемелік нұсқауларды әзірлеу кезінде міндетті;</w:t>
      </w:r>
      <w:r w:rsidRPr="00656E61">
        <w:rPr>
          <w:rFonts w:ascii="Courier New" w:eastAsia="Times New Roman" w:hAnsi="Courier New" w:cs="Courier New"/>
          <w:color w:val="000000"/>
          <w:spacing w:val="2"/>
          <w:sz w:val="20"/>
          <w:szCs w:val="20"/>
          <w:lang w:eastAsia="ru-RU"/>
        </w:rPr>
        <w:br/>
      </w:r>
      <w:bookmarkStart w:id="32" w:name="z844"/>
      <w:bookmarkEnd w:id="32"/>
      <w:r w:rsidRPr="00656E61">
        <w:rPr>
          <w:rFonts w:ascii="Courier New" w:eastAsia="Times New Roman" w:hAnsi="Courier New" w:cs="Courier New"/>
          <w:color w:val="000000"/>
          <w:spacing w:val="2"/>
          <w:sz w:val="20"/>
          <w:szCs w:val="20"/>
          <w:lang w:eastAsia="ru-RU"/>
        </w:rPr>
        <w:t>      4) мектепке дейінгі тәрбие мен оқыту ұйымдарының және педагогтердің қызметін мемлекеттік аттестаттау кезінде міндетті.</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2. Білім беру мазмұнына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xml:space="preserve">      5. Мектепке дейінгі тәрбие мен оқытудың жалпы білім беретін оқу бағдарламалары балалардың өмір бойына әлеуметтік табыстылық пен бәсекеге қабілеттілігін қамтамасыз етуге қажетті физикалық, тұлғалық, зияткерлік </w:t>
      </w:r>
      <w:r w:rsidRPr="00656E61">
        <w:rPr>
          <w:rFonts w:ascii="Courier New" w:eastAsia="Times New Roman" w:hAnsi="Courier New" w:cs="Courier New"/>
          <w:color w:val="000000"/>
          <w:spacing w:val="2"/>
          <w:sz w:val="20"/>
          <w:szCs w:val="20"/>
          <w:lang w:eastAsia="ru-RU"/>
        </w:rPr>
        <w:lastRenderedPageBreak/>
        <w:t>қасиеттерін дамытуға, негізгі құзыреттіліктерін қалыптастыруға бағытталған.</w:t>
      </w:r>
      <w:r w:rsidRPr="00656E61">
        <w:rPr>
          <w:rFonts w:ascii="Courier New" w:eastAsia="Times New Roman" w:hAnsi="Courier New" w:cs="Courier New"/>
          <w:color w:val="000000"/>
          <w:spacing w:val="2"/>
          <w:sz w:val="20"/>
          <w:szCs w:val="20"/>
          <w:lang w:eastAsia="ru-RU"/>
        </w:rPr>
        <w:br/>
      </w:r>
      <w:bookmarkStart w:id="33" w:name="z847"/>
      <w:bookmarkEnd w:id="33"/>
      <w:r w:rsidRPr="00656E61">
        <w:rPr>
          <w:rFonts w:ascii="Courier New" w:eastAsia="Times New Roman" w:hAnsi="Courier New" w:cs="Courier New"/>
          <w:color w:val="000000"/>
          <w:spacing w:val="2"/>
          <w:sz w:val="20"/>
          <w:szCs w:val="20"/>
          <w:lang w:eastAsia="ru-RU"/>
        </w:rPr>
        <w:t>      6. Мектепке дейінгі тәрбие мен оқыту:</w:t>
      </w:r>
      <w:r w:rsidRPr="00656E61">
        <w:rPr>
          <w:rFonts w:ascii="Courier New" w:eastAsia="Times New Roman" w:hAnsi="Courier New" w:cs="Courier New"/>
          <w:color w:val="000000"/>
          <w:spacing w:val="2"/>
          <w:sz w:val="20"/>
          <w:szCs w:val="20"/>
          <w:lang w:eastAsia="ru-RU"/>
        </w:rPr>
        <w:br/>
      </w:r>
      <w:bookmarkStart w:id="34" w:name="z848"/>
      <w:bookmarkEnd w:id="34"/>
      <w:r w:rsidRPr="00656E61">
        <w:rPr>
          <w:rFonts w:ascii="Courier New" w:eastAsia="Times New Roman" w:hAnsi="Courier New" w:cs="Courier New"/>
          <w:color w:val="000000"/>
          <w:spacing w:val="2"/>
          <w:sz w:val="20"/>
          <w:szCs w:val="20"/>
          <w:lang w:eastAsia="ru-RU"/>
        </w:rPr>
        <w:t>      1) баланың өмірін қорғауды және денсаулығын нығайтуды, толыққанды физикалық дамуын, Қазақстан Республикасы халықтарының ұлттық салт-дәстүрлері негізінде салауатты өмір салтының құндылықтарын қалыптастыруды;</w:t>
      </w:r>
      <w:r w:rsidRPr="00656E61">
        <w:rPr>
          <w:rFonts w:ascii="Courier New" w:eastAsia="Times New Roman" w:hAnsi="Courier New" w:cs="Courier New"/>
          <w:color w:val="000000"/>
          <w:spacing w:val="2"/>
          <w:sz w:val="20"/>
          <w:szCs w:val="20"/>
          <w:lang w:eastAsia="ru-RU"/>
        </w:rPr>
        <w:br/>
      </w:r>
      <w:bookmarkStart w:id="35" w:name="z849"/>
      <w:bookmarkEnd w:id="35"/>
      <w:r w:rsidRPr="00656E61">
        <w:rPr>
          <w:rFonts w:ascii="Courier New" w:eastAsia="Times New Roman" w:hAnsi="Courier New" w:cs="Courier New"/>
          <w:color w:val="000000"/>
          <w:spacing w:val="2"/>
          <w:sz w:val="20"/>
          <w:szCs w:val="20"/>
          <w:lang w:eastAsia="ru-RU"/>
        </w:rPr>
        <w:t>      2) мектеп жасына дейінгі баланың жеке дамуының толыққанды кеңістігін құруды және кешенді сүйемелдеуді қамтамасыз етуді;</w:t>
      </w:r>
      <w:r w:rsidRPr="00656E61">
        <w:rPr>
          <w:rFonts w:ascii="Courier New" w:eastAsia="Times New Roman" w:hAnsi="Courier New" w:cs="Courier New"/>
          <w:color w:val="000000"/>
          <w:spacing w:val="2"/>
          <w:sz w:val="20"/>
          <w:szCs w:val="20"/>
          <w:lang w:eastAsia="ru-RU"/>
        </w:rPr>
        <w:br/>
      </w:r>
      <w:bookmarkStart w:id="36" w:name="z850"/>
      <w:bookmarkEnd w:id="36"/>
      <w:r w:rsidRPr="00656E61">
        <w:rPr>
          <w:rFonts w:ascii="Courier New" w:eastAsia="Times New Roman" w:hAnsi="Courier New" w:cs="Courier New"/>
          <w:color w:val="000000"/>
          <w:spacing w:val="2"/>
          <w:sz w:val="20"/>
          <w:szCs w:val="20"/>
          <w:lang w:eastAsia="ru-RU"/>
        </w:rPr>
        <w:t>      3) тілді және ана тілін, қатынас мәдениетін дамытуды, сауаттылық негіздерін меңгеруге дайындауды;</w:t>
      </w:r>
      <w:r w:rsidRPr="00656E61">
        <w:rPr>
          <w:rFonts w:ascii="Courier New" w:eastAsia="Times New Roman" w:hAnsi="Courier New" w:cs="Courier New"/>
          <w:color w:val="000000"/>
          <w:spacing w:val="2"/>
          <w:sz w:val="20"/>
          <w:szCs w:val="20"/>
          <w:lang w:eastAsia="ru-RU"/>
        </w:rPr>
        <w:br/>
      </w:r>
      <w:bookmarkStart w:id="37" w:name="z851"/>
      <w:bookmarkEnd w:id="37"/>
      <w:r w:rsidRPr="00656E61">
        <w:rPr>
          <w:rFonts w:ascii="Courier New" w:eastAsia="Times New Roman" w:hAnsi="Courier New" w:cs="Courier New"/>
          <w:color w:val="000000"/>
          <w:spacing w:val="2"/>
          <w:sz w:val="20"/>
          <w:szCs w:val="20"/>
          <w:lang w:eastAsia="ru-RU"/>
        </w:rPr>
        <w:t>      4) мектеп жасына дейінгі балалардың адамгершілік, құндылық бағдарын адамның оң мінез-құлқы, мінез-құлық нормалары мен ережелері, қазақстандық қоғамда қалыптасқан халықтық салт-дәстүрлер мен әдет-ғұрыптар үлгісінде қалыптастыруды;</w:t>
      </w:r>
      <w:r w:rsidRPr="00656E61">
        <w:rPr>
          <w:rFonts w:ascii="Courier New" w:eastAsia="Times New Roman" w:hAnsi="Courier New" w:cs="Courier New"/>
          <w:color w:val="000000"/>
          <w:spacing w:val="2"/>
          <w:sz w:val="20"/>
          <w:szCs w:val="20"/>
          <w:lang w:eastAsia="ru-RU"/>
        </w:rPr>
        <w:br/>
      </w:r>
      <w:bookmarkStart w:id="38" w:name="z852"/>
      <w:bookmarkEnd w:id="38"/>
      <w:r w:rsidRPr="00656E61">
        <w:rPr>
          <w:rFonts w:ascii="Courier New" w:eastAsia="Times New Roman" w:hAnsi="Courier New" w:cs="Courier New"/>
          <w:color w:val="000000"/>
          <w:spacing w:val="2"/>
          <w:sz w:val="20"/>
          <w:szCs w:val="20"/>
          <w:lang w:eastAsia="ru-RU"/>
        </w:rPr>
        <w:t>      5) өз Отанына, туған өлкесіне сүйіспеншілікке, мемлекеттік рәміздерге құрметпен қарауға, қоршаған орта, отбасы, түрлі ұлт өкілдеріне деген ізгі қарым-қатынасқа тәрбиелеуді;</w:t>
      </w:r>
      <w:r w:rsidRPr="00656E61">
        <w:rPr>
          <w:rFonts w:ascii="Courier New" w:eastAsia="Times New Roman" w:hAnsi="Courier New" w:cs="Courier New"/>
          <w:color w:val="000000"/>
          <w:spacing w:val="2"/>
          <w:sz w:val="20"/>
          <w:szCs w:val="20"/>
          <w:lang w:eastAsia="ru-RU"/>
        </w:rPr>
        <w:br/>
      </w:r>
      <w:bookmarkStart w:id="39" w:name="z853"/>
      <w:bookmarkEnd w:id="39"/>
      <w:r w:rsidRPr="00656E61">
        <w:rPr>
          <w:rFonts w:ascii="Courier New" w:eastAsia="Times New Roman" w:hAnsi="Courier New" w:cs="Courier New"/>
          <w:color w:val="000000"/>
          <w:spacing w:val="2"/>
          <w:sz w:val="20"/>
          <w:szCs w:val="20"/>
          <w:lang w:eastAsia="ru-RU"/>
        </w:rPr>
        <w:t>      6) балада қоршаған ортаның тұтас бейнесі, өзі және әлеуметтік ортасы туралы алғашқы түсініктерді қалыптастыруды;</w:t>
      </w:r>
      <w:r w:rsidRPr="00656E61">
        <w:rPr>
          <w:rFonts w:ascii="Courier New" w:eastAsia="Times New Roman" w:hAnsi="Courier New" w:cs="Courier New"/>
          <w:color w:val="000000"/>
          <w:spacing w:val="2"/>
          <w:sz w:val="20"/>
          <w:szCs w:val="20"/>
          <w:lang w:eastAsia="ru-RU"/>
        </w:rPr>
        <w:br/>
      </w:r>
      <w:bookmarkStart w:id="40" w:name="z854"/>
      <w:bookmarkEnd w:id="40"/>
      <w:r w:rsidRPr="00656E61">
        <w:rPr>
          <w:rFonts w:ascii="Courier New" w:eastAsia="Times New Roman" w:hAnsi="Courier New" w:cs="Courier New"/>
          <w:color w:val="000000"/>
          <w:spacing w:val="2"/>
          <w:sz w:val="20"/>
          <w:szCs w:val="20"/>
          <w:lang w:eastAsia="ru-RU"/>
        </w:rPr>
        <w:t>      7) баланың танымын дамытуды, интеллектуалдық іс-әрекет тәсілдерін қалыптастыруды, білуге құштарлықты дамытуды;</w:t>
      </w:r>
      <w:r w:rsidRPr="00656E61">
        <w:rPr>
          <w:rFonts w:ascii="Courier New" w:eastAsia="Times New Roman" w:hAnsi="Courier New" w:cs="Courier New"/>
          <w:color w:val="000000"/>
          <w:spacing w:val="2"/>
          <w:sz w:val="20"/>
          <w:szCs w:val="20"/>
          <w:lang w:eastAsia="ru-RU"/>
        </w:rPr>
        <w:br/>
      </w:r>
      <w:bookmarkStart w:id="41" w:name="z855"/>
      <w:bookmarkEnd w:id="41"/>
      <w:r w:rsidRPr="00656E61">
        <w:rPr>
          <w:rFonts w:ascii="Courier New" w:eastAsia="Times New Roman" w:hAnsi="Courier New" w:cs="Courier New"/>
          <w:color w:val="000000"/>
          <w:spacing w:val="2"/>
          <w:sz w:val="20"/>
          <w:szCs w:val="20"/>
          <w:lang w:eastAsia="ru-RU"/>
        </w:rPr>
        <w:t>      8) баланың бейнелеу, көркем тілдік, музыкалық іс-әрекетінде эстетикалық сезімдерін, шығармашылық қабілетін дамытуды қамтамасыз етеді.</w:t>
      </w:r>
      <w:r w:rsidRPr="00656E61">
        <w:rPr>
          <w:rFonts w:ascii="Courier New" w:eastAsia="Times New Roman" w:hAnsi="Courier New" w:cs="Courier New"/>
          <w:color w:val="000000"/>
          <w:spacing w:val="2"/>
          <w:sz w:val="20"/>
          <w:szCs w:val="20"/>
          <w:lang w:eastAsia="ru-RU"/>
        </w:rPr>
        <w:br/>
      </w:r>
      <w:bookmarkStart w:id="42" w:name="z856"/>
      <w:bookmarkEnd w:id="42"/>
      <w:r w:rsidRPr="00656E61">
        <w:rPr>
          <w:rFonts w:ascii="Courier New" w:eastAsia="Times New Roman" w:hAnsi="Courier New" w:cs="Courier New"/>
          <w:color w:val="000000"/>
          <w:spacing w:val="2"/>
          <w:sz w:val="20"/>
          <w:szCs w:val="20"/>
          <w:lang w:eastAsia="ru-RU"/>
        </w:rPr>
        <w:t>      7. Мектепке дейінгі тәрбие мен оқытудың мазмұны мынадай бес білім беру саласын қамтиды: «Денсаулық», «Қатынас», «Таным», «Шығармашылық», «Әлеуметтік орта».</w:t>
      </w:r>
      <w:r w:rsidRPr="00656E61">
        <w:rPr>
          <w:rFonts w:ascii="Courier New" w:eastAsia="Times New Roman" w:hAnsi="Courier New" w:cs="Courier New"/>
          <w:color w:val="000000"/>
          <w:spacing w:val="2"/>
          <w:sz w:val="20"/>
          <w:szCs w:val="20"/>
          <w:lang w:eastAsia="ru-RU"/>
        </w:rPr>
        <w:br/>
      </w:r>
      <w:bookmarkStart w:id="43" w:name="z857"/>
      <w:bookmarkEnd w:id="43"/>
      <w:r w:rsidRPr="00656E61">
        <w:rPr>
          <w:rFonts w:ascii="Courier New" w:eastAsia="Times New Roman" w:hAnsi="Courier New" w:cs="Courier New"/>
          <w:color w:val="000000"/>
          <w:spacing w:val="2"/>
          <w:sz w:val="20"/>
          <w:szCs w:val="20"/>
          <w:lang w:eastAsia="ru-RU"/>
        </w:rPr>
        <w:t>      8. Білім беру салаларының мазмұны ұйымдастырылған оқу іс-әрекеті, балалардың өзіндік іс-әрекеті және ересек адам мен баланың бірлескен іс-әрекеті арқылы іске асырылады.</w:t>
      </w:r>
      <w:r w:rsidRPr="00656E61">
        <w:rPr>
          <w:rFonts w:ascii="Courier New" w:eastAsia="Times New Roman" w:hAnsi="Courier New" w:cs="Courier New"/>
          <w:color w:val="000000"/>
          <w:spacing w:val="2"/>
          <w:sz w:val="20"/>
          <w:szCs w:val="20"/>
          <w:lang w:eastAsia="ru-RU"/>
        </w:rPr>
        <w:br/>
      </w:r>
      <w:bookmarkStart w:id="44" w:name="z858"/>
      <w:bookmarkEnd w:id="44"/>
      <w:r w:rsidRPr="00656E61">
        <w:rPr>
          <w:rFonts w:ascii="Courier New" w:eastAsia="Times New Roman" w:hAnsi="Courier New" w:cs="Courier New"/>
          <w:color w:val="000000"/>
          <w:spacing w:val="2"/>
          <w:sz w:val="20"/>
          <w:szCs w:val="20"/>
          <w:lang w:eastAsia="ru-RU"/>
        </w:rPr>
        <w:t>      9. «Денсаулық» білім беру саласы</w:t>
      </w:r>
      <w:r w:rsidRPr="00656E61">
        <w:rPr>
          <w:rFonts w:ascii="Courier New" w:eastAsia="Times New Roman" w:hAnsi="Courier New" w:cs="Courier New"/>
          <w:color w:val="000000"/>
          <w:spacing w:val="2"/>
          <w:sz w:val="20"/>
          <w:szCs w:val="20"/>
          <w:lang w:eastAsia="ru-RU"/>
        </w:rPr>
        <w:br/>
      </w:r>
      <w:bookmarkStart w:id="45" w:name="z859"/>
      <w:bookmarkEnd w:id="45"/>
      <w:r w:rsidRPr="00656E61">
        <w:rPr>
          <w:rFonts w:ascii="Courier New" w:eastAsia="Times New Roman" w:hAnsi="Courier New" w:cs="Courier New"/>
          <w:color w:val="000000"/>
          <w:spacing w:val="2"/>
          <w:sz w:val="20"/>
          <w:szCs w:val="20"/>
          <w:lang w:eastAsia="ru-RU"/>
        </w:rPr>
        <w:t>      Мақсаты: өз денсаулығына саналы қарауды, денсаулықтың адамға табиғаттың берген басты құндылығы екенін түсінуді тәрбиелеу, қимыл-қозғалыс белсенділігін дамыту және физикалық сапаларын қалыптастыру.</w:t>
      </w:r>
      <w:r w:rsidRPr="00656E61">
        <w:rPr>
          <w:rFonts w:ascii="Courier New" w:eastAsia="Times New Roman" w:hAnsi="Courier New" w:cs="Courier New"/>
          <w:color w:val="000000"/>
          <w:spacing w:val="2"/>
          <w:sz w:val="20"/>
          <w:szCs w:val="20"/>
          <w:lang w:eastAsia="ru-RU"/>
        </w:rPr>
        <w:br/>
      </w:r>
      <w:bookmarkStart w:id="46" w:name="z860"/>
      <w:bookmarkEnd w:id="46"/>
      <w:r w:rsidRPr="00656E61">
        <w:rPr>
          <w:rFonts w:ascii="Courier New" w:eastAsia="Times New Roman" w:hAnsi="Courier New" w:cs="Courier New"/>
          <w:color w:val="000000"/>
          <w:spacing w:val="2"/>
          <w:sz w:val="20"/>
          <w:szCs w:val="20"/>
          <w:lang w:eastAsia="ru-RU"/>
        </w:rPr>
        <w:t>      «Денсаулық» білім беру саласындағы ұйымдастырылған оқу қызметі:</w:t>
      </w:r>
      <w:r w:rsidRPr="00656E61">
        <w:rPr>
          <w:rFonts w:ascii="Courier New" w:eastAsia="Times New Roman" w:hAnsi="Courier New" w:cs="Courier New"/>
          <w:color w:val="000000"/>
          <w:spacing w:val="2"/>
          <w:sz w:val="20"/>
          <w:szCs w:val="20"/>
          <w:lang w:eastAsia="ru-RU"/>
        </w:rPr>
        <w:br/>
      </w:r>
      <w:bookmarkStart w:id="47" w:name="z861"/>
      <w:bookmarkEnd w:id="47"/>
      <w:r w:rsidRPr="00656E61">
        <w:rPr>
          <w:rFonts w:ascii="Courier New" w:eastAsia="Times New Roman" w:hAnsi="Courier New" w:cs="Courier New"/>
          <w:color w:val="000000"/>
          <w:spacing w:val="2"/>
          <w:sz w:val="20"/>
          <w:szCs w:val="20"/>
          <w:lang w:eastAsia="ru-RU"/>
        </w:rPr>
        <w:t>      1) дене шынықтыру;</w:t>
      </w:r>
      <w:r w:rsidRPr="00656E61">
        <w:rPr>
          <w:rFonts w:ascii="Courier New" w:eastAsia="Times New Roman" w:hAnsi="Courier New" w:cs="Courier New"/>
          <w:color w:val="000000"/>
          <w:spacing w:val="2"/>
          <w:sz w:val="20"/>
          <w:szCs w:val="20"/>
          <w:lang w:eastAsia="ru-RU"/>
        </w:rPr>
        <w:br/>
      </w:r>
      <w:bookmarkStart w:id="48" w:name="z862"/>
      <w:bookmarkEnd w:id="48"/>
      <w:r w:rsidRPr="00656E61">
        <w:rPr>
          <w:rFonts w:ascii="Courier New" w:eastAsia="Times New Roman" w:hAnsi="Courier New" w:cs="Courier New"/>
          <w:color w:val="000000"/>
          <w:spacing w:val="2"/>
          <w:sz w:val="20"/>
          <w:szCs w:val="20"/>
          <w:lang w:eastAsia="ru-RU"/>
        </w:rPr>
        <w:t>      2) қауіпсіз мінез-құлық негіздері, валеология.</w:t>
      </w:r>
      <w:r w:rsidRPr="00656E61">
        <w:rPr>
          <w:rFonts w:ascii="Courier New" w:eastAsia="Times New Roman" w:hAnsi="Courier New" w:cs="Courier New"/>
          <w:color w:val="000000"/>
          <w:spacing w:val="2"/>
          <w:sz w:val="20"/>
          <w:szCs w:val="20"/>
          <w:lang w:eastAsia="ru-RU"/>
        </w:rPr>
        <w:br/>
      </w:r>
      <w:bookmarkStart w:id="49" w:name="z863"/>
      <w:bookmarkEnd w:id="49"/>
      <w:r w:rsidRPr="00656E61">
        <w:rPr>
          <w:rFonts w:ascii="Courier New" w:eastAsia="Times New Roman" w:hAnsi="Courier New" w:cs="Courier New"/>
          <w:color w:val="000000"/>
          <w:spacing w:val="2"/>
          <w:sz w:val="20"/>
          <w:szCs w:val="20"/>
          <w:lang w:eastAsia="ru-RU"/>
        </w:rPr>
        <w:t>      10. «Коммуникация» білім беру саласы</w:t>
      </w:r>
      <w:r w:rsidRPr="00656E61">
        <w:rPr>
          <w:rFonts w:ascii="Courier New" w:eastAsia="Times New Roman" w:hAnsi="Courier New" w:cs="Courier New"/>
          <w:color w:val="000000"/>
          <w:spacing w:val="2"/>
          <w:sz w:val="20"/>
          <w:szCs w:val="20"/>
          <w:lang w:eastAsia="ru-RU"/>
        </w:rPr>
        <w:br/>
      </w:r>
      <w:bookmarkStart w:id="50" w:name="z864"/>
      <w:bookmarkEnd w:id="50"/>
      <w:r w:rsidRPr="00656E61">
        <w:rPr>
          <w:rFonts w:ascii="Courier New" w:eastAsia="Times New Roman" w:hAnsi="Courier New" w:cs="Courier New"/>
          <w:color w:val="000000"/>
          <w:spacing w:val="2"/>
          <w:sz w:val="20"/>
          <w:szCs w:val="20"/>
          <w:lang w:eastAsia="ru-RU"/>
        </w:rPr>
        <w:t>      Мақсаты: ана тілінің базалық құндылықтарын меңгерген, мемлекеттік және басқа тілдерде мәдени-әлеуметтік өзара қатынасқа дайын, айналасындағы ортамен ауызша және ауызша емес құралдардың көмегімен қатынас жасауға қабілетті мектеп жасына дейінгі көптілді тұлғаны тәрбиелеу.</w:t>
      </w:r>
      <w:r w:rsidRPr="00656E61">
        <w:rPr>
          <w:rFonts w:ascii="Courier New" w:eastAsia="Times New Roman" w:hAnsi="Courier New" w:cs="Courier New"/>
          <w:color w:val="000000"/>
          <w:spacing w:val="2"/>
          <w:sz w:val="20"/>
          <w:szCs w:val="20"/>
          <w:lang w:eastAsia="ru-RU"/>
        </w:rPr>
        <w:br/>
      </w:r>
      <w:bookmarkStart w:id="51" w:name="z865"/>
      <w:bookmarkEnd w:id="51"/>
      <w:r w:rsidRPr="00656E61">
        <w:rPr>
          <w:rFonts w:ascii="Courier New" w:eastAsia="Times New Roman" w:hAnsi="Courier New" w:cs="Courier New"/>
          <w:color w:val="000000"/>
          <w:spacing w:val="2"/>
          <w:sz w:val="20"/>
          <w:szCs w:val="20"/>
          <w:lang w:eastAsia="ru-RU"/>
        </w:rPr>
        <w:t>      «Коммуникация» білім беру саласының ұйымдастырылған оқу қызметі:</w:t>
      </w:r>
      <w:r w:rsidRPr="00656E61">
        <w:rPr>
          <w:rFonts w:ascii="Courier New" w:eastAsia="Times New Roman" w:hAnsi="Courier New" w:cs="Courier New"/>
          <w:color w:val="000000"/>
          <w:spacing w:val="2"/>
          <w:sz w:val="20"/>
          <w:szCs w:val="20"/>
          <w:lang w:eastAsia="ru-RU"/>
        </w:rPr>
        <w:br/>
      </w:r>
      <w:bookmarkStart w:id="52" w:name="z866"/>
      <w:bookmarkEnd w:id="52"/>
      <w:r w:rsidRPr="00656E61">
        <w:rPr>
          <w:rFonts w:ascii="Courier New" w:eastAsia="Times New Roman" w:hAnsi="Courier New" w:cs="Courier New"/>
          <w:color w:val="000000"/>
          <w:spacing w:val="2"/>
          <w:sz w:val="20"/>
          <w:szCs w:val="20"/>
          <w:lang w:eastAsia="ru-RU"/>
        </w:rPr>
        <w:t>      1) тіл дамыту;</w:t>
      </w:r>
      <w:r w:rsidRPr="00656E61">
        <w:rPr>
          <w:rFonts w:ascii="Courier New" w:eastAsia="Times New Roman" w:hAnsi="Courier New" w:cs="Courier New"/>
          <w:color w:val="000000"/>
          <w:spacing w:val="2"/>
          <w:sz w:val="20"/>
          <w:szCs w:val="20"/>
          <w:lang w:eastAsia="ru-RU"/>
        </w:rPr>
        <w:br/>
      </w:r>
      <w:bookmarkStart w:id="53" w:name="z867"/>
      <w:bookmarkEnd w:id="53"/>
      <w:r w:rsidRPr="00656E61">
        <w:rPr>
          <w:rFonts w:ascii="Courier New" w:eastAsia="Times New Roman" w:hAnsi="Courier New" w:cs="Courier New"/>
          <w:color w:val="000000"/>
          <w:spacing w:val="2"/>
          <w:sz w:val="20"/>
          <w:szCs w:val="20"/>
          <w:lang w:eastAsia="ru-RU"/>
        </w:rPr>
        <w:t>      2) көркем әдебиет;</w:t>
      </w:r>
      <w:r w:rsidRPr="00656E61">
        <w:rPr>
          <w:rFonts w:ascii="Courier New" w:eastAsia="Times New Roman" w:hAnsi="Courier New" w:cs="Courier New"/>
          <w:color w:val="000000"/>
          <w:spacing w:val="2"/>
          <w:sz w:val="20"/>
          <w:szCs w:val="20"/>
          <w:lang w:eastAsia="ru-RU"/>
        </w:rPr>
        <w:br/>
      </w:r>
      <w:bookmarkStart w:id="54" w:name="z868"/>
      <w:bookmarkEnd w:id="54"/>
      <w:r w:rsidRPr="00656E61">
        <w:rPr>
          <w:rFonts w:ascii="Courier New" w:eastAsia="Times New Roman" w:hAnsi="Courier New" w:cs="Courier New"/>
          <w:color w:val="000000"/>
          <w:spacing w:val="2"/>
          <w:sz w:val="20"/>
          <w:szCs w:val="20"/>
          <w:lang w:eastAsia="ru-RU"/>
        </w:rPr>
        <w:t>      3) сауат ашу және жазу негіздері;</w:t>
      </w:r>
      <w:r w:rsidRPr="00656E61">
        <w:rPr>
          <w:rFonts w:ascii="Courier New" w:eastAsia="Times New Roman" w:hAnsi="Courier New" w:cs="Courier New"/>
          <w:color w:val="000000"/>
          <w:spacing w:val="2"/>
          <w:sz w:val="20"/>
          <w:szCs w:val="20"/>
          <w:lang w:eastAsia="ru-RU"/>
        </w:rPr>
        <w:br/>
      </w:r>
      <w:bookmarkStart w:id="55" w:name="z869"/>
      <w:bookmarkEnd w:id="55"/>
      <w:r w:rsidRPr="00656E61">
        <w:rPr>
          <w:rFonts w:ascii="Courier New" w:eastAsia="Times New Roman" w:hAnsi="Courier New" w:cs="Courier New"/>
          <w:color w:val="000000"/>
          <w:spacing w:val="2"/>
          <w:sz w:val="20"/>
          <w:szCs w:val="20"/>
          <w:lang w:eastAsia="ru-RU"/>
        </w:rPr>
        <w:t>      4) мемлекеттік, орыс және басқа тілдер.</w:t>
      </w:r>
      <w:r w:rsidRPr="00656E61">
        <w:rPr>
          <w:rFonts w:ascii="Courier New" w:eastAsia="Times New Roman" w:hAnsi="Courier New" w:cs="Courier New"/>
          <w:color w:val="000000"/>
          <w:spacing w:val="2"/>
          <w:sz w:val="20"/>
          <w:szCs w:val="20"/>
          <w:lang w:eastAsia="ru-RU"/>
        </w:rPr>
        <w:br/>
      </w:r>
      <w:bookmarkStart w:id="56" w:name="z870"/>
      <w:bookmarkEnd w:id="56"/>
      <w:r w:rsidRPr="00656E61">
        <w:rPr>
          <w:rFonts w:ascii="Courier New" w:eastAsia="Times New Roman" w:hAnsi="Courier New" w:cs="Courier New"/>
          <w:color w:val="000000"/>
          <w:spacing w:val="2"/>
          <w:sz w:val="20"/>
          <w:szCs w:val="20"/>
          <w:lang w:eastAsia="ru-RU"/>
        </w:rPr>
        <w:t>      11. «Таным» білім беру саласы</w:t>
      </w:r>
      <w:r w:rsidRPr="00656E61">
        <w:rPr>
          <w:rFonts w:ascii="Courier New" w:eastAsia="Times New Roman" w:hAnsi="Courier New" w:cs="Courier New"/>
          <w:color w:val="000000"/>
          <w:spacing w:val="2"/>
          <w:sz w:val="20"/>
          <w:szCs w:val="20"/>
          <w:lang w:eastAsia="ru-RU"/>
        </w:rPr>
        <w:br/>
      </w:r>
      <w:bookmarkStart w:id="57" w:name="z871"/>
      <w:bookmarkEnd w:id="57"/>
      <w:r w:rsidRPr="00656E61">
        <w:rPr>
          <w:rFonts w:ascii="Courier New" w:eastAsia="Times New Roman" w:hAnsi="Courier New" w:cs="Courier New"/>
          <w:color w:val="000000"/>
          <w:spacing w:val="2"/>
          <w:sz w:val="20"/>
          <w:szCs w:val="20"/>
          <w:lang w:eastAsia="ru-RU"/>
        </w:rPr>
        <w:t>      Мақсаты: 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w:t>
      </w:r>
      <w:r w:rsidRPr="00656E61">
        <w:rPr>
          <w:rFonts w:ascii="Courier New" w:eastAsia="Times New Roman" w:hAnsi="Courier New" w:cs="Courier New"/>
          <w:color w:val="000000"/>
          <w:spacing w:val="2"/>
          <w:sz w:val="20"/>
          <w:szCs w:val="20"/>
          <w:lang w:eastAsia="ru-RU"/>
        </w:rPr>
        <w:br/>
      </w:r>
      <w:bookmarkStart w:id="58" w:name="z872"/>
      <w:bookmarkEnd w:id="58"/>
      <w:r w:rsidRPr="00656E61">
        <w:rPr>
          <w:rFonts w:ascii="Courier New" w:eastAsia="Times New Roman" w:hAnsi="Courier New" w:cs="Courier New"/>
          <w:color w:val="000000"/>
          <w:spacing w:val="2"/>
          <w:sz w:val="20"/>
          <w:szCs w:val="20"/>
          <w:lang w:eastAsia="ru-RU"/>
        </w:rPr>
        <w:t>      «Таным» білім беру саласының ұйымдастырылған оқу іс-әрекеті:</w:t>
      </w:r>
      <w:r w:rsidRPr="00656E61">
        <w:rPr>
          <w:rFonts w:ascii="Courier New" w:eastAsia="Times New Roman" w:hAnsi="Courier New" w:cs="Courier New"/>
          <w:color w:val="000000"/>
          <w:spacing w:val="2"/>
          <w:sz w:val="20"/>
          <w:szCs w:val="20"/>
          <w:lang w:eastAsia="ru-RU"/>
        </w:rPr>
        <w:br/>
      </w:r>
      <w:bookmarkStart w:id="59" w:name="z873"/>
      <w:bookmarkEnd w:id="59"/>
      <w:r w:rsidRPr="00656E61">
        <w:rPr>
          <w:rFonts w:ascii="Courier New" w:eastAsia="Times New Roman" w:hAnsi="Courier New" w:cs="Courier New"/>
          <w:color w:val="000000"/>
          <w:spacing w:val="2"/>
          <w:sz w:val="20"/>
          <w:szCs w:val="20"/>
          <w:lang w:eastAsia="ru-RU"/>
        </w:rPr>
        <w:t>      1) сенсорика;</w:t>
      </w:r>
      <w:r w:rsidRPr="00656E61">
        <w:rPr>
          <w:rFonts w:ascii="Courier New" w:eastAsia="Times New Roman" w:hAnsi="Courier New" w:cs="Courier New"/>
          <w:color w:val="000000"/>
          <w:spacing w:val="2"/>
          <w:sz w:val="20"/>
          <w:szCs w:val="20"/>
          <w:lang w:eastAsia="ru-RU"/>
        </w:rPr>
        <w:br/>
      </w:r>
      <w:bookmarkStart w:id="60" w:name="z874"/>
      <w:bookmarkEnd w:id="60"/>
      <w:r w:rsidRPr="00656E61">
        <w:rPr>
          <w:rFonts w:ascii="Courier New" w:eastAsia="Times New Roman" w:hAnsi="Courier New" w:cs="Courier New"/>
          <w:color w:val="000000"/>
          <w:spacing w:val="2"/>
          <w:sz w:val="20"/>
          <w:szCs w:val="20"/>
          <w:lang w:eastAsia="ru-RU"/>
        </w:rPr>
        <w:t>      2) қарапайым математикалық ұғымдарды қалыптастыру;</w:t>
      </w:r>
      <w:r w:rsidRPr="00656E61">
        <w:rPr>
          <w:rFonts w:ascii="Courier New" w:eastAsia="Times New Roman" w:hAnsi="Courier New" w:cs="Courier New"/>
          <w:color w:val="000000"/>
          <w:spacing w:val="2"/>
          <w:sz w:val="20"/>
          <w:szCs w:val="20"/>
          <w:lang w:eastAsia="ru-RU"/>
        </w:rPr>
        <w:br/>
      </w:r>
      <w:bookmarkStart w:id="61" w:name="z875"/>
      <w:bookmarkEnd w:id="61"/>
      <w:r w:rsidRPr="00656E61">
        <w:rPr>
          <w:rFonts w:ascii="Courier New" w:eastAsia="Times New Roman" w:hAnsi="Courier New" w:cs="Courier New"/>
          <w:color w:val="000000"/>
          <w:spacing w:val="2"/>
          <w:sz w:val="20"/>
          <w:szCs w:val="20"/>
          <w:lang w:eastAsia="ru-RU"/>
        </w:rPr>
        <w:lastRenderedPageBreak/>
        <w:t>      3) құрастыру;</w:t>
      </w:r>
      <w:r w:rsidRPr="00656E61">
        <w:rPr>
          <w:rFonts w:ascii="Courier New" w:eastAsia="Times New Roman" w:hAnsi="Courier New" w:cs="Courier New"/>
          <w:color w:val="000000"/>
          <w:spacing w:val="2"/>
          <w:sz w:val="20"/>
          <w:szCs w:val="20"/>
          <w:lang w:eastAsia="ru-RU"/>
        </w:rPr>
        <w:br/>
      </w:r>
      <w:bookmarkStart w:id="62" w:name="z876"/>
      <w:bookmarkEnd w:id="62"/>
      <w:r w:rsidRPr="00656E61">
        <w:rPr>
          <w:rFonts w:ascii="Courier New" w:eastAsia="Times New Roman" w:hAnsi="Courier New" w:cs="Courier New"/>
          <w:color w:val="000000"/>
          <w:spacing w:val="2"/>
          <w:sz w:val="20"/>
          <w:szCs w:val="20"/>
          <w:lang w:eastAsia="ru-RU"/>
        </w:rPr>
        <w:t>      4) экология негіздері;</w:t>
      </w:r>
      <w:r w:rsidRPr="00656E61">
        <w:rPr>
          <w:rFonts w:ascii="Courier New" w:eastAsia="Times New Roman" w:hAnsi="Courier New" w:cs="Courier New"/>
          <w:color w:val="000000"/>
          <w:spacing w:val="2"/>
          <w:sz w:val="20"/>
          <w:szCs w:val="20"/>
          <w:lang w:eastAsia="ru-RU"/>
        </w:rPr>
        <w:br/>
      </w:r>
      <w:bookmarkStart w:id="63" w:name="z877"/>
      <w:bookmarkEnd w:id="63"/>
      <w:r w:rsidRPr="00656E61">
        <w:rPr>
          <w:rFonts w:ascii="Courier New" w:eastAsia="Times New Roman" w:hAnsi="Courier New" w:cs="Courier New"/>
          <w:color w:val="000000"/>
          <w:spacing w:val="2"/>
          <w:sz w:val="20"/>
          <w:szCs w:val="20"/>
          <w:lang w:eastAsia="ru-RU"/>
        </w:rPr>
        <w:t>      5) қоршаған ортамен таныстыру.</w:t>
      </w:r>
      <w:r w:rsidRPr="00656E61">
        <w:rPr>
          <w:rFonts w:ascii="Courier New" w:eastAsia="Times New Roman" w:hAnsi="Courier New" w:cs="Courier New"/>
          <w:color w:val="000000"/>
          <w:spacing w:val="2"/>
          <w:sz w:val="20"/>
          <w:szCs w:val="20"/>
          <w:lang w:eastAsia="ru-RU"/>
        </w:rPr>
        <w:br/>
      </w:r>
      <w:bookmarkStart w:id="64" w:name="z878"/>
      <w:bookmarkEnd w:id="64"/>
      <w:r w:rsidRPr="00656E61">
        <w:rPr>
          <w:rFonts w:ascii="Courier New" w:eastAsia="Times New Roman" w:hAnsi="Courier New" w:cs="Courier New"/>
          <w:color w:val="000000"/>
          <w:spacing w:val="2"/>
          <w:sz w:val="20"/>
          <w:szCs w:val="20"/>
          <w:lang w:eastAsia="ru-RU"/>
        </w:rPr>
        <w:t>      12. «Шығармашылық» білім беру саласы</w:t>
      </w:r>
      <w:r w:rsidRPr="00656E61">
        <w:rPr>
          <w:rFonts w:ascii="Courier New" w:eastAsia="Times New Roman" w:hAnsi="Courier New" w:cs="Courier New"/>
          <w:color w:val="000000"/>
          <w:spacing w:val="2"/>
          <w:sz w:val="20"/>
          <w:szCs w:val="20"/>
          <w:lang w:eastAsia="ru-RU"/>
        </w:rPr>
        <w:br/>
      </w:r>
      <w:bookmarkStart w:id="65" w:name="z879"/>
      <w:bookmarkEnd w:id="65"/>
      <w:r w:rsidRPr="00656E61">
        <w:rPr>
          <w:rFonts w:ascii="Courier New" w:eastAsia="Times New Roman" w:hAnsi="Courier New" w:cs="Courier New"/>
          <w:color w:val="000000"/>
          <w:spacing w:val="2"/>
          <w:sz w:val="20"/>
          <w:szCs w:val="20"/>
          <w:lang w:eastAsia="ru-RU"/>
        </w:rPr>
        <w:t>      Мақсаты: мектеп жасына дейінгі балалардың сезімдік-эмоционалдық саласы мен эстетикалық талғамын қалыптастыру, шығармашылық ойлау мәдениеті мен қиялын дамыту.</w:t>
      </w:r>
      <w:r w:rsidRPr="00656E61">
        <w:rPr>
          <w:rFonts w:ascii="Courier New" w:eastAsia="Times New Roman" w:hAnsi="Courier New" w:cs="Courier New"/>
          <w:color w:val="000000"/>
          <w:spacing w:val="2"/>
          <w:sz w:val="20"/>
          <w:szCs w:val="20"/>
          <w:lang w:eastAsia="ru-RU"/>
        </w:rPr>
        <w:br/>
      </w:r>
      <w:bookmarkStart w:id="66" w:name="z880"/>
      <w:bookmarkEnd w:id="66"/>
      <w:r w:rsidRPr="00656E61">
        <w:rPr>
          <w:rFonts w:ascii="Courier New" w:eastAsia="Times New Roman" w:hAnsi="Courier New" w:cs="Courier New"/>
          <w:color w:val="000000"/>
          <w:spacing w:val="2"/>
          <w:sz w:val="20"/>
          <w:szCs w:val="20"/>
          <w:lang w:eastAsia="ru-RU"/>
        </w:rPr>
        <w:t>      «Шығармашылық» білім беру саласының ұйымдастырылған оқу іс-әрекеті:</w:t>
      </w:r>
      <w:r w:rsidRPr="00656E61">
        <w:rPr>
          <w:rFonts w:ascii="Courier New" w:eastAsia="Times New Roman" w:hAnsi="Courier New" w:cs="Courier New"/>
          <w:color w:val="000000"/>
          <w:spacing w:val="2"/>
          <w:sz w:val="20"/>
          <w:szCs w:val="20"/>
          <w:lang w:eastAsia="ru-RU"/>
        </w:rPr>
        <w:br/>
      </w:r>
      <w:bookmarkStart w:id="67" w:name="z881"/>
      <w:bookmarkEnd w:id="67"/>
      <w:r w:rsidRPr="00656E61">
        <w:rPr>
          <w:rFonts w:ascii="Courier New" w:eastAsia="Times New Roman" w:hAnsi="Courier New" w:cs="Courier New"/>
          <w:color w:val="000000"/>
          <w:spacing w:val="2"/>
          <w:sz w:val="20"/>
          <w:szCs w:val="20"/>
          <w:lang w:eastAsia="ru-RU"/>
        </w:rPr>
        <w:t>      1) сурет салу;</w:t>
      </w:r>
      <w:r w:rsidRPr="00656E61">
        <w:rPr>
          <w:rFonts w:ascii="Courier New" w:eastAsia="Times New Roman" w:hAnsi="Courier New" w:cs="Courier New"/>
          <w:color w:val="000000"/>
          <w:spacing w:val="2"/>
          <w:sz w:val="20"/>
          <w:szCs w:val="20"/>
          <w:lang w:eastAsia="ru-RU"/>
        </w:rPr>
        <w:br/>
      </w:r>
      <w:bookmarkStart w:id="68" w:name="z882"/>
      <w:bookmarkEnd w:id="68"/>
      <w:r w:rsidRPr="00656E61">
        <w:rPr>
          <w:rFonts w:ascii="Courier New" w:eastAsia="Times New Roman" w:hAnsi="Courier New" w:cs="Courier New"/>
          <w:color w:val="000000"/>
          <w:spacing w:val="2"/>
          <w:sz w:val="20"/>
          <w:szCs w:val="20"/>
          <w:lang w:eastAsia="ru-RU"/>
        </w:rPr>
        <w:t>      2) мүсіндеу;</w:t>
      </w:r>
      <w:r w:rsidRPr="00656E61">
        <w:rPr>
          <w:rFonts w:ascii="Courier New" w:eastAsia="Times New Roman" w:hAnsi="Courier New" w:cs="Courier New"/>
          <w:color w:val="000000"/>
          <w:spacing w:val="2"/>
          <w:sz w:val="20"/>
          <w:szCs w:val="20"/>
          <w:lang w:eastAsia="ru-RU"/>
        </w:rPr>
        <w:br/>
      </w:r>
      <w:bookmarkStart w:id="69" w:name="z883"/>
      <w:bookmarkEnd w:id="69"/>
      <w:r w:rsidRPr="00656E61">
        <w:rPr>
          <w:rFonts w:ascii="Courier New" w:eastAsia="Times New Roman" w:hAnsi="Courier New" w:cs="Courier New"/>
          <w:color w:val="000000"/>
          <w:spacing w:val="2"/>
          <w:sz w:val="20"/>
          <w:szCs w:val="20"/>
          <w:lang w:eastAsia="ru-RU"/>
        </w:rPr>
        <w:t>      3) жапсыру;</w:t>
      </w:r>
      <w:r w:rsidRPr="00656E61">
        <w:rPr>
          <w:rFonts w:ascii="Courier New" w:eastAsia="Times New Roman" w:hAnsi="Courier New" w:cs="Courier New"/>
          <w:color w:val="000000"/>
          <w:spacing w:val="2"/>
          <w:sz w:val="20"/>
          <w:szCs w:val="20"/>
          <w:lang w:eastAsia="ru-RU"/>
        </w:rPr>
        <w:br/>
      </w:r>
      <w:bookmarkStart w:id="70" w:name="z884"/>
      <w:bookmarkEnd w:id="70"/>
      <w:r w:rsidRPr="00656E61">
        <w:rPr>
          <w:rFonts w:ascii="Courier New" w:eastAsia="Times New Roman" w:hAnsi="Courier New" w:cs="Courier New"/>
          <w:color w:val="000000"/>
          <w:spacing w:val="2"/>
          <w:sz w:val="20"/>
          <w:szCs w:val="20"/>
          <w:lang w:eastAsia="ru-RU"/>
        </w:rPr>
        <w:t>      4) музыка.</w:t>
      </w:r>
      <w:r w:rsidRPr="00656E61">
        <w:rPr>
          <w:rFonts w:ascii="Courier New" w:eastAsia="Times New Roman" w:hAnsi="Courier New" w:cs="Courier New"/>
          <w:color w:val="000000"/>
          <w:spacing w:val="2"/>
          <w:sz w:val="20"/>
          <w:szCs w:val="20"/>
          <w:lang w:eastAsia="ru-RU"/>
        </w:rPr>
        <w:br/>
      </w:r>
      <w:bookmarkStart w:id="71" w:name="z885"/>
      <w:bookmarkEnd w:id="71"/>
      <w:r w:rsidRPr="00656E61">
        <w:rPr>
          <w:rFonts w:ascii="Courier New" w:eastAsia="Times New Roman" w:hAnsi="Courier New" w:cs="Courier New"/>
          <w:color w:val="000000"/>
          <w:spacing w:val="2"/>
          <w:sz w:val="20"/>
          <w:szCs w:val="20"/>
          <w:lang w:eastAsia="ru-RU"/>
        </w:rPr>
        <w:t>      13. «Әлеуметтік орта» білім беру саласы</w:t>
      </w:r>
      <w:r w:rsidRPr="00656E61">
        <w:rPr>
          <w:rFonts w:ascii="Courier New" w:eastAsia="Times New Roman" w:hAnsi="Courier New" w:cs="Courier New"/>
          <w:color w:val="000000"/>
          <w:spacing w:val="2"/>
          <w:sz w:val="20"/>
          <w:szCs w:val="20"/>
          <w:lang w:eastAsia="ru-RU"/>
        </w:rPr>
        <w:br/>
      </w:r>
      <w:bookmarkStart w:id="72" w:name="z886"/>
      <w:bookmarkEnd w:id="72"/>
      <w:r w:rsidRPr="00656E61">
        <w:rPr>
          <w:rFonts w:ascii="Courier New" w:eastAsia="Times New Roman" w:hAnsi="Courier New" w:cs="Courier New"/>
          <w:color w:val="000000"/>
          <w:spacing w:val="2"/>
          <w:sz w:val="20"/>
          <w:szCs w:val="20"/>
          <w:lang w:eastAsia="ru-RU"/>
        </w:rPr>
        <w:t>      Мақсаты: әлеуметтік ортадағы жағымды мінез-құлық пен қарым-қатынасқа қабілетті әлеуметтік-бейімделген, шығармашылық тұлғаны тәрбиелеу, Отанға деген сүйіспеншілікке, үлкендерді құрметтеуге тәрбиелеу.</w:t>
      </w:r>
      <w:r w:rsidRPr="00656E61">
        <w:rPr>
          <w:rFonts w:ascii="Courier New" w:eastAsia="Times New Roman" w:hAnsi="Courier New" w:cs="Courier New"/>
          <w:color w:val="000000"/>
          <w:spacing w:val="2"/>
          <w:sz w:val="20"/>
          <w:szCs w:val="20"/>
          <w:lang w:eastAsia="ru-RU"/>
        </w:rPr>
        <w:br/>
      </w:r>
      <w:bookmarkStart w:id="73" w:name="z887"/>
      <w:bookmarkEnd w:id="73"/>
      <w:r w:rsidRPr="00656E61">
        <w:rPr>
          <w:rFonts w:ascii="Courier New" w:eastAsia="Times New Roman" w:hAnsi="Courier New" w:cs="Courier New"/>
          <w:color w:val="000000"/>
          <w:spacing w:val="2"/>
          <w:sz w:val="20"/>
          <w:szCs w:val="20"/>
          <w:lang w:eastAsia="ru-RU"/>
        </w:rPr>
        <w:t>      «Әлеуметтік орта» білім беру саласының ұйымдастырылған оқу іс-әрекеті:</w:t>
      </w:r>
      <w:r w:rsidRPr="00656E61">
        <w:rPr>
          <w:rFonts w:ascii="Courier New" w:eastAsia="Times New Roman" w:hAnsi="Courier New" w:cs="Courier New"/>
          <w:color w:val="000000"/>
          <w:spacing w:val="2"/>
          <w:sz w:val="20"/>
          <w:szCs w:val="20"/>
          <w:lang w:eastAsia="ru-RU"/>
        </w:rPr>
        <w:br/>
      </w:r>
      <w:bookmarkStart w:id="74" w:name="z888"/>
      <w:bookmarkEnd w:id="74"/>
      <w:r w:rsidRPr="00656E61">
        <w:rPr>
          <w:rFonts w:ascii="Courier New" w:eastAsia="Times New Roman" w:hAnsi="Courier New" w:cs="Courier New"/>
          <w:color w:val="000000"/>
          <w:spacing w:val="2"/>
          <w:sz w:val="20"/>
          <w:szCs w:val="20"/>
          <w:lang w:eastAsia="ru-RU"/>
        </w:rPr>
        <w:t>      1) өзін-өзі тану;</w:t>
      </w:r>
      <w:r w:rsidRPr="00656E61">
        <w:rPr>
          <w:rFonts w:ascii="Courier New" w:eastAsia="Times New Roman" w:hAnsi="Courier New" w:cs="Courier New"/>
          <w:color w:val="000000"/>
          <w:spacing w:val="2"/>
          <w:sz w:val="20"/>
          <w:szCs w:val="20"/>
          <w:lang w:eastAsia="ru-RU"/>
        </w:rPr>
        <w:br/>
      </w:r>
      <w:bookmarkStart w:id="75" w:name="z889"/>
      <w:bookmarkEnd w:id="75"/>
      <w:r w:rsidRPr="00656E61">
        <w:rPr>
          <w:rFonts w:ascii="Courier New" w:eastAsia="Times New Roman" w:hAnsi="Courier New" w:cs="Courier New"/>
          <w:color w:val="000000"/>
          <w:spacing w:val="2"/>
          <w:sz w:val="20"/>
          <w:szCs w:val="20"/>
          <w:lang w:eastAsia="ru-RU"/>
        </w:rPr>
        <w:t>      2) қоршаған ортамен таныстыру;</w:t>
      </w:r>
      <w:r w:rsidRPr="00656E61">
        <w:rPr>
          <w:rFonts w:ascii="Courier New" w:eastAsia="Times New Roman" w:hAnsi="Courier New" w:cs="Courier New"/>
          <w:color w:val="000000"/>
          <w:spacing w:val="2"/>
          <w:sz w:val="20"/>
          <w:szCs w:val="20"/>
          <w:lang w:eastAsia="ru-RU"/>
        </w:rPr>
        <w:br/>
      </w:r>
      <w:bookmarkStart w:id="76" w:name="z890"/>
      <w:bookmarkEnd w:id="76"/>
      <w:r w:rsidRPr="00656E61">
        <w:rPr>
          <w:rFonts w:ascii="Courier New" w:eastAsia="Times New Roman" w:hAnsi="Courier New" w:cs="Courier New"/>
          <w:color w:val="000000"/>
          <w:spacing w:val="2"/>
          <w:sz w:val="20"/>
          <w:szCs w:val="20"/>
          <w:lang w:eastAsia="ru-RU"/>
        </w:rPr>
        <w:t>      3) экология;</w:t>
      </w:r>
      <w:r w:rsidRPr="00656E61">
        <w:rPr>
          <w:rFonts w:ascii="Courier New" w:eastAsia="Times New Roman" w:hAnsi="Courier New" w:cs="Courier New"/>
          <w:color w:val="000000"/>
          <w:spacing w:val="2"/>
          <w:sz w:val="20"/>
          <w:szCs w:val="20"/>
          <w:lang w:eastAsia="ru-RU"/>
        </w:rPr>
        <w:br/>
      </w:r>
      <w:bookmarkStart w:id="77" w:name="z891"/>
      <w:bookmarkEnd w:id="77"/>
      <w:r w:rsidRPr="00656E61">
        <w:rPr>
          <w:rFonts w:ascii="Courier New" w:eastAsia="Times New Roman" w:hAnsi="Courier New" w:cs="Courier New"/>
          <w:color w:val="000000"/>
          <w:spacing w:val="2"/>
          <w:sz w:val="20"/>
          <w:szCs w:val="20"/>
          <w:lang w:eastAsia="ru-RU"/>
        </w:rPr>
        <w:t>      4) көркем әдебиет.</w:t>
      </w:r>
      <w:r w:rsidRPr="00656E61">
        <w:rPr>
          <w:rFonts w:ascii="Courier New" w:eastAsia="Times New Roman" w:hAnsi="Courier New" w:cs="Courier New"/>
          <w:color w:val="000000"/>
          <w:spacing w:val="2"/>
          <w:sz w:val="20"/>
          <w:szCs w:val="20"/>
          <w:lang w:eastAsia="ru-RU"/>
        </w:rPr>
        <w:br/>
      </w:r>
      <w:bookmarkStart w:id="78" w:name="z892"/>
      <w:bookmarkEnd w:id="78"/>
      <w:r w:rsidRPr="00656E61">
        <w:rPr>
          <w:rFonts w:ascii="Courier New" w:eastAsia="Times New Roman" w:hAnsi="Courier New" w:cs="Courier New"/>
          <w:color w:val="000000"/>
          <w:spacing w:val="2"/>
          <w:sz w:val="20"/>
          <w:szCs w:val="20"/>
          <w:lang w:eastAsia="ru-RU"/>
        </w:rPr>
        <w:t>      Мемлекеттік тілде оқытатын мектепке дейінгі білім беру ұйымдары мен топтарында «Қазақ тілі» пәні ұйымның қалауымен басқа пәндерге ауыстырылады.</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3. Тәрбиеленушілердің және білім алушылардың оқу жүктемесінің ең жоғары көлеміне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14. Тәрбиеленушілер мен білім алушылардың апталық оқу жүктемесінің жол берілетін ең жоғары көлемі мен ұйымдастырылған оқу іс-әрекетінің ұзақтығы баланың денсаулығы мен психикасын қорғау мақсатында енгізіледі.</w:t>
      </w:r>
      <w:r w:rsidRPr="00656E61">
        <w:rPr>
          <w:rFonts w:ascii="Courier New" w:eastAsia="Times New Roman" w:hAnsi="Courier New" w:cs="Courier New"/>
          <w:color w:val="000000"/>
          <w:spacing w:val="2"/>
          <w:sz w:val="20"/>
          <w:szCs w:val="20"/>
          <w:lang w:eastAsia="ru-RU"/>
        </w:rPr>
        <w:br/>
      </w:r>
      <w:bookmarkStart w:id="79" w:name="z895"/>
      <w:bookmarkEnd w:id="79"/>
      <w:r w:rsidRPr="00656E61">
        <w:rPr>
          <w:rFonts w:ascii="Courier New" w:eastAsia="Times New Roman" w:hAnsi="Courier New" w:cs="Courier New"/>
          <w:color w:val="000000"/>
          <w:spacing w:val="2"/>
          <w:sz w:val="20"/>
          <w:szCs w:val="20"/>
          <w:lang w:eastAsia="ru-RU"/>
        </w:rPr>
        <w:t>      15. Мектепке дейінгі білім берудің барлық жас сатысындағы оқу жүктемесі мектепке дейінгі тәрбие мен оқытудың мемлекеттік жалпыға міндетті стандартын әзірлеуге қойылатын техникалық талаптарда белгіленген санитариялық-гигиеналық нормалар мен ережелерге сәйкес болады.</w:t>
      </w:r>
      <w:r w:rsidRPr="00656E61">
        <w:rPr>
          <w:rFonts w:ascii="Courier New" w:eastAsia="Times New Roman" w:hAnsi="Courier New" w:cs="Courier New"/>
          <w:color w:val="000000"/>
          <w:spacing w:val="2"/>
          <w:sz w:val="20"/>
          <w:szCs w:val="20"/>
          <w:lang w:eastAsia="ru-RU"/>
        </w:rPr>
        <w:br/>
      </w:r>
      <w:bookmarkStart w:id="80" w:name="z896"/>
      <w:bookmarkEnd w:id="80"/>
      <w:r w:rsidRPr="00656E61">
        <w:rPr>
          <w:rFonts w:ascii="Courier New" w:eastAsia="Times New Roman" w:hAnsi="Courier New" w:cs="Courier New"/>
          <w:color w:val="000000"/>
          <w:spacing w:val="2"/>
          <w:sz w:val="20"/>
          <w:szCs w:val="20"/>
          <w:lang w:eastAsia="ru-RU"/>
        </w:rPr>
        <w:t>      Үлгілік оқу жоспарында әрбір жас кезеңдеріне арналған оқу жүктемесінің шегі белгіленген.</w:t>
      </w:r>
      <w:r w:rsidRPr="00656E61">
        <w:rPr>
          <w:rFonts w:ascii="Courier New" w:eastAsia="Times New Roman" w:hAnsi="Courier New" w:cs="Courier New"/>
          <w:color w:val="000000"/>
          <w:spacing w:val="2"/>
          <w:sz w:val="20"/>
          <w:szCs w:val="20"/>
          <w:lang w:eastAsia="ru-RU"/>
        </w:rPr>
        <w:br/>
      </w:r>
      <w:bookmarkStart w:id="81" w:name="z897"/>
      <w:bookmarkEnd w:id="81"/>
      <w:r w:rsidRPr="00656E61">
        <w:rPr>
          <w:rFonts w:ascii="Courier New" w:eastAsia="Times New Roman" w:hAnsi="Courier New" w:cs="Courier New"/>
          <w:color w:val="000000"/>
          <w:spacing w:val="2"/>
          <w:sz w:val="20"/>
          <w:szCs w:val="20"/>
          <w:lang w:eastAsia="ru-RU"/>
        </w:rPr>
        <w:t>      16. «Білім туралы» Қазақстан Республикасының 2007 жылғы 27 шілдедегі </w:t>
      </w:r>
      <w:hyperlink r:id="rId15" w:anchor="z0" w:history="1">
        <w:r w:rsidRPr="00656E61">
          <w:rPr>
            <w:rFonts w:ascii="Courier New" w:eastAsia="Times New Roman" w:hAnsi="Courier New" w:cs="Courier New"/>
            <w:color w:val="9A1616"/>
            <w:spacing w:val="2"/>
            <w:sz w:val="20"/>
            <w:szCs w:val="20"/>
            <w:u w:val="single"/>
            <w:lang w:eastAsia="ru-RU"/>
          </w:rPr>
          <w:t>Заңының</w:t>
        </w:r>
      </w:hyperlink>
      <w:r w:rsidRPr="00656E61">
        <w:rPr>
          <w:rFonts w:ascii="Courier New" w:eastAsia="Times New Roman" w:hAnsi="Courier New" w:cs="Courier New"/>
          <w:color w:val="000000"/>
          <w:spacing w:val="2"/>
          <w:sz w:val="20"/>
          <w:szCs w:val="20"/>
          <w:lang w:eastAsia="ru-RU"/>
        </w:rPr>
        <w:t> негізінде аптадағы нормативтік оқу жүктемесі білім беру ұйымдарындағы мектепалды сыныптары педагогикалық қызметкерлердің айлық жалақысын есептеу үшін 24 сағатты құрайды, оған:</w:t>
      </w:r>
      <w:r w:rsidRPr="00656E61">
        <w:rPr>
          <w:rFonts w:ascii="Courier New" w:eastAsia="Times New Roman" w:hAnsi="Courier New" w:cs="Courier New"/>
          <w:color w:val="000000"/>
          <w:spacing w:val="2"/>
          <w:sz w:val="20"/>
          <w:szCs w:val="20"/>
          <w:lang w:eastAsia="ru-RU"/>
        </w:rPr>
        <w:br/>
      </w:r>
      <w:bookmarkStart w:id="82" w:name="z898"/>
      <w:bookmarkEnd w:id="82"/>
      <w:r w:rsidRPr="00656E61">
        <w:rPr>
          <w:rFonts w:ascii="Courier New" w:eastAsia="Times New Roman" w:hAnsi="Courier New" w:cs="Courier New"/>
          <w:color w:val="000000"/>
          <w:spacing w:val="2"/>
          <w:sz w:val="20"/>
          <w:szCs w:val="20"/>
          <w:lang w:eastAsia="ru-RU"/>
        </w:rPr>
        <w:t>      1) базистік оқу жоспарын іске асыру бойынша білім беру қызметіне бөлінген 20 сағат;</w:t>
      </w:r>
      <w:r w:rsidRPr="00656E61">
        <w:rPr>
          <w:rFonts w:ascii="Courier New" w:eastAsia="Times New Roman" w:hAnsi="Courier New" w:cs="Courier New"/>
          <w:color w:val="000000"/>
          <w:spacing w:val="2"/>
          <w:sz w:val="20"/>
          <w:szCs w:val="20"/>
          <w:lang w:eastAsia="ru-RU"/>
        </w:rPr>
        <w:br/>
      </w:r>
      <w:bookmarkStart w:id="83" w:name="z899"/>
      <w:bookmarkEnd w:id="83"/>
      <w:r w:rsidRPr="00656E61">
        <w:rPr>
          <w:rFonts w:ascii="Courier New" w:eastAsia="Times New Roman" w:hAnsi="Courier New" w:cs="Courier New"/>
          <w:color w:val="000000"/>
          <w:spacing w:val="2"/>
          <w:sz w:val="20"/>
          <w:szCs w:val="20"/>
          <w:lang w:eastAsia="ru-RU"/>
        </w:rPr>
        <w:t>      2) күн тәртібінде жүзеге асырылатын білім беру іс-әрекетіне және балалардың түрлі іс-әрекеттеріне (ойын, еңбек, шығармашылық), ойын-сауық іс-шараларын өткізуге, сабақтарға дайындалуға бөлінген 4 сағат кіреді.</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4. Тәрбиеленушілердің және білім алушылардың дайындық деңгейіне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      17. Әрбір жас кезеңіндегі құзыреттіліктерді меңгеру деңгейі </w:t>
      </w:r>
      <w:hyperlink r:id="rId16" w:anchor="z902" w:history="1">
        <w:r w:rsidRPr="00656E61">
          <w:rPr>
            <w:rFonts w:ascii="Courier New" w:eastAsia="Times New Roman" w:hAnsi="Courier New" w:cs="Courier New"/>
            <w:color w:val="9A1616"/>
            <w:spacing w:val="2"/>
            <w:sz w:val="20"/>
            <w:szCs w:val="20"/>
            <w:u w:val="single"/>
            <w:lang w:eastAsia="ru-RU"/>
          </w:rPr>
          <w:t>1</w:t>
        </w:r>
      </w:hyperlink>
      <w:r w:rsidRPr="00656E61">
        <w:rPr>
          <w:rFonts w:ascii="Courier New" w:eastAsia="Times New Roman" w:hAnsi="Courier New" w:cs="Courier New"/>
          <w:color w:val="000000"/>
          <w:spacing w:val="2"/>
          <w:sz w:val="20"/>
          <w:szCs w:val="20"/>
          <w:lang w:eastAsia="ru-RU"/>
        </w:rPr>
        <w:t>, </w:t>
      </w:r>
      <w:hyperlink r:id="rId17" w:anchor="z904" w:history="1">
        <w:r w:rsidRPr="00656E61">
          <w:rPr>
            <w:rFonts w:ascii="Courier New" w:eastAsia="Times New Roman" w:hAnsi="Courier New" w:cs="Courier New"/>
            <w:color w:val="9A1616"/>
            <w:spacing w:val="2"/>
            <w:sz w:val="20"/>
            <w:szCs w:val="20"/>
            <w:u w:val="single"/>
            <w:lang w:eastAsia="ru-RU"/>
          </w:rPr>
          <w:t>2</w:t>
        </w:r>
      </w:hyperlink>
      <w:r w:rsidRPr="00656E61">
        <w:rPr>
          <w:rFonts w:ascii="Courier New" w:eastAsia="Times New Roman" w:hAnsi="Courier New" w:cs="Courier New"/>
          <w:color w:val="000000"/>
          <w:spacing w:val="2"/>
          <w:sz w:val="20"/>
          <w:szCs w:val="20"/>
          <w:lang w:eastAsia="ru-RU"/>
        </w:rPr>
        <w:t>, </w:t>
      </w:r>
      <w:hyperlink r:id="rId18" w:anchor="z906" w:history="1">
        <w:r w:rsidRPr="00656E61">
          <w:rPr>
            <w:rFonts w:ascii="Courier New" w:eastAsia="Times New Roman" w:hAnsi="Courier New" w:cs="Courier New"/>
            <w:color w:val="9A1616"/>
            <w:spacing w:val="2"/>
            <w:sz w:val="20"/>
            <w:szCs w:val="20"/>
            <w:u w:val="single"/>
            <w:lang w:eastAsia="ru-RU"/>
          </w:rPr>
          <w:t>3</w:t>
        </w:r>
      </w:hyperlink>
      <w:r w:rsidRPr="00656E61">
        <w:rPr>
          <w:rFonts w:ascii="Courier New" w:eastAsia="Times New Roman" w:hAnsi="Courier New" w:cs="Courier New"/>
          <w:color w:val="000000"/>
          <w:spacing w:val="2"/>
          <w:sz w:val="20"/>
          <w:szCs w:val="20"/>
          <w:lang w:eastAsia="ru-RU"/>
        </w:rPr>
        <w:t>, </w:t>
      </w:r>
      <w:hyperlink r:id="rId19" w:anchor="z908" w:history="1">
        <w:r w:rsidRPr="00656E61">
          <w:rPr>
            <w:rFonts w:ascii="Courier New" w:eastAsia="Times New Roman" w:hAnsi="Courier New" w:cs="Courier New"/>
            <w:color w:val="9A1616"/>
            <w:spacing w:val="2"/>
            <w:sz w:val="20"/>
            <w:szCs w:val="20"/>
            <w:u w:val="single"/>
            <w:lang w:eastAsia="ru-RU"/>
          </w:rPr>
          <w:t>4</w:t>
        </w:r>
      </w:hyperlink>
      <w:r w:rsidRPr="00656E61">
        <w:rPr>
          <w:rFonts w:ascii="Courier New" w:eastAsia="Times New Roman" w:hAnsi="Courier New" w:cs="Courier New"/>
          <w:color w:val="000000"/>
          <w:spacing w:val="2"/>
          <w:sz w:val="20"/>
          <w:szCs w:val="20"/>
          <w:lang w:eastAsia="ru-RU"/>
        </w:rPr>
        <w:t>, </w:t>
      </w:r>
      <w:hyperlink r:id="rId20" w:anchor="z910" w:history="1">
        <w:r w:rsidRPr="00656E61">
          <w:rPr>
            <w:rFonts w:ascii="Courier New" w:eastAsia="Times New Roman" w:hAnsi="Courier New" w:cs="Courier New"/>
            <w:color w:val="9A1616"/>
            <w:spacing w:val="2"/>
            <w:sz w:val="20"/>
            <w:szCs w:val="20"/>
            <w:u w:val="single"/>
            <w:lang w:eastAsia="ru-RU"/>
          </w:rPr>
          <w:t>5-кестелерде</w:t>
        </w:r>
      </w:hyperlink>
      <w:r w:rsidRPr="00656E61">
        <w:rPr>
          <w:rFonts w:ascii="Courier New" w:eastAsia="Times New Roman" w:hAnsi="Courier New" w:cs="Courier New"/>
          <w:color w:val="000000"/>
          <w:spacing w:val="2"/>
          <w:sz w:val="20"/>
          <w:szCs w:val="20"/>
          <w:lang w:eastAsia="ru-RU"/>
        </w:rPr>
        <w:t> берілген.</w:t>
      </w:r>
    </w:p>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1-кесте</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Денсаулық сақтау құзыреттілігі</w:t>
      </w:r>
    </w:p>
    <w:tbl>
      <w:tblPr>
        <w:tblW w:w="97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2558"/>
        <w:gridCol w:w="2174"/>
        <w:gridCol w:w="2366"/>
        <w:gridCol w:w="2174"/>
      </w:tblGrid>
      <w:tr w:rsidR="00656E61" w:rsidRPr="00656E61" w:rsidTr="00656E61">
        <w:trPr>
          <w:trHeight w:val="76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Құзыреттілік көрсеткіштері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 жастан бастап 3 жасқа дейін</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 жастан бастап 5 жасқа дейін</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 жастан бастап 6 жасқа дейін</w:t>
            </w:r>
          </w:p>
        </w:tc>
      </w:tr>
      <w:tr w:rsidR="00656E61" w:rsidRPr="00656E61" w:rsidTr="00656E61">
        <w:trPr>
          <w:trHeight w:val="37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Мәдени-гигиеналық дағдылар</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Жеке бас гигиенасының алғашқы дағдыларын меңгереді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Гигиеналық рәсімдерді орындау ретін біледі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Гигиеналық рәсімдерді өздігінен орындауға ынта білдіреді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Дене шынықтыру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Жүгіру, өрмелеу және секіруде алғашқы дағдыларды меңгереді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Өмірлік маңызды қимылдарды өздігінен орындайды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Негізгі қимылдарды орындау кезінде шығармашылық танытады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Дербес қимыл белсенділігі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Кейбір қимылдарды ересектердің көрсетуімен орындайды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Саптық және спорттық жаттығуларды меңгереді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Топтағы балалармен бірге қимыл-қозғалыс ойын іс-әрекеттерін ұйымдастырады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Салауатты өмір салты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Қауіпті жағдайда сақ, шынықтыру рәсімдерін өткізу кезінде жағымды көңіл-күйде болады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Салауатты өмір салты ережелерін біледі, ересектердің көрсетуімен шынықтыру элементтерін орындайды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Қауіпсіздік ережелерін саналы түрде орындайды, шынықтыру рәсімдерінің маңыздылығы мен қажеттілігін түсінеді</w:t>
            </w:r>
          </w:p>
        </w:tc>
      </w:tr>
    </w:tbl>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2-кесте</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Коммуникативті-тілдік құзыреттілік</w:t>
      </w:r>
    </w:p>
    <w:tbl>
      <w:tblPr>
        <w:tblW w:w="97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2"/>
        <w:gridCol w:w="2523"/>
        <w:gridCol w:w="2144"/>
        <w:gridCol w:w="2467"/>
        <w:gridCol w:w="2144"/>
      </w:tblGrid>
      <w:tr w:rsidR="00656E61" w:rsidRPr="00656E61" w:rsidTr="00656E61">
        <w:trPr>
          <w:trHeight w:val="79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Құзыреттілік көрсеткіштері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 жастан бастап 3 жасқа дейін</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 жастан бастап 5 жасқа дейін</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 жастан бастап 6 жасқа дейін</w:t>
            </w:r>
          </w:p>
        </w:tc>
      </w:tr>
      <w:tr w:rsidR="00656E61" w:rsidRPr="00656E61" w:rsidTr="00656E61">
        <w:trPr>
          <w:trHeight w:val="37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Қатынас мәдениеті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Құрдастарымен байланысқа түседі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Ересектердің сұрақтары мен өтініштеріне жауап береді, қарым-қатынас жасайды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Қоғамдық орындарда өзін-өзі ұстау ережесін сақтайды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Тілдің-грамматикалық құрылымы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Түсінікті болу үшін ойын дұрыс айтуға тырысады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Сөздерді өзгертеді, басқа сөздермен сәйкестендіреді, салалас және сабақтас құрмалас сөйлемдерді қолданады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Грамматикалық дұрыс сөйлеуге тырысады, тілге сыни қатынасын білдіреді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Тілдің дыбыстық мәдениеті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Дауысты және дауыссыз дыбыстарды дұрыс айтады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Ана тілінің барлық  дыбыстарын дұрыс айтады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Сөздерді орынды қолданады, дыбыстарды ажыратады, мәнерлеп оқудың түрлі тәсілдерін қолданады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Сөздік</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Өзі, отбасы мүшелері, сүйікті ойыншықтары туралы сұрақтарға жауап береді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Бейнелі ұсынылған жағдайларға сүйенбей, сөздерді қолданады, сөйлеу барысында етістіктерді жиі қолданады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Антоним, синоним және көп мағыналы сөздерді түсініп, сөйлеу барысында қолданады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Байланыстырып сөйлеу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Тілегін, сезімін және ойын білдіру үшін сөздерді қолданады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Қарым-қатынастың негізгі түрі - диалогты меңгеріп, 2-3 сөйлеммен өз ойын жеткізеді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Түрлі сөз таптарын, эпитеттер мен теңеулерді қолданып, монолог қалыптасады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6</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Шығармашылық тілдік қызмет</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Саусақ ойындарын, тақпақтарды жатқа айтады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Таныс ертегілерді айтады, ойыншықтар жөнінде шағын әңгіме құрастырады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xml:space="preserve">Оқиғаларды құрастырады, ауыспалы және астарлы мағыналы ойларды түсініп, оларды қолдана </w:t>
            </w:r>
            <w:r w:rsidRPr="00656E61">
              <w:rPr>
                <w:rFonts w:ascii="Courier New" w:eastAsia="Times New Roman" w:hAnsi="Courier New" w:cs="Courier New"/>
                <w:color w:val="000000"/>
                <w:spacing w:val="2"/>
                <w:sz w:val="20"/>
                <w:szCs w:val="20"/>
                <w:lang w:eastAsia="ru-RU"/>
              </w:rPr>
              <w:lastRenderedPageBreak/>
              <w:t>біледі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7</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Шығармаларды қабылдау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Халық ауыз әдебиеті шығармаларына эмоционалды түрде өз ойын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Өзіне ұнайтын бірнеше шығармаларды атайды, ойында әдеби бейнелерді қолданады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Кітапқа деген қызығушылық білдіреді, өлеңдерді мәнерлеп жатқа айта алады</w:t>
            </w:r>
          </w:p>
        </w:tc>
      </w:tr>
    </w:tbl>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3-кесте</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Танымдық құзыреттілік</w:t>
      </w:r>
    </w:p>
    <w:tbl>
      <w:tblPr>
        <w:tblW w:w="97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2558"/>
        <w:gridCol w:w="2174"/>
        <w:gridCol w:w="2366"/>
        <w:gridCol w:w="2174"/>
      </w:tblGrid>
      <w:tr w:rsidR="00656E61" w:rsidRPr="00656E61" w:rsidTr="00656E61">
        <w:trPr>
          <w:trHeight w:val="73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Құзыреттілік көрсеткіштері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 жастан бастап 3 жасқа дейін</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 жастан бастап 5 жасқа дейін</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 жастан бастап 6 жасқа дейін</w:t>
            </w:r>
          </w:p>
        </w:tc>
      </w:tr>
      <w:tr w:rsidR="00656E61" w:rsidRPr="00656E61" w:rsidTr="00656E61">
        <w:trPr>
          <w:trHeight w:val="37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Заттардың қасиеттерін бағдарлау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Заттардың түрін, негізгі түсін, пішінін, фактурасын ажырата алады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Заттарға тән белгілер мен айырмашылықтарды сипап сезу, есту, иісін сезіп қабылдау негізінде атайды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Заттардың қасиеттері мен белгілерін танымдық қызмет дәрежесінде қарастырады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Қоршаған ортаны тану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Адамдар мен олардың іс-әрекеттеріне қызығушылық пен құштарлық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Тірі және өлі табиғат пен қоғамдық өмірдің себеп-салдарлық қарапайым байланысын түсінеді, ол туралы 2-3 сөйлеммен айта алады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Көрнекі-әрекеттік және көрнекі-бейнелі тұрғыда танымдық міндеттерді шеше алады, ұқсастығы мен ерекшелігін ажыратуға, түрлі негіздемелер бойынша топтастыруға және жүйелеуге қабілетті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Құрастыру дағдылары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Ересектердің көрсетуімен қарапайым құрылыстарды жасай алады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Құрылыс материалын таңдау кезінде дербестік білдіреді, құрылысты әдемі жасауға тырысады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xml:space="preserve">Құрастырудың бірнеше қарапайым жалпылама тәсілдерін меңгереді және түрлі нәтижеге </w:t>
            </w:r>
            <w:r w:rsidRPr="00656E61">
              <w:rPr>
                <w:rFonts w:ascii="Courier New" w:eastAsia="Times New Roman" w:hAnsi="Courier New" w:cs="Courier New"/>
                <w:color w:val="000000"/>
                <w:spacing w:val="2"/>
                <w:sz w:val="20"/>
                <w:szCs w:val="20"/>
                <w:lang w:eastAsia="ru-RU"/>
              </w:rPr>
              <w:lastRenderedPageBreak/>
              <w:t>жету үшін бір тәсілді қайталай береді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4</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Экологиялық мәдениет негіздері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Жануарлар әлеміне тілектестік және қамқорлық қарым-қатынасын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Табиғатта өзін-өзі ұстай білу нормаларын меңгереді, ересектермен бірге өсімдіктер мен жануарларға қамқорлық жасайды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Қоршаған ортаның көптүрлілігін, өсімдіктер мен жануарлардың белгілері мен қасиеттерін, тіршілік ортасымен өзара байланысын түсінеді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Қарапайым математикалық ұғымдар</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Кеңістікте бағдарланудың алғашқы дағдыларын көрсетеді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Уақыт, кеңістік, себеп-салдар, сан туралы қарапайым түсініктерін көрсетеді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Геометриялық пішіндердің құрылымдық сипаттамасын, тура және кері сандық қатынас ретін біледі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6</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Іздеу және эксперименталды іс-әрекет</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Түрлі заттармен эксперимент жасайды (ажыратады, біріктіреді, құрастырады)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Жаңа материалдармен экспериментті мақсатты түрде жүргізеді, заттар арасындағы жалпы қатынастарды бейнелейді, қоршаған ортаның үлгісін жасайды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Эксперименталды іс-әрекетте мақсат қойып, нәтижеге жетеді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7</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Ақпаратпен жұмыс</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Түрлі ақпарат көздеріне қызығушылық танытады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Жаңа ақпарат алудың қажеттілігін түсінеді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Жаңа ақпаратты қалай ұсыну керектігін, оның кімге қызық екендігін түсінеді</w:t>
            </w:r>
          </w:p>
        </w:tc>
      </w:tr>
    </w:tbl>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4-кесте</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Шығармашылық құзыреттілік</w:t>
      </w:r>
    </w:p>
    <w:tbl>
      <w:tblPr>
        <w:tblW w:w="97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2558"/>
        <w:gridCol w:w="2174"/>
        <w:gridCol w:w="2366"/>
        <w:gridCol w:w="2174"/>
      </w:tblGrid>
      <w:tr w:rsidR="00656E61" w:rsidRPr="00656E61" w:rsidTr="00656E61">
        <w:trPr>
          <w:trHeight w:val="76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Құзыреттілік көрсеткіштері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 жастан бастап 3 жасқа дейін</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 жастан бастап 5 жасқа дейін</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 жастан бастап 6 жасқа дейін</w:t>
            </w:r>
          </w:p>
        </w:tc>
      </w:tr>
      <w:tr w:rsidR="00656E61" w:rsidRPr="00656E61" w:rsidTr="00656E61">
        <w:trPr>
          <w:trHeight w:val="37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Музыкалық іс-әрекет</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Музыкалық фразаның жоғары және төмен дыбысталуын ажырата алады, ересектермен бірге ән айтуға ықылас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Ән салады, би, музыкалық-ырғақтық қимылдарды орындайды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Түрлі музыкалық шығармашылық іс-әрекетке қатысады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Нәтижелі іс-әрекет</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Қарындаш, фломастер, гуашь және ермексаздың көмегімен ұқсас бейнелерді жасайды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Бейнелеу іс-әрекетіне қажетті негізгі техникалық дағдылар мен іскерлікті меңгереді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Бейненің сипатына сәйкес техникалық тәсілдер мен бейнелу құралдарын өздігінен таңдайды</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Қоршаған ортаны эстетикалық қабылдау</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Ұлттық ойыншықтарды қарай отырып, қуаныш, эмоционалдық сезім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Бейнелеу өнерінің әр түріне, бейнелеу іс-әрекетіне қызығушылық танытады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Табиғат, киім және үй жиһаздарының әсемдігіне эмоционалды сезімін білдіреді, сәндік өнері мен дизайнға қызығушылық танытады</w:t>
            </w:r>
          </w:p>
        </w:tc>
      </w:tr>
    </w:tbl>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5-кесте</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Әлеуметтік құзыреттілік</w:t>
      </w:r>
    </w:p>
    <w:tbl>
      <w:tblPr>
        <w:tblW w:w="972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8"/>
        <w:gridCol w:w="2558"/>
        <w:gridCol w:w="2174"/>
        <w:gridCol w:w="2366"/>
        <w:gridCol w:w="2174"/>
      </w:tblGrid>
      <w:tr w:rsidR="00656E61" w:rsidRPr="00656E61" w:rsidTr="00656E61">
        <w:trPr>
          <w:trHeight w:val="76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Құзыреттілік көрсеткіштері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 жастан бастап 3 жасқа дейін</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 жастан бастап 5 жасқа дейін</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 жастан бастап 6 жасқа дейін</w:t>
            </w:r>
          </w:p>
        </w:tc>
      </w:tr>
      <w:tr w:rsidR="00656E61" w:rsidRPr="00656E61" w:rsidTr="00656E61">
        <w:trPr>
          <w:trHeight w:val="375"/>
        </w:trPr>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2</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4</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5</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1</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Мінез-құлық дағдылары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xml:space="preserve">Өзін-өзі ұстау ережелерін, нормаларын түсінеді, сәлемдесу, қоштасу және </w:t>
            </w:r>
            <w:r w:rsidRPr="00656E61">
              <w:rPr>
                <w:rFonts w:ascii="Courier New" w:eastAsia="Times New Roman" w:hAnsi="Courier New" w:cs="Courier New"/>
                <w:color w:val="000000"/>
                <w:spacing w:val="2"/>
                <w:sz w:val="20"/>
                <w:szCs w:val="20"/>
                <w:lang w:eastAsia="ru-RU"/>
              </w:rPr>
              <w:lastRenderedPageBreak/>
              <w:t>алғыс сөздерін айтады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 xml:space="preserve">Адамгершілік қарым-қатынасты бағдарлайды, эмоционалдық көңіл-күйді </w:t>
            </w:r>
            <w:r w:rsidRPr="00656E61">
              <w:rPr>
                <w:rFonts w:ascii="Courier New" w:eastAsia="Times New Roman" w:hAnsi="Courier New" w:cs="Courier New"/>
                <w:color w:val="000000"/>
                <w:spacing w:val="2"/>
                <w:sz w:val="20"/>
                <w:szCs w:val="20"/>
                <w:lang w:eastAsia="ru-RU"/>
              </w:rPr>
              <w:lastRenderedPageBreak/>
              <w:t>түсінеді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Көмек сұрай алады, басқа адамдардың тілегін құрметтейді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lastRenderedPageBreak/>
              <w:t>2</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Ересектермен және құрдастарымен өзара іс-әрекеті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Жақын адамдары мен құрдастарына ықылас, тілектестік, жанашырлық білдіреді</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Құрдастарымен тұрақты ойын бірлестіктеріне қатысады, ересектермен танымдық тақырыптарда әңгімелеседі</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Әлеуметтік әлемде өзара байланысты меңгереді, қатынастық іскерліктің жоғары деңгейін көрсетеді</w:t>
            </w:r>
          </w:p>
        </w:tc>
      </w:tr>
      <w:tr w:rsidR="00656E61" w:rsidRPr="00656E61" w:rsidTr="00656E61">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3</w:t>
            </w:r>
          </w:p>
        </w:tc>
        <w:tc>
          <w:tcPr>
            <w:tcW w:w="24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Адамгершілік нормалары туралы түсінік</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«Жақсы» мен «жаманды» түсіне бастайды</w:t>
            </w:r>
          </w:p>
        </w:tc>
        <w:tc>
          <w:tcPr>
            <w:tcW w:w="22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Өз қылығын, ертегі кейіпкерлерінің іс-әрекетін бағалайды</w:t>
            </w:r>
          </w:p>
        </w:tc>
        <w:tc>
          <w:tcPr>
            <w:tcW w:w="20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56E61" w:rsidRPr="00656E61" w:rsidRDefault="00656E61" w:rsidP="00656E61">
            <w:pPr>
              <w:spacing w:after="36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Өз халқы мен басқа халықтардың этикалық нормалары мен құндылығын игереді, эмпатиясы мен төзімділігін білдіреді</w:t>
            </w:r>
          </w:p>
        </w:tc>
      </w:tr>
    </w:tbl>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18. Баланың қалыптасқан базалық құзыреттіліктері:</w:t>
      </w:r>
      <w:r w:rsidRPr="00656E61">
        <w:rPr>
          <w:rFonts w:ascii="Courier New" w:eastAsia="Times New Roman" w:hAnsi="Courier New" w:cs="Courier New"/>
          <w:color w:val="000000"/>
          <w:spacing w:val="2"/>
          <w:sz w:val="20"/>
          <w:szCs w:val="20"/>
          <w:lang w:eastAsia="ru-RU"/>
        </w:rPr>
        <w:br/>
      </w:r>
      <w:bookmarkStart w:id="84" w:name="z913"/>
      <w:bookmarkEnd w:id="84"/>
      <w:r w:rsidRPr="00656E61">
        <w:rPr>
          <w:rFonts w:ascii="Courier New" w:eastAsia="Times New Roman" w:hAnsi="Courier New" w:cs="Courier New"/>
          <w:color w:val="000000"/>
          <w:spacing w:val="2"/>
          <w:sz w:val="20"/>
          <w:szCs w:val="20"/>
          <w:lang w:eastAsia="ru-RU"/>
        </w:rPr>
        <w:t>      1) дене бітімі дамыған;</w:t>
      </w:r>
      <w:r w:rsidRPr="00656E61">
        <w:rPr>
          <w:rFonts w:ascii="Courier New" w:eastAsia="Times New Roman" w:hAnsi="Courier New" w:cs="Courier New"/>
          <w:color w:val="000000"/>
          <w:spacing w:val="2"/>
          <w:sz w:val="20"/>
          <w:szCs w:val="20"/>
          <w:lang w:eastAsia="ru-RU"/>
        </w:rPr>
        <w:br/>
      </w:r>
      <w:bookmarkStart w:id="85" w:name="z914"/>
      <w:bookmarkEnd w:id="85"/>
      <w:r w:rsidRPr="00656E61">
        <w:rPr>
          <w:rFonts w:ascii="Courier New" w:eastAsia="Times New Roman" w:hAnsi="Courier New" w:cs="Courier New"/>
          <w:color w:val="000000"/>
          <w:spacing w:val="2"/>
          <w:sz w:val="20"/>
          <w:szCs w:val="20"/>
          <w:lang w:eastAsia="ru-RU"/>
        </w:rPr>
        <w:t>      2) білуге құмар;</w:t>
      </w:r>
      <w:r w:rsidRPr="00656E61">
        <w:rPr>
          <w:rFonts w:ascii="Courier New" w:eastAsia="Times New Roman" w:hAnsi="Courier New" w:cs="Courier New"/>
          <w:color w:val="000000"/>
          <w:spacing w:val="2"/>
          <w:sz w:val="20"/>
          <w:szCs w:val="20"/>
          <w:lang w:eastAsia="ru-RU"/>
        </w:rPr>
        <w:br/>
      </w:r>
      <w:bookmarkStart w:id="86" w:name="z915"/>
      <w:bookmarkEnd w:id="86"/>
      <w:r w:rsidRPr="00656E61">
        <w:rPr>
          <w:rFonts w:ascii="Courier New" w:eastAsia="Times New Roman" w:hAnsi="Courier New" w:cs="Courier New"/>
          <w:color w:val="000000"/>
          <w:spacing w:val="2"/>
          <w:sz w:val="20"/>
          <w:szCs w:val="20"/>
          <w:lang w:eastAsia="ru-RU"/>
        </w:rPr>
        <w:t>      3) белсенді;</w:t>
      </w:r>
      <w:r w:rsidRPr="00656E61">
        <w:rPr>
          <w:rFonts w:ascii="Courier New" w:eastAsia="Times New Roman" w:hAnsi="Courier New" w:cs="Courier New"/>
          <w:color w:val="000000"/>
          <w:spacing w:val="2"/>
          <w:sz w:val="20"/>
          <w:szCs w:val="20"/>
          <w:lang w:eastAsia="ru-RU"/>
        </w:rPr>
        <w:br/>
      </w:r>
      <w:bookmarkStart w:id="87" w:name="z916"/>
      <w:bookmarkEnd w:id="87"/>
      <w:r w:rsidRPr="00656E61">
        <w:rPr>
          <w:rFonts w:ascii="Courier New" w:eastAsia="Times New Roman" w:hAnsi="Courier New" w:cs="Courier New"/>
          <w:color w:val="000000"/>
          <w:spacing w:val="2"/>
          <w:sz w:val="20"/>
          <w:szCs w:val="20"/>
          <w:lang w:eastAsia="ru-RU"/>
        </w:rPr>
        <w:t>      4) эмоционалды елгезек;</w:t>
      </w:r>
      <w:r w:rsidRPr="00656E61">
        <w:rPr>
          <w:rFonts w:ascii="Courier New" w:eastAsia="Times New Roman" w:hAnsi="Courier New" w:cs="Courier New"/>
          <w:color w:val="000000"/>
          <w:spacing w:val="2"/>
          <w:sz w:val="20"/>
          <w:szCs w:val="20"/>
          <w:lang w:eastAsia="ru-RU"/>
        </w:rPr>
        <w:br/>
      </w:r>
      <w:bookmarkStart w:id="88" w:name="z917"/>
      <w:bookmarkEnd w:id="88"/>
      <w:r w:rsidRPr="00656E61">
        <w:rPr>
          <w:rFonts w:ascii="Courier New" w:eastAsia="Times New Roman" w:hAnsi="Courier New" w:cs="Courier New"/>
          <w:color w:val="000000"/>
          <w:spacing w:val="2"/>
          <w:sz w:val="20"/>
          <w:szCs w:val="20"/>
          <w:lang w:eastAsia="ru-RU"/>
        </w:rPr>
        <w:t>      5) үлкендермен және құрдастарымен өзара әрекеттесу тәсілдері мен қарым-қатынас жасауды меңгерген;</w:t>
      </w:r>
      <w:r w:rsidRPr="00656E61">
        <w:rPr>
          <w:rFonts w:ascii="Courier New" w:eastAsia="Times New Roman" w:hAnsi="Courier New" w:cs="Courier New"/>
          <w:color w:val="000000"/>
          <w:spacing w:val="2"/>
          <w:sz w:val="20"/>
          <w:szCs w:val="20"/>
          <w:lang w:eastAsia="ru-RU"/>
        </w:rPr>
        <w:br/>
      </w:r>
      <w:bookmarkStart w:id="89" w:name="z918"/>
      <w:bookmarkEnd w:id="89"/>
      <w:r w:rsidRPr="00656E61">
        <w:rPr>
          <w:rFonts w:ascii="Courier New" w:eastAsia="Times New Roman" w:hAnsi="Courier New" w:cs="Courier New"/>
          <w:color w:val="000000"/>
          <w:spacing w:val="2"/>
          <w:sz w:val="20"/>
          <w:szCs w:val="20"/>
          <w:lang w:eastAsia="ru-RU"/>
        </w:rPr>
        <w:t>      6) өзі, отбасы, қоғам (жақын әлеумет), мемлекет (елі), әлем және табиғат жөнінде алғашқы түсініктері бар;</w:t>
      </w:r>
      <w:r w:rsidRPr="00656E61">
        <w:rPr>
          <w:rFonts w:ascii="Courier New" w:eastAsia="Times New Roman" w:hAnsi="Courier New" w:cs="Courier New"/>
          <w:color w:val="000000"/>
          <w:spacing w:val="2"/>
          <w:sz w:val="20"/>
          <w:szCs w:val="20"/>
          <w:lang w:eastAsia="ru-RU"/>
        </w:rPr>
        <w:br/>
      </w:r>
      <w:bookmarkStart w:id="90" w:name="z919"/>
      <w:bookmarkEnd w:id="90"/>
      <w:r w:rsidRPr="00656E61">
        <w:rPr>
          <w:rFonts w:ascii="Courier New" w:eastAsia="Times New Roman" w:hAnsi="Courier New" w:cs="Courier New"/>
          <w:color w:val="000000"/>
          <w:spacing w:val="2"/>
          <w:sz w:val="20"/>
          <w:szCs w:val="20"/>
          <w:lang w:eastAsia="ru-RU"/>
        </w:rPr>
        <w:t>      7) мектепте оқуға қажетті дағдылар мен іскерліктерді игерген мектепке дейінгі ұйым түлегінің моделін сомдайды.</w:t>
      </w:r>
    </w:p>
    <w:p w:rsidR="00656E61" w:rsidRPr="00656E61" w:rsidRDefault="00656E61" w:rsidP="00656E61">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Қазақстан Республикасы </w:t>
      </w:r>
      <w:r w:rsidRPr="00656E61">
        <w:rPr>
          <w:rFonts w:ascii="Courier New" w:eastAsia="Times New Roman" w:hAnsi="Courier New" w:cs="Courier New"/>
          <w:color w:val="000000"/>
          <w:spacing w:val="2"/>
          <w:sz w:val="20"/>
          <w:szCs w:val="20"/>
          <w:lang w:eastAsia="ru-RU"/>
        </w:rPr>
        <w:br/>
        <w:t>Үкіметінің      </w:t>
      </w:r>
      <w:r w:rsidRPr="00656E61">
        <w:rPr>
          <w:rFonts w:ascii="Courier New" w:eastAsia="Times New Roman" w:hAnsi="Courier New" w:cs="Courier New"/>
          <w:color w:val="000000"/>
          <w:spacing w:val="2"/>
          <w:sz w:val="20"/>
          <w:szCs w:val="20"/>
          <w:lang w:eastAsia="ru-RU"/>
        </w:rPr>
        <w:br/>
        <w:t>2012 жылғы 23 тамыздағы</w:t>
      </w:r>
      <w:r w:rsidRPr="00656E61">
        <w:rPr>
          <w:rFonts w:ascii="Courier New" w:eastAsia="Times New Roman" w:hAnsi="Courier New" w:cs="Courier New"/>
          <w:color w:val="000000"/>
          <w:spacing w:val="2"/>
          <w:sz w:val="20"/>
          <w:szCs w:val="20"/>
          <w:lang w:eastAsia="ru-RU"/>
        </w:rPr>
        <w:br/>
        <w:t>№ 1080 қаулысымен   </w:t>
      </w:r>
      <w:r w:rsidRPr="00656E61">
        <w:rPr>
          <w:rFonts w:ascii="Courier New" w:eastAsia="Times New Roman" w:hAnsi="Courier New" w:cs="Courier New"/>
          <w:color w:val="000000"/>
          <w:spacing w:val="2"/>
          <w:sz w:val="20"/>
          <w:szCs w:val="20"/>
          <w:lang w:eastAsia="ru-RU"/>
        </w:rPr>
        <w:br/>
        <w:t>бекітілген     </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Орта білім берудің (бастауыш, негізгі орта, жалпы орта білім беру) мемлекеттік жалпыға міндетті стандарты</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1. Жалпы ережелер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1. Осы орта білім берудің (бастауыш, негізгі орта, жалпы орта білім беру) мемлекеттік жалпыға міндетті стандарты (бұдан әрі – стандарт) «Білім туралы» Қазақстан Республикасының 2007 жылғы 27 шілдедегі Заңының </w:t>
      </w:r>
      <w:hyperlink r:id="rId21" w:anchor="z65" w:history="1">
        <w:r w:rsidRPr="00656E61">
          <w:rPr>
            <w:rFonts w:ascii="Courier New" w:eastAsia="Times New Roman" w:hAnsi="Courier New" w:cs="Courier New"/>
            <w:color w:val="9A1616"/>
            <w:spacing w:val="2"/>
            <w:sz w:val="20"/>
            <w:szCs w:val="20"/>
            <w:u w:val="single"/>
            <w:lang w:eastAsia="ru-RU"/>
          </w:rPr>
          <w:t>56-</w:t>
        </w:r>
        <w:r w:rsidRPr="00656E61">
          <w:rPr>
            <w:rFonts w:ascii="Courier New" w:eastAsia="Times New Roman" w:hAnsi="Courier New" w:cs="Courier New"/>
            <w:color w:val="9A1616"/>
            <w:spacing w:val="2"/>
            <w:sz w:val="20"/>
            <w:szCs w:val="20"/>
            <w:u w:val="single"/>
            <w:lang w:eastAsia="ru-RU"/>
          </w:rPr>
          <w:lastRenderedPageBreak/>
          <w:t>бабына</w:t>
        </w:r>
      </w:hyperlink>
      <w:r w:rsidRPr="00656E61">
        <w:rPr>
          <w:rFonts w:ascii="Courier New" w:eastAsia="Times New Roman" w:hAnsi="Courier New" w:cs="Courier New"/>
          <w:color w:val="000000"/>
          <w:spacing w:val="2"/>
          <w:sz w:val="20"/>
          <w:szCs w:val="20"/>
          <w:lang w:eastAsia="ru-RU"/>
        </w:rPr>
        <w:t> сәйкес әзірленген.</w:t>
      </w:r>
      <w:r w:rsidRPr="00656E61">
        <w:rPr>
          <w:rFonts w:ascii="Courier New" w:eastAsia="Times New Roman" w:hAnsi="Courier New" w:cs="Courier New"/>
          <w:color w:val="000000"/>
          <w:spacing w:val="2"/>
          <w:sz w:val="20"/>
          <w:szCs w:val="20"/>
          <w:lang w:eastAsia="ru-RU"/>
        </w:rPr>
        <w:br/>
      </w:r>
      <w:bookmarkStart w:id="91" w:name="z924"/>
      <w:bookmarkEnd w:id="91"/>
      <w:r w:rsidRPr="00656E61">
        <w:rPr>
          <w:rFonts w:ascii="Courier New" w:eastAsia="Times New Roman" w:hAnsi="Courier New" w:cs="Courier New"/>
          <w:color w:val="000000"/>
          <w:spacing w:val="2"/>
          <w:sz w:val="20"/>
          <w:szCs w:val="20"/>
          <w:lang w:eastAsia="ru-RU"/>
        </w:rPr>
        <w:t>      2. Қазақстан Республикасының жалпы орта білім беретін ұйымдары білім беруді:</w:t>
      </w:r>
      <w:r w:rsidRPr="00656E61">
        <w:rPr>
          <w:rFonts w:ascii="Courier New" w:eastAsia="Times New Roman" w:hAnsi="Courier New" w:cs="Courier New"/>
          <w:color w:val="000000"/>
          <w:spacing w:val="2"/>
          <w:sz w:val="20"/>
          <w:szCs w:val="20"/>
          <w:lang w:eastAsia="ru-RU"/>
        </w:rPr>
        <w:br/>
      </w:r>
      <w:bookmarkStart w:id="92" w:name="z925"/>
      <w:bookmarkEnd w:id="92"/>
      <w:r w:rsidRPr="00656E61">
        <w:rPr>
          <w:rFonts w:ascii="Courier New" w:eastAsia="Times New Roman" w:hAnsi="Courier New" w:cs="Courier New"/>
          <w:color w:val="000000"/>
          <w:spacing w:val="2"/>
          <w:sz w:val="20"/>
          <w:szCs w:val="20"/>
          <w:lang w:eastAsia="ru-RU"/>
        </w:rPr>
        <w:t>      1) осы орта білім берудің мемлекеттік жалпыға міндетті стандартына;</w:t>
      </w:r>
      <w:r w:rsidRPr="00656E61">
        <w:rPr>
          <w:rFonts w:ascii="Courier New" w:eastAsia="Times New Roman" w:hAnsi="Courier New" w:cs="Courier New"/>
          <w:color w:val="000000"/>
          <w:spacing w:val="2"/>
          <w:sz w:val="20"/>
          <w:szCs w:val="20"/>
          <w:lang w:eastAsia="ru-RU"/>
        </w:rPr>
        <w:br/>
      </w:r>
      <w:bookmarkStart w:id="93" w:name="z926"/>
      <w:bookmarkEnd w:id="93"/>
      <w:r w:rsidRPr="00656E61">
        <w:rPr>
          <w:rFonts w:ascii="Courier New" w:eastAsia="Times New Roman" w:hAnsi="Courier New" w:cs="Courier New"/>
          <w:color w:val="000000"/>
          <w:spacing w:val="2"/>
          <w:sz w:val="20"/>
          <w:szCs w:val="20"/>
          <w:lang w:eastAsia="ru-RU"/>
        </w:rPr>
        <w:t>      2) </w:t>
      </w:r>
      <w:hyperlink r:id="rId22" w:anchor="z0" w:history="1">
        <w:r w:rsidRPr="00656E61">
          <w:rPr>
            <w:rFonts w:ascii="Courier New" w:eastAsia="Times New Roman" w:hAnsi="Courier New" w:cs="Courier New"/>
            <w:color w:val="9A1616"/>
            <w:spacing w:val="2"/>
            <w:sz w:val="20"/>
            <w:szCs w:val="20"/>
            <w:u w:val="single"/>
            <w:lang w:eastAsia="ru-RU"/>
          </w:rPr>
          <w:t>үлгілік</w:t>
        </w:r>
      </w:hyperlink>
      <w:r w:rsidRPr="00656E61">
        <w:rPr>
          <w:rFonts w:ascii="Courier New" w:eastAsia="Times New Roman" w:hAnsi="Courier New" w:cs="Courier New"/>
          <w:color w:val="000000"/>
          <w:spacing w:val="2"/>
          <w:sz w:val="20"/>
          <w:szCs w:val="20"/>
          <w:lang w:eastAsia="ru-RU"/>
        </w:rPr>
        <w:t> </w:t>
      </w:r>
      <w:hyperlink r:id="rId23" w:anchor="z0" w:history="1">
        <w:r w:rsidRPr="00656E61">
          <w:rPr>
            <w:rFonts w:ascii="Courier New" w:eastAsia="Times New Roman" w:hAnsi="Courier New" w:cs="Courier New"/>
            <w:color w:val="9A1616"/>
            <w:spacing w:val="2"/>
            <w:sz w:val="20"/>
            <w:szCs w:val="20"/>
            <w:u w:val="single"/>
            <w:lang w:eastAsia="ru-RU"/>
          </w:rPr>
          <w:t>оқу жоспарларына</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94" w:name="z927"/>
      <w:bookmarkEnd w:id="94"/>
      <w:r w:rsidRPr="00656E61">
        <w:rPr>
          <w:rFonts w:ascii="Courier New" w:eastAsia="Times New Roman" w:hAnsi="Courier New" w:cs="Courier New"/>
          <w:color w:val="000000"/>
          <w:spacing w:val="2"/>
          <w:sz w:val="20"/>
          <w:szCs w:val="20"/>
          <w:lang w:eastAsia="ru-RU"/>
        </w:rPr>
        <w:t>      3) Қазақстан Республикасының орта білім беру саласындағы уәкілетті органы белгілеген тәртіппен бекітілген басқа да нормативтік құжаттарға сәйкес жүзеге асырады.</w:t>
      </w:r>
      <w:r w:rsidRPr="00656E61">
        <w:rPr>
          <w:rFonts w:ascii="Courier New" w:eastAsia="Times New Roman" w:hAnsi="Courier New" w:cs="Courier New"/>
          <w:color w:val="000000"/>
          <w:spacing w:val="2"/>
          <w:sz w:val="20"/>
          <w:szCs w:val="20"/>
          <w:lang w:eastAsia="ru-RU"/>
        </w:rPr>
        <w:br/>
      </w:r>
      <w:bookmarkStart w:id="95" w:name="z928"/>
      <w:bookmarkEnd w:id="95"/>
      <w:r w:rsidRPr="00656E61">
        <w:rPr>
          <w:rFonts w:ascii="Courier New" w:eastAsia="Times New Roman" w:hAnsi="Courier New" w:cs="Courier New"/>
          <w:color w:val="000000"/>
          <w:spacing w:val="2"/>
          <w:sz w:val="20"/>
          <w:szCs w:val="20"/>
          <w:lang w:eastAsia="ru-RU"/>
        </w:rPr>
        <w:t>      3. Орта білім берудің мемлекеттік жалпыға міндетті стандарты:</w:t>
      </w:r>
      <w:r w:rsidRPr="00656E61">
        <w:rPr>
          <w:rFonts w:ascii="Courier New" w:eastAsia="Times New Roman" w:hAnsi="Courier New" w:cs="Courier New"/>
          <w:color w:val="000000"/>
          <w:spacing w:val="2"/>
          <w:sz w:val="20"/>
          <w:szCs w:val="20"/>
          <w:lang w:eastAsia="ru-RU"/>
        </w:rPr>
        <w:br/>
      </w:r>
      <w:bookmarkStart w:id="96" w:name="z929"/>
      <w:bookmarkEnd w:id="96"/>
      <w:r w:rsidRPr="00656E61">
        <w:rPr>
          <w:rFonts w:ascii="Courier New" w:eastAsia="Times New Roman" w:hAnsi="Courier New" w:cs="Courier New"/>
          <w:color w:val="000000"/>
          <w:spacing w:val="2"/>
          <w:sz w:val="20"/>
          <w:szCs w:val="20"/>
          <w:lang w:eastAsia="ru-RU"/>
        </w:rPr>
        <w:t>      1) орта білімнің базалық (міндетті) мазмұнының жалпы нормаларын, құрылымы мен құрамын анықтайды;</w:t>
      </w:r>
      <w:r w:rsidRPr="00656E61">
        <w:rPr>
          <w:rFonts w:ascii="Courier New" w:eastAsia="Times New Roman" w:hAnsi="Courier New" w:cs="Courier New"/>
          <w:color w:val="000000"/>
          <w:spacing w:val="2"/>
          <w:sz w:val="20"/>
          <w:szCs w:val="20"/>
          <w:lang w:eastAsia="ru-RU"/>
        </w:rPr>
        <w:br/>
      </w:r>
      <w:bookmarkStart w:id="97" w:name="z930"/>
      <w:bookmarkEnd w:id="97"/>
      <w:r w:rsidRPr="00656E61">
        <w:rPr>
          <w:rFonts w:ascii="Courier New" w:eastAsia="Times New Roman" w:hAnsi="Courier New" w:cs="Courier New"/>
          <w:color w:val="000000"/>
          <w:spacing w:val="2"/>
          <w:sz w:val="20"/>
          <w:szCs w:val="20"/>
          <w:lang w:eastAsia="ru-RU"/>
        </w:rPr>
        <w:t>      2) білім алушылардың оқу жүктемесінің көлемін, білім беру процесін ұйымдастыру жағдайларын, білімді бақылау мен бағалау жүйесін регламенттейді;</w:t>
      </w:r>
      <w:r w:rsidRPr="00656E61">
        <w:rPr>
          <w:rFonts w:ascii="Courier New" w:eastAsia="Times New Roman" w:hAnsi="Courier New" w:cs="Courier New"/>
          <w:color w:val="000000"/>
          <w:spacing w:val="2"/>
          <w:sz w:val="20"/>
          <w:szCs w:val="20"/>
          <w:lang w:eastAsia="ru-RU"/>
        </w:rPr>
        <w:br/>
      </w:r>
      <w:bookmarkStart w:id="98" w:name="z931"/>
      <w:bookmarkEnd w:id="98"/>
      <w:r w:rsidRPr="00656E61">
        <w:rPr>
          <w:rFonts w:ascii="Courier New" w:eastAsia="Times New Roman" w:hAnsi="Courier New" w:cs="Courier New"/>
          <w:color w:val="000000"/>
          <w:spacing w:val="2"/>
          <w:sz w:val="20"/>
          <w:szCs w:val="20"/>
          <w:lang w:eastAsia="ru-RU"/>
        </w:rPr>
        <w:t>      3) жалпы орта білім беретін ұйымдарда білім алушылардың дайындық деңгейіне қойылатын талаптарды белгілейді;</w:t>
      </w:r>
      <w:r w:rsidRPr="00656E61">
        <w:rPr>
          <w:rFonts w:ascii="Courier New" w:eastAsia="Times New Roman" w:hAnsi="Courier New" w:cs="Courier New"/>
          <w:color w:val="000000"/>
          <w:spacing w:val="2"/>
          <w:sz w:val="20"/>
          <w:szCs w:val="20"/>
          <w:lang w:eastAsia="ru-RU"/>
        </w:rPr>
        <w:br/>
      </w:r>
      <w:bookmarkStart w:id="99" w:name="z932"/>
      <w:bookmarkEnd w:id="99"/>
      <w:r w:rsidRPr="00656E61">
        <w:rPr>
          <w:rFonts w:ascii="Courier New" w:eastAsia="Times New Roman" w:hAnsi="Courier New" w:cs="Courier New"/>
          <w:color w:val="000000"/>
          <w:spacing w:val="2"/>
          <w:sz w:val="20"/>
          <w:szCs w:val="20"/>
          <w:lang w:eastAsia="ru-RU"/>
        </w:rPr>
        <w:t>      4) білім беру процесін жүзеге асыру жағдайларына: мемлекеттік бюджет қаражатын тиімді пайдалануға, жалпы орта білім беретін ұйымдардың материалдық-техникалық базасын және білім алушылардың қауіпсіздігі мен денсаулығын сақтауды нормативтік қамтамасыз етуге қойылатын талаптарды белгілейді.</w:t>
      </w:r>
      <w:r w:rsidRPr="00656E61">
        <w:rPr>
          <w:rFonts w:ascii="Courier New" w:eastAsia="Times New Roman" w:hAnsi="Courier New" w:cs="Courier New"/>
          <w:color w:val="000000"/>
          <w:spacing w:val="2"/>
          <w:sz w:val="20"/>
          <w:szCs w:val="20"/>
          <w:lang w:eastAsia="ru-RU"/>
        </w:rPr>
        <w:br/>
      </w:r>
      <w:bookmarkStart w:id="100" w:name="z933"/>
      <w:bookmarkEnd w:id="100"/>
      <w:r w:rsidRPr="00656E61">
        <w:rPr>
          <w:rFonts w:ascii="Courier New" w:eastAsia="Times New Roman" w:hAnsi="Courier New" w:cs="Courier New"/>
          <w:color w:val="000000"/>
          <w:spacing w:val="2"/>
          <w:sz w:val="20"/>
          <w:szCs w:val="20"/>
          <w:lang w:eastAsia="ru-RU"/>
        </w:rPr>
        <w:t>      4. Орта білім беру стандартында Қазақстан Республикасының «Білім туралы» </w:t>
      </w:r>
      <w:hyperlink r:id="rId24" w:anchor="z0" w:history="1">
        <w:r w:rsidRPr="00656E61">
          <w:rPr>
            <w:rFonts w:ascii="Courier New" w:eastAsia="Times New Roman" w:hAnsi="Courier New" w:cs="Courier New"/>
            <w:color w:val="9A1616"/>
            <w:spacing w:val="2"/>
            <w:sz w:val="20"/>
            <w:szCs w:val="20"/>
            <w:u w:val="single"/>
            <w:lang w:eastAsia="ru-RU"/>
          </w:rPr>
          <w:t>Заңына</w:t>
        </w:r>
      </w:hyperlink>
      <w:r w:rsidRPr="00656E61">
        <w:rPr>
          <w:rFonts w:ascii="Courier New" w:eastAsia="Times New Roman" w:hAnsi="Courier New" w:cs="Courier New"/>
          <w:color w:val="000000"/>
          <w:spacing w:val="2"/>
          <w:sz w:val="20"/>
          <w:szCs w:val="20"/>
          <w:lang w:eastAsia="ru-RU"/>
        </w:rPr>
        <w:t> сәйкес терминдер, анықтамалар мен қысқартулар пайдаланылады. Оларға қосымша мынадай терминдер және олардың анықтамалары енгізілді:</w:t>
      </w:r>
      <w:r w:rsidRPr="00656E61">
        <w:rPr>
          <w:rFonts w:ascii="Courier New" w:eastAsia="Times New Roman" w:hAnsi="Courier New" w:cs="Courier New"/>
          <w:color w:val="000000"/>
          <w:spacing w:val="2"/>
          <w:sz w:val="20"/>
          <w:szCs w:val="20"/>
          <w:lang w:eastAsia="ru-RU"/>
        </w:rPr>
        <w:br/>
      </w:r>
      <w:bookmarkStart w:id="101" w:name="z934"/>
      <w:bookmarkEnd w:id="101"/>
      <w:r w:rsidRPr="00656E61">
        <w:rPr>
          <w:rFonts w:ascii="Courier New" w:eastAsia="Times New Roman" w:hAnsi="Courier New" w:cs="Courier New"/>
          <w:color w:val="000000"/>
          <w:spacing w:val="2"/>
          <w:sz w:val="20"/>
          <w:szCs w:val="20"/>
          <w:lang w:eastAsia="ru-RU"/>
        </w:rPr>
        <w:t>      1) Білімнің базалық мазмұны - жалпы орта білім беретін ұйымдардың меншік нысанына, типі мен түріне қарамастан, меңгеруге міндетті, орта білім берудің келесі деңгейлерінде оқуды жалғастыруға жеткілікті болатын білім мазмұнының құрамы мен көлемі;</w:t>
      </w:r>
      <w:r w:rsidRPr="00656E61">
        <w:rPr>
          <w:rFonts w:ascii="Courier New" w:eastAsia="Times New Roman" w:hAnsi="Courier New" w:cs="Courier New"/>
          <w:color w:val="000000"/>
          <w:spacing w:val="2"/>
          <w:sz w:val="20"/>
          <w:szCs w:val="20"/>
          <w:lang w:eastAsia="ru-RU"/>
        </w:rPr>
        <w:br/>
      </w:r>
      <w:bookmarkStart w:id="102" w:name="z935"/>
      <w:bookmarkEnd w:id="102"/>
      <w:r w:rsidRPr="00656E61">
        <w:rPr>
          <w:rFonts w:ascii="Courier New" w:eastAsia="Times New Roman" w:hAnsi="Courier New" w:cs="Courier New"/>
          <w:color w:val="000000"/>
          <w:spacing w:val="2"/>
          <w:sz w:val="20"/>
          <w:szCs w:val="20"/>
          <w:lang w:eastAsia="ru-RU"/>
        </w:rPr>
        <w:t>      2) Үлгілік оқу жоспарының инварианттық компоненті – орта білім берудің мемлекеттік жалпыға міндетті стандартына енгізілген және жалпы орта білім беретін ұйымдарда оқытылатын міндетті пәндер жиынтығы.</w:t>
      </w:r>
      <w:r w:rsidRPr="00656E61">
        <w:rPr>
          <w:rFonts w:ascii="Courier New" w:eastAsia="Times New Roman" w:hAnsi="Courier New" w:cs="Courier New"/>
          <w:color w:val="000000"/>
          <w:spacing w:val="2"/>
          <w:sz w:val="20"/>
          <w:szCs w:val="20"/>
          <w:lang w:eastAsia="ru-RU"/>
        </w:rPr>
        <w:br/>
      </w:r>
      <w:bookmarkStart w:id="103" w:name="z936"/>
      <w:bookmarkEnd w:id="103"/>
      <w:r w:rsidRPr="00656E61">
        <w:rPr>
          <w:rFonts w:ascii="Courier New" w:eastAsia="Times New Roman" w:hAnsi="Courier New" w:cs="Courier New"/>
          <w:color w:val="000000"/>
          <w:spacing w:val="2"/>
          <w:sz w:val="20"/>
          <w:szCs w:val="20"/>
          <w:lang w:eastAsia="ru-RU"/>
        </w:rPr>
        <w:t>      3) Үлгілік оқу жоспарының вариативтік компоненті – білім алушылардың білімге деген қажеттілігі мен бейімділігін ескере отырып, жалпы орта білім беретін ұйымдар анықтайтын оқу пәндері мен курстардың жиынтығы.</w:t>
      </w:r>
      <w:r w:rsidRPr="00656E61">
        <w:rPr>
          <w:rFonts w:ascii="Courier New" w:eastAsia="Times New Roman" w:hAnsi="Courier New" w:cs="Courier New"/>
          <w:color w:val="000000"/>
          <w:spacing w:val="2"/>
          <w:sz w:val="20"/>
          <w:szCs w:val="20"/>
          <w:lang w:eastAsia="ru-RU"/>
        </w:rPr>
        <w:br/>
      </w:r>
      <w:bookmarkStart w:id="104" w:name="z937"/>
      <w:bookmarkEnd w:id="104"/>
      <w:r w:rsidRPr="00656E61">
        <w:rPr>
          <w:rFonts w:ascii="Courier New" w:eastAsia="Times New Roman" w:hAnsi="Courier New" w:cs="Courier New"/>
          <w:color w:val="000000"/>
          <w:spacing w:val="2"/>
          <w:sz w:val="20"/>
          <w:szCs w:val="20"/>
          <w:lang w:eastAsia="ru-RU"/>
        </w:rPr>
        <w:t>      4)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білім беру деңгейлері мен оқу жылы бойынша белгіленген оқу уақытының көлемі.</w:t>
      </w:r>
      <w:r w:rsidRPr="00656E61">
        <w:rPr>
          <w:rFonts w:ascii="Courier New" w:eastAsia="Times New Roman" w:hAnsi="Courier New" w:cs="Courier New"/>
          <w:color w:val="000000"/>
          <w:spacing w:val="2"/>
          <w:sz w:val="20"/>
          <w:szCs w:val="20"/>
          <w:lang w:eastAsia="ru-RU"/>
        </w:rPr>
        <w:br/>
      </w:r>
      <w:bookmarkStart w:id="105" w:name="z938"/>
      <w:bookmarkEnd w:id="105"/>
      <w:r w:rsidRPr="00656E61">
        <w:rPr>
          <w:rFonts w:ascii="Courier New" w:eastAsia="Times New Roman" w:hAnsi="Courier New" w:cs="Courier New"/>
          <w:color w:val="000000"/>
          <w:spacing w:val="2"/>
          <w:sz w:val="20"/>
          <w:szCs w:val="20"/>
          <w:lang w:eastAsia="ru-RU"/>
        </w:rPr>
        <w:t>      5) Үлгілік оқу жоспары – орта білім берудің мемлекеттік жалпыға міндетті стандартының құрамдас бөлігі болып табылатын, оқу пәндерінің тізбесі мен көлемін регламенттейтін, оқу жүктемесінің инварианттық және вариативтік компоненттерін белгілейтін және бастауыш, негізгі орта білім беру деңгейлерінде оқыту тілін, жалпы орта білім беру деңгейінде оқыту тілі мен бағытын сипаттайтын нормативтік құқықтық акт; білім беру ұйымдарының қызметін қаржыландыру үшін негізгі құжат болып табылады.</w:t>
      </w:r>
      <w:r w:rsidRPr="00656E61">
        <w:rPr>
          <w:rFonts w:ascii="Courier New" w:eastAsia="Times New Roman" w:hAnsi="Courier New" w:cs="Courier New"/>
          <w:color w:val="000000"/>
          <w:spacing w:val="2"/>
          <w:sz w:val="20"/>
          <w:szCs w:val="20"/>
          <w:lang w:eastAsia="ru-RU"/>
        </w:rPr>
        <w:br/>
      </w:r>
      <w:bookmarkStart w:id="106" w:name="z939"/>
      <w:bookmarkEnd w:id="106"/>
      <w:r w:rsidRPr="00656E61">
        <w:rPr>
          <w:rFonts w:ascii="Courier New" w:eastAsia="Times New Roman" w:hAnsi="Courier New" w:cs="Courier New"/>
          <w:color w:val="000000"/>
          <w:spacing w:val="2"/>
          <w:sz w:val="20"/>
          <w:szCs w:val="20"/>
          <w:lang w:eastAsia="ru-RU"/>
        </w:rPr>
        <w:t>      6) Оқу жұмыс жоспары – білім алушылардың білім алу мүдделерін ескере отырып, үлгілік оқу жоспары негізінде жалпы орта білім беретін ұйымдар әзірлейтін құжат.</w:t>
      </w:r>
      <w:r w:rsidRPr="00656E61">
        <w:rPr>
          <w:rFonts w:ascii="Courier New" w:eastAsia="Times New Roman" w:hAnsi="Courier New" w:cs="Courier New"/>
          <w:color w:val="000000"/>
          <w:spacing w:val="2"/>
          <w:sz w:val="20"/>
          <w:szCs w:val="20"/>
          <w:lang w:eastAsia="ru-RU"/>
        </w:rPr>
        <w:br/>
      </w:r>
      <w:bookmarkStart w:id="107" w:name="z940"/>
      <w:bookmarkEnd w:id="107"/>
      <w:r w:rsidRPr="00656E61">
        <w:rPr>
          <w:rFonts w:ascii="Courier New" w:eastAsia="Times New Roman" w:hAnsi="Courier New" w:cs="Courier New"/>
          <w:color w:val="000000"/>
          <w:spacing w:val="2"/>
          <w:sz w:val="20"/>
          <w:szCs w:val="20"/>
          <w:lang w:eastAsia="ru-RU"/>
        </w:rPr>
        <w:t>      7) Міндетті оқу бағдарламасы – үлгілік оқу жоспарының инварианттық компонентіне енетін әрбір оқу пәні бойынша білім, шеберлік және дағды мазмұны мен көлемін анықтайтын құжат.</w:t>
      </w:r>
      <w:r w:rsidRPr="00656E61">
        <w:rPr>
          <w:rFonts w:ascii="Courier New" w:eastAsia="Times New Roman" w:hAnsi="Courier New" w:cs="Courier New"/>
          <w:color w:val="000000"/>
          <w:spacing w:val="2"/>
          <w:sz w:val="20"/>
          <w:szCs w:val="20"/>
          <w:lang w:eastAsia="ru-RU"/>
        </w:rPr>
        <w:br/>
      </w:r>
      <w:bookmarkStart w:id="108" w:name="z941"/>
      <w:bookmarkEnd w:id="108"/>
      <w:r w:rsidRPr="00656E61">
        <w:rPr>
          <w:rFonts w:ascii="Courier New" w:eastAsia="Times New Roman" w:hAnsi="Courier New" w:cs="Courier New"/>
          <w:color w:val="000000"/>
          <w:spacing w:val="2"/>
          <w:sz w:val="20"/>
          <w:szCs w:val="20"/>
          <w:lang w:eastAsia="ru-RU"/>
        </w:rPr>
        <w:t xml:space="preserve">      8) Вариативтік оқу бағдарламасы – үлгілік оқу жоспарының вариативтік компонентіне енетін әрбір оқу курсы бойынша білім, шеберлік және дағды </w:t>
      </w:r>
      <w:r w:rsidRPr="00656E61">
        <w:rPr>
          <w:rFonts w:ascii="Courier New" w:eastAsia="Times New Roman" w:hAnsi="Courier New" w:cs="Courier New"/>
          <w:color w:val="000000"/>
          <w:spacing w:val="2"/>
          <w:sz w:val="20"/>
          <w:szCs w:val="20"/>
          <w:lang w:eastAsia="ru-RU"/>
        </w:rPr>
        <w:lastRenderedPageBreak/>
        <w:t>мазмұны мен көлемін анықтайтын құжат.</w:t>
      </w:r>
      <w:r w:rsidRPr="00656E61">
        <w:rPr>
          <w:rFonts w:ascii="Courier New" w:eastAsia="Times New Roman" w:hAnsi="Courier New" w:cs="Courier New"/>
          <w:color w:val="000000"/>
          <w:spacing w:val="2"/>
          <w:sz w:val="20"/>
          <w:szCs w:val="20"/>
          <w:lang w:eastAsia="ru-RU"/>
        </w:rPr>
        <w:br/>
      </w:r>
      <w:bookmarkStart w:id="109" w:name="z942"/>
      <w:bookmarkEnd w:id="109"/>
      <w:r w:rsidRPr="00656E61">
        <w:rPr>
          <w:rFonts w:ascii="Courier New" w:eastAsia="Times New Roman" w:hAnsi="Courier New" w:cs="Courier New"/>
          <w:color w:val="000000"/>
          <w:spacing w:val="2"/>
          <w:sz w:val="20"/>
          <w:szCs w:val="20"/>
          <w:lang w:eastAsia="ru-RU"/>
        </w:rPr>
        <w:t>      9)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r w:rsidRPr="00656E61">
        <w:rPr>
          <w:rFonts w:ascii="Courier New" w:eastAsia="Times New Roman" w:hAnsi="Courier New" w:cs="Courier New"/>
          <w:color w:val="000000"/>
          <w:spacing w:val="2"/>
          <w:sz w:val="20"/>
          <w:szCs w:val="20"/>
          <w:lang w:eastAsia="ru-RU"/>
        </w:rPr>
        <w:br/>
      </w:r>
      <w:bookmarkStart w:id="110" w:name="z943"/>
      <w:bookmarkEnd w:id="110"/>
      <w:r w:rsidRPr="00656E61">
        <w:rPr>
          <w:rFonts w:ascii="Courier New" w:eastAsia="Times New Roman" w:hAnsi="Courier New" w:cs="Courier New"/>
          <w:color w:val="000000"/>
          <w:spacing w:val="2"/>
          <w:sz w:val="20"/>
          <w:szCs w:val="20"/>
          <w:lang w:eastAsia="ru-RU"/>
        </w:rPr>
        <w:t>      10) Білім мазмұнын меңгерудің базалық деңгейі – білім алушылардың білім, шеберлік және дағдының міндетті көлемін меңгеру деңгейі.</w:t>
      </w:r>
      <w:r w:rsidRPr="00656E61">
        <w:rPr>
          <w:rFonts w:ascii="Courier New" w:eastAsia="Times New Roman" w:hAnsi="Courier New" w:cs="Courier New"/>
          <w:color w:val="000000"/>
          <w:spacing w:val="2"/>
          <w:sz w:val="20"/>
          <w:szCs w:val="20"/>
          <w:lang w:eastAsia="ru-RU"/>
        </w:rPr>
        <w:br/>
      </w:r>
      <w:bookmarkStart w:id="111" w:name="z944"/>
      <w:bookmarkEnd w:id="111"/>
      <w:r w:rsidRPr="00656E61">
        <w:rPr>
          <w:rFonts w:ascii="Courier New" w:eastAsia="Times New Roman" w:hAnsi="Courier New" w:cs="Courier New"/>
          <w:color w:val="000000"/>
          <w:spacing w:val="2"/>
          <w:sz w:val="20"/>
          <w:szCs w:val="20"/>
          <w:lang w:eastAsia="ru-RU"/>
        </w:rPr>
        <w:t>      11) Білім мазмұнын меңгерудің жетік деңгейі – білім алушылардың білім, шеберлік және дағдының кеңейтілген және тереңдетілген көлемін меңгеру деңгейі.</w:t>
      </w:r>
      <w:r w:rsidRPr="00656E61">
        <w:rPr>
          <w:rFonts w:ascii="Courier New" w:eastAsia="Times New Roman" w:hAnsi="Courier New" w:cs="Courier New"/>
          <w:color w:val="000000"/>
          <w:spacing w:val="2"/>
          <w:sz w:val="20"/>
          <w:szCs w:val="20"/>
          <w:lang w:eastAsia="ru-RU"/>
        </w:rPr>
        <w:br/>
      </w:r>
      <w:bookmarkStart w:id="112" w:name="z945"/>
      <w:bookmarkEnd w:id="112"/>
      <w:r w:rsidRPr="00656E61">
        <w:rPr>
          <w:rFonts w:ascii="Courier New" w:eastAsia="Times New Roman" w:hAnsi="Courier New" w:cs="Courier New"/>
          <w:color w:val="000000"/>
          <w:spacing w:val="2"/>
          <w:sz w:val="20"/>
          <w:szCs w:val="20"/>
          <w:lang w:eastAsia="ru-RU"/>
        </w:rPr>
        <w:t>      12) Білім алушының портфолиосы – білім алушының білім алудағы жеке жетістіктері мен оқу, шығармашылық, спорттық, әлеуметтік, коммуникативтік әрекеттерде қол жеткізген түрлі көрсеткіштерінің жиыны.</w:t>
      </w:r>
      <w:r w:rsidRPr="00656E61">
        <w:rPr>
          <w:rFonts w:ascii="Courier New" w:eastAsia="Times New Roman" w:hAnsi="Courier New" w:cs="Courier New"/>
          <w:color w:val="000000"/>
          <w:spacing w:val="2"/>
          <w:sz w:val="20"/>
          <w:szCs w:val="20"/>
          <w:lang w:eastAsia="ru-RU"/>
        </w:rPr>
        <w:br/>
      </w:r>
      <w:bookmarkStart w:id="113" w:name="z946"/>
      <w:bookmarkEnd w:id="113"/>
      <w:r w:rsidRPr="00656E61">
        <w:rPr>
          <w:rFonts w:ascii="Courier New" w:eastAsia="Times New Roman" w:hAnsi="Courier New" w:cs="Courier New"/>
          <w:color w:val="000000"/>
          <w:spacing w:val="2"/>
          <w:sz w:val="20"/>
          <w:szCs w:val="20"/>
          <w:lang w:eastAsia="ru-RU"/>
        </w:rPr>
        <w:t>      13) Қамқоршылар кеңесі – жалпы орта білім беретін ұйымның алқалық басқару нысаны болып табылатын сайланбалы орган.</w:t>
      </w:r>
      <w:r w:rsidRPr="00656E61">
        <w:rPr>
          <w:rFonts w:ascii="Courier New" w:eastAsia="Times New Roman" w:hAnsi="Courier New" w:cs="Courier New"/>
          <w:color w:val="000000"/>
          <w:spacing w:val="2"/>
          <w:sz w:val="20"/>
          <w:szCs w:val="20"/>
          <w:lang w:eastAsia="ru-RU"/>
        </w:rPr>
        <w:br/>
      </w:r>
      <w:bookmarkStart w:id="114" w:name="z947"/>
      <w:bookmarkEnd w:id="114"/>
      <w:r w:rsidRPr="00656E61">
        <w:rPr>
          <w:rFonts w:ascii="Courier New" w:eastAsia="Times New Roman" w:hAnsi="Courier New" w:cs="Courier New"/>
          <w:color w:val="000000"/>
          <w:spacing w:val="2"/>
          <w:sz w:val="20"/>
          <w:szCs w:val="20"/>
          <w:lang w:eastAsia="ru-RU"/>
        </w:rPr>
        <w:t>      5. Орта білім берудің мемлекеттік жалпыға міндетті стандарты білім берудің жалпы нормалары мен мазмұнын қамтиды және тұлғаның, қоғам мен мемлекеттің мүдделерін көздейді.</w:t>
      </w:r>
      <w:r w:rsidRPr="00656E61">
        <w:rPr>
          <w:rFonts w:ascii="Courier New" w:eastAsia="Times New Roman" w:hAnsi="Courier New" w:cs="Courier New"/>
          <w:color w:val="000000"/>
          <w:spacing w:val="2"/>
          <w:sz w:val="20"/>
          <w:szCs w:val="20"/>
          <w:lang w:eastAsia="ru-RU"/>
        </w:rPr>
        <w:br/>
      </w:r>
      <w:bookmarkStart w:id="115" w:name="z948"/>
      <w:bookmarkEnd w:id="115"/>
      <w:r w:rsidRPr="00656E61">
        <w:rPr>
          <w:rFonts w:ascii="Courier New" w:eastAsia="Times New Roman" w:hAnsi="Courier New" w:cs="Courier New"/>
          <w:color w:val="000000"/>
          <w:spacing w:val="2"/>
          <w:sz w:val="20"/>
          <w:szCs w:val="20"/>
          <w:lang w:eastAsia="ru-RU"/>
        </w:rPr>
        <w:t>      6. Осы стандарт:</w:t>
      </w:r>
      <w:r w:rsidRPr="00656E61">
        <w:rPr>
          <w:rFonts w:ascii="Courier New" w:eastAsia="Times New Roman" w:hAnsi="Courier New" w:cs="Courier New"/>
          <w:color w:val="000000"/>
          <w:spacing w:val="2"/>
          <w:sz w:val="20"/>
          <w:szCs w:val="20"/>
          <w:lang w:eastAsia="ru-RU"/>
        </w:rPr>
        <w:br/>
      </w:r>
      <w:bookmarkStart w:id="116" w:name="z949"/>
      <w:bookmarkEnd w:id="116"/>
      <w:r w:rsidRPr="00656E61">
        <w:rPr>
          <w:rFonts w:ascii="Courier New" w:eastAsia="Times New Roman" w:hAnsi="Courier New" w:cs="Courier New"/>
          <w:color w:val="000000"/>
          <w:spacing w:val="2"/>
          <w:sz w:val="20"/>
          <w:szCs w:val="20"/>
          <w:lang w:eastAsia="ru-RU"/>
        </w:rPr>
        <w:t>      1) міндетті және вариативтік оқу бағдарламаларын, оқулықтар мен оқу-әдістемелік кешендерін әзірлеу, сондай-ақ олардың сапасын сараптау үшін;</w:t>
      </w:r>
      <w:r w:rsidRPr="00656E61">
        <w:rPr>
          <w:rFonts w:ascii="Courier New" w:eastAsia="Times New Roman" w:hAnsi="Courier New" w:cs="Courier New"/>
          <w:color w:val="000000"/>
          <w:spacing w:val="2"/>
          <w:sz w:val="20"/>
          <w:szCs w:val="20"/>
          <w:lang w:eastAsia="ru-RU"/>
        </w:rPr>
        <w:br/>
      </w:r>
      <w:bookmarkStart w:id="117" w:name="z950"/>
      <w:bookmarkEnd w:id="117"/>
      <w:r w:rsidRPr="00656E61">
        <w:rPr>
          <w:rFonts w:ascii="Courier New" w:eastAsia="Times New Roman" w:hAnsi="Courier New" w:cs="Courier New"/>
          <w:color w:val="000000"/>
          <w:spacing w:val="2"/>
          <w:sz w:val="20"/>
          <w:szCs w:val="20"/>
          <w:lang w:eastAsia="ru-RU"/>
        </w:rPr>
        <w:t>      2) орта білім беру деңгейлері арасындағы сабақтастықты қамтамасыз ету үшін;</w:t>
      </w:r>
      <w:r w:rsidRPr="00656E61">
        <w:rPr>
          <w:rFonts w:ascii="Courier New" w:eastAsia="Times New Roman" w:hAnsi="Courier New" w:cs="Courier New"/>
          <w:color w:val="000000"/>
          <w:spacing w:val="2"/>
          <w:sz w:val="20"/>
          <w:szCs w:val="20"/>
          <w:lang w:eastAsia="ru-RU"/>
        </w:rPr>
        <w:br/>
      </w:r>
      <w:bookmarkStart w:id="118" w:name="z951"/>
      <w:bookmarkEnd w:id="118"/>
      <w:r w:rsidRPr="00656E61">
        <w:rPr>
          <w:rFonts w:ascii="Courier New" w:eastAsia="Times New Roman" w:hAnsi="Courier New" w:cs="Courier New"/>
          <w:color w:val="000000"/>
          <w:spacing w:val="2"/>
          <w:sz w:val="20"/>
          <w:szCs w:val="20"/>
          <w:lang w:eastAsia="ru-RU"/>
        </w:rPr>
        <w:t>      3) жалпы білім беретін ұйымдарда білім беру процесін жүзеге асыру үшін;</w:t>
      </w:r>
      <w:r w:rsidRPr="00656E61">
        <w:rPr>
          <w:rFonts w:ascii="Courier New" w:eastAsia="Times New Roman" w:hAnsi="Courier New" w:cs="Courier New"/>
          <w:color w:val="000000"/>
          <w:spacing w:val="2"/>
          <w:sz w:val="20"/>
          <w:szCs w:val="20"/>
          <w:lang w:eastAsia="ru-RU"/>
        </w:rPr>
        <w:br/>
      </w:r>
      <w:bookmarkStart w:id="119" w:name="z952"/>
      <w:bookmarkEnd w:id="119"/>
      <w:r w:rsidRPr="00656E61">
        <w:rPr>
          <w:rFonts w:ascii="Courier New" w:eastAsia="Times New Roman" w:hAnsi="Courier New" w:cs="Courier New"/>
          <w:color w:val="000000"/>
          <w:spacing w:val="2"/>
          <w:sz w:val="20"/>
          <w:szCs w:val="20"/>
          <w:lang w:eastAsia="ru-RU"/>
        </w:rPr>
        <w:t>      4) педагогтің, жалпы білім беретін ұйымның іс-әрекет нәтижесін анықтаудың бағалау жүйесін әзірлеу үшін және білім алушылардың дайындық деңгейін айқындау мен оларды қорытынды аттестаттаудың бақылау-өлшеуіш материалдарын дайындау үшін;</w:t>
      </w:r>
      <w:r w:rsidRPr="00656E61">
        <w:rPr>
          <w:rFonts w:ascii="Courier New" w:eastAsia="Times New Roman" w:hAnsi="Courier New" w:cs="Courier New"/>
          <w:color w:val="000000"/>
          <w:spacing w:val="2"/>
          <w:sz w:val="20"/>
          <w:szCs w:val="20"/>
          <w:lang w:eastAsia="ru-RU"/>
        </w:rPr>
        <w:br/>
      </w:r>
      <w:bookmarkStart w:id="120" w:name="z953"/>
      <w:bookmarkEnd w:id="120"/>
      <w:r w:rsidRPr="00656E61">
        <w:rPr>
          <w:rFonts w:ascii="Courier New" w:eastAsia="Times New Roman" w:hAnsi="Courier New" w:cs="Courier New"/>
          <w:color w:val="000000"/>
          <w:spacing w:val="2"/>
          <w:sz w:val="20"/>
          <w:szCs w:val="20"/>
          <w:lang w:eastAsia="ru-RU"/>
        </w:rPr>
        <w:t>      5) педагогикалық кадрларды даярлау, қайта даярлау және біліктіліктерін арттыру бойынша бағдарламаларды даярлау үшін негіз болып табылады.</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2. Білім мазмұнына қойылатын талаптар</w:t>
      </w:r>
    </w:p>
    <w:p w:rsid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7. Бастауыш білім берудің жалпы білім беретін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r w:rsidRPr="00656E61">
        <w:rPr>
          <w:rFonts w:ascii="Courier New" w:eastAsia="Times New Roman" w:hAnsi="Courier New" w:cs="Courier New"/>
          <w:color w:val="000000"/>
          <w:spacing w:val="2"/>
          <w:sz w:val="20"/>
          <w:szCs w:val="20"/>
          <w:lang w:eastAsia="ru-RU"/>
        </w:rPr>
        <w:br/>
      </w:r>
      <w:bookmarkStart w:id="121" w:name="z956"/>
      <w:bookmarkEnd w:id="121"/>
      <w:r w:rsidRPr="00656E61">
        <w:rPr>
          <w:rFonts w:ascii="Courier New" w:eastAsia="Times New Roman" w:hAnsi="Courier New" w:cs="Courier New"/>
          <w:color w:val="000000"/>
          <w:spacing w:val="2"/>
          <w:sz w:val="20"/>
          <w:szCs w:val="20"/>
          <w:lang w:eastAsia="ru-RU"/>
        </w:rPr>
        <w:t>      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шеберліктерінің дамуын қамтамасыз етеді.</w:t>
      </w:r>
      <w:r w:rsidRPr="00656E61">
        <w:rPr>
          <w:rFonts w:ascii="Courier New" w:eastAsia="Times New Roman" w:hAnsi="Courier New" w:cs="Courier New"/>
          <w:color w:val="000000"/>
          <w:spacing w:val="2"/>
          <w:sz w:val="20"/>
          <w:szCs w:val="20"/>
          <w:lang w:eastAsia="ru-RU"/>
        </w:rPr>
        <w:br/>
      </w:r>
      <w:bookmarkStart w:id="122" w:name="z957"/>
      <w:bookmarkEnd w:id="122"/>
      <w:r w:rsidRPr="00656E61">
        <w:rPr>
          <w:rFonts w:ascii="Courier New" w:eastAsia="Times New Roman" w:hAnsi="Courier New" w:cs="Courier New"/>
          <w:color w:val="000000"/>
          <w:spacing w:val="2"/>
          <w:sz w:val="20"/>
          <w:szCs w:val="20"/>
          <w:lang w:eastAsia="ru-RU"/>
        </w:rPr>
        <w:t>      9. Бастауыш білім мазмұнын жеті білім саласы құрайды: «Тіл және әдебиет», «Математика», «Жаратылыстану», «Адам және қоғам», «Өнер», «Технология», «Дене шынықтыру».</w:t>
      </w:r>
      <w:r w:rsidRPr="00656E61">
        <w:rPr>
          <w:rFonts w:ascii="Courier New" w:eastAsia="Times New Roman" w:hAnsi="Courier New" w:cs="Courier New"/>
          <w:color w:val="000000"/>
          <w:spacing w:val="2"/>
          <w:sz w:val="20"/>
          <w:szCs w:val="20"/>
          <w:lang w:eastAsia="ru-RU"/>
        </w:rPr>
        <w:br/>
      </w:r>
      <w:bookmarkStart w:id="123" w:name="z958"/>
      <w:bookmarkEnd w:id="123"/>
      <w:r w:rsidRPr="00656E61">
        <w:rPr>
          <w:rFonts w:ascii="Courier New" w:eastAsia="Times New Roman" w:hAnsi="Courier New" w:cs="Courier New"/>
          <w:color w:val="000000"/>
          <w:spacing w:val="2"/>
          <w:sz w:val="20"/>
          <w:szCs w:val="20"/>
          <w:lang w:eastAsia="ru-RU"/>
        </w:rPr>
        <w:t>      10.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r w:rsidRPr="00656E61">
        <w:rPr>
          <w:rFonts w:ascii="Courier New" w:eastAsia="Times New Roman" w:hAnsi="Courier New" w:cs="Courier New"/>
          <w:color w:val="000000"/>
          <w:spacing w:val="2"/>
          <w:sz w:val="20"/>
          <w:szCs w:val="20"/>
          <w:lang w:eastAsia="ru-RU"/>
        </w:rPr>
        <w:br/>
      </w:r>
      <w:bookmarkStart w:id="124" w:name="z959"/>
      <w:bookmarkEnd w:id="124"/>
      <w:r w:rsidRPr="00656E61">
        <w:rPr>
          <w:rFonts w:ascii="Courier New" w:eastAsia="Times New Roman" w:hAnsi="Courier New" w:cs="Courier New"/>
          <w:color w:val="000000"/>
          <w:spacing w:val="2"/>
          <w:sz w:val="20"/>
          <w:szCs w:val="20"/>
          <w:lang w:eastAsia="ru-RU"/>
        </w:rPr>
        <w:t xml:space="preserve">      11. Негізгі орта білім білім алушының базистік ғылым негіздерін </w:t>
      </w:r>
      <w:r w:rsidRPr="00656E61">
        <w:rPr>
          <w:rFonts w:ascii="Courier New" w:eastAsia="Times New Roman" w:hAnsi="Courier New" w:cs="Courier New"/>
          <w:color w:val="000000"/>
          <w:spacing w:val="2"/>
          <w:sz w:val="20"/>
          <w:szCs w:val="20"/>
          <w:lang w:eastAsia="ru-RU"/>
        </w:rPr>
        <w:lastRenderedPageBreak/>
        <w:t>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r w:rsidRPr="00656E61">
        <w:rPr>
          <w:rFonts w:ascii="Courier New" w:eastAsia="Times New Roman" w:hAnsi="Courier New" w:cs="Courier New"/>
          <w:color w:val="000000"/>
          <w:spacing w:val="2"/>
          <w:sz w:val="20"/>
          <w:szCs w:val="20"/>
          <w:lang w:eastAsia="ru-RU"/>
        </w:rPr>
        <w:br/>
      </w:r>
      <w:bookmarkStart w:id="125" w:name="z960"/>
      <w:bookmarkEnd w:id="125"/>
      <w:r w:rsidRPr="00656E61">
        <w:rPr>
          <w:rFonts w:ascii="Courier New" w:eastAsia="Times New Roman" w:hAnsi="Courier New" w:cs="Courier New"/>
          <w:color w:val="000000"/>
          <w:spacing w:val="2"/>
          <w:sz w:val="20"/>
          <w:szCs w:val="20"/>
          <w:lang w:eastAsia="ru-RU"/>
        </w:rPr>
        <w:t>      12.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r w:rsidRPr="00656E61">
        <w:rPr>
          <w:rFonts w:ascii="Courier New" w:eastAsia="Times New Roman" w:hAnsi="Courier New" w:cs="Courier New"/>
          <w:color w:val="000000"/>
          <w:spacing w:val="2"/>
          <w:sz w:val="20"/>
          <w:szCs w:val="20"/>
          <w:lang w:eastAsia="ru-RU"/>
        </w:rPr>
        <w:br/>
      </w:r>
      <w:bookmarkStart w:id="126" w:name="z961"/>
      <w:bookmarkEnd w:id="126"/>
      <w:r w:rsidRPr="00656E61">
        <w:rPr>
          <w:rFonts w:ascii="Courier New" w:eastAsia="Times New Roman" w:hAnsi="Courier New" w:cs="Courier New"/>
          <w:color w:val="000000"/>
          <w:spacing w:val="2"/>
          <w:sz w:val="20"/>
          <w:szCs w:val="20"/>
          <w:lang w:eastAsia="ru-RU"/>
        </w:rPr>
        <w:t>      13.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r w:rsidRPr="00656E61">
        <w:rPr>
          <w:rFonts w:ascii="Courier New" w:eastAsia="Times New Roman" w:hAnsi="Courier New" w:cs="Courier New"/>
          <w:color w:val="000000"/>
          <w:spacing w:val="2"/>
          <w:sz w:val="20"/>
          <w:szCs w:val="20"/>
          <w:lang w:eastAsia="ru-RU"/>
        </w:rPr>
        <w:br/>
      </w:r>
      <w:bookmarkStart w:id="127" w:name="z962"/>
      <w:bookmarkEnd w:id="127"/>
      <w:r w:rsidRPr="00656E61">
        <w:rPr>
          <w:rFonts w:ascii="Courier New" w:eastAsia="Times New Roman" w:hAnsi="Courier New" w:cs="Courier New"/>
          <w:color w:val="000000"/>
          <w:spacing w:val="2"/>
          <w:sz w:val="20"/>
          <w:szCs w:val="20"/>
          <w:lang w:eastAsia="ru-RU"/>
        </w:rPr>
        <w:t>      14.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r w:rsidRPr="00656E61">
        <w:rPr>
          <w:rFonts w:ascii="Courier New" w:eastAsia="Times New Roman" w:hAnsi="Courier New" w:cs="Courier New"/>
          <w:color w:val="000000"/>
          <w:spacing w:val="2"/>
          <w:sz w:val="20"/>
          <w:szCs w:val="20"/>
          <w:lang w:eastAsia="ru-RU"/>
        </w:rPr>
        <w:br/>
      </w:r>
      <w:bookmarkStart w:id="128" w:name="z963"/>
      <w:bookmarkEnd w:id="128"/>
      <w:r w:rsidRPr="00656E61">
        <w:rPr>
          <w:rFonts w:ascii="Courier New" w:eastAsia="Times New Roman" w:hAnsi="Courier New" w:cs="Courier New"/>
          <w:color w:val="000000"/>
          <w:spacing w:val="2"/>
          <w:sz w:val="20"/>
          <w:szCs w:val="20"/>
          <w:lang w:eastAsia="ru-RU"/>
        </w:rPr>
        <w:t>      15.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r w:rsidRPr="00656E61">
        <w:rPr>
          <w:rFonts w:ascii="Courier New" w:eastAsia="Times New Roman" w:hAnsi="Courier New" w:cs="Courier New"/>
          <w:color w:val="000000"/>
          <w:spacing w:val="2"/>
          <w:sz w:val="20"/>
          <w:szCs w:val="20"/>
          <w:lang w:eastAsia="ru-RU"/>
        </w:rPr>
        <w:br/>
      </w:r>
      <w:bookmarkStart w:id="129" w:name="z964"/>
      <w:bookmarkEnd w:id="129"/>
      <w:r w:rsidRPr="00656E61">
        <w:rPr>
          <w:rFonts w:ascii="Courier New" w:eastAsia="Times New Roman" w:hAnsi="Courier New" w:cs="Courier New"/>
          <w:color w:val="000000"/>
          <w:spacing w:val="2"/>
          <w:sz w:val="20"/>
          <w:szCs w:val="20"/>
          <w:lang w:eastAsia="ru-RU"/>
        </w:rPr>
        <w:t>      16. Әрбір білім саласы ұқсас оқу пәндерін қамтиды.</w:t>
      </w:r>
      <w:r w:rsidRPr="00656E61">
        <w:rPr>
          <w:rFonts w:ascii="Courier New" w:eastAsia="Times New Roman" w:hAnsi="Courier New" w:cs="Courier New"/>
          <w:color w:val="000000"/>
          <w:spacing w:val="2"/>
          <w:sz w:val="20"/>
          <w:szCs w:val="20"/>
          <w:lang w:eastAsia="ru-RU"/>
        </w:rPr>
        <w:br/>
      </w:r>
      <w:bookmarkStart w:id="130" w:name="z965"/>
      <w:bookmarkEnd w:id="130"/>
      <w:r w:rsidRPr="00656E61">
        <w:rPr>
          <w:rFonts w:ascii="Courier New" w:eastAsia="Times New Roman" w:hAnsi="Courier New" w:cs="Courier New"/>
          <w:color w:val="000000"/>
          <w:spacing w:val="2"/>
          <w:sz w:val="20"/>
          <w:szCs w:val="20"/>
          <w:lang w:eastAsia="ru-RU"/>
        </w:rPr>
        <w:t>      17. «Тіл және әдебиет» білім саласына енетін пәндер: «Сауат ашу (оқу, жазу)», «Әдебиеттік оқу», «Қазақ тілі», «Қазақ әдебиеті» (қазақ тілінде жалпы білім беретін ұйымдар үшін, оқыту тілі қазақ тілінде емес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r w:rsidRPr="00656E61">
        <w:rPr>
          <w:rFonts w:ascii="Courier New" w:eastAsia="Times New Roman" w:hAnsi="Courier New" w:cs="Courier New"/>
          <w:color w:val="000000"/>
          <w:spacing w:val="2"/>
          <w:sz w:val="20"/>
          <w:szCs w:val="20"/>
          <w:lang w:eastAsia="ru-RU"/>
        </w:rPr>
        <w:br/>
      </w:r>
      <w:bookmarkStart w:id="131" w:name="z966"/>
      <w:bookmarkEnd w:id="131"/>
      <w:r w:rsidRPr="00656E61">
        <w:rPr>
          <w:rFonts w:ascii="Courier New" w:eastAsia="Times New Roman" w:hAnsi="Courier New" w:cs="Courier New"/>
          <w:color w:val="000000"/>
          <w:spacing w:val="2"/>
          <w:sz w:val="20"/>
          <w:szCs w:val="20"/>
          <w:lang w:eastAsia="ru-RU"/>
        </w:rPr>
        <w:t>      18.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саласындағы жергілікті атқару органдары құзырына беріледі. «Ана тілі» («Ұйғыр тілі», «Өзбек тілі», «Тәжік тілі») мен «Әдебиет» («Ұйғыр әдебиеті», «Өзбек әдебиеті», «Тәжік әдебиеті») пәндері үлгілік оқу жоспарының инварианттық компонентіне енеді.</w:t>
      </w:r>
      <w:r w:rsidRPr="00656E61">
        <w:rPr>
          <w:rFonts w:ascii="Courier New" w:eastAsia="Times New Roman" w:hAnsi="Courier New" w:cs="Courier New"/>
          <w:color w:val="000000"/>
          <w:spacing w:val="2"/>
          <w:sz w:val="20"/>
          <w:szCs w:val="20"/>
          <w:lang w:eastAsia="ru-RU"/>
        </w:rPr>
        <w:br/>
      </w:r>
      <w:bookmarkStart w:id="132" w:name="z967"/>
      <w:bookmarkEnd w:id="132"/>
      <w:r w:rsidRPr="00656E61">
        <w:rPr>
          <w:rFonts w:ascii="Courier New" w:eastAsia="Times New Roman" w:hAnsi="Courier New" w:cs="Courier New"/>
          <w:color w:val="000000"/>
          <w:spacing w:val="2"/>
          <w:sz w:val="20"/>
          <w:szCs w:val="20"/>
          <w:lang w:eastAsia="ru-RU"/>
        </w:rPr>
        <w:t>      19. «Математика және информатика» білім саласына енетін пәндер: «Математика», «Алгебра», «Алгебра және анализ бастамалары», «Геометрия», «Информатика».</w:t>
      </w:r>
      <w:r w:rsidRPr="00656E61">
        <w:rPr>
          <w:rFonts w:ascii="Courier New" w:eastAsia="Times New Roman" w:hAnsi="Courier New" w:cs="Courier New"/>
          <w:color w:val="000000"/>
          <w:spacing w:val="2"/>
          <w:sz w:val="20"/>
          <w:szCs w:val="20"/>
          <w:lang w:eastAsia="ru-RU"/>
        </w:rPr>
        <w:br/>
      </w:r>
      <w:bookmarkStart w:id="133" w:name="z968"/>
      <w:bookmarkEnd w:id="133"/>
      <w:r w:rsidRPr="00656E61">
        <w:rPr>
          <w:rFonts w:ascii="Courier New" w:eastAsia="Times New Roman" w:hAnsi="Courier New" w:cs="Courier New"/>
          <w:color w:val="000000"/>
          <w:spacing w:val="2"/>
          <w:sz w:val="20"/>
          <w:szCs w:val="20"/>
          <w:lang w:eastAsia="ru-RU"/>
        </w:rPr>
        <w:t>      20. «Жаратылыстану» білім саласына енетін пәндер: «Дүниетану», «Жаратылыстану», «География», «Биология», «Физика», «Химия».</w:t>
      </w:r>
      <w:r w:rsidRPr="00656E61">
        <w:rPr>
          <w:rFonts w:ascii="Courier New" w:eastAsia="Times New Roman" w:hAnsi="Courier New" w:cs="Courier New"/>
          <w:color w:val="000000"/>
          <w:spacing w:val="2"/>
          <w:sz w:val="20"/>
          <w:szCs w:val="20"/>
          <w:lang w:eastAsia="ru-RU"/>
        </w:rPr>
        <w:br/>
      </w:r>
      <w:bookmarkStart w:id="134" w:name="z969"/>
      <w:bookmarkEnd w:id="134"/>
      <w:r w:rsidRPr="00656E61">
        <w:rPr>
          <w:rFonts w:ascii="Courier New" w:eastAsia="Times New Roman" w:hAnsi="Courier New" w:cs="Courier New"/>
          <w:color w:val="000000"/>
          <w:spacing w:val="2"/>
          <w:sz w:val="20"/>
          <w:szCs w:val="20"/>
          <w:lang w:eastAsia="ru-RU"/>
        </w:rPr>
        <w:t>      21. «Адам және қоғам» білім саласына енетін пәндер: «Қазақстан тарихы», «Дүниежүзі тарихы», «Адам. Қоғам. Құқық», «Өзін-өзі тану».</w:t>
      </w:r>
      <w:r w:rsidRPr="00656E61">
        <w:rPr>
          <w:rFonts w:ascii="Courier New" w:eastAsia="Times New Roman" w:hAnsi="Courier New" w:cs="Courier New"/>
          <w:color w:val="000000"/>
          <w:spacing w:val="2"/>
          <w:sz w:val="20"/>
          <w:szCs w:val="20"/>
          <w:lang w:eastAsia="ru-RU"/>
        </w:rPr>
        <w:br/>
      </w:r>
      <w:bookmarkStart w:id="135" w:name="z970"/>
      <w:bookmarkEnd w:id="135"/>
      <w:r w:rsidRPr="00656E61">
        <w:rPr>
          <w:rFonts w:ascii="Courier New" w:eastAsia="Times New Roman" w:hAnsi="Courier New" w:cs="Courier New"/>
          <w:color w:val="000000"/>
          <w:spacing w:val="2"/>
          <w:sz w:val="20"/>
          <w:szCs w:val="20"/>
          <w:lang w:eastAsia="ru-RU"/>
        </w:rPr>
        <w:t>      22. «Өнер» білім саласына енетін пәндер: «Музыка», «Бейнелеу өнері».</w:t>
      </w:r>
      <w:r w:rsidRPr="00656E61">
        <w:rPr>
          <w:rFonts w:ascii="Courier New" w:eastAsia="Times New Roman" w:hAnsi="Courier New" w:cs="Courier New"/>
          <w:color w:val="000000"/>
          <w:spacing w:val="2"/>
          <w:sz w:val="20"/>
          <w:szCs w:val="20"/>
          <w:lang w:eastAsia="ru-RU"/>
        </w:rPr>
        <w:br/>
      </w:r>
      <w:bookmarkStart w:id="136" w:name="z971"/>
      <w:bookmarkEnd w:id="136"/>
      <w:r w:rsidRPr="00656E61">
        <w:rPr>
          <w:rFonts w:ascii="Courier New" w:eastAsia="Times New Roman" w:hAnsi="Courier New" w:cs="Courier New"/>
          <w:color w:val="000000"/>
          <w:spacing w:val="2"/>
          <w:sz w:val="20"/>
          <w:szCs w:val="20"/>
          <w:lang w:eastAsia="ru-RU"/>
        </w:rPr>
        <w:t>      23. «Технология» білім саласына енетін пәндер: «Еңбекке баулу», «Сызу», «Технология».</w:t>
      </w:r>
      <w:r w:rsidRPr="00656E61">
        <w:rPr>
          <w:rFonts w:ascii="Courier New" w:eastAsia="Times New Roman" w:hAnsi="Courier New" w:cs="Courier New"/>
          <w:color w:val="000000"/>
          <w:spacing w:val="2"/>
          <w:sz w:val="20"/>
          <w:szCs w:val="20"/>
          <w:lang w:eastAsia="ru-RU"/>
        </w:rPr>
        <w:br/>
      </w:r>
      <w:bookmarkStart w:id="137" w:name="z972"/>
      <w:bookmarkEnd w:id="137"/>
      <w:r w:rsidRPr="00656E61">
        <w:rPr>
          <w:rFonts w:ascii="Courier New" w:eastAsia="Times New Roman" w:hAnsi="Courier New" w:cs="Courier New"/>
          <w:color w:val="000000"/>
          <w:spacing w:val="2"/>
          <w:sz w:val="20"/>
          <w:szCs w:val="20"/>
          <w:lang w:eastAsia="ru-RU"/>
        </w:rPr>
        <w:t>      24. «Дене шынықтыру» білім саласына енетін пәндер: «Дене шынықтыру», «Алғашқы әскери дайындық».</w:t>
      </w:r>
      <w:r w:rsidRPr="00656E61">
        <w:rPr>
          <w:rFonts w:ascii="Courier New" w:eastAsia="Times New Roman" w:hAnsi="Courier New" w:cs="Courier New"/>
          <w:color w:val="000000"/>
          <w:spacing w:val="2"/>
          <w:sz w:val="20"/>
          <w:szCs w:val="20"/>
          <w:lang w:eastAsia="ru-RU"/>
        </w:rPr>
        <w:br/>
      </w:r>
      <w:bookmarkStart w:id="138" w:name="z973"/>
      <w:bookmarkEnd w:id="138"/>
      <w:r w:rsidRPr="00656E61">
        <w:rPr>
          <w:rFonts w:ascii="Courier New" w:eastAsia="Times New Roman" w:hAnsi="Courier New" w:cs="Courier New"/>
          <w:color w:val="000000"/>
          <w:spacing w:val="2"/>
          <w:sz w:val="20"/>
          <w:szCs w:val="20"/>
          <w:lang w:eastAsia="ru-RU"/>
        </w:rPr>
        <w:t xml:space="preserve">      25. «Өмір қауіпсіздігінің негіздері» оқу курсының мазмұны 1-4-сыныптарда дүниетану оқу курсының аясында: 1-3-сыныптарда жылдық оқу жүктемесі 6 сағаттан, 4-сыныпта 10 сағаттан бастауыш сынып мұғалімінің оқытуымен іске асырылады; 5-9-сыныптарда дене шынықтыру оқу курсының аясында 15 сағаттық жылдық оқу жүктемесімен дене шынықтыру мұғалімінің оқытуымен іске асырылады; 10-11-сыныптарда алғашқы әскери дайындық оқу курсының аясында 25 сағаттық жылдық оқу жүктемесімен алғашқы әскери дайындық пәнінің </w:t>
      </w:r>
      <w:r w:rsidRPr="00656E61">
        <w:rPr>
          <w:rFonts w:ascii="Courier New" w:eastAsia="Times New Roman" w:hAnsi="Courier New" w:cs="Courier New"/>
          <w:color w:val="000000"/>
          <w:spacing w:val="2"/>
          <w:sz w:val="20"/>
          <w:szCs w:val="20"/>
          <w:lang w:eastAsia="ru-RU"/>
        </w:rPr>
        <w:lastRenderedPageBreak/>
        <w:t>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r w:rsidRPr="00656E61">
        <w:rPr>
          <w:rFonts w:ascii="Courier New" w:eastAsia="Times New Roman" w:hAnsi="Courier New" w:cs="Courier New"/>
          <w:color w:val="000000"/>
          <w:spacing w:val="2"/>
          <w:sz w:val="20"/>
          <w:szCs w:val="20"/>
          <w:lang w:eastAsia="ru-RU"/>
        </w:rPr>
        <w:br/>
      </w:r>
      <w:bookmarkStart w:id="139" w:name="z974"/>
      <w:bookmarkEnd w:id="139"/>
      <w:r w:rsidRPr="00656E61">
        <w:rPr>
          <w:rFonts w:ascii="Courier New" w:eastAsia="Times New Roman" w:hAnsi="Courier New" w:cs="Courier New"/>
          <w:color w:val="000000"/>
          <w:spacing w:val="2"/>
          <w:sz w:val="20"/>
          <w:szCs w:val="20"/>
          <w:lang w:eastAsia="ru-RU"/>
        </w:rPr>
        <w:t>      26. «Жолда жүру ережелері» оқу курсының мазмұны 1-4-сыныптарда мынадай оқу курстарының аясында іске асырылады: ана тілі, музыка, бейнелеу өнері, технология; 5-8-сыныптарда сабақтан тыс мерзімде, сынып сағаттары мен факультативтер есебінен іске асырылады.</w:t>
      </w:r>
      <w:r w:rsidRPr="00656E61">
        <w:rPr>
          <w:rFonts w:ascii="Courier New" w:eastAsia="Times New Roman" w:hAnsi="Courier New" w:cs="Courier New"/>
          <w:color w:val="000000"/>
          <w:spacing w:val="2"/>
          <w:sz w:val="20"/>
          <w:szCs w:val="20"/>
          <w:lang w:eastAsia="ru-RU"/>
        </w:rPr>
        <w:br/>
      </w:r>
      <w:bookmarkStart w:id="140" w:name="z975"/>
      <w:bookmarkEnd w:id="140"/>
      <w:r w:rsidRPr="00656E61">
        <w:rPr>
          <w:rFonts w:ascii="Courier New" w:eastAsia="Times New Roman" w:hAnsi="Courier New" w:cs="Courier New"/>
          <w:color w:val="000000"/>
          <w:spacing w:val="2"/>
          <w:sz w:val="20"/>
          <w:szCs w:val="20"/>
          <w:lang w:eastAsia="ru-RU"/>
        </w:rPr>
        <w:t>      27. Стандартта ұсынылған орта білімнің базалық мазмұны:</w:t>
      </w:r>
      <w:r w:rsidRPr="00656E61">
        <w:rPr>
          <w:rFonts w:ascii="Courier New" w:eastAsia="Times New Roman" w:hAnsi="Courier New" w:cs="Courier New"/>
          <w:color w:val="000000"/>
          <w:spacing w:val="2"/>
          <w:sz w:val="20"/>
          <w:szCs w:val="20"/>
          <w:lang w:eastAsia="ru-RU"/>
        </w:rPr>
        <w:br/>
      </w:r>
      <w:bookmarkStart w:id="141" w:name="z976"/>
      <w:bookmarkEnd w:id="141"/>
      <w:r w:rsidRPr="00656E61">
        <w:rPr>
          <w:rFonts w:ascii="Courier New" w:eastAsia="Times New Roman" w:hAnsi="Courier New" w:cs="Courier New"/>
          <w:color w:val="000000"/>
          <w:spacing w:val="2"/>
          <w:sz w:val="20"/>
          <w:szCs w:val="20"/>
          <w:lang w:eastAsia="ru-RU"/>
        </w:rPr>
        <w:t>      1) Қазақстан Республикасындағы білім беру кеңістігінің біртұтастығын, орта білім беру деңгейлері және білім салалары бойынша орта білім мазмұнының жүйелілігін, сабақтастығын және үздіксіздігін;</w:t>
      </w:r>
      <w:r w:rsidRPr="00656E61">
        <w:rPr>
          <w:rFonts w:ascii="Courier New" w:eastAsia="Times New Roman" w:hAnsi="Courier New" w:cs="Courier New"/>
          <w:color w:val="000000"/>
          <w:spacing w:val="2"/>
          <w:sz w:val="20"/>
          <w:szCs w:val="20"/>
          <w:lang w:eastAsia="ru-RU"/>
        </w:rPr>
        <w:br/>
      </w:r>
      <w:bookmarkStart w:id="142" w:name="z977"/>
      <w:bookmarkEnd w:id="142"/>
      <w:r w:rsidRPr="00656E61">
        <w:rPr>
          <w:rFonts w:ascii="Courier New" w:eastAsia="Times New Roman" w:hAnsi="Courier New" w:cs="Courier New"/>
          <w:color w:val="000000"/>
          <w:spacing w:val="2"/>
          <w:sz w:val="20"/>
          <w:szCs w:val="20"/>
          <w:lang w:eastAsia="ru-RU"/>
        </w:rPr>
        <w:t>      2) барлық білім алушылар үшін білімнің тең мүмкіндігі мен тең қолжетімділігін;</w:t>
      </w:r>
      <w:r w:rsidRPr="00656E61">
        <w:rPr>
          <w:rFonts w:ascii="Courier New" w:eastAsia="Times New Roman" w:hAnsi="Courier New" w:cs="Courier New"/>
          <w:color w:val="000000"/>
          <w:spacing w:val="2"/>
          <w:sz w:val="20"/>
          <w:szCs w:val="20"/>
          <w:lang w:eastAsia="ru-RU"/>
        </w:rPr>
        <w:br/>
      </w:r>
      <w:bookmarkStart w:id="143" w:name="z978"/>
      <w:bookmarkEnd w:id="143"/>
      <w:r w:rsidRPr="00656E61">
        <w:rPr>
          <w:rFonts w:ascii="Courier New" w:eastAsia="Times New Roman" w:hAnsi="Courier New" w:cs="Courier New"/>
          <w:color w:val="000000"/>
          <w:spacing w:val="2"/>
          <w:sz w:val="20"/>
          <w:szCs w:val="20"/>
          <w:lang w:eastAsia="ru-RU"/>
        </w:rPr>
        <w:t>      3) жалпы орта білім беретін ұйымдардың типіне, оқыту нысанына және түріне қарамастан, орта білім мазмұнының бірыңғай талаптарын сақтауды қамтамасыз етеді.</w:t>
      </w:r>
      <w:r w:rsidRPr="00656E61">
        <w:rPr>
          <w:rFonts w:ascii="Courier New" w:eastAsia="Times New Roman" w:hAnsi="Courier New" w:cs="Courier New"/>
          <w:color w:val="000000"/>
          <w:spacing w:val="2"/>
          <w:sz w:val="20"/>
          <w:szCs w:val="20"/>
          <w:lang w:eastAsia="ru-RU"/>
        </w:rPr>
        <w:br/>
      </w:r>
      <w:bookmarkStart w:id="144" w:name="z979"/>
      <w:bookmarkEnd w:id="144"/>
      <w:r w:rsidRPr="00656E61">
        <w:rPr>
          <w:rFonts w:ascii="Courier New" w:eastAsia="Times New Roman" w:hAnsi="Courier New" w:cs="Courier New"/>
          <w:color w:val="000000"/>
          <w:spacing w:val="2"/>
          <w:sz w:val="20"/>
          <w:szCs w:val="20"/>
          <w:lang w:eastAsia="ru-RU"/>
        </w:rPr>
        <w:t>      28. Орта білім мазмұнының инварианттық компоненті типтік оқу жоспарларында, ал вариативтік компоненті оқу жұмыс жоспарларында жүзеге асырылады.</w:t>
      </w:r>
      <w:r w:rsidRPr="00656E61">
        <w:rPr>
          <w:rFonts w:ascii="Courier New" w:eastAsia="Times New Roman" w:hAnsi="Courier New" w:cs="Courier New"/>
          <w:color w:val="000000"/>
          <w:spacing w:val="2"/>
          <w:sz w:val="20"/>
          <w:szCs w:val="20"/>
          <w:lang w:eastAsia="ru-RU"/>
        </w:rPr>
        <w:br/>
      </w:r>
      <w:bookmarkStart w:id="145" w:name="z980"/>
      <w:bookmarkEnd w:id="145"/>
      <w:r w:rsidRPr="00656E61">
        <w:rPr>
          <w:rFonts w:ascii="Courier New" w:eastAsia="Times New Roman" w:hAnsi="Courier New" w:cs="Courier New"/>
          <w:color w:val="000000"/>
          <w:spacing w:val="2"/>
          <w:sz w:val="20"/>
          <w:szCs w:val="20"/>
          <w:lang w:eastAsia="ru-RU"/>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негізгі орта білім деңгейінде 85%-дан, жалпы орта білім деңгейінде 75%-дан төмен болмайтын мөлшерде белгіленеді.</w:t>
      </w:r>
      <w:r w:rsidRPr="00656E61">
        <w:rPr>
          <w:rFonts w:ascii="Courier New" w:eastAsia="Times New Roman" w:hAnsi="Courier New" w:cs="Courier New"/>
          <w:color w:val="000000"/>
          <w:spacing w:val="2"/>
          <w:sz w:val="20"/>
          <w:szCs w:val="20"/>
          <w:lang w:eastAsia="ru-RU"/>
        </w:rPr>
        <w:br/>
      </w:r>
      <w:bookmarkStart w:id="146" w:name="z981"/>
      <w:bookmarkEnd w:id="146"/>
      <w:r w:rsidRPr="00656E61">
        <w:rPr>
          <w:rFonts w:ascii="Courier New" w:eastAsia="Times New Roman" w:hAnsi="Courier New" w:cs="Courier New"/>
          <w:color w:val="000000"/>
          <w:spacing w:val="2"/>
          <w:sz w:val="20"/>
          <w:szCs w:val="20"/>
          <w:lang w:eastAsia="ru-RU"/>
        </w:rPr>
        <w:t>      30.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r w:rsidRPr="00656E61">
        <w:rPr>
          <w:rFonts w:ascii="Courier New" w:eastAsia="Times New Roman" w:hAnsi="Courier New" w:cs="Courier New"/>
          <w:color w:val="000000"/>
          <w:spacing w:val="2"/>
          <w:sz w:val="20"/>
          <w:szCs w:val="20"/>
          <w:lang w:eastAsia="ru-RU"/>
        </w:rPr>
        <w:br/>
      </w:r>
      <w:bookmarkStart w:id="147" w:name="z982"/>
      <w:bookmarkEnd w:id="147"/>
      <w:r w:rsidRPr="00656E61">
        <w:rPr>
          <w:rFonts w:ascii="Courier New" w:eastAsia="Times New Roman" w:hAnsi="Courier New" w:cs="Courier New"/>
          <w:color w:val="000000"/>
          <w:spacing w:val="2"/>
          <w:sz w:val="20"/>
          <w:szCs w:val="20"/>
          <w:lang w:eastAsia="ru-RU"/>
        </w:rPr>
        <w:t>      31.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үлгілік оқу жоспарына (бұдан әрі - ҮОЖ) сәйкес аралас (ұқсас) пәндер бойынша бейіндендіру енгізіледі.</w:t>
      </w:r>
      <w:r w:rsidRPr="00656E61">
        <w:rPr>
          <w:rFonts w:ascii="Courier New" w:eastAsia="Times New Roman" w:hAnsi="Courier New" w:cs="Courier New"/>
          <w:color w:val="000000"/>
          <w:spacing w:val="2"/>
          <w:sz w:val="20"/>
          <w:szCs w:val="20"/>
          <w:lang w:eastAsia="ru-RU"/>
        </w:rPr>
        <w:br/>
      </w:r>
      <w:bookmarkStart w:id="148" w:name="z983"/>
      <w:bookmarkEnd w:id="148"/>
      <w:r w:rsidRPr="00656E61">
        <w:rPr>
          <w:rFonts w:ascii="Courier New" w:eastAsia="Times New Roman" w:hAnsi="Courier New" w:cs="Courier New"/>
          <w:color w:val="000000"/>
          <w:spacing w:val="2"/>
          <w:sz w:val="20"/>
          <w:szCs w:val="20"/>
          <w:lang w:eastAsia="ru-RU"/>
        </w:rPr>
        <w:t>      32. Барлық ҮОЖ-да инварианттық компоненттің оқу пәндері өзгермейді, бұл жалпы білім беретін ұйымдардың барлық типтері мен түрлері үшін орта білімнің базалық мазмұнына қойылатын бірыңғай талаптарды қамтамасыз етеді.</w:t>
      </w:r>
      <w:r w:rsidRPr="00656E61">
        <w:rPr>
          <w:rFonts w:ascii="Courier New" w:eastAsia="Times New Roman" w:hAnsi="Courier New" w:cs="Courier New"/>
          <w:color w:val="000000"/>
          <w:spacing w:val="2"/>
          <w:sz w:val="20"/>
          <w:szCs w:val="20"/>
          <w:lang w:eastAsia="ru-RU"/>
        </w:rPr>
        <w:br/>
      </w:r>
      <w:bookmarkStart w:id="149" w:name="z984"/>
      <w:bookmarkEnd w:id="149"/>
      <w:r w:rsidRPr="00656E61">
        <w:rPr>
          <w:rFonts w:ascii="Courier New" w:eastAsia="Times New Roman" w:hAnsi="Courier New" w:cs="Courier New"/>
          <w:color w:val="000000"/>
          <w:spacing w:val="2"/>
          <w:sz w:val="20"/>
          <w:szCs w:val="20"/>
          <w:lang w:eastAsia="ru-RU"/>
        </w:rPr>
        <w:t>      33.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r w:rsidRPr="00656E61">
        <w:rPr>
          <w:rFonts w:ascii="Courier New" w:eastAsia="Times New Roman" w:hAnsi="Courier New" w:cs="Courier New"/>
          <w:color w:val="000000"/>
          <w:spacing w:val="2"/>
          <w:sz w:val="20"/>
          <w:szCs w:val="20"/>
          <w:lang w:eastAsia="ru-RU"/>
        </w:rPr>
        <w:br/>
      </w:r>
      <w:bookmarkStart w:id="150" w:name="z985"/>
      <w:bookmarkEnd w:id="150"/>
      <w:r w:rsidRPr="00656E61">
        <w:rPr>
          <w:rFonts w:ascii="Courier New" w:eastAsia="Times New Roman" w:hAnsi="Courier New" w:cs="Courier New"/>
          <w:color w:val="000000"/>
          <w:spacing w:val="2"/>
          <w:sz w:val="20"/>
          <w:szCs w:val="20"/>
          <w:lang w:eastAsia="ru-RU"/>
        </w:rPr>
        <w:t>      34.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жүргізіледі.</w:t>
      </w:r>
    </w:p>
    <w:p w:rsidR="002845F4" w:rsidRDefault="002845F4" w:rsidP="00656E61">
      <w:pPr>
        <w:spacing w:after="0" w:line="285" w:lineRule="atLeast"/>
        <w:textAlignment w:val="baseline"/>
        <w:rPr>
          <w:rFonts w:ascii="Courier New" w:eastAsia="Times New Roman" w:hAnsi="Courier New" w:cs="Courier New"/>
          <w:color w:val="000000"/>
          <w:spacing w:val="2"/>
          <w:sz w:val="20"/>
          <w:szCs w:val="20"/>
          <w:lang w:eastAsia="ru-RU"/>
        </w:rPr>
      </w:pPr>
    </w:p>
    <w:p w:rsidR="002845F4" w:rsidRPr="00656E61" w:rsidRDefault="002845F4" w:rsidP="00656E61">
      <w:pPr>
        <w:spacing w:after="0" w:line="285" w:lineRule="atLeast"/>
        <w:textAlignment w:val="baseline"/>
        <w:rPr>
          <w:rFonts w:ascii="Courier New" w:eastAsia="Times New Roman" w:hAnsi="Courier New" w:cs="Courier New"/>
          <w:color w:val="000000"/>
          <w:spacing w:val="2"/>
          <w:sz w:val="20"/>
          <w:szCs w:val="20"/>
          <w:lang w:eastAsia="ru-RU"/>
        </w:rPr>
      </w:pP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lastRenderedPageBreak/>
        <w:t>3. Білім алушылардың оқу жүктемесінің ең жоғары көлеміне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35. 1-сыныптағы оқу жылының ұзақтығы 33 оқу аптасын, 2-11 сыныптарда 34 оқу аптасын құрайды.</w:t>
      </w:r>
      <w:r w:rsidRPr="00656E61">
        <w:rPr>
          <w:rFonts w:ascii="Courier New" w:eastAsia="Times New Roman" w:hAnsi="Courier New" w:cs="Courier New"/>
          <w:color w:val="000000"/>
          <w:spacing w:val="2"/>
          <w:sz w:val="20"/>
          <w:szCs w:val="20"/>
          <w:lang w:eastAsia="ru-RU"/>
        </w:rPr>
        <w:br/>
      </w:r>
      <w:bookmarkStart w:id="151" w:name="z988"/>
      <w:bookmarkEnd w:id="151"/>
      <w:r w:rsidRPr="00656E61">
        <w:rPr>
          <w:rFonts w:ascii="Courier New" w:eastAsia="Times New Roman" w:hAnsi="Courier New" w:cs="Courier New"/>
          <w:color w:val="000000"/>
          <w:spacing w:val="2"/>
          <w:sz w:val="20"/>
          <w:szCs w:val="20"/>
          <w:lang w:eastAsia="ru-RU"/>
        </w:rPr>
        <w:t>      36.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1-сыныпта – 24 сағаттан, 2-сыныпта – 25 сағаттан, 3-сыныпта – 29 сағаттан, 4-сыныпта – 29 сағаттан, 5-сыныпта – 32 сағаттан, 6-сыныпта – 33 сағаттан, 7-сыныпта – 34 сағаттан, 8-сыныпта – 36 сағаттан, 9-сыныпта – 38 сағаттан, 10-сыныпта – 39 сағаттан, 11-сыныпта – 39 сағаттан аспауы тиіс.</w:t>
      </w:r>
      <w:r w:rsidRPr="00656E61">
        <w:rPr>
          <w:rFonts w:ascii="Courier New" w:eastAsia="Times New Roman" w:hAnsi="Courier New" w:cs="Courier New"/>
          <w:color w:val="000000"/>
          <w:spacing w:val="2"/>
          <w:sz w:val="20"/>
          <w:szCs w:val="20"/>
          <w:lang w:eastAsia="ru-RU"/>
        </w:rPr>
        <w:br/>
      </w:r>
      <w:bookmarkStart w:id="152" w:name="z989"/>
      <w:bookmarkEnd w:id="152"/>
      <w:r w:rsidRPr="00656E61">
        <w:rPr>
          <w:rFonts w:ascii="Courier New" w:eastAsia="Times New Roman" w:hAnsi="Courier New" w:cs="Courier New"/>
          <w:color w:val="000000"/>
          <w:spacing w:val="2"/>
          <w:sz w:val="20"/>
          <w:szCs w:val="20"/>
          <w:lang w:eastAsia="ru-RU"/>
        </w:rPr>
        <w:t>      37. Оқу жылында 1-11 сыныптардағы каникул күндері кемінде 30 күнді құрайды. Оқу жылы ішінде 3 рет каникул беріледі: күзде, қыста және көктемде. 1-сынып оқушылары үшін үшінші тоқсанда 1 апта қосымша демалыс беріледі. Каникулдың нақты мерзімін Қазақстан Республикасы білім саласының уәкілетті органы </w:t>
      </w:r>
      <w:hyperlink r:id="rId25" w:anchor="z0" w:history="1">
        <w:r w:rsidRPr="00656E61">
          <w:rPr>
            <w:rFonts w:ascii="Courier New" w:eastAsia="Times New Roman" w:hAnsi="Courier New" w:cs="Courier New"/>
            <w:color w:val="9A1616"/>
            <w:spacing w:val="2"/>
            <w:sz w:val="20"/>
            <w:szCs w:val="20"/>
            <w:u w:val="single"/>
            <w:lang w:eastAsia="ru-RU"/>
          </w:rPr>
          <w:t>белгілейді</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153" w:name="z990"/>
      <w:bookmarkEnd w:id="153"/>
      <w:r w:rsidRPr="00656E61">
        <w:rPr>
          <w:rFonts w:ascii="Courier New" w:eastAsia="Times New Roman" w:hAnsi="Courier New" w:cs="Courier New"/>
          <w:color w:val="000000"/>
          <w:spacing w:val="2"/>
          <w:sz w:val="20"/>
          <w:szCs w:val="20"/>
          <w:lang w:eastAsia="ru-RU"/>
        </w:rPr>
        <w:t>      38.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r w:rsidRPr="00656E61">
        <w:rPr>
          <w:rFonts w:ascii="Courier New" w:eastAsia="Times New Roman" w:hAnsi="Courier New" w:cs="Courier New"/>
          <w:color w:val="000000"/>
          <w:spacing w:val="2"/>
          <w:sz w:val="20"/>
          <w:szCs w:val="20"/>
          <w:lang w:eastAsia="ru-RU"/>
        </w:rPr>
        <w:br/>
      </w:r>
      <w:bookmarkStart w:id="154" w:name="z991"/>
      <w:bookmarkEnd w:id="154"/>
      <w:r w:rsidRPr="00656E61">
        <w:rPr>
          <w:rFonts w:ascii="Courier New" w:eastAsia="Times New Roman" w:hAnsi="Courier New" w:cs="Courier New"/>
          <w:color w:val="000000"/>
          <w:spacing w:val="2"/>
          <w:sz w:val="20"/>
          <w:szCs w:val="20"/>
          <w:lang w:eastAsia="ru-RU"/>
        </w:rPr>
        <w:t>      39. Инварианттық және вариативтік компоненттерді құрайтын пәндер бойынша білім алушылардың оқу жүктемелерінің жалпы көлемі ҮОЖ-да белгіленеді.</w:t>
      </w:r>
      <w:r w:rsidRPr="00656E61">
        <w:rPr>
          <w:rFonts w:ascii="Courier New" w:eastAsia="Times New Roman" w:hAnsi="Courier New" w:cs="Courier New"/>
          <w:color w:val="000000"/>
          <w:spacing w:val="2"/>
          <w:sz w:val="20"/>
          <w:szCs w:val="20"/>
          <w:lang w:eastAsia="ru-RU"/>
        </w:rPr>
        <w:br/>
      </w:r>
      <w:bookmarkStart w:id="155" w:name="z992"/>
      <w:bookmarkEnd w:id="155"/>
      <w:r w:rsidRPr="00656E61">
        <w:rPr>
          <w:rFonts w:ascii="Courier New" w:eastAsia="Times New Roman" w:hAnsi="Courier New" w:cs="Courier New"/>
          <w:color w:val="000000"/>
          <w:spacing w:val="2"/>
          <w:sz w:val="20"/>
          <w:szCs w:val="20"/>
          <w:lang w:eastAsia="ru-RU"/>
        </w:rPr>
        <w:t>      40. Білім алушылардың пәндер бойынша міндетті оқу жүктемесінің көлемі оқытудың бағыты ескеріліп, ҮОЖ-да белгіленеді.</w:t>
      </w:r>
      <w:r w:rsidRPr="00656E61">
        <w:rPr>
          <w:rFonts w:ascii="Courier New" w:eastAsia="Times New Roman" w:hAnsi="Courier New" w:cs="Courier New"/>
          <w:color w:val="000000"/>
          <w:spacing w:val="2"/>
          <w:sz w:val="20"/>
          <w:szCs w:val="20"/>
          <w:lang w:eastAsia="ru-RU"/>
        </w:rPr>
        <w:br/>
      </w:r>
      <w:bookmarkStart w:id="156" w:name="z993"/>
      <w:bookmarkEnd w:id="156"/>
      <w:r w:rsidRPr="00656E61">
        <w:rPr>
          <w:rFonts w:ascii="Courier New" w:eastAsia="Times New Roman" w:hAnsi="Courier New" w:cs="Courier New"/>
          <w:color w:val="000000"/>
          <w:spacing w:val="2"/>
          <w:sz w:val="20"/>
          <w:szCs w:val="20"/>
          <w:lang w:eastAsia="ru-RU"/>
        </w:rPr>
        <w:t>      41.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4. Білім алушылардың дайындық деңгейіне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42. Білім алушылардың дайындық деңгейі үш аспект бойынша бағаланады:</w:t>
      </w:r>
      <w:r w:rsidRPr="00656E61">
        <w:rPr>
          <w:rFonts w:ascii="Courier New" w:eastAsia="Times New Roman" w:hAnsi="Courier New" w:cs="Courier New"/>
          <w:color w:val="000000"/>
          <w:spacing w:val="2"/>
          <w:sz w:val="20"/>
          <w:szCs w:val="20"/>
          <w:lang w:eastAsia="ru-RU"/>
        </w:rPr>
        <w:br/>
      </w:r>
      <w:bookmarkStart w:id="157" w:name="z996"/>
      <w:bookmarkEnd w:id="157"/>
      <w:r w:rsidRPr="00656E61">
        <w:rPr>
          <w:rFonts w:ascii="Courier New" w:eastAsia="Times New Roman" w:hAnsi="Courier New" w:cs="Courier New"/>
          <w:color w:val="000000"/>
          <w:spacing w:val="2"/>
          <w:sz w:val="20"/>
          <w:szCs w:val="20"/>
          <w:lang w:eastAsia="ru-RU"/>
        </w:rPr>
        <w:t>      1) тұлғалық нәтижелер;</w:t>
      </w:r>
      <w:r w:rsidRPr="00656E61">
        <w:rPr>
          <w:rFonts w:ascii="Courier New" w:eastAsia="Times New Roman" w:hAnsi="Courier New" w:cs="Courier New"/>
          <w:color w:val="000000"/>
          <w:spacing w:val="2"/>
          <w:sz w:val="20"/>
          <w:szCs w:val="20"/>
          <w:lang w:eastAsia="ru-RU"/>
        </w:rPr>
        <w:br/>
      </w:r>
      <w:bookmarkStart w:id="158" w:name="z997"/>
      <w:bookmarkEnd w:id="158"/>
      <w:r w:rsidRPr="00656E61">
        <w:rPr>
          <w:rFonts w:ascii="Courier New" w:eastAsia="Times New Roman" w:hAnsi="Courier New" w:cs="Courier New"/>
          <w:color w:val="000000"/>
          <w:spacing w:val="2"/>
          <w:sz w:val="20"/>
          <w:szCs w:val="20"/>
          <w:lang w:eastAsia="ru-RU"/>
        </w:rPr>
        <w:t>      2) жүйелік-әрекеттік нәтижелер;</w:t>
      </w:r>
      <w:r w:rsidRPr="00656E61">
        <w:rPr>
          <w:rFonts w:ascii="Courier New" w:eastAsia="Times New Roman" w:hAnsi="Courier New" w:cs="Courier New"/>
          <w:color w:val="000000"/>
          <w:spacing w:val="2"/>
          <w:sz w:val="20"/>
          <w:szCs w:val="20"/>
          <w:lang w:eastAsia="ru-RU"/>
        </w:rPr>
        <w:br/>
      </w:r>
      <w:bookmarkStart w:id="159" w:name="z998"/>
      <w:bookmarkEnd w:id="159"/>
      <w:r w:rsidRPr="00656E61">
        <w:rPr>
          <w:rFonts w:ascii="Courier New" w:eastAsia="Times New Roman" w:hAnsi="Courier New" w:cs="Courier New"/>
          <w:color w:val="000000"/>
          <w:spacing w:val="2"/>
          <w:sz w:val="20"/>
          <w:szCs w:val="20"/>
          <w:lang w:eastAsia="ru-RU"/>
        </w:rPr>
        <w:t>      3) пәндік нәтижелер.</w:t>
      </w:r>
      <w:r w:rsidRPr="00656E61">
        <w:rPr>
          <w:rFonts w:ascii="Courier New" w:eastAsia="Times New Roman" w:hAnsi="Courier New" w:cs="Courier New"/>
          <w:color w:val="000000"/>
          <w:spacing w:val="2"/>
          <w:sz w:val="20"/>
          <w:szCs w:val="20"/>
          <w:lang w:eastAsia="ru-RU"/>
        </w:rPr>
        <w:br/>
      </w:r>
      <w:bookmarkStart w:id="160" w:name="z999"/>
      <w:bookmarkEnd w:id="160"/>
      <w:r w:rsidRPr="00656E61">
        <w:rPr>
          <w:rFonts w:ascii="Courier New" w:eastAsia="Times New Roman" w:hAnsi="Courier New" w:cs="Courier New"/>
          <w:color w:val="000000"/>
          <w:spacing w:val="2"/>
          <w:sz w:val="20"/>
          <w:szCs w:val="20"/>
          <w:lang w:eastAsia="ru-RU"/>
        </w:rPr>
        <w:t>      43. Тұлғалық нәтижелер:</w:t>
      </w:r>
      <w:r w:rsidRPr="00656E61">
        <w:rPr>
          <w:rFonts w:ascii="Courier New" w:eastAsia="Times New Roman" w:hAnsi="Courier New" w:cs="Courier New"/>
          <w:color w:val="000000"/>
          <w:spacing w:val="2"/>
          <w:sz w:val="20"/>
          <w:szCs w:val="20"/>
          <w:lang w:eastAsia="ru-RU"/>
        </w:rPr>
        <w:br/>
      </w:r>
      <w:bookmarkStart w:id="161" w:name="z1000"/>
      <w:bookmarkEnd w:id="161"/>
      <w:r w:rsidRPr="00656E61">
        <w:rPr>
          <w:rFonts w:ascii="Courier New" w:eastAsia="Times New Roman" w:hAnsi="Courier New" w:cs="Courier New"/>
          <w:color w:val="000000"/>
          <w:spacing w:val="2"/>
          <w:sz w:val="20"/>
          <w:szCs w:val="20"/>
          <w:lang w:eastAsia="ru-RU"/>
        </w:rPr>
        <w:t>      1) Қазақстан Республикасы </w:t>
      </w:r>
      <w:hyperlink r:id="rId26" w:anchor="z0" w:history="1">
        <w:r w:rsidRPr="00656E61">
          <w:rPr>
            <w:rFonts w:ascii="Courier New" w:eastAsia="Times New Roman" w:hAnsi="Courier New" w:cs="Courier New"/>
            <w:color w:val="9A1616"/>
            <w:spacing w:val="2"/>
            <w:sz w:val="20"/>
            <w:szCs w:val="20"/>
            <w:u w:val="single"/>
            <w:lang w:eastAsia="ru-RU"/>
          </w:rPr>
          <w:t>Конституциясына</w:t>
        </w:r>
      </w:hyperlink>
      <w:r w:rsidRPr="00656E61">
        <w:rPr>
          <w:rFonts w:ascii="Courier New" w:eastAsia="Times New Roman" w:hAnsi="Courier New" w:cs="Courier New"/>
          <w:color w:val="000000"/>
          <w:spacing w:val="2"/>
          <w:sz w:val="20"/>
          <w:szCs w:val="20"/>
          <w:lang w:eastAsia="ru-RU"/>
        </w:rPr>
        <w:t>, тәртіп сақтау ережелері мен заңдарына құрмет көрсетуінен;</w:t>
      </w:r>
      <w:r w:rsidRPr="00656E61">
        <w:rPr>
          <w:rFonts w:ascii="Courier New" w:eastAsia="Times New Roman" w:hAnsi="Courier New" w:cs="Courier New"/>
          <w:color w:val="000000"/>
          <w:spacing w:val="2"/>
          <w:sz w:val="20"/>
          <w:szCs w:val="20"/>
          <w:lang w:eastAsia="ru-RU"/>
        </w:rPr>
        <w:br/>
      </w:r>
      <w:bookmarkStart w:id="162" w:name="z1001"/>
      <w:bookmarkEnd w:id="162"/>
      <w:r w:rsidRPr="00656E61">
        <w:rPr>
          <w:rFonts w:ascii="Courier New" w:eastAsia="Times New Roman" w:hAnsi="Courier New" w:cs="Courier New"/>
          <w:color w:val="000000"/>
          <w:spacing w:val="2"/>
          <w:sz w:val="20"/>
          <w:szCs w:val="20"/>
          <w:lang w:eastAsia="ru-RU"/>
        </w:rPr>
        <w:t>      2) белсенді азаматтық ұстанымын, жоғары патриоттық сезімін көрсете білуінен, өз Отанына қызмет етуге және оның мүддесін қорғауға дайын болуынан;</w:t>
      </w:r>
      <w:r w:rsidRPr="00656E61">
        <w:rPr>
          <w:rFonts w:ascii="Courier New" w:eastAsia="Times New Roman" w:hAnsi="Courier New" w:cs="Courier New"/>
          <w:color w:val="000000"/>
          <w:spacing w:val="2"/>
          <w:sz w:val="20"/>
          <w:szCs w:val="20"/>
          <w:lang w:eastAsia="ru-RU"/>
        </w:rPr>
        <w:br/>
      </w:r>
      <w:bookmarkStart w:id="163" w:name="z1002"/>
      <w:bookmarkEnd w:id="163"/>
      <w:r w:rsidRPr="00656E61">
        <w:rPr>
          <w:rFonts w:ascii="Courier New" w:eastAsia="Times New Roman" w:hAnsi="Courier New" w:cs="Courier New"/>
          <w:color w:val="000000"/>
          <w:spacing w:val="2"/>
          <w:sz w:val="20"/>
          <w:szCs w:val="20"/>
          <w:lang w:eastAsia="ru-RU"/>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r w:rsidRPr="00656E61">
        <w:rPr>
          <w:rFonts w:ascii="Courier New" w:eastAsia="Times New Roman" w:hAnsi="Courier New" w:cs="Courier New"/>
          <w:color w:val="000000"/>
          <w:spacing w:val="2"/>
          <w:sz w:val="20"/>
          <w:szCs w:val="20"/>
          <w:lang w:eastAsia="ru-RU"/>
        </w:rPr>
        <w:br/>
      </w:r>
      <w:bookmarkStart w:id="164" w:name="z1003"/>
      <w:bookmarkEnd w:id="164"/>
      <w:r w:rsidRPr="00656E61">
        <w:rPr>
          <w:rFonts w:ascii="Courier New" w:eastAsia="Times New Roman" w:hAnsi="Courier New" w:cs="Courier New"/>
          <w:color w:val="000000"/>
          <w:spacing w:val="2"/>
          <w:sz w:val="20"/>
          <w:szCs w:val="20"/>
          <w:lang w:eastAsia="ru-RU"/>
        </w:rPr>
        <w:t>      4) өз елінің, туған өлкесінің табиғатын сақтауға және көркейтуге ұмтылуынан, қоршаған ортаны қорғауда белсенділік танытуынан;</w:t>
      </w:r>
      <w:r w:rsidRPr="00656E61">
        <w:rPr>
          <w:rFonts w:ascii="Courier New" w:eastAsia="Times New Roman" w:hAnsi="Courier New" w:cs="Courier New"/>
          <w:color w:val="000000"/>
          <w:spacing w:val="2"/>
          <w:sz w:val="20"/>
          <w:szCs w:val="20"/>
          <w:lang w:eastAsia="ru-RU"/>
        </w:rPr>
        <w:br/>
      </w:r>
      <w:bookmarkStart w:id="165" w:name="z1004"/>
      <w:bookmarkEnd w:id="165"/>
      <w:r w:rsidRPr="00656E61">
        <w:rPr>
          <w:rFonts w:ascii="Courier New" w:eastAsia="Times New Roman" w:hAnsi="Courier New" w:cs="Courier New"/>
          <w:color w:val="000000"/>
          <w:spacing w:val="2"/>
          <w:sz w:val="20"/>
          <w:szCs w:val="20"/>
          <w:lang w:eastAsia="ru-RU"/>
        </w:rPr>
        <w:t>      5) салауатты өмір салтын ұстануынан, өз қауіпсіздігі мен айналасындағы адамдардың қауіпсіздігін сақтауға үйренуінен;</w:t>
      </w:r>
      <w:r w:rsidRPr="00656E61">
        <w:rPr>
          <w:rFonts w:ascii="Courier New" w:eastAsia="Times New Roman" w:hAnsi="Courier New" w:cs="Courier New"/>
          <w:color w:val="000000"/>
          <w:spacing w:val="2"/>
          <w:sz w:val="20"/>
          <w:szCs w:val="20"/>
          <w:lang w:eastAsia="ru-RU"/>
        </w:rPr>
        <w:br/>
      </w:r>
      <w:bookmarkStart w:id="166" w:name="z1005"/>
      <w:bookmarkEnd w:id="166"/>
      <w:r w:rsidRPr="00656E61">
        <w:rPr>
          <w:rFonts w:ascii="Courier New" w:eastAsia="Times New Roman" w:hAnsi="Courier New" w:cs="Courier New"/>
          <w:color w:val="000000"/>
          <w:spacing w:val="2"/>
          <w:sz w:val="20"/>
          <w:szCs w:val="20"/>
          <w:lang w:eastAsia="ru-RU"/>
        </w:rPr>
        <w:t>      6) адамдармен қарым-қатынаста жоғары мәдениеттілік танытуынан, этикалық нормаларды сақтай білуінен;</w:t>
      </w:r>
      <w:r w:rsidRPr="00656E61">
        <w:rPr>
          <w:rFonts w:ascii="Courier New" w:eastAsia="Times New Roman" w:hAnsi="Courier New" w:cs="Courier New"/>
          <w:color w:val="000000"/>
          <w:spacing w:val="2"/>
          <w:sz w:val="20"/>
          <w:szCs w:val="20"/>
          <w:lang w:eastAsia="ru-RU"/>
        </w:rPr>
        <w:br/>
      </w:r>
      <w:bookmarkStart w:id="167" w:name="z1006"/>
      <w:bookmarkEnd w:id="167"/>
      <w:r w:rsidRPr="00656E61">
        <w:rPr>
          <w:rFonts w:ascii="Courier New" w:eastAsia="Times New Roman" w:hAnsi="Courier New" w:cs="Courier New"/>
          <w:color w:val="000000"/>
          <w:spacing w:val="2"/>
          <w:sz w:val="20"/>
          <w:szCs w:val="20"/>
          <w:lang w:eastAsia="ru-RU"/>
        </w:rPr>
        <w:lastRenderedPageBreak/>
        <w:t>      7) өздігінен білім алуға, өмірден өз орнын табуға және жасампаз еңбекке ынта-ықыласы мен қабілеттілігінен;</w:t>
      </w:r>
      <w:r w:rsidRPr="00656E61">
        <w:rPr>
          <w:rFonts w:ascii="Courier New" w:eastAsia="Times New Roman" w:hAnsi="Courier New" w:cs="Courier New"/>
          <w:color w:val="000000"/>
          <w:spacing w:val="2"/>
          <w:sz w:val="20"/>
          <w:szCs w:val="20"/>
          <w:lang w:eastAsia="ru-RU"/>
        </w:rPr>
        <w:br/>
      </w:r>
      <w:bookmarkStart w:id="168" w:name="z1007"/>
      <w:bookmarkEnd w:id="168"/>
      <w:r w:rsidRPr="00656E61">
        <w:rPr>
          <w:rFonts w:ascii="Courier New" w:eastAsia="Times New Roman" w:hAnsi="Courier New" w:cs="Courier New"/>
          <w:color w:val="000000"/>
          <w:spacing w:val="2"/>
          <w:sz w:val="20"/>
          <w:szCs w:val="20"/>
          <w:lang w:eastAsia="ru-RU"/>
        </w:rPr>
        <w:t>      8) үлкендерге құрметпен, кішілерге қамқорлықпен қарап, айналасына мейірімді, кішіпейілді бола білуінен;</w:t>
      </w:r>
      <w:r w:rsidRPr="00656E61">
        <w:rPr>
          <w:rFonts w:ascii="Courier New" w:eastAsia="Times New Roman" w:hAnsi="Courier New" w:cs="Courier New"/>
          <w:color w:val="000000"/>
          <w:spacing w:val="2"/>
          <w:sz w:val="20"/>
          <w:szCs w:val="20"/>
          <w:lang w:eastAsia="ru-RU"/>
        </w:rPr>
        <w:br/>
      </w:r>
      <w:bookmarkStart w:id="169" w:name="z1008"/>
      <w:bookmarkEnd w:id="169"/>
      <w:r w:rsidRPr="00656E61">
        <w:rPr>
          <w:rFonts w:ascii="Courier New" w:eastAsia="Times New Roman" w:hAnsi="Courier New" w:cs="Courier New"/>
          <w:color w:val="000000"/>
          <w:spacing w:val="2"/>
          <w:sz w:val="20"/>
          <w:szCs w:val="20"/>
          <w:lang w:eastAsia="ru-RU"/>
        </w:rPr>
        <w:t>      9) әлеуметтік ортаның ерекшеліктерін дұрыс бағалай алуынан, қоғамға жат құбылыстарға, идеологиялық, діни ағымдарға және заңды бұзушылық әрекетке қарсы тұра білуінен көрініс табады.</w:t>
      </w:r>
      <w:r w:rsidRPr="00656E61">
        <w:rPr>
          <w:rFonts w:ascii="Courier New" w:eastAsia="Times New Roman" w:hAnsi="Courier New" w:cs="Courier New"/>
          <w:color w:val="000000"/>
          <w:spacing w:val="2"/>
          <w:sz w:val="20"/>
          <w:szCs w:val="20"/>
          <w:lang w:eastAsia="ru-RU"/>
        </w:rPr>
        <w:br/>
      </w:r>
      <w:bookmarkStart w:id="170" w:name="z1009"/>
      <w:bookmarkEnd w:id="170"/>
      <w:r w:rsidRPr="00656E61">
        <w:rPr>
          <w:rFonts w:ascii="Courier New" w:eastAsia="Times New Roman" w:hAnsi="Courier New" w:cs="Courier New"/>
          <w:color w:val="000000"/>
          <w:spacing w:val="2"/>
          <w:sz w:val="20"/>
          <w:szCs w:val="20"/>
          <w:lang w:eastAsia="ru-RU"/>
        </w:rPr>
        <w:t>      44.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r w:rsidRPr="00656E61">
        <w:rPr>
          <w:rFonts w:ascii="Courier New" w:eastAsia="Times New Roman" w:hAnsi="Courier New" w:cs="Courier New"/>
          <w:color w:val="000000"/>
          <w:spacing w:val="2"/>
          <w:sz w:val="20"/>
          <w:szCs w:val="20"/>
          <w:lang w:eastAsia="ru-RU"/>
        </w:rPr>
        <w:br/>
      </w:r>
      <w:bookmarkStart w:id="171" w:name="z1010"/>
      <w:bookmarkEnd w:id="171"/>
      <w:r w:rsidRPr="00656E61">
        <w:rPr>
          <w:rFonts w:ascii="Courier New" w:eastAsia="Times New Roman" w:hAnsi="Courier New" w:cs="Courier New"/>
          <w:color w:val="000000"/>
          <w:spacing w:val="2"/>
          <w:sz w:val="20"/>
          <w:szCs w:val="20"/>
          <w:lang w:eastAsia="ru-RU"/>
        </w:rPr>
        <w:t>      45. Жүйелік-әрекеттік нәтижелер:</w:t>
      </w:r>
      <w:r w:rsidRPr="00656E61">
        <w:rPr>
          <w:rFonts w:ascii="Courier New" w:eastAsia="Times New Roman" w:hAnsi="Courier New" w:cs="Courier New"/>
          <w:color w:val="000000"/>
          <w:spacing w:val="2"/>
          <w:sz w:val="20"/>
          <w:szCs w:val="20"/>
          <w:lang w:eastAsia="ru-RU"/>
        </w:rPr>
        <w:br/>
      </w:r>
      <w:bookmarkStart w:id="172" w:name="z1011"/>
      <w:bookmarkEnd w:id="172"/>
      <w:r w:rsidRPr="00656E61">
        <w:rPr>
          <w:rFonts w:ascii="Courier New" w:eastAsia="Times New Roman" w:hAnsi="Courier New" w:cs="Courier New"/>
          <w:color w:val="000000"/>
          <w:spacing w:val="2"/>
          <w:sz w:val="20"/>
          <w:szCs w:val="20"/>
          <w:lang w:eastAsia="ru-RU"/>
        </w:rPr>
        <w:t>      1) адамзат қоғамының өркендеуі үшін ғылыми жетістіктерді пайдалану аясы мен ғылым негіздері бойынша жүйелі білімін меңгеруінен;</w:t>
      </w:r>
      <w:r w:rsidRPr="00656E61">
        <w:rPr>
          <w:rFonts w:ascii="Courier New" w:eastAsia="Times New Roman" w:hAnsi="Courier New" w:cs="Courier New"/>
          <w:color w:val="000000"/>
          <w:spacing w:val="2"/>
          <w:sz w:val="20"/>
          <w:szCs w:val="20"/>
          <w:lang w:eastAsia="ru-RU"/>
        </w:rPr>
        <w:br/>
      </w:r>
      <w:bookmarkStart w:id="173" w:name="z1012"/>
      <w:bookmarkEnd w:id="173"/>
      <w:r w:rsidRPr="00656E61">
        <w:rPr>
          <w:rFonts w:ascii="Courier New" w:eastAsia="Times New Roman" w:hAnsi="Courier New" w:cs="Courier New"/>
          <w:color w:val="000000"/>
          <w:spacing w:val="2"/>
          <w:sz w:val="20"/>
          <w:szCs w:val="20"/>
          <w:lang w:eastAsia="ru-RU"/>
        </w:rPr>
        <w:t>      2) ғылыми ақпаратты талдай, өңдей, жинақтай және қолдана білуінен;</w:t>
      </w:r>
      <w:r w:rsidRPr="00656E61">
        <w:rPr>
          <w:rFonts w:ascii="Courier New" w:eastAsia="Times New Roman" w:hAnsi="Courier New" w:cs="Courier New"/>
          <w:color w:val="000000"/>
          <w:spacing w:val="2"/>
          <w:sz w:val="20"/>
          <w:szCs w:val="20"/>
          <w:lang w:eastAsia="ru-RU"/>
        </w:rPr>
        <w:br/>
      </w:r>
      <w:bookmarkStart w:id="174" w:name="z1013"/>
      <w:bookmarkEnd w:id="174"/>
      <w:r w:rsidRPr="00656E61">
        <w:rPr>
          <w:rFonts w:ascii="Courier New" w:eastAsia="Times New Roman" w:hAnsi="Courier New" w:cs="Courier New"/>
          <w:color w:val="000000"/>
          <w:spacing w:val="2"/>
          <w:sz w:val="20"/>
          <w:szCs w:val="20"/>
          <w:lang w:eastAsia="ru-RU"/>
        </w:rPr>
        <w:t>      3) таным, жобалау, құрастыру, зерттеу және шығармашылықпен қолдану әдістерін меңгеруінен;</w:t>
      </w:r>
      <w:r w:rsidRPr="00656E61">
        <w:rPr>
          <w:rFonts w:ascii="Courier New" w:eastAsia="Times New Roman" w:hAnsi="Courier New" w:cs="Courier New"/>
          <w:color w:val="000000"/>
          <w:spacing w:val="2"/>
          <w:sz w:val="20"/>
          <w:szCs w:val="20"/>
          <w:lang w:eastAsia="ru-RU"/>
        </w:rPr>
        <w:br/>
      </w:r>
      <w:bookmarkStart w:id="175" w:name="z1014"/>
      <w:bookmarkEnd w:id="175"/>
      <w:r w:rsidRPr="00656E61">
        <w:rPr>
          <w:rFonts w:ascii="Courier New" w:eastAsia="Times New Roman" w:hAnsi="Courier New" w:cs="Courier New"/>
          <w:color w:val="000000"/>
          <w:spacing w:val="2"/>
          <w:sz w:val="20"/>
          <w:szCs w:val="20"/>
          <w:lang w:eastAsia="ru-RU"/>
        </w:rPr>
        <w:t>      4) заманауи ақпараттық-коммуникациялық технологияларды меңгеруінен;</w:t>
      </w:r>
      <w:r w:rsidRPr="00656E61">
        <w:rPr>
          <w:rFonts w:ascii="Courier New" w:eastAsia="Times New Roman" w:hAnsi="Courier New" w:cs="Courier New"/>
          <w:color w:val="000000"/>
          <w:spacing w:val="2"/>
          <w:sz w:val="20"/>
          <w:szCs w:val="20"/>
          <w:lang w:eastAsia="ru-RU"/>
        </w:rPr>
        <w:br/>
      </w:r>
      <w:bookmarkStart w:id="176" w:name="z1015"/>
      <w:bookmarkEnd w:id="176"/>
      <w:r w:rsidRPr="00656E61">
        <w:rPr>
          <w:rFonts w:ascii="Courier New" w:eastAsia="Times New Roman" w:hAnsi="Courier New" w:cs="Courier New"/>
          <w:color w:val="000000"/>
          <w:spacing w:val="2"/>
          <w:sz w:val="20"/>
          <w:szCs w:val="20"/>
          <w:lang w:eastAsia="ru-RU"/>
        </w:rPr>
        <w:t>      5) жоғары деңгейдегі коммуникативтік қабілеттілігі мен көптілді мәдениеттілігінен көрініс табады.</w:t>
      </w:r>
      <w:r w:rsidRPr="00656E61">
        <w:rPr>
          <w:rFonts w:ascii="Courier New" w:eastAsia="Times New Roman" w:hAnsi="Courier New" w:cs="Courier New"/>
          <w:color w:val="000000"/>
          <w:spacing w:val="2"/>
          <w:sz w:val="20"/>
          <w:szCs w:val="20"/>
          <w:lang w:eastAsia="ru-RU"/>
        </w:rPr>
        <w:br/>
      </w:r>
      <w:bookmarkStart w:id="177" w:name="z1016"/>
      <w:bookmarkEnd w:id="177"/>
      <w:r w:rsidRPr="00656E61">
        <w:rPr>
          <w:rFonts w:ascii="Courier New" w:eastAsia="Times New Roman" w:hAnsi="Courier New" w:cs="Courier New"/>
          <w:color w:val="000000"/>
          <w:spacing w:val="2"/>
          <w:sz w:val="20"/>
          <w:szCs w:val="20"/>
          <w:lang w:eastAsia="ru-RU"/>
        </w:rPr>
        <w:t>      46.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r w:rsidRPr="00656E61">
        <w:rPr>
          <w:rFonts w:ascii="Courier New" w:eastAsia="Times New Roman" w:hAnsi="Courier New" w:cs="Courier New"/>
          <w:color w:val="000000"/>
          <w:spacing w:val="2"/>
          <w:sz w:val="20"/>
          <w:szCs w:val="20"/>
          <w:lang w:eastAsia="ru-RU"/>
        </w:rPr>
        <w:br/>
      </w:r>
      <w:bookmarkStart w:id="178" w:name="z1017"/>
      <w:bookmarkEnd w:id="178"/>
      <w:r w:rsidRPr="00656E61">
        <w:rPr>
          <w:rFonts w:ascii="Courier New" w:eastAsia="Times New Roman" w:hAnsi="Courier New" w:cs="Courier New"/>
          <w:color w:val="000000"/>
          <w:spacing w:val="2"/>
          <w:sz w:val="20"/>
          <w:szCs w:val="20"/>
          <w:lang w:eastAsia="ru-RU"/>
        </w:rPr>
        <w:t>      47. Пәндік нәтижелер білім алушылардың білімнің базалық мазмұнын меңгеруі барысында білімдік және іс-әрекеттік дайындығынан көрінеді.</w:t>
      </w:r>
      <w:r w:rsidRPr="00656E61">
        <w:rPr>
          <w:rFonts w:ascii="Courier New" w:eastAsia="Times New Roman" w:hAnsi="Courier New" w:cs="Courier New"/>
          <w:color w:val="000000"/>
          <w:spacing w:val="2"/>
          <w:sz w:val="20"/>
          <w:szCs w:val="20"/>
          <w:lang w:eastAsia="ru-RU"/>
        </w:rPr>
        <w:br/>
      </w:r>
      <w:bookmarkStart w:id="179" w:name="z1018"/>
      <w:bookmarkEnd w:id="179"/>
      <w:r w:rsidRPr="00656E61">
        <w:rPr>
          <w:rFonts w:ascii="Courier New" w:eastAsia="Times New Roman" w:hAnsi="Courier New" w:cs="Courier New"/>
          <w:color w:val="000000"/>
          <w:spacing w:val="2"/>
          <w:sz w:val="20"/>
          <w:szCs w:val="20"/>
          <w:lang w:eastAsia="ru-RU"/>
        </w:rPr>
        <w:t>      48. Пәндік нәтижелер 1-4 сыныптарда базалық деңгейде, кейінгі сыныптарда үш деңгейде: базалық (міндетті) деңгейде, жетік мүмкіндік деңгейінде (5-11 сыныптарда – белгілі бір пәнді таңдау кезінде 1 сағат көлемінде вариативтік компонентті игеру үшін) және жетік бейіналды деңгейде 8-9 сыныптарда/жетік бейіндік деңгейде 10-11 сыныптарда (жалпы орта білім беретін ұйымдардың таңдауы бойынша пәндерді тереңдетіп оқытуға арналған үлгілік оқу жоспарларының нұсқаларын игеру үшін) белгіленеді.</w:t>
      </w:r>
      <w:r w:rsidRPr="00656E61">
        <w:rPr>
          <w:rFonts w:ascii="Courier New" w:eastAsia="Times New Roman" w:hAnsi="Courier New" w:cs="Courier New"/>
          <w:color w:val="000000"/>
          <w:spacing w:val="2"/>
          <w:sz w:val="20"/>
          <w:szCs w:val="20"/>
          <w:lang w:eastAsia="ru-RU"/>
        </w:rPr>
        <w:br/>
      </w:r>
      <w:bookmarkStart w:id="180" w:name="z1019"/>
      <w:bookmarkEnd w:id="180"/>
      <w:r w:rsidRPr="00656E61">
        <w:rPr>
          <w:rFonts w:ascii="Courier New" w:eastAsia="Times New Roman" w:hAnsi="Courier New" w:cs="Courier New"/>
          <w:color w:val="000000"/>
          <w:spacing w:val="2"/>
          <w:sz w:val="20"/>
          <w:szCs w:val="20"/>
          <w:lang w:eastAsia="ru-RU"/>
        </w:rPr>
        <w:t>      49. Білім алушылардың оқу пәндерін игеруінің базалық деңгейі білімнің міндетті төменгі шекті көлемі мен олардың шеберлігі мен дағдыларын қамтиды.</w:t>
      </w:r>
      <w:r w:rsidRPr="00656E61">
        <w:rPr>
          <w:rFonts w:ascii="Courier New" w:eastAsia="Times New Roman" w:hAnsi="Courier New" w:cs="Courier New"/>
          <w:color w:val="000000"/>
          <w:spacing w:val="2"/>
          <w:sz w:val="20"/>
          <w:szCs w:val="20"/>
          <w:lang w:eastAsia="ru-RU"/>
        </w:rPr>
        <w:br/>
      </w:r>
      <w:bookmarkStart w:id="181" w:name="z1020"/>
      <w:bookmarkEnd w:id="181"/>
      <w:r w:rsidRPr="00656E61">
        <w:rPr>
          <w:rFonts w:ascii="Courier New" w:eastAsia="Times New Roman" w:hAnsi="Courier New" w:cs="Courier New"/>
          <w:color w:val="000000"/>
          <w:spacing w:val="2"/>
          <w:sz w:val="20"/>
          <w:szCs w:val="20"/>
          <w:lang w:eastAsia="ru-RU"/>
        </w:rPr>
        <w:t>      50. Оқу пәндерін меңгертудің жетік (жетік мүмкіндік және жетік бейіналды/жетік бейіндік) деңгейлері білім алушылардың білімінің кеңейтілген және тереңдетілген көлемін, олардың шеберлігі мен дағдыларын қамтиды. Оқу пәндерін меңгертудің мүмкін деңгейі 5-11 сыныптар үшін вариативтік оқу бағдарламасы негізінде жалпы білім беретін ұйымдардың таңдауы бойынша жүзеге асырылады. Оқу пәндерін меңгертудің жетік бейіналды (8-9 сыныптар) және бейіндік (10-11 сыныптар) деңгейлері тереңдетіп оқытуға арналған үлгілік оқу бағдарламалары негізінде жүзеге асырылады.</w:t>
      </w:r>
      <w:r w:rsidRPr="00656E61">
        <w:rPr>
          <w:rFonts w:ascii="Courier New" w:eastAsia="Times New Roman" w:hAnsi="Courier New" w:cs="Courier New"/>
          <w:color w:val="000000"/>
          <w:spacing w:val="2"/>
          <w:sz w:val="20"/>
          <w:szCs w:val="20"/>
          <w:lang w:eastAsia="ru-RU"/>
        </w:rPr>
        <w:br/>
      </w:r>
      <w:bookmarkStart w:id="182" w:name="z1021"/>
      <w:bookmarkEnd w:id="182"/>
      <w:r w:rsidRPr="00656E61">
        <w:rPr>
          <w:rFonts w:ascii="Courier New" w:eastAsia="Times New Roman" w:hAnsi="Courier New" w:cs="Courier New"/>
          <w:color w:val="000000"/>
          <w:spacing w:val="2"/>
          <w:sz w:val="20"/>
          <w:szCs w:val="20"/>
          <w:lang w:eastAsia="ru-RU"/>
        </w:rPr>
        <w:t>      51. Орта білім берудің барлық деңгейлерінде білім алушылардың базалық (міндетті) деңгейді меңгеруін және оқу жүктемесінің көлемін білім саласындағы уәкілетті орган бақылайды.</w:t>
      </w:r>
      <w:r w:rsidRPr="00656E61">
        <w:rPr>
          <w:rFonts w:ascii="Courier New" w:eastAsia="Times New Roman" w:hAnsi="Courier New" w:cs="Courier New"/>
          <w:color w:val="000000"/>
          <w:spacing w:val="2"/>
          <w:sz w:val="20"/>
          <w:szCs w:val="20"/>
          <w:lang w:eastAsia="ru-RU"/>
        </w:rPr>
        <w:br/>
      </w:r>
      <w:bookmarkStart w:id="183" w:name="z1022"/>
      <w:bookmarkEnd w:id="183"/>
      <w:r w:rsidRPr="00656E61">
        <w:rPr>
          <w:rFonts w:ascii="Courier New" w:eastAsia="Times New Roman" w:hAnsi="Courier New" w:cs="Courier New"/>
          <w:color w:val="000000"/>
          <w:spacing w:val="2"/>
          <w:sz w:val="20"/>
          <w:szCs w:val="20"/>
          <w:lang w:eastAsia="ru-RU"/>
        </w:rPr>
        <w:t>      52. Жалпы орта білім беретін ұйым ұсынатын білім мазмұнын (тереңдетілген, кеңейтілген) меңгеруін жергілікті білім беру органдары бақылайды.</w:t>
      </w:r>
      <w:r w:rsidRPr="00656E61">
        <w:rPr>
          <w:rFonts w:ascii="Courier New" w:eastAsia="Times New Roman" w:hAnsi="Courier New" w:cs="Courier New"/>
          <w:color w:val="000000"/>
          <w:spacing w:val="2"/>
          <w:sz w:val="20"/>
          <w:szCs w:val="20"/>
          <w:lang w:eastAsia="ru-RU"/>
        </w:rPr>
        <w:br/>
      </w:r>
      <w:bookmarkStart w:id="184" w:name="z1023"/>
      <w:bookmarkEnd w:id="184"/>
      <w:r w:rsidRPr="00656E61">
        <w:rPr>
          <w:rFonts w:ascii="Courier New" w:eastAsia="Times New Roman" w:hAnsi="Courier New" w:cs="Courier New"/>
          <w:color w:val="000000"/>
          <w:spacing w:val="2"/>
          <w:sz w:val="20"/>
          <w:szCs w:val="20"/>
          <w:lang w:eastAsia="ru-RU"/>
        </w:rPr>
        <w:t>      53. Орта білім мазмұнын меңгерудің пәндік нәтижелері бес балдық бағалау жүйесімен бағаланады.</w:t>
      </w:r>
      <w:r w:rsidRPr="00656E61">
        <w:rPr>
          <w:rFonts w:ascii="Courier New" w:eastAsia="Times New Roman" w:hAnsi="Courier New" w:cs="Courier New"/>
          <w:color w:val="000000"/>
          <w:spacing w:val="2"/>
          <w:sz w:val="20"/>
          <w:szCs w:val="20"/>
          <w:lang w:eastAsia="ru-RU"/>
        </w:rPr>
        <w:br/>
      </w:r>
      <w:bookmarkStart w:id="185" w:name="z1024"/>
      <w:bookmarkEnd w:id="185"/>
      <w:r w:rsidRPr="00656E61">
        <w:rPr>
          <w:rFonts w:ascii="Courier New" w:eastAsia="Times New Roman" w:hAnsi="Courier New" w:cs="Courier New"/>
          <w:color w:val="000000"/>
          <w:spacing w:val="2"/>
          <w:sz w:val="20"/>
          <w:szCs w:val="20"/>
          <w:lang w:eastAsia="ru-RU"/>
        </w:rPr>
        <w:t xml:space="preserve">      54. Бақылау нысандары ауызша, жазбаша және шығармашылық емтихандар, </w:t>
      </w:r>
      <w:r w:rsidRPr="00656E61">
        <w:rPr>
          <w:rFonts w:ascii="Courier New" w:eastAsia="Times New Roman" w:hAnsi="Courier New" w:cs="Courier New"/>
          <w:color w:val="000000"/>
          <w:spacing w:val="2"/>
          <w:sz w:val="20"/>
          <w:szCs w:val="20"/>
          <w:lang w:eastAsia="ru-RU"/>
        </w:rPr>
        <w:lastRenderedPageBreak/>
        <w:t>тест тапсырмаларының ашық және жабық нысандары, бақылау жұмыстары, ауызша сұрақ-жауап, әңгімелесу түрінде болуы мүмкін.</w:t>
      </w:r>
    </w:p>
    <w:p w:rsidR="00656E61" w:rsidRPr="00656E61" w:rsidRDefault="00656E61" w:rsidP="00656E6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56E61">
        <w:rPr>
          <w:rFonts w:ascii="Courier New" w:eastAsia="Times New Roman" w:hAnsi="Courier New" w:cs="Courier New"/>
          <w:color w:val="1E1E1E"/>
          <w:sz w:val="32"/>
          <w:szCs w:val="32"/>
          <w:lang w:eastAsia="ru-RU"/>
        </w:rPr>
        <w:t>5. Білім беру процесін ұйымдастыру жағдайларына қойылатын талаптар</w:t>
      </w:r>
    </w:p>
    <w:p w:rsidR="00656E61" w:rsidRPr="00656E61" w:rsidRDefault="00656E61" w:rsidP="00656E61">
      <w:pPr>
        <w:spacing w:after="0" w:line="285" w:lineRule="atLeast"/>
        <w:textAlignment w:val="baseline"/>
        <w:rPr>
          <w:rFonts w:ascii="Courier New" w:eastAsia="Times New Roman" w:hAnsi="Courier New" w:cs="Courier New"/>
          <w:color w:val="000000"/>
          <w:spacing w:val="2"/>
          <w:sz w:val="20"/>
          <w:szCs w:val="20"/>
          <w:lang w:eastAsia="ru-RU"/>
        </w:rPr>
      </w:pPr>
      <w:r w:rsidRPr="00656E61">
        <w:rPr>
          <w:rFonts w:ascii="Courier New" w:eastAsia="Times New Roman" w:hAnsi="Courier New" w:cs="Courier New"/>
          <w:color w:val="000000"/>
          <w:spacing w:val="2"/>
          <w:sz w:val="20"/>
          <w:szCs w:val="20"/>
          <w:lang w:eastAsia="ru-RU"/>
        </w:rPr>
        <w:t>      55. Жалпы орта білім беретін ұйымдарды қаржылық қамтамасыз ету:</w:t>
      </w:r>
      <w:r w:rsidRPr="00656E61">
        <w:rPr>
          <w:rFonts w:ascii="Courier New" w:eastAsia="Times New Roman" w:hAnsi="Courier New" w:cs="Courier New"/>
          <w:color w:val="000000"/>
          <w:spacing w:val="2"/>
          <w:sz w:val="20"/>
          <w:szCs w:val="20"/>
          <w:lang w:eastAsia="ru-RU"/>
        </w:rPr>
        <w:br/>
      </w:r>
      <w:bookmarkStart w:id="186" w:name="z1027"/>
      <w:bookmarkEnd w:id="186"/>
      <w:r w:rsidRPr="00656E61">
        <w:rPr>
          <w:rFonts w:ascii="Courier New" w:eastAsia="Times New Roman" w:hAnsi="Courier New" w:cs="Courier New"/>
          <w:color w:val="000000"/>
          <w:spacing w:val="2"/>
          <w:sz w:val="20"/>
          <w:szCs w:val="20"/>
          <w:lang w:eastAsia="ru-RU"/>
        </w:rPr>
        <w:t>      1) жалпыға қолжетімді кепілді ақысыз орта білім беру үшін;</w:t>
      </w:r>
      <w:r w:rsidRPr="00656E61">
        <w:rPr>
          <w:rFonts w:ascii="Courier New" w:eastAsia="Times New Roman" w:hAnsi="Courier New" w:cs="Courier New"/>
          <w:color w:val="000000"/>
          <w:spacing w:val="2"/>
          <w:sz w:val="20"/>
          <w:szCs w:val="20"/>
          <w:lang w:eastAsia="ru-RU"/>
        </w:rPr>
        <w:br/>
      </w:r>
      <w:bookmarkStart w:id="187" w:name="z1028"/>
      <w:bookmarkEnd w:id="187"/>
      <w:r w:rsidRPr="00656E61">
        <w:rPr>
          <w:rFonts w:ascii="Courier New" w:eastAsia="Times New Roman" w:hAnsi="Courier New" w:cs="Courier New"/>
          <w:color w:val="000000"/>
          <w:spacing w:val="2"/>
          <w:sz w:val="20"/>
          <w:szCs w:val="20"/>
          <w:lang w:eastAsia="ru-RU"/>
        </w:rPr>
        <w:t>      2) жалпы орта білім беретін ұйымдарда қажетті материалдық-техникалық база құру үшін;</w:t>
      </w:r>
      <w:r w:rsidRPr="00656E61">
        <w:rPr>
          <w:rFonts w:ascii="Courier New" w:eastAsia="Times New Roman" w:hAnsi="Courier New" w:cs="Courier New"/>
          <w:color w:val="000000"/>
          <w:spacing w:val="2"/>
          <w:sz w:val="20"/>
          <w:szCs w:val="20"/>
          <w:lang w:eastAsia="ru-RU"/>
        </w:rPr>
        <w:br/>
      </w:r>
      <w:bookmarkStart w:id="188" w:name="z1029"/>
      <w:bookmarkEnd w:id="188"/>
      <w:r w:rsidRPr="00656E61">
        <w:rPr>
          <w:rFonts w:ascii="Courier New" w:eastAsia="Times New Roman" w:hAnsi="Courier New" w:cs="Courier New"/>
          <w:color w:val="000000"/>
          <w:spacing w:val="2"/>
          <w:sz w:val="20"/>
          <w:szCs w:val="20"/>
          <w:lang w:eastAsia="ru-RU"/>
        </w:rPr>
        <w:t>      3) білім алушылардың өмірінің қауіпсіздігі мен денсаулығын сақтауды қамтамасыз етуге жағдай жасау үшін жеткілікті болуы тиіс.</w:t>
      </w:r>
      <w:r w:rsidRPr="00656E61">
        <w:rPr>
          <w:rFonts w:ascii="Courier New" w:eastAsia="Times New Roman" w:hAnsi="Courier New" w:cs="Courier New"/>
          <w:color w:val="000000"/>
          <w:spacing w:val="2"/>
          <w:sz w:val="20"/>
          <w:szCs w:val="20"/>
          <w:lang w:eastAsia="ru-RU"/>
        </w:rPr>
        <w:br/>
      </w:r>
      <w:bookmarkStart w:id="189" w:name="z1030"/>
      <w:bookmarkEnd w:id="189"/>
      <w:r w:rsidRPr="00656E61">
        <w:rPr>
          <w:rFonts w:ascii="Courier New" w:eastAsia="Times New Roman" w:hAnsi="Courier New" w:cs="Courier New"/>
          <w:color w:val="000000"/>
          <w:spacing w:val="2"/>
          <w:sz w:val="20"/>
          <w:szCs w:val="20"/>
          <w:lang w:eastAsia="ru-RU"/>
        </w:rPr>
        <w:t>      56.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r w:rsidRPr="00656E61">
        <w:rPr>
          <w:rFonts w:ascii="Courier New" w:eastAsia="Times New Roman" w:hAnsi="Courier New" w:cs="Courier New"/>
          <w:color w:val="000000"/>
          <w:spacing w:val="2"/>
          <w:sz w:val="20"/>
          <w:szCs w:val="20"/>
          <w:lang w:eastAsia="ru-RU"/>
        </w:rPr>
        <w:br/>
      </w:r>
      <w:bookmarkStart w:id="190" w:name="z1031"/>
      <w:bookmarkEnd w:id="190"/>
      <w:r w:rsidRPr="00656E61">
        <w:rPr>
          <w:rFonts w:ascii="Courier New" w:eastAsia="Times New Roman" w:hAnsi="Courier New" w:cs="Courier New"/>
          <w:color w:val="000000"/>
          <w:spacing w:val="2"/>
          <w:sz w:val="20"/>
          <w:szCs w:val="20"/>
          <w:lang w:eastAsia="ru-RU"/>
        </w:rPr>
        <w:t>      57. Мемлекеттік білім беру ұйымдарында қызмет ететін қызметкерлерге еңбекақы «Білім туралы» Қазақстан Республикасы Заңының 52-бабында белгіленген тәртіп бойынша төленеді.</w:t>
      </w:r>
      <w:r w:rsidRPr="00656E61">
        <w:rPr>
          <w:rFonts w:ascii="Courier New" w:eastAsia="Times New Roman" w:hAnsi="Courier New" w:cs="Courier New"/>
          <w:color w:val="000000"/>
          <w:spacing w:val="2"/>
          <w:sz w:val="20"/>
          <w:szCs w:val="20"/>
          <w:lang w:eastAsia="ru-RU"/>
        </w:rPr>
        <w:br/>
      </w:r>
      <w:bookmarkStart w:id="191" w:name="z1032"/>
      <w:bookmarkEnd w:id="191"/>
      <w:r w:rsidRPr="00656E61">
        <w:rPr>
          <w:rFonts w:ascii="Courier New" w:eastAsia="Times New Roman" w:hAnsi="Courier New" w:cs="Courier New"/>
          <w:color w:val="000000"/>
          <w:spacing w:val="2"/>
          <w:sz w:val="20"/>
          <w:szCs w:val="20"/>
          <w:lang w:eastAsia="ru-RU"/>
        </w:rPr>
        <w:t>      58. Денсаулығына байланысты ұзақ уақыт бойы жалпы орта білім беретін ұйымда оқи алмайтын оқушылар үшін үйінде немесе емделу орындарында ақысыз жеке оқыту қамтамасыз етіледі.</w:t>
      </w:r>
      <w:r w:rsidRPr="00656E61">
        <w:rPr>
          <w:rFonts w:ascii="Courier New" w:eastAsia="Times New Roman" w:hAnsi="Courier New" w:cs="Courier New"/>
          <w:color w:val="000000"/>
          <w:spacing w:val="2"/>
          <w:sz w:val="20"/>
          <w:szCs w:val="20"/>
          <w:lang w:eastAsia="ru-RU"/>
        </w:rPr>
        <w:br/>
      </w:r>
      <w:bookmarkStart w:id="192" w:name="z1033"/>
      <w:bookmarkEnd w:id="192"/>
      <w:r w:rsidRPr="00656E61">
        <w:rPr>
          <w:rFonts w:ascii="Courier New" w:eastAsia="Times New Roman" w:hAnsi="Courier New" w:cs="Courier New"/>
          <w:color w:val="000000"/>
          <w:spacing w:val="2"/>
          <w:sz w:val="20"/>
          <w:szCs w:val="20"/>
          <w:lang w:eastAsia="ru-RU"/>
        </w:rPr>
        <w:t>      59. Даму мүмкіндігі шектеулі білім алушылардың білім алуы, даму бұзушылықтарының түзетілуі және әлеуметтік бейімделуі үшін жағдай жасалады.</w:t>
      </w:r>
      <w:r w:rsidRPr="00656E61">
        <w:rPr>
          <w:rFonts w:ascii="Courier New" w:eastAsia="Times New Roman" w:hAnsi="Courier New" w:cs="Courier New"/>
          <w:color w:val="000000"/>
          <w:spacing w:val="2"/>
          <w:sz w:val="20"/>
          <w:szCs w:val="20"/>
          <w:lang w:eastAsia="ru-RU"/>
        </w:rPr>
        <w:br/>
      </w:r>
      <w:bookmarkStart w:id="193" w:name="z1034"/>
      <w:bookmarkEnd w:id="193"/>
      <w:r w:rsidRPr="00656E61">
        <w:rPr>
          <w:rFonts w:ascii="Courier New" w:eastAsia="Times New Roman" w:hAnsi="Courier New" w:cs="Courier New"/>
          <w:color w:val="000000"/>
          <w:spacing w:val="2"/>
          <w:sz w:val="20"/>
          <w:szCs w:val="20"/>
          <w:lang w:eastAsia="ru-RU"/>
        </w:rPr>
        <w:t>      60. Жалпы орта білім беретін ұйымдар санитарлық-гигиеналық ережелер мен нормаларға сай келетін материалдық-техникалық базамен қамтамасыз етілуі тиіс.</w:t>
      </w:r>
      <w:r w:rsidRPr="00656E61">
        <w:rPr>
          <w:rFonts w:ascii="Courier New" w:eastAsia="Times New Roman" w:hAnsi="Courier New" w:cs="Courier New"/>
          <w:color w:val="000000"/>
          <w:spacing w:val="2"/>
          <w:sz w:val="20"/>
          <w:szCs w:val="20"/>
          <w:lang w:eastAsia="ru-RU"/>
        </w:rPr>
        <w:br/>
      </w:r>
      <w:bookmarkStart w:id="194" w:name="z1035"/>
      <w:bookmarkEnd w:id="194"/>
      <w:r w:rsidRPr="00656E61">
        <w:rPr>
          <w:rFonts w:ascii="Courier New" w:eastAsia="Times New Roman" w:hAnsi="Courier New" w:cs="Courier New"/>
          <w:color w:val="000000"/>
          <w:spacing w:val="2"/>
          <w:sz w:val="20"/>
          <w:szCs w:val="20"/>
          <w:lang w:eastAsia="ru-RU"/>
        </w:rPr>
        <w:t>      61. Жалпы орта білім беретін ұйымдардың материалдық-техникалық базасына:</w:t>
      </w:r>
      <w:r w:rsidRPr="00656E61">
        <w:rPr>
          <w:rFonts w:ascii="Courier New" w:eastAsia="Times New Roman" w:hAnsi="Courier New" w:cs="Courier New"/>
          <w:color w:val="000000"/>
          <w:spacing w:val="2"/>
          <w:sz w:val="20"/>
          <w:szCs w:val="20"/>
          <w:lang w:eastAsia="ru-RU"/>
        </w:rPr>
        <w:br/>
      </w:r>
      <w:bookmarkStart w:id="195" w:name="z1036"/>
      <w:bookmarkEnd w:id="195"/>
      <w:r w:rsidRPr="00656E61">
        <w:rPr>
          <w:rFonts w:ascii="Courier New" w:eastAsia="Times New Roman" w:hAnsi="Courier New" w:cs="Courier New"/>
          <w:color w:val="000000"/>
          <w:spacing w:val="2"/>
          <w:sz w:val="20"/>
          <w:szCs w:val="20"/>
          <w:lang w:eastAsia="ru-RU"/>
        </w:rPr>
        <w:t>      1) сабақ өткізуге, сыныптан тыс іс-шараларға, демалуға, тамақтануға, медициналық қызмет көрсетуге, спортпен шұғылдануға, мәдени-көпшілік іс-шаралар ұйымдастыруға және оқушылардың шығармашылық қабілеттерін дамытуға қауіпсіз және жайлы жағдайды қамтамасыз ететін және санитарлық-эпидемиологиялық талаптарға сай келетін тиісті инфрақұрылымы бар ғимарат;</w:t>
      </w:r>
      <w:r w:rsidRPr="00656E61">
        <w:rPr>
          <w:rFonts w:ascii="Courier New" w:eastAsia="Times New Roman" w:hAnsi="Courier New" w:cs="Courier New"/>
          <w:color w:val="000000"/>
          <w:spacing w:val="2"/>
          <w:sz w:val="20"/>
          <w:szCs w:val="20"/>
          <w:lang w:eastAsia="ru-RU"/>
        </w:rPr>
        <w:br/>
      </w:r>
      <w:bookmarkStart w:id="196" w:name="z1037"/>
      <w:bookmarkEnd w:id="196"/>
      <w:r w:rsidRPr="00656E61">
        <w:rPr>
          <w:rFonts w:ascii="Courier New" w:eastAsia="Times New Roman" w:hAnsi="Courier New" w:cs="Courier New"/>
          <w:color w:val="000000"/>
          <w:spacing w:val="2"/>
          <w:sz w:val="20"/>
          <w:szCs w:val="20"/>
          <w:lang w:eastAsia="ru-RU"/>
        </w:rPr>
        <w:t>      2) заманауи құралдармен жабдықталған (байланыс және коммуникация құралдары, желілік өзара байланыс, кеңжолақты интернет, мультимедиялық кабинеттер, интерактивті тақта, аудио-бейне техникалар, цехтар, шеберханалар) оқыту пән кабинеттері;</w:t>
      </w:r>
      <w:r w:rsidRPr="00656E61">
        <w:rPr>
          <w:rFonts w:ascii="Courier New" w:eastAsia="Times New Roman" w:hAnsi="Courier New" w:cs="Courier New"/>
          <w:color w:val="000000"/>
          <w:spacing w:val="2"/>
          <w:sz w:val="20"/>
          <w:szCs w:val="20"/>
          <w:lang w:eastAsia="ru-RU"/>
        </w:rPr>
        <w:br/>
      </w:r>
      <w:bookmarkStart w:id="197" w:name="z1038"/>
      <w:bookmarkEnd w:id="197"/>
      <w:r w:rsidRPr="00656E61">
        <w:rPr>
          <w:rFonts w:ascii="Courier New" w:eastAsia="Times New Roman" w:hAnsi="Courier New" w:cs="Courier New"/>
          <w:color w:val="000000"/>
          <w:spacing w:val="2"/>
          <w:sz w:val="20"/>
          <w:szCs w:val="20"/>
          <w:lang w:eastAsia="ru-RU"/>
        </w:rPr>
        <w:t>      3) оқу бөлмелеріндегі қажетті жарық және жылу жабдықтары, киім шешетін орындар, санитарлық-гигиеналық талаптарға сай жасалған тазалық бөлмелері;</w:t>
      </w:r>
      <w:r w:rsidRPr="00656E61">
        <w:rPr>
          <w:rFonts w:ascii="Courier New" w:eastAsia="Times New Roman" w:hAnsi="Courier New" w:cs="Courier New"/>
          <w:color w:val="000000"/>
          <w:spacing w:val="2"/>
          <w:sz w:val="20"/>
          <w:szCs w:val="20"/>
          <w:lang w:eastAsia="ru-RU"/>
        </w:rPr>
        <w:br/>
      </w:r>
      <w:bookmarkStart w:id="198" w:name="z1039"/>
      <w:bookmarkEnd w:id="198"/>
      <w:r w:rsidRPr="00656E61">
        <w:rPr>
          <w:rFonts w:ascii="Courier New" w:eastAsia="Times New Roman" w:hAnsi="Courier New" w:cs="Courier New"/>
          <w:color w:val="000000"/>
          <w:spacing w:val="2"/>
          <w:sz w:val="20"/>
          <w:szCs w:val="20"/>
          <w:lang w:eastAsia="ru-RU"/>
        </w:rPr>
        <w:t>      4) мүмкіндіктері шектеулі білім алушылар үшін ғимарат ішінде арнайы жасақталған жағдайлар;</w:t>
      </w:r>
      <w:r w:rsidRPr="00656E61">
        <w:rPr>
          <w:rFonts w:ascii="Courier New" w:eastAsia="Times New Roman" w:hAnsi="Courier New" w:cs="Courier New"/>
          <w:color w:val="000000"/>
          <w:spacing w:val="2"/>
          <w:sz w:val="20"/>
          <w:szCs w:val="20"/>
          <w:lang w:eastAsia="ru-RU"/>
        </w:rPr>
        <w:br/>
      </w:r>
      <w:bookmarkStart w:id="199" w:name="z1040"/>
      <w:bookmarkEnd w:id="199"/>
      <w:r w:rsidRPr="00656E61">
        <w:rPr>
          <w:rFonts w:ascii="Courier New" w:eastAsia="Times New Roman" w:hAnsi="Courier New" w:cs="Courier New"/>
          <w:color w:val="000000"/>
          <w:spacing w:val="2"/>
          <w:sz w:val="20"/>
          <w:szCs w:val="20"/>
          <w:lang w:eastAsia="ru-RU"/>
        </w:rPr>
        <w:t>      5) мектеп-интернат жағдайында білім алушылардың тұруы, тамақтануы және демалуы үшін салынған ғимарат, мектеп жанындағы телім енеді.</w:t>
      </w:r>
      <w:r w:rsidRPr="00656E61">
        <w:rPr>
          <w:rFonts w:ascii="Courier New" w:eastAsia="Times New Roman" w:hAnsi="Courier New" w:cs="Courier New"/>
          <w:color w:val="000000"/>
          <w:spacing w:val="2"/>
          <w:sz w:val="20"/>
          <w:szCs w:val="20"/>
          <w:lang w:eastAsia="ru-RU"/>
        </w:rPr>
        <w:br/>
      </w:r>
      <w:bookmarkStart w:id="200" w:name="z1041"/>
      <w:bookmarkEnd w:id="200"/>
      <w:r w:rsidRPr="00656E61">
        <w:rPr>
          <w:rFonts w:ascii="Courier New" w:eastAsia="Times New Roman" w:hAnsi="Courier New" w:cs="Courier New"/>
          <w:color w:val="000000"/>
          <w:spacing w:val="2"/>
          <w:sz w:val="20"/>
          <w:szCs w:val="20"/>
          <w:lang w:eastAsia="ru-RU"/>
        </w:rPr>
        <w:t>      62. Жергілікті атқарушы органдар және жалпы білім беретін ұйымдар білім алушылардың өмір қауіпсіздігі мен денсаулығын сақтау үшін:</w:t>
      </w:r>
      <w:r w:rsidRPr="00656E61">
        <w:rPr>
          <w:rFonts w:ascii="Courier New" w:eastAsia="Times New Roman" w:hAnsi="Courier New" w:cs="Courier New"/>
          <w:color w:val="000000"/>
          <w:spacing w:val="2"/>
          <w:sz w:val="20"/>
          <w:szCs w:val="20"/>
          <w:lang w:eastAsia="ru-RU"/>
        </w:rPr>
        <w:br/>
      </w:r>
      <w:bookmarkStart w:id="201" w:name="z1042"/>
      <w:bookmarkEnd w:id="201"/>
      <w:r w:rsidRPr="00656E61">
        <w:rPr>
          <w:rFonts w:ascii="Courier New" w:eastAsia="Times New Roman" w:hAnsi="Courier New" w:cs="Courier New"/>
          <w:color w:val="000000"/>
          <w:spacing w:val="2"/>
          <w:sz w:val="20"/>
          <w:szCs w:val="20"/>
          <w:lang w:eastAsia="ru-RU"/>
        </w:rPr>
        <w:t>      1) салауатты өмір салтын насихаттау;</w:t>
      </w:r>
      <w:r w:rsidRPr="00656E61">
        <w:rPr>
          <w:rFonts w:ascii="Courier New" w:eastAsia="Times New Roman" w:hAnsi="Courier New" w:cs="Courier New"/>
          <w:color w:val="000000"/>
          <w:spacing w:val="2"/>
          <w:sz w:val="20"/>
          <w:szCs w:val="20"/>
          <w:lang w:eastAsia="ru-RU"/>
        </w:rPr>
        <w:br/>
      </w:r>
      <w:bookmarkStart w:id="202" w:name="z1043"/>
      <w:bookmarkEnd w:id="202"/>
      <w:r w:rsidRPr="00656E61">
        <w:rPr>
          <w:rFonts w:ascii="Courier New" w:eastAsia="Times New Roman" w:hAnsi="Courier New" w:cs="Courier New"/>
          <w:color w:val="000000"/>
          <w:spacing w:val="2"/>
          <w:sz w:val="20"/>
          <w:szCs w:val="20"/>
          <w:lang w:eastAsia="ru-RU"/>
        </w:rPr>
        <w:t>      2) әлеуметтік және психологиялық қызметті күшейту;</w:t>
      </w:r>
      <w:r w:rsidRPr="00656E61">
        <w:rPr>
          <w:rFonts w:ascii="Courier New" w:eastAsia="Times New Roman" w:hAnsi="Courier New" w:cs="Courier New"/>
          <w:color w:val="000000"/>
          <w:spacing w:val="2"/>
          <w:sz w:val="20"/>
          <w:szCs w:val="20"/>
          <w:lang w:eastAsia="ru-RU"/>
        </w:rPr>
        <w:br/>
      </w:r>
      <w:bookmarkStart w:id="203" w:name="z1044"/>
      <w:bookmarkEnd w:id="203"/>
      <w:r w:rsidRPr="00656E61">
        <w:rPr>
          <w:rFonts w:ascii="Courier New" w:eastAsia="Times New Roman" w:hAnsi="Courier New" w:cs="Courier New"/>
          <w:color w:val="000000"/>
          <w:spacing w:val="2"/>
          <w:sz w:val="20"/>
          <w:szCs w:val="20"/>
          <w:lang w:eastAsia="ru-RU"/>
        </w:rPr>
        <w:t>      3) ғимаратты күзетуді қамтамасыз ету;</w:t>
      </w:r>
      <w:r w:rsidRPr="00656E61">
        <w:rPr>
          <w:rFonts w:ascii="Courier New" w:eastAsia="Times New Roman" w:hAnsi="Courier New" w:cs="Courier New"/>
          <w:color w:val="000000"/>
          <w:spacing w:val="2"/>
          <w:sz w:val="20"/>
          <w:szCs w:val="20"/>
          <w:lang w:eastAsia="ru-RU"/>
        </w:rPr>
        <w:br/>
      </w:r>
      <w:bookmarkStart w:id="204" w:name="z1045"/>
      <w:bookmarkEnd w:id="204"/>
      <w:r w:rsidRPr="00656E61">
        <w:rPr>
          <w:rFonts w:ascii="Courier New" w:eastAsia="Times New Roman" w:hAnsi="Courier New" w:cs="Courier New"/>
          <w:color w:val="000000"/>
          <w:spacing w:val="2"/>
          <w:sz w:val="20"/>
          <w:szCs w:val="20"/>
          <w:lang w:eastAsia="ru-RU"/>
        </w:rPr>
        <w:t>      4) жергілікті тұрғындар мен ата-аналар қауымдастығы арасында тығыз байланыс орнату;</w:t>
      </w:r>
      <w:r w:rsidRPr="00656E61">
        <w:rPr>
          <w:rFonts w:ascii="Courier New" w:eastAsia="Times New Roman" w:hAnsi="Courier New" w:cs="Courier New"/>
          <w:color w:val="000000"/>
          <w:spacing w:val="2"/>
          <w:sz w:val="20"/>
          <w:szCs w:val="20"/>
          <w:lang w:eastAsia="ru-RU"/>
        </w:rPr>
        <w:br/>
      </w:r>
      <w:bookmarkStart w:id="205" w:name="z1046"/>
      <w:bookmarkEnd w:id="205"/>
      <w:r w:rsidRPr="00656E61">
        <w:rPr>
          <w:rFonts w:ascii="Courier New" w:eastAsia="Times New Roman" w:hAnsi="Courier New" w:cs="Courier New"/>
          <w:color w:val="000000"/>
          <w:spacing w:val="2"/>
          <w:sz w:val="20"/>
          <w:szCs w:val="20"/>
          <w:lang w:eastAsia="ru-RU"/>
        </w:rPr>
        <w:t>      5) білім алушылардың бейресми ортасын зерделеу;</w:t>
      </w:r>
      <w:r w:rsidRPr="00656E61">
        <w:rPr>
          <w:rFonts w:ascii="Courier New" w:eastAsia="Times New Roman" w:hAnsi="Courier New" w:cs="Courier New"/>
          <w:color w:val="000000"/>
          <w:spacing w:val="2"/>
          <w:sz w:val="20"/>
          <w:szCs w:val="20"/>
          <w:lang w:eastAsia="ru-RU"/>
        </w:rPr>
        <w:br/>
      </w:r>
      <w:bookmarkStart w:id="206" w:name="z1047"/>
      <w:bookmarkEnd w:id="206"/>
      <w:r w:rsidRPr="00656E61">
        <w:rPr>
          <w:rFonts w:ascii="Courier New" w:eastAsia="Times New Roman" w:hAnsi="Courier New" w:cs="Courier New"/>
          <w:color w:val="000000"/>
          <w:spacing w:val="2"/>
          <w:sz w:val="20"/>
          <w:szCs w:val="20"/>
          <w:lang w:eastAsia="ru-RU"/>
        </w:rPr>
        <w:lastRenderedPageBreak/>
        <w:t>      6) алдын алу іс-шараларын (әлеуметтік сұрақ-жауап, психологиялық қолдау, құқық қорғау және медицина мекемелері қызметкерлерімен кездесулер) өткізу;</w:t>
      </w:r>
      <w:r w:rsidRPr="00656E61">
        <w:rPr>
          <w:rFonts w:ascii="Courier New" w:eastAsia="Times New Roman" w:hAnsi="Courier New" w:cs="Courier New"/>
          <w:color w:val="000000"/>
          <w:spacing w:val="2"/>
          <w:sz w:val="20"/>
          <w:szCs w:val="20"/>
          <w:lang w:eastAsia="ru-RU"/>
        </w:rPr>
        <w:br/>
      </w:r>
      <w:bookmarkStart w:id="207" w:name="z1048"/>
      <w:bookmarkEnd w:id="207"/>
      <w:r w:rsidRPr="00656E61">
        <w:rPr>
          <w:rFonts w:ascii="Courier New" w:eastAsia="Times New Roman" w:hAnsi="Courier New" w:cs="Courier New"/>
          <w:color w:val="000000"/>
          <w:spacing w:val="2"/>
          <w:sz w:val="20"/>
          <w:szCs w:val="20"/>
          <w:lang w:eastAsia="ru-RU"/>
        </w:rPr>
        <w:t>      7) профилактикалық медициналық тексеруді уақытылы ұйымдастыру;</w:t>
      </w:r>
      <w:r w:rsidRPr="00656E61">
        <w:rPr>
          <w:rFonts w:ascii="Courier New" w:eastAsia="Times New Roman" w:hAnsi="Courier New" w:cs="Courier New"/>
          <w:color w:val="000000"/>
          <w:spacing w:val="2"/>
          <w:sz w:val="20"/>
          <w:szCs w:val="20"/>
          <w:lang w:eastAsia="ru-RU"/>
        </w:rPr>
        <w:br/>
      </w:r>
      <w:bookmarkStart w:id="208" w:name="z1049"/>
      <w:bookmarkEnd w:id="208"/>
      <w:r w:rsidRPr="00656E61">
        <w:rPr>
          <w:rFonts w:ascii="Courier New" w:eastAsia="Times New Roman" w:hAnsi="Courier New" w:cs="Courier New"/>
          <w:color w:val="000000"/>
          <w:spacing w:val="2"/>
          <w:sz w:val="20"/>
          <w:szCs w:val="20"/>
          <w:lang w:eastAsia="ru-RU"/>
        </w:rPr>
        <w:t>      8) техника қауіпсіздігін, өрттің алдын алу ережелерін сақтау;</w:t>
      </w:r>
      <w:r w:rsidRPr="00656E61">
        <w:rPr>
          <w:rFonts w:ascii="Courier New" w:eastAsia="Times New Roman" w:hAnsi="Courier New" w:cs="Courier New"/>
          <w:color w:val="000000"/>
          <w:spacing w:val="2"/>
          <w:sz w:val="20"/>
          <w:szCs w:val="20"/>
          <w:lang w:eastAsia="ru-RU"/>
        </w:rPr>
        <w:br/>
      </w:r>
      <w:bookmarkStart w:id="209" w:name="z1050"/>
      <w:bookmarkEnd w:id="209"/>
      <w:r w:rsidRPr="00656E61">
        <w:rPr>
          <w:rFonts w:ascii="Courier New" w:eastAsia="Times New Roman" w:hAnsi="Courier New" w:cs="Courier New"/>
          <w:color w:val="000000"/>
          <w:spacing w:val="2"/>
          <w:sz w:val="20"/>
          <w:szCs w:val="20"/>
          <w:lang w:eastAsia="ru-RU"/>
        </w:rPr>
        <w:t>      9) үй-жайларындағы жарық пен әуелік жылу режимін сақтау;</w:t>
      </w:r>
      <w:r w:rsidRPr="00656E61">
        <w:rPr>
          <w:rFonts w:ascii="Courier New" w:eastAsia="Times New Roman" w:hAnsi="Courier New" w:cs="Courier New"/>
          <w:color w:val="000000"/>
          <w:spacing w:val="2"/>
          <w:sz w:val="20"/>
          <w:szCs w:val="20"/>
          <w:lang w:eastAsia="ru-RU"/>
        </w:rPr>
        <w:br/>
      </w:r>
      <w:bookmarkStart w:id="210" w:name="z1051"/>
      <w:bookmarkEnd w:id="210"/>
      <w:r w:rsidRPr="00656E61">
        <w:rPr>
          <w:rFonts w:ascii="Courier New" w:eastAsia="Times New Roman" w:hAnsi="Courier New" w:cs="Courier New"/>
          <w:color w:val="000000"/>
          <w:spacing w:val="2"/>
          <w:sz w:val="20"/>
          <w:szCs w:val="20"/>
          <w:lang w:eastAsia="ru-RU"/>
        </w:rPr>
        <w:t>      10) компьютерлік техникамен жұмыс істеу тәртібін сақтау;</w:t>
      </w:r>
      <w:r w:rsidRPr="00656E61">
        <w:rPr>
          <w:rFonts w:ascii="Courier New" w:eastAsia="Times New Roman" w:hAnsi="Courier New" w:cs="Courier New"/>
          <w:color w:val="000000"/>
          <w:spacing w:val="2"/>
          <w:sz w:val="20"/>
          <w:szCs w:val="20"/>
          <w:lang w:eastAsia="ru-RU"/>
        </w:rPr>
        <w:br/>
      </w:r>
      <w:bookmarkStart w:id="211" w:name="z1052"/>
      <w:bookmarkEnd w:id="211"/>
      <w:r w:rsidRPr="00656E61">
        <w:rPr>
          <w:rFonts w:ascii="Courier New" w:eastAsia="Times New Roman" w:hAnsi="Courier New" w:cs="Courier New"/>
          <w:color w:val="000000"/>
          <w:spacing w:val="2"/>
          <w:sz w:val="20"/>
          <w:szCs w:val="20"/>
          <w:lang w:eastAsia="ru-RU"/>
        </w:rPr>
        <w:t>      11) жолда жүру қауіпсіздігі ережелерін сақтауды насихаттау;</w:t>
      </w:r>
      <w:r w:rsidRPr="00656E61">
        <w:rPr>
          <w:rFonts w:ascii="Courier New" w:eastAsia="Times New Roman" w:hAnsi="Courier New" w:cs="Courier New"/>
          <w:color w:val="000000"/>
          <w:spacing w:val="2"/>
          <w:sz w:val="20"/>
          <w:szCs w:val="20"/>
          <w:lang w:eastAsia="ru-RU"/>
        </w:rPr>
        <w:br/>
      </w:r>
      <w:bookmarkStart w:id="212" w:name="z1053"/>
      <w:bookmarkEnd w:id="212"/>
      <w:r w:rsidRPr="00656E61">
        <w:rPr>
          <w:rFonts w:ascii="Courier New" w:eastAsia="Times New Roman" w:hAnsi="Courier New" w:cs="Courier New"/>
          <w:color w:val="000000"/>
          <w:spacing w:val="2"/>
          <w:sz w:val="20"/>
          <w:szCs w:val="20"/>
          <w:lang w:eastAsia="ru-RU"/>
        </w:rPr>
        <w:t>      12) балаларды тасымалдауда техника қауіпсіздігін сақтау жолдары арқылы жағдай жасайды.</w:t>
      </w:r>
      <w:r w:rsidRPr="00656E61">
        <w:rPr>
          <w:rFonts w:ascii="Courier New" w:eastAsia="Times New Roman" w:hAnsi="Courier New" w:cs="Courier New"/>
          <w:color w:val="000000"/>
          <w:spacing w:val="2"/>
          <w:sz w:val="20"/>
          <w:szCs w:val="20"/>
          <w:lang w:eastAsia="ru-RU"/>
        </w:rPr>
        <w:br/>
      </w:r>
      <w:bookmarkStart w:id="213" w:name="z1054"/>
      <w:bookmarkEnd w:id="213"/>
      <w:r w:rsidRPr="00656E61">
        <w:rPr>
          <w:rFonts w:ascii="Courier New" w:eastAsia="Times New Roman" w:hAnsi="Courier New" w:cs="Courier New"/>
          <w:color w:val="000000"/>
          <w:spacing w:val="2"/>
          <w:sz w:val="20"/>
          <w:szCs w:val="20"/>
          <w:lang w:eastAsia="ru-RU"/>
        </w:rPr>
        <w:t>      63. Жалпы орта білім беретін, оның ішінде жеке меншік ұйымдарда білім беру процесі ҮОЖ негізінде дайындалатын оқу жұмыс жоспары аясында жүзеге асырылады және білім саласындағы жергілікті атқарушы органдармен келісіліп, жалпы орта білім беретін ұйымдардың өзінде бекітіледі.</w:t>
      </w:r>
      <w:r w:rsidRPr="00656E61">
        <w:rPr>
          <w:rFonts w:ascii="Courier New" w:eastAsia="Times New Roman" w:hAnsi="Courier New" w:cs="Courier New"/>
          <w:color w:val="000000"/>
          <w:spacing w:val="2"/>
          <w:sz w:val="20"/>
          <w:szCs w:val="20"/>
          <w:lang w:eastAsia="ru-RU"/>
        </w:rPr>
        <w:br/>
      </w:r>
      <w:bookmarkStart w:id="214" w:name="z1055"/>
      <w:bookmarkEnd w:id="214"/>
      <w:r w:rsidRPr="00656E61">
        <w:rPr>
          <w:rFonts w:ascii="Courier New" w:eastAsia="Times New Roman" w:hAnsi="Courier New" w:cs="Courier New"/>
          <w:color w:val="000000"/>
          <w:spacing w:val="2"/>
          <w:sz w:val="20"/>
          <w:szCs w:val="20"/>
          <w:lang w:eastAsia="ru-RU"/>
        </w:rPr>
        <w:t>      64. Жалпы орта білім беретін республикалық мамандандырылған мектеп-интернаттардың білім беру процесі ҮОЖ негізінде дайындалатын оқу жұмыс жоспары шеңберінде жүзеге асырылады және Қазақстан Республикасының білім саласындағы уәкілетті органымен </w:t>
      </w:r>
      <w:hyperlink r:id="rId27" w:anchor="z0" w:history="1">
        <w:r w:rsidRPr="00656E61">
          <w:rPr>
            <w:rFonts w:ascii="Courier New" w:eastAsia="Times New Roman" w:hAnsi="Courier New" w:cs="Courier New"/>
            <w:color w:val="9A1616"/>
            <w:spacing w:val="2"/>
            <w:sz w:val="20"/>
            <w:szCs w:val="20"/>
            <w:u w:val="single"/>
            <w:lang w:eastAsia="ru-RU"/>
          </w:rPr>
          <w:t>бекітіледі</w:t>
        </w:r>
      </w:hyperlink>
      <w:r w:rsidRPr="00656E61">
        <w:rPr>
          <w:rFonts w:ascii="Courier New" w:eastAsia="Times New Roman" w:hAnsi="Courier New" w:cs="Courier New"/>
          <w:color w:val="000000"/>
          <w:spacing w:val="2"/>
          <w:sz w:val="20"/>
          <w:szCs w:val="20"/>
          <w:lang w:eastAsia="ru-RU"/>
        </w:rPr>
        <w:t>.</w:t>
      </w:r>
      <w:r w:rsidRPr="00656E61">
        <w:rPr>
          <w:rFonts w:ascii="Courier New" w:eastAsia="Times New Roman" w:hAnsi="Courier New" w:cs="Courier New"/>
          <w:color w:val="000000"/>
          <w:spacing w:val="2"/>
          <w:sz w:val="20"/>
          <w:szCs w:val="20"/>
          <w:lang w:eastAsia="ru-RU"/>
        </w:rPr>
        <w:br/>
      </w:r>
      <w:bookmarkStart w:id="215" w:name="z1056"/>
      <w:bookmarkEnd w:id="215"/>
      <w:r w:rsidRPr="00656E61">
        <w:rPr>
          <w:rFonts w:ascii="Courier New" w:eastAsia="Times New Roman" w:hAnsi="Courier New" w:cs="Courier New"/>
          <w:color w:val="000000"/>
          <w:spacing w:val="2"/>
          <w:sz w:val="20"/>
          <w:szCs w:val="20"/>
          <w:lang w:eastAsia="ru-RU"/>
        </w:rPr>
        <w:t>      65.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w:t>
      </w:r>
      <w:r w:rsidRPr="00656E61">
        <w:rPr>
          <w:rFonts w:ascii="Courier New" w:eastAsia="Times New Roman" w:hAnsi="Courier New" w:cs="Courier New"/>
          <w:color w:val="000000"/>
          <w:spacing w:val="2"/>
          <w:sz w:val="20"/>
          <w:szCs w:val="20"/>
          <w:lang w:eastAsia="ru-RU"/>
        </w:rPr>
        <w:br/>
      </w:r>
      <w:bookmarkStart w:id="216" w:name="z1057"/>
      <w:bookmarkEnd w:id="216"/>
      <w:r w:rsidRPr="00656E61">
        <w:rPr>
          <w:rFonts w:ascii="Courier New" w:eastAsia="Times New Roman" w:hAnsi="Courier New" w:cs="Courier New"/>
          <w:color w:val="000000"/>
          <w:spacing w:val="2"/>
          <w:sz w:val="20"/>
          <w:szCs w:val="20"/>
          <w:lang w:eastAsia="ru-RU"/>
        </w:rPr>
        <w:t>      1) оқыту қазақ тілді емес 1-11 сыныптардағы қазақ тілі;</w:t>
      </w:r>
      <w:r w:rsidRPr="00656E61">
        <w:rPr>
          <w:rFonts w:ascii="Courier New" w:eastAsia="Times New Roman" w:hAnsi="Courier New" w:cs="Courier New"/>
          <w:color w:val="000000"/>
          <w:spacing w:val="2"/>
          <w:sz w:val="20"/>
          <w:szCs w:val="20"/>
          <w:lang w:eastAsia="ru-RU"/>
        </w:rPr>
        <w:br/>
      </w:r>
      <w:bookmarkStart w:id="217" w:name="z1058"/>
      <w:bookmarkEnd w:id="217"/>
      <w:r w:rsidRPr="00656E61">
        <w:rPr>
          <w:rFonts w:ascii="Courier New" w:eastAsia="Times New Roman" w:hAnsi="Courier New" w:cs="Courier New"/>
          <w:color w:val="000000"/>
          <w:spacing w:val="2"/>
          <w:sz w:val="20"/>
          <w:szCs w:val="20"/>
          <w:lang w:eastAsia="ru-RU"/>
        </w:rPr>
        <w:t>      2) оқыту қазақ тілді емес 5-11 сыныптардағы қазақ әдебиеті;</w:t>
      </w:r>
      <w:r w:rsidRPr="00656E61">
        <w:rPr>
          <w:rFonts w:ascii="Courier New" w:eastAsia="Times New Roman" w:hAnsi="Courier New" w:cs="Courier New"/>
          <w:color w:val="000000"/>
          <w:spacing w:val="2"/>
          <w:sz w:val="20"/>
          <w:szCs w:val="20"/>
          <w:lang w:eastAsia="ru-RU"/>
        </w:rPr>
        <w:br/>
      </w:r>
      <w:bookmarkStart w:id="218" w:name="z1059"/>
      <w:bookmarkEnd w:id="218"/>
      <w:r w:rsidRPr="00656E61">
        <w:rPr>
          <w:rFonts w:ascii="Courier New" w:eastAsia="Times New Roman" w:hAnsi="Courier New" w:cs="Courier New"/>
          <w:color w:val="000000"/>
          <w:spacing w:val="2"/>
          <w:sz w:val="20"/>
          <w:szCs w:val="20"/>
          <w:lang w:eastAsia="ru-RU"/>
        </w:rPr>
        <w:t>      3) оқыту қазақ, ұйғыр, тәжік және өзбек тілдерінде жүретін 3-11 сыныптардағы орыс тілі;</w:t>
      </w:r>
      <w:r w:rsidRPr="00656E61">
        <w:rPr>
          <w:rFonts w:ascii="Courier New" w:eastAsia="Times New Roman" w:hAnsi="Courier New" w:cs="Courier New"/>
          <w:color w:val="000000"/>
          <w:spacing w:val="2"/>
          <w:sz w:val="20"/>
          <w:szCs w:val="20"/>
          <w:lang w:eastAsia="ru-RU"/>
        </w:rPr>
        <w:br/>
      </w:r>
      <w:bookmarkStart w:id="219" w:name="z1060"/>
      <w:bookmarkEnd w:id="219"/>
      <w:r w:rsidRPr="00656E61">
        <w:rPr>
          <w:rFonts w:ascii="Courier New" w:eastAsia="Times New Roman" w:hAnsi="Courier New" w:cs="Courier New"/>
          <w:color w:val="000000"/>
          <w:spacing w:val="2"/>
          <w:sz w:val="20"/>
          <w:szCs w:val="20"/>
          <w:lang w:eastAsia="ru-RU"/>
        </w:rPr>
        <w:t>      4) 1-11 сыныптардағы шетел тілі;</w:t>
      </w:r>
      <w:r w:rsidRPr="00656E61">
        <w:rPr>
          <w:rFonts w:ascii="Courier New" w:eastAsia="Times New Roman" w:hAnsi="Courier New" w:cs="Courier New"/>
          <w:color w:val="000000"/>
          <w:spacing w:val="2"/>
          <w:sz w:val="20"/>
          <w:szCs w:val="20"/>
          <w:lang w:eastAsia="ru-RU"/>
        </w:rPr>
        <w:br/>
      </w:r>
      <w:bookmarkStart w:id="220" w:name="z1061"/>
      <w:bookmarkEnd w:id="220"/>
      <w:r w:rsidRPr="00656E61">
        <w:rPr>
          <w:rFonts w:ascii="Courier New" w:eastAsia="Times New Roman" w:hAnsi="Courier New" w:cs="Courier New"/>
          <w:color w:val="000000"/>
          <w:spacing w:val="2"/>
          <w:sz w:val="20"/>
          <w:szCs w:val="20"/>
          <w:lang w:eastAsia="ru-RU"/>
        </w:rPr>
        <w:t>      5) 5-11 сыныптардағы информатика;</w:t>
      </w:r>
      <w:r w:rsidRPr="00656E61">
        <w:rPr>
          <w:rFonts w:ascii="Courier New" w:eastAsia="Times New Roman" w:hAnsi="Courier New" w:cs="Courier New"/>
          <w:color w:val="000000"/>
          <w:spacing w:val="2"/>
          <w:sz w:val="20"/>
          <w:szCs w:val="20"/>
          <w:lang w:eastAsia="ru-RU"/>
        </w:rPr>
        <w:br/>
      </w:r>
      <w:bookmarkStart w:id="221" w:name="z1062"/>
      <w:bookmarkEnd w:id="221"/>
      <w:r w:rsidRPr="00656E61">
        <w:rPr>
          <w:rFonts w:ascii="Courier New" w:eastAsia="Times New Roman" w:hAnsi="Courier New" w:cs="Courier New"/>
          <w:color w:val="000000"/>
          <w:spacing w:val="2"/>
          <w:sz w:val="20"/>
          <w:szCs w:val="20"/>
          <w:lang w:eastAsia="ru-RU"/>
        </w:rPr>
        <w:t>      6) бейінді пәндер;</w:t>
      </w:r>
      <w:r w:rsidRPr="00656E61">
        <w:rPr>
          <w:rFonts w:ascii="Courier New" w:eastAsia="Times New Roman" w:hAnsi="Courier New" w:cs="Courier New"/>
          <w:color w:val="000000"/>
          <w:spacing w:val="2"/>
          <w:sz w:val="20"/>
          <w:szCs w:val="20"/>
          <w:lang w:eastAsia="ru-RU"/>
        </w:rPr>
        <w:br/>
      </w:r>
      <w:bookmarkStart w:id="222" w:name="z1063"/>
      <w:bookmarkEnd w:id="222"/>
      <w:r w:rsidRPr="00656E61">
        <w:rPr>
          <w:rFonts w:ascii="Courier New" w:eastAsia="Times New Roman" w:hAnsi="Courier New" w:cs="Courier New"/>
          <w:color w:val="000000"/>
          <w:spacing w:val="2"/>
          <w:sz w:val="20"/>
          <w:szCs w:val="20"/>
          <w:lang w:eastAsia="ru-RU"/>
        </w:rPr>
        <w:t>      7) 5-11 сыныптардағы технология (сынып толымдылығына қарамастан ұл және қыз балалар топтары);</w:t>
      </w:r>
      <w:r w:rsidRPr="00656E61">
        <w:rPr>
          <w:rFonts w:ascii="Courier New" w:eastAsia="Times New Roman" w:hAnsi="Courier New" w:cs="Courier New"/>
          <w:color w:val="000000"/>
          <w:spacing w:val="2"/>
          <w:sz w:val="20"/>
          <w:szCs w:val="20"/>
          <w:lang w:eastAsia="ru-RU"/>
        </w:rPr>
        <w:br/>
      </w:r>
      <w:bookmarkStart w:id="223" w:name="z1064"/>
      <w:bookmarkEnd w:id="223"/>
      <w:r w:rsidRPr="00656E61">
        <w:rPr>
          <w:rFonts w:ascii="Courier New" w:eastAsia="Times New Roman" w:hAnsi="Courier New" w:cs="Courier New"/>
          <w:color w:val="000000"/>
          <w:spacing w:val="2"/>
          <w:sz w:val="20"/>
          <w:szCs w:val="20"/>
          <w:lang w:eastAsia="ru-RU"/>
        </w:rPr>
        <w:t>      8) 5-11 сыныптардағы дене шынықтыру сабақтарын өткізуде сыныпты екі топқа бөліп оқыту жүзеге асырылады.</w:t>
      </w:r>
      <w:r w:rsidRPr="00656E61">
        <w:rPr>
          <w:rFonts w:ascii="Courier New" w:eastAsia="Times New Roman" w:hAnsi="Courier New" w:cs="Courier New"/>
          <w:color w:val="000000"/>
          <w:spacing w:val="2"/>
          <w:sz w:val="20"/>
          <w:szCs w:val="20"/>
          <w:lang w:eastAsia="ru-RU"/>
        </w:rPr>
        <w:br/>
      </w:r>
      <w:bookmarkStart w:id="224" w:name="z1065"/>
      <w:bookmarkEnd w:id="224"/>
      <w:r w:rsidRPr="00656E61">
        <w:rPr>
          <w:rFonts w:ascii="Courier New" w:eastAsia="Times New Roman" w:hAnsi="Courier New" w:cs="Courier New"/>
          <w:color w:val="000000"/>
          <w:spacing w:val="2"/>
          <w:sz w:val="20"/>
          <w:szCs w:val="20"/>
          <w:lang w:eastAsia="ru-RU"/>
        </w:rPr>
        <w:t>      66.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r w:rsidRPr="00656E61">
        <w:rPr>
          <w:rFonts w:ascii="Courier New" w:eastAsia="Times New Roman" w:hAnsi="Courier New" w:cs="Courier New"/>
          <w:color w:val="000000"/>
          <w:spacing w:val="2"/>
          <w:sz w:val="20"/>
          <w:szCs w:val="20"/>
          <w:lang w:eastAsia="ru-RU"/>
        </w:rPr>
        <w:br/>
      </w:r>
      <w:bookmarkStart w:id="225" w:name="z1066"/>
      <w:bookmarkEnd w:id="225"/>
      <w:r w:rsidRPr="00656E61">
        <w:rPr>
          <w:rFonts w:ascii="Courier New" w:eastAsia="Times New Roman" w:hAnsi="Courier New" w:cs="Courier New"/>
          <w:color w:val="000000"/>
          <w:spacing w:val="2"/>
          <w:sz w:val="20"/>
          <w:szCs w:val="20"/>
          <w:lang w:eastAsia="ru-RU"/>
        </w:rPr>
        <w:t>      67. Үлгілік оқу жоспарының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bookmarkStart w:id="226" w:name="_GoBack"/>
      <w:bookmarkEnd w:id="226"/>
    </w:p>
    <w:sectPr w:rsidR="00656E61" w:rsidRPr="00656E61" w:rsidSect="00130730">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31"/>
    <w:rsid w:val="00116A31"/>
    <w:rsid w:val="00130730"/>
    <w:rsid w:val="00136253"/>
    <w:rsid w:val="002845F4"/>
    <w:rsid w:val="0061797A"/>
    <w:rsid w:val="00656E61"/>
    <w:rsid w:val="006C493E"/>
    <w:rsid w:val="00862AEE"/>
    <w:rsid w:val="00DC7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6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56E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6E6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56E61"/>
  </w:style>
  <w:style w:type="paragraph" w:customStyle="1" w:styleId="note">
    <w:name w:val="note"/>
    <w:basedOn w:val="a"/>
    <w:rsid w:val="00656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56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6E61"/>
    <w:rPr>
      <w:color w:val="0000FF"/>
      <w:u w:val="single"/>
    </w:rPr>
  </w:style>
  <w:style w:type="character" w:styleId="a5">
    <w:name w:val="FollowedHyperlink"/>
    <w:basedOn w:val="a0"/>
    <w:uiPriority w:val="99"/>
    <w:semiHidden/>
    <w:unhideWhenUsed/>
    <w:rsid w:val="00656E61"/>
    <w:rPr>
      <w:color w:val="800080"/>
      <w:u w:val="single"/>
    </w:rPr>
  </w:style>
  <w:style w:type="character" w:customStyle="1" w:styleId="apple-converted-space">
    <w:name w:val="apple-converted-space"/>
    <w:basedOn w:val="a0"/>
    <w:rsid w:val="00656E61"/>
  </w:style>
  <w:style w:type="character" w:customStyle="1" w:styleId="10">
    <w:name w:val="Заголовок 1 Знак"/>
    <w:basedOn w:val="a0"/>
    <w:link w:val="1"/>
    <w:uiPriority w:val="9"/>
    <w:rsid w:val="0013625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6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56E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6E61"/>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56E61"/>
  </w:style>
  <w:style w:type="paragraph" w:customStyle="1" w:styleId="note">
    <w:name w:val="note"/>
    <w:basedOn w:val="a"/>
    <w:rsid w:val="00656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656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6E61"/>
    <w:rPr>
      <w:color w:val="0000FF"/>
      <w:u w:val="single"/>
    </w:rPr>
  </w:style>
  <w:style w:type="character" w:styleId="a5">
    <w:name w:val="FollowedHyperlink"/>
    <w:basedOn w:val="a0"/>
    <w:uiPriority w:val="99"/>
    <w:semiHidden/>
    <w:unhideWhenUsed/>
    <w:rsid w:val="00656E61"/>
    <w:rPr>
      <w:color w:val="800080"/>
      <w:u w:val="single"/>
    </w:rPr>
  </w:style>
  <w:style w:type="character" w:customStyle="1" w:styleId="apple-converted-space">
    <w:name w:val="apple-converted-space"/>
    <w:basedOn w:val="a0"/>
    <w:rsid w:val="00656E61"/>
  </w:style>
  <w:style w:type="character" w:customStyle="1" w:styleId="10">
    <w:name w:val="Заголовок 1 Знак"/>
    <w:basedOn w:val="a0"/>
    <w:link w:val="1"/>
    <w:uiPriority w:val="9"/>
    <w:rsid w:val="001362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70306">
      <w:bodyDiv w:val="1"/>
      <w:marLeft w:val="0"/>
      <w:marRight w:val="0"/>
      <w:marTop w:val="0"/>
      <w:marBottom w:val="0"/>
      <w:divBdr>
        <w:top w:val="none" w:sz="0" w:space="0" w:color="auto"/>
        <w:left w:val="none" w:sz="0" w:space="0" w:color="auto"/>
        <w:bottom w:val="none" w:sz="0" w:space="0" w:color="auto"/>
        <w:right w:val="none" w:sz="0" w:space="0" w:color="auto"/>
      </w:divBdr>
      <w:divsChild>
        <w:div w:id="30151805">
          <w:marLeft w:val="0"/>
          <w:marRight w:val="0"/>
          <w:marTop w:val="0"/>
          <w:marBottom w:val="0"/>
          <w:divBdr>
            <w:top w:val="none" w:sz="0" w:space="0" w:color="auto"/>
            <w:left w:val="none" w:sz="0" w:space="0" w:color="auto"/>
            <w:bottom w:val="none" w:sz="0" w:space="0" w:color="auto"/>
            <w:right w:val="none" w:sz="0" w:space="0" w:color="auto"/>
          </w:divBdr>
          <w:divsChild>
            <w:div w:id="125319852">
              <w:marLeft w:val="0"/>
              <w:marRight w:val="0"/>
              <w:marTop w:val="0"/>
              <w:marBottom w:val="0"/>
              <w:divBdr>
                <w:top w:val="none" w:sz="0" w:space="0" w:color="auto"/>
                <w:left w:val="none" w:sz="0" w:space="0" w:color="auto"/>
                <w:bottom w:val="none" w:sz="0" w:space="0" w:color="auto"/>
                <w:right w:val="none" w:sz="0" w:space="0" w:color="auto"/>
              </w:divBdr>
              <w:divsChild>
                <w:div w:id="660351893">
                  <w:marLeft w:val="0"/>
                  <w:marRight w:val="0"/>
                  <w:marTop w:val="0"/>
                  <w:marBottom w:val="0"/>
                  <w:divBdr>
                    <w:top w:val="none" w:sz="0" w:space="0" w:color="auto"/>
                    <w:left w:val="none" w:sz="0" w:space="0" w:color="auto"/>
                    <w:bottom w:val="none" w:sz="0" w:space="0" w:color="auto"/>
                    <w:right w:val="none" w:sz="0" w:space="0" w:color="auto"/>
                  </w:divBdr>
                  <w:divsChild>
                    <w:div w:id="19299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99442">
      <w:bodyDiv w:val="1"/>
      <w:marLeft w:val="0"/>
      <w:marRight w:val="0"/>
      <w:marTop w:val="0"/>
      <w:marBottom w:val="0"/>
      <w:divBdr>
        <w:top w:val="none" w:sz="0" w:space="0" w:color="auto"/>
        <w:left w:val="none" w:sz="0" w:space="0" w:color="auto"/>
        <w:bottom w:val="none" w:sz="0" w:space="0" w:color="auto"/>
        <w:right w:val="none" w:sz="0" w:space="0" w:color="auto"/>
      </w:divBdr>
      <w:divsChild>
        <w:div w:id="1307776666">
          <w:marLeft w:val="0"/>
          <w:marRight w:val="0"/>
          <w:marTop w:val="0"/>
          <w:marBottom w:val="0"/>
          <w:divBdr>
            <w:top w:val="none" w:sz="0" w:space="0" w:color="auto"/>
            <w:left w:val="none" w:sz="0" w:space="0" w:color="auto"/>
            <w:bottom w:val="none" w:sz="0" w:space="0" w:color="auto"/>
            <w:right w:val="none" w:sz="0" w:space="0" w:color="auto"/>
          </w:divBdr>
        </w:div>
        <w:div w:id="207627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200001080" TargetMode="External"/><Relationship Id="rId13" Type="http://schemas.openxmlformats.org/officeDocument/2006/relationships/hyperlink" Target="http://adilet.zan.kz/kaz/docs/Z070000319_" TargetMode="External"/><Relationship Id="rId18" Type="http://schemas.openxmlformats.org/officeDocument/2006/relationships/hyperlink" Target="http://adilet.zan.kz/kaz/docs/P1200001080" TargetMode="External"/><Relationship Id="rId26" Type="http://schemas.openxmlformats.org/officeDocument/2006/relationships/hyperlink" Target="http://adilet.zan.kz/kaz/docs/K950001000_" TargetMode="External"/><Relationship Id="rId3" Type="http://schemas.openxmlformats.org/officeDocument/2006/relationships/settings" Target="settings.xml"/><Relationship Id="rId21" Type="http://schemas.openxmlformats.org/officeDocument/2006/relationships/hyperlink" Target="http://adilet.zan.kz/kaz/docs/Z070000319_" TargetMode="External"/><Relationship Id="rId7" Type="http://schemas.openxmlformats.org/officeDocument/2006/relationships/hyperlink" Target="http://adilet.zan.kz/kaz/docs/P1200001080"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P1200001080" TargetMode="External"/><Relationship Id="rId25" Type="http://schemas.openxmlformats.org/officeDocument/2006/relationships/hyperlink" Target="http://adilet.zan.kz/kaz/docs/V1300008519" TargetMode="External"/><Relationship Id="rId2" Type="http://schemas.microsoft.com/office/2007/relationships/stylesWithEffects" Target="stylesWithEffects.xml"/><Relationship Id="rId16" Type="http://schemas.openxmlformats.org/officeDocument/2006/relationships/hyperlink" Target="http://adilet.zan.kz/kaz/docs/P1200001080" TargetMode="External"/><Relationship Id="rId20" Type="http://schemas.openxmlformats.org/officeDocument/2006/relationships/hyperlink" Target="http://adilet.zan.kz/kaz/docs/P120000108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P1200001080" TargetMode="External"/><Relationship Id="rId11" Type="http://schemas.openxmlformats.org/officeDocument/2006/relationships/hyperlink" Target="http://adilet.zan.kz/kaz/docs/P1200001080" TargetMode="External"/><Relationship Id="rId24" Type="http://schemas.openxmlformats.org/officeDocument/2006/relationships/hyperlink" Target="http://adilet.zan.kz/kaz/docs/Z070000319_" TargetMode="External"/><Relationship Id="rId5" Type="http://schemas.openxmlformats.org/officeDocument/2006/relationships/hyperlink" Target="http://adilet.zan.kz/kaz/docs/Z070000319_" TargetMode="External"/><Relationship Id="rId15" Type="http://schemas.openxmlformats.org/officeDocument/2006/relationships/hyperlink" Target="http://adilet.zan.kz/kaz/docs/Z070000319_" TargetMode="External"/><Relationship Id="rId23" Type="http://schemas.openxmlformats.org/officeDocument/2006/relationships/hyperlink" Target="http://adilet.zan.kz/kaz/docs/V1300008424" TargetMode="External"/><Relationship Id="rId28" Type="http://schemas.openxmlformats.org/officeDocument/2006/relationships/fontTable" Target="fontTable.xml"/><Relationship Id="rId10" Type="http://schemas.openxmlformats.org/officeDocument/2006/relationships/hyperlink" Target="http://adilet.zan.kz/kaz/docs/P1200001080" TargetMode="External"/><Relationship Id="rId19" Type="http://schemas.openxmlformats.org/officeDocument/2006/relationships/hyperlink" Target="http://adilet.zan.kz/kaz/docs/P1200001080" TargetMode="External"/><Relationship Id="rId4" Type="http://schemas.openxmlformats.org/officeDocument/2006/relationships/webSettings" Target="webSettings.xml"/><Relationship Id="rId9" Type="http://schemas.openxmlformats.org/officeDocument/2006/relationships/hyperlink" Target="http://adilet.zan.kz/kaz/docs/P1200001080" TargetMode="External"/><Relationship Id="rId14" Type="http://schemas.openxmlformats.org/officeDocument/2006/relationships/hyperlink" Target="http://adilet.zan.kz/kaz/docs/V1200008170" TargetMode="External"/><Relationship Id="rId22" Type="http://schemas.openxmlformats.org/officeDocument/2006/relationships/hyperlink" Target="http://adilet.zan.kz/kaz/docs/V1200008170" TargetMode="External"/><Relationship Id="rId27" Type="http://schemas.openxmlformats.org/officeDocument/2006/relationships/hyperlink" Target="http://adilet.zan.kz/kaz/docs/V1200008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6560</Words>
  <Characters>37395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2013-11-13T11:05:00Z</dcterms:created>
  <dcterms:modified xsi:type="dcterms:W3CDTF">2013-11-13T11:05:00Z</dcterms:modified>
</cp:coreProperties>
</file>