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B048F"/>
          <w:sz w:val="24"/>
          <w:szCs w:val="24"/>
          <w:lang w:eastAsia="ru-RU"/>
        </w:rPr>
        <w:t xml:space="preserve"> Мансур, повтори тела вращения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E0"/>
          <w:sz w:val="24"/>
          <w:szCs w:val="24"/>
          <w:lang w:eastAsia="ru-RU"/>
        </w:rPr>
        <w:t>"ШАР"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 - это пространственная фигура. Поверхность шара называют сферой.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"сфера" произошло от греческого слова "</w:t>
      </w:r>
      <w:proofErr w:type="spellStart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сфайра</w:t>
      </w:r>
      <w:proofErr w:type="spellEnd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которое переводится на русский язык как "мяч".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путать понятия "шар" и "сфера". Сфера - это, можно сказать, оболочка или граница шара.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Мяч, глобус - это сферы, а вот арбуз, апельсин, Солнце, Луна, Земля и остальные планеты имеют форму немного сплющенного шара </w:t>
      </w:r>
      <w:r w:rsidRPr="007739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рисунок)</w:t>
      </w: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739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A5B79A" wp14:editId="29813E74">
            <wp:extent cx="3808095" cy="2351405"/>
            <wp:effectExtent l="0" t="0" r="1905" b="0"/>
            <wp:docPr id="1" name="Рисунок 1" descr="Мяч, глобус, арбу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яч, глобус, арбу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обладает очень интересным свойством - все её точки одинаково удалены от центра шара.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Отрезок, соединяющий любую точку сферы с центром шара, называется радиусом шара. На рисунке отрезки ОА, ОВ, О</w:t>
      </w:r>
      <w:proofErr w:type="gramStart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 являются радиусами </w:t>
      </w:r>
      <w:r w:rsidRPr="007739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по рисунку)</w:t>
      </w: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3A7C9B" wp14:editId="1CCB2758">
            <wp:extent cx="2240915" cy="2491740"/>
            <wp:effectExtent l="0" t="0" r="6985" b="3810"/>
            <wp:docPr id="2" name="Рисунок 2" descr="Шар, сф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р, сфе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Отрезок, соединяющий две точки сферы и проходящий через центр шара, называется диаметром шара. На рисунке отрезок С</w:t>
      </w:r>
      <w:proofErr w:type="gramStart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диаметром шара. Диаметр шара равен двум радиусам.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Любое сечение шара имеет вид круга. Если рассекать шар ближе к центру, то круги будут больше, если дальше от центра, то радиусы кругов будут меньше.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мы познакомились с тремя пространственными геометрическими фигурами - шаром, цилиндром и конусом. Вы должны знать, что пространственные геометрические фигуры ещё по-другому называют геометрическими телами. Оказывается, все геометрические тела математики раздели на две группы: так называемые </w:t>
      </w:r>
      <w:r w:rsidRPr="007739BF">
        <w:rPr>
          <w:rFonts w:ascii="Times New Roman" w:eastAsia="Times New Roman" w:hAnsi="Times New Roman" w:cs="Times New Roman"/>
          <w:b/>
          <w:bCs/>
          <w:color w:val="FB048F"/>
          <w:sz w:val="24"/>
          <w:szCs w:val="24"/>
          <w:lang w:eastAsia="ru-RU"/>
        </w:rPr>
        <w:t>многогранники</w:t>
      </w: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 называемые </w:t>
      </w:r>
      <w:r w:rsidRPr="007739BF">
        <w:rPr>
          <w:rFonts w:ascii="Times New Roman" w:eastAsia="Times New Roman" w:hAnsi="Times New Roman" w:cs="Times New Roman"/>
          <w:b/>
          <w:bCs/>
          <w:color w:val="FB048F"/>
          <w:sz w:val="24"/>
          <w:szCs w:val="24"/>
          <w:lang w:eastAsia="ru-RU"/>
        </w:rPr>
        <w:t>тела вращения</w:t>
      </w: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посмотрите на геометрические тела </w:t>
      </w:r>
      <w:r w:rsidRPr="007739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 модели)</w:t>
      </w: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попробуйте догадаться, какое геометрическое тело относится к какой группе.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Как называется фигура, и к какой группе её отнесём?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Ответы учащихся.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шар, цилиндр, конус, усечённый конус - тела вращения. А куб, параллелепипед, пирамида - многогранники.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Почему куб, параллелепипед, пирамиду вы отнесли к многогранникам?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граней.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Логично! А вот почему шар, цилиндр, конус, усечённый конус назвали телами вращения, об этом я вам расскажу сама.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тут вот в чём! Если взять плоскую фигуру круг или даже достаточно половину круга (полукруг) и вращать его вокруг диаметра, то в воздухе он опишет шар. Значит, шар получился в результате вращения полукруга. Вот почему шар является телом вращения, а </w:t>
      </w:r>
      <w:proofErr w:type="gramStart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вокруг которой производили вращение, называется осью вращения шара или просто осью шара.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Попробуйте догадаться: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Какая плоская фигура при вращении опишет цилиндр?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Какая прямая будет его осью?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осью является </w:t>
      </w:r>
      <w:proofErr w:type="gramStart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неподвижная</w:t>
      </w:r>
      <w:proofErr w:type="gramEnd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прямоугольника.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Какая плоская фигура при вращении опишет конус?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прямоугольный треугольник.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Какая прямая будет его осью?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lastRenderedPageBreak/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 - неподвижная сторона.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на уроках математики будем более подробно изучать эти тела, и вы узнаете о существовании других многогранников, а также узнаете формулы, по которым находятся объёмы этих пространственных фигур.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Решим несколько задач.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FB048F"/>
          <w:sz w:val="24"/>
          <w:szCs w:val="24"/>
          <w:lang w:eastAsia="ru-RU"/>
        </w:rPr>
        <w:t>Задача 1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proofErr w:type="gramEnd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формы сложена башня? Называйте сверху вниз.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EFFE4D" wp14:editId="08FBC6AA">
            <wp:extent cx="1366520" cy="2622550"/>
            <wp:effectExtent l="0" t="0" r="5080" b="6350"/>
            <wp:docPr id="3" name="Рисунок 3" descr="Баш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шн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конус, куб, цилиндр.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FB048F"/>
          <w:sz w:val="24"/>
          <w:szCs w:val="24"/>
          <w:lang w:eastAsia="ru-RU"/>
        </w:rPr>
        <w:t>Задача 2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изображены различные геометрические тела.</w:t>
      </w: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них являются многогранниками?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5F8B93" wp14:editId="147A72C0">
            <wp:extent cx="3808095" cy="2301240"/>
            <wp:effectExtent l="0" t="0" r="1905" b="3810"/>
            <wp:docPr id="4" name="Рисунок 4" descr="Геометрические т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ометрические тел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(пирамида),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третье (наклонная призма).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FB048F"/>
          <w:sz w:val="24"/>
          <w:szCs w:val="24"/>
          <w:lang w:eastAsia="ru-RU"/>
        </w:rPr>
        <w:t>Задача 3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в первой строчке изображён вид фигуры спереди, а во второй строчке - вид фигуры сверху. Какая это фигура?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9AAE53" wp14:editId="7A1E84A2">
            <wp:extent cx="3808095" cy="1266190"/>
            <wp:effectExtent l="0" t="0" r="1905" b="0"/>
            <wp:docPr id="5" name="Рисунок 5" descr="Вид спереди, вид свер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д спереди, вид сверх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Конус.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Цилиндр.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Четырёхугольная пирамида.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Прямоугольный параллелепипед.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Треугольная пирамида.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6. Шар.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конус посмотреть сверху, то мы увидим круг, а если сбоку, то - треугольник. Зная это, решим следующую задачу.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FB048F"/>
          <w:sz w:val="24"/>
          <w:szCs w:val="24"/>
          <w:lang w:eastAsia="ru-RU"/>
        </w:rPr>
        <w:t>Задача 4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круглом столе стоят три конуса разного цвета - красный, синий и зелёный.</w:t>
      </w: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стола сидят дети: Маша, Ваня, Даша, Коля, Рая и Петя.</w:t>
      </w: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детей видит такую картину, </w:t>
      </w: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изображено на рисунке под буквой: а); б); в)?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1F8947" wp14:editId="4AE26C38">
            <wp:extent cx="3808095" cy="2874010"/>
            <wp:effectExtent l="0" t="0" r="1905" b="2540"/>
            <wp:docPr id="6" name="Рисунок 6" descr="Круглый ст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углый сто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Петя;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Ваня;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Маша.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FB048F"/>
          <w:sz w:val="24"/>
          <w:szCs w:val="24"/>
          <w:lang w:eastAsia="ru-RU"/>
        </w:rPr>
        <w:t>Задача 5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изображены некоторые геометрические тела. Возможно, точка зрения не очень привычна. Какие тела, если на них смотреть с соответствующей стороны, могут выглядеть, как на рисунке? Какие из рисунков могут соответствовать одному и тому же телу?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07ACBE" wp14:editId="6D7AC066">
            <wp:extent cx="3808095" cy="2682875"/>
            <wp:effectExtent l="0" t="0" r="1905" b="3175"/>
            <wp:docPr id="7" name="Рисунок 7" descr="Геометрические т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ометрические тел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Куб или параллелепипед.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Пирамида или конус.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Конус, цилиндр или шар.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Параллелепипед.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2 и 3 рисунки могут соответствовать конусу,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а 1 и 4 - параллелепипеду.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все задачи решены …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скажите: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Чем мы сегодня занимались на уроке?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изучали тела вращения: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конус, шар, цилиндр.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 какие две группы делятся все геометрические тела?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многогранники, тела вращения.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При вращении какой плоской фигуры образуется цилиндр?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прямоугольника.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Приведите примеры тел конической формы.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воронка, ведро, горшок для цветов, мороженое-рожок и др.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Какие фигуры могут быть в сечении конуса?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треугольник, круг, эллипс.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Чем отличаются понятия "шар" и "сфера"?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AE"/>
          <w:sz w:val="24"/>
          <w:szCs w:val="24"/>
          <w:lang w:eastAsia="ru-RU"/>
        </w:rPr>
        <w:t>Ответ: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- это только поверхность шара,</w:t>
      </w:r>
    </w:p>
    <w:p w:rsidR="007739BF" w:rsidRPr="007739BF" w:rsidRDefault="007739BF" w:rsidP="007739B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шар - часть пространства, </w:t>
      </w:r>
      <w:proofErr w:type="gramStart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ограниченное</w:t>
      </w:r>
      <w:proofErr w:type="gramEnd"/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сферой.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FB048F"/>
          <w:sz w:val="24"/>
          <w:szCs w:val="24"/>
          <w:lang w:eastAsia="ru-RU"/>
        </w:rPr>
        <w:t>Домашнее задание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п.25;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по плану: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ряду - о цилиндре,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ряду - о конусе, 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III ряду - о шаре;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альбомном листе нарисовать предметы, имеющие форму вновь изученных геометрических фигур.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FB048F"/>
          <w:sz w:val="24"/>
          <w:szCs w:val="24"/>
          <w:lang w:eastAsia="ru-RU"/>
        </w:rPr>
        <w:t>Приложение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000DE0"/>
          <w:sz w:val="24"/>
          <w:szCs w:val="24"/>
          <w:lang w:eastAsia="ru-RU"/>
        </w:rPr>
        <w:t>Стенд "Сегодня на уроке"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1, а изображен цилиндр. Сверху и снизу цилиндр ограничен кругами, которые называются основаниями цилиндра. Развертка боковой поверхности цилиндра - прямоугольник. На рисунке 1, б изображена развертка поверхности цилиндра. Попробуйте вычислить площадь поверхности цилиндра, если его высота 5 см, а радиус оснований 2 см.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FB048F"/>
          <w:sz w:val="24"/>
          <w:szCs w:val="24"/>
          <w:lang w:eastAsia="ru-RU"/>
        </w:rPr>
        <w:t>Цилиндр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9CC0D" wp14:editId="2E35EC29">
            <wp:extent cx="1366520" cy="1316355"/>
            <wp:effectExtent l="0" t="0" r="5080" b="0"/>
            <wp:docPr id="8" name="Рисунок 8" descr="Цилинд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Цилинд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1A8DD3" wp14:editId="22BFC5B9">
            <wp:extent cx="1366520" cy="1316355"/>
            <wp:effectExtent l="0" t="0" r="5080" b="0"/>
            <wp:docPr id="9" name="Рисунок 9" descr="Развертка боковой поверхности цилин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звертка боковой поверхности цилиндр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Рис.1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2, а изображен конус. Основание конуса - круг, а развертка боковой поверхности - сектор (см. рис. 2, б). Вычислите площадь поверхности конуса, если радиус его основания 3 см, а развертка боковой поверхности - сектор с прямым углом, радиус этого сектора 12 см. Есть ли в условии задачи лишние данные?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color w:val="FB048F"/>
          <w:sz w:val="24"/>
          <w:szCs w:val="24"/>
          <w:lang w:eastAsia="ru-RU"/>
        </w:rPr>
        <w:t>Конус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5244E2" wp14:editId="0A29661A">
            <wp:extent cx="1557655" cy="1718310"/>
            <wp:effectExtent l="0" t="0" r="4445" b="0"/>
            <wp:docPr id="10" name="Рисунок 10" descr="Кон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ну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E5E64F" wp14:editId="74C126EF">
            <wp:extent cx="1979295" cy="1266190"/>
            <wp:effectExtent l="0" t="0" r="1905" b="0"/>
            <wp:docPr id="11" name="Рисунок 11" descr="Развертка боковой поверхности кон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вертка боковой поверхности конус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BF" w:rsidRPr="007739BF" w:rsidRDefault="007739BF" w:rsidP="0077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F" w:rsidRPr="007739BF" w:rsidRDefault="007739BF" w:rsidP="007739B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</w:t>
      </w:r>
    </w:p>
    <w:p w:rsidR="00F313E4" w:rsidRDefault="00F313E4"/>
    <w:sectPr w:rsidR="00F3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5F"/>
    <w:rsid w:val="007739BF"/>
    <w:rsid w:val="00B86C5F"/>
    <w:rsid w:val="00F3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862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лучевникова</dc:creator>
  <cp:keywords/>
  <dc:description/>
  <cp:lastModifiedBy>лучевникова</cp:lastModifiedBy>
  <cp:revision>2</cp:revision>
  <dcterms:created xsi:type="dcterms:W3CDTF">2013-12-23T07:30:00Z</dcterms:created>
  <dcterms:modified xsi:type="dcterms:W3CDTF">2013-12-23T07:31:00Z</dcterms:modified>
</cp:coreProperties>
</file>