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B0" w:rsidRDefault="007910EE" w:rsidP="00AA4C9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Школа-ВУЗ</w:t>
      </w:r>
      <w:r w:rsidR="00F039B0" w:rsidRPr="00AA4C9F">
        <w:rPr>
          <w:rFonts w:ascii="Times New Roman" w:hAnsi="Times New Roman" w:cs="Times New Roman"/>
          <w:b/>
          <w:sz w:val="24"/>
          <w:szCs w:val="24"/>
          <w:lang w:eastAsia="ru-RU"/>
        </w:rPr>
        <w:t>: модель взаимодействия</w:t>
      </w:r>
    </w:p>
    <w:p w:rsidR="00AA4C9F" w:rsidRPr="00AA4C9F" w:rsidRDefault="00AA4C9F" w:rsidP="00AA4C9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039B0" w:rsidRPr="002549A6" w:rsidRDefault="00AA4C9F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23AF8" w:rsidRPr="002549A6">
        <w:rPr>
          <w:rFonts w:ascii="Times New Roman" w:hAnsi="Times New Roman" w:cs="Times New Roman"/>
          <w:sz w:val="24"/>
          <w:szCs w:val="24"/>
          <w:lang w:eastAsia="ru-RU"/>
        </w:rPr>
        <w:t>ГУ «Школа-лицей №20 города Павлодара»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, реализуя концепцию непрерывности и преемственности высшего и среднего образования, проводит совместную работ</w:t>
      </w:r>
      <w:r w:rsidR="00D23AF8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у с Инновационным Евразийским университетом с 2003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года.</w:t>
      </w:r>
      <w:r w:rsidR="00D23AF8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педагогического коллектива направлена на освоение новых технологий, внедрение активных форм обучения, создание условий для </w:t>
      </w:r>
      <w:r w:rsidR="00577379" w:rsidRPr="002549A6">
        <w:rPr>
          <w:rFonts w:ascii="Times New Roman" w:hAnsi="Times New Roman" w:cs="Times New Roman"/>
          <w:sz w:val="24"/>
          <w:szCs w:val="24"/>
          <w:lang w:eastAsia="ru-RU"/>
        </w:rPr>
        <w:t>развития функциональной грамотности учащихся.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Двустороннее взаимовыгодно</w:t>
      </w:r>
      <w:r w:rsidR="00837175">
        <w:rPr>
          <w:rFonts w:ascii="Times New Roman" w:hAnsi="Times New Roman" w:cs="Times New Roman"/>
          <w:sz w:val="24"/>
          <w:szCs w:val="24"/>
          <w:lang w:eastAsia="ru-RU"/>
        </w:rPr>
        <w:t>е сотрудничество «Школа-</w:t>
      </w:r>
      <w:bookmarkStart w:id="0" w:name="_GoBack"/>
      <w:bookmarkEnd w:id="0"/>
      <w:r w:rsidR="00837175">
        <w:rPr>
          <w:rFonts w:ascii="Times New Roman" w:hAnsi="Times New Roman" w:cs="Times New Roman"/>
          <w:sz w:val="24"/>
          <w:szCs w:val="24"/>
          <w:lang w:eastAsia="ru-RU"/>
        </w:rPr>
        <w:t>ВУЗ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» в образ</w:t>
      </w:r>
      <w:r w:rsidR="00577379" w:rsidRPr="002549A6">
        <w:rPr>
          <w:rFonts w:ascii="Times New Roman" w:hAnsi="Times New Roman" w:cs="Times New Roman"/>
          <w:sz w:val="24"/>
          <w:szCs w:val="24"/>
          <w:lang w:eastAsia="ru-RU"/>
        </w:rPr>
        <w:t>овательном пространстве школы-лицея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выступает ресурсом инновационной деятельности учителя, его профессионального мастерства и направлено на решение задач, стоящих</w:t>
      </w:r>
      <w:r w:rsidR="00577379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перед современным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учебным заведением.</w:t>
      </w:r>
    </w:p>
    <w:p w:rsidR="00F039B0" w:rsidRPr="005F3F91" w:rsidRDefault="00AA4C9F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Методическая поддержка педагогической деятельности коллектива – приоритетное направление нашего сотрудниче</w:t>
      </w:r>
      <w:r w:rsidR="00577379" w:rsidRPr="002549A6">
        <w:rPr>
          <w:rFonts w:ascii="Times New Roman" w:hAnsi="Times New Roman" w:cs="Times New Roman"/>
          <w:sz w:val="24"/>
          <w:szCs w:val="24"/>
          <w:lang w:eastAsia="ru-RU"/>
        </w:rPr>
        <w:t>ства с университетом. В школе-лицее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создаются условия для вовлечения в научно-исследовательскую деятельность максимально широ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кого круга учителей и учащихся.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На практике реализуются научно-обоснованные учебные про</w:t>
      </w:r>
      <w:r>
        <w:rPr>
          <w:rFonts w:ascii="Times New Roman" w:hAnsi="Times New Roman" w:cs="Times New Roman"/>
          <w:sz w:val="24"/>
          <w:szCs w:val="24"/>
          <w:lang w:eastAsia="ru-RU"/>
        </w:rPr>
        <w:t>граммы,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готовятся к публикации методические пособия по вне</w:t>
      </w:r>
      <w:r w:rsidR="00F4295E">
        <w:rPr>
          <w:rFonts w:ascii="Times New Roman" w:hAnsi="Times New Roman" w:cs="Times New Roman"/>
          <w:sz w:val="24"/>
          <w:szCs w:val="24"/>
          <w:lang w:eastAsia="ru-RU"/>
        </w:rPr>
        <w:t>дрению инновационных технологий, проводятся семинарские занятия.</w:t>
      </w:r>
      <w:r w:rsidRPr="00AA4C9F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>В условиях профильного обучения в вариативную часть учебного плана включены спецкурсы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 по профильным циклам: математика, физика, </w:t>
      </w:r>
      <w:r w:rsidR="00D817D4"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казахский, русский, английский, французский, китайский и арабский 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языки, история, которые </w:t>
      </w:r>
      <w:r w:rsidR="00D817D4"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вместе с педагогами школы-лицея 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>ведут</w:t>
      </w:r>
      <w:r w:rsidR="00D817D4"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 преподаватели вуза</w:t>
      </w:r>
      <w:r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817D4" w:rsidRPr="005F3F91">
        <w:rPr>
          <w:rFonts w:ascii="Times New Roman" w:hAnsi="Times New Roman" w:cs="Times New Roman"/>
          <w:sz w:val="24"/>
          <w:szCs w:val="24"/>
          <w:lang w:eastAsia="ru-RU"/>
        </w:rPr>
        <w:t xml:space="preserve"> Такие курсы, </w:t>
      </w:r>
      <w:r w:rsidR="00F039B0" w:rsidRPr="005F3F91">
        <w:rPr>
          <w:rFonts w:ascii="Times New Roman" w:hAnsi="Times New Roman" w:cs="Times New Roman"/>
          <w:sz w:val="24"/>
          <w:szCs w:val="24"/>
          <w:lang w:eastAsia="ru-RU"/>
        </w:rPr>
        <w:t>с одной стороны, позволяют:</w:t>
      </w:r>
    </w:p>
    <w:p w:rsidR="00F039B0" w:rsidRPr="002549A6" w:rsidRDefault="00F039B0" w:rsidP="00D817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t>ввести в практику комплексы дидактических материалов по отдельным дисциплинам;</w:t>
      </w:r>
    </w:p>
    <w:p w:rsidR="00F039B0" w:rsidRPr="002549A6" w:rsidRDefault="00F039B0" w:rsidP="00D817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t>разработать педагогические условия организации учебного процесса, необходимые для формирования определенных умений, навыков, компетенций учащихся;</w:t>
      </w:r>
    </w:p>
    <w:p w:rsidR="00F039B0" w:rsidRPr="002549A6" w:rsidRDefault="00F039B0" w:rsidP="00D817D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t>апробировать в инновационном режиме идеи учителей-новаторов, создать на основе развития идей свою методику, технологию.</w:t>
      </w:r>
    </w:p>
    <w:p w:rsidR="00F039B0" w:rsidRPr="002549A6" w:rsidRDefault="00F039B0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С другой стороны, такие </w:t>
      </w:r>
      <w:r w:rsidR="001D0357" w:rsidRPr="002549A6">
        <w:rPr>
          <w:rFonts w:ascii="Times New Roman" w:hAnsi="Times New Roman" w:cs="Times New Roman"/>
          <w:sz w:val="24"/>
          <w:szCs w:val="24"/>
          <w:lang w:eastAsia="ru-RU"/>
        </w:rPr>
        <w:t>спец</w:t>
      </w:r>
      <w:r w:rsidRPr="002549A6">
        <w:rPr>
          <w:rFonts w:ascii="Times New Roman" w:hAnsi="Times New Roman" w:cs="Times New Roman"/>
          <w:sz w:val="24"/>
          <w:szCs w:val="24"/>
          <w:lang w:eastAsia="ru-RU"/>
        </w:rPr>
        <w:t>курсы по выбору способствуют эффек</w:t>
      </w:r>
      <w:r w:rsidR="001D0357" w:rsidRPr="002549A6">
        <w:rPr>
          <w:rFonts w:ascii="Times New Roman" w:hAnsi="Times New Roman" w:cs="Times New Roman"/>
          <w:sz w:val="24"/>
          <w:szCs w:val="24"/>
          <w:lang w:eastAsia="ru-RU"/>
        </w:rPr>
        <w:t>тивной подготовке учащихся к ЕНТ</w:t>
      </w:r>
      <w:r w:rsidRPr="002549A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039B0" w:rsidRPr="002549A6" w:rsidRDefault="00D817D4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4295E">
        <w:rPr>
          <w:rFonts w:ascii="Times New Roman" w:hAnsi="Times New Roman" w:cs="Times New Roman"/>
          <w:sz w:val="24"/>
          <w:szCs w:val="24"/>
          <w:lang w:eastAsia="ru-RU"/>
        </w:rPr>
        <w:t xml:space="preserve">Еще одно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направление – руководство научно-исс</w:t>
      </w:r>
      <w:r w:rsidR="00F4295E">
        <w:rPr>
          <w:rFonts w:ascii="Times New Roman" w:hAnsi="Times New Roman" w:cs="Times New Roman"/>
          <w:sz w:val="24"/>
          <w:szCs w:val="24"/>
          <w:lang w:eastAsia="ru-RU"/>
        </w:rPr>
        <w:t>ледовательской работой учащихся:</w:t>
      </w:r>
    </w:p>
    <w:p w:rsidR="00043F66" w:rsidRPr="002549A6" w:rsidRDefault="005F3F91" w:rsidP="00F429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ыявление и обучение учащихся с повышенными способностями и склонностями к научно</w:t>
      </w:r>
      <w:r>
        <w:rPr>
          <w:rFonts w:ascii="Times New Roman" w:hAnsi="Times New Roman" w:cs="Times New Roman"/>
          <w:sz w:val="24"/>
          <w:szCs w:val="24"/>
          <w:lang w:eastAsia="ru-RU"/>
        </w:rPr>
        <w:t>-исследовательской деятельности;</w:t>
      </w:r>
    </w:p>
    <w:p w:rsidR="00F039B0" w:rsidRPr="002549A6" w:rsidRDefault="005F3F91" w:rsidP="00F429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спользование в учебном процессе системы вариативных заданий, способствующих развитию логических умений и творче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ских способностей учащихся;</w:t>
      </w:r>
    </w:p>
    <w:p w:rsidR="00F039B0" w:rsidRPr="002549A6" w:rsidRDefault="005F3F91" w:rsidP="00F429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овместное обучение учащихся навыкам исследовательской работы (выбор темы, цель, задача, объект, предмет, анализ литературы, исследовательска</w:t>
      </w:r>
      <w:r>
        <w:rPr>
          <w:rFonts w:ascii="Times New Roman" w:hAnsi="Times New Roman" w:cs="Times New Roman"/>
          <w:sz w:val="24"/>
          <w:szCs w:val="24"/>
          <w:lang w:eastAsia="ru-RU"/>
        </w:rPr>
        <w:t>я часть, научный стиль, доклад);</w:t>
      </w:r>
      <w:proofErr w:type="gramEnd"/>
    </w:p>
    <w:p w:rsidR="00F039B0" w:rsidRPr="002549A6" w:rsidRDefault="005F3F91" w:rsidP="00F429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редставление докладов учащихся на научных конференциях, в интеллектуальных конкурсах и фестивалях.</w:t>
      </w:r>
    </w:p>
    <w:p w:rsidR="00F039B0" w:rsidRPr="002549A6" w:rsidRDefault="00F4295E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В современных условиях обновления содержания и парадигмы профильного образования, образовательно-воспитательный процесс по-прежнему представляет собой взаимодействие ученика и учителя. Поэтому на другой чаше весов научно-исследова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>тельской деятельности в школе-лицее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лежит профессиональная компетентность учителя-предметника. В данном аспекте научно-исследовательская деятельность стимулирует профессиональное самосовершенствование учителя, способствует самореализации педагога и совершенствованию его творческого потенциала:</w:t>
      </w:r>
    </w:p>
    <w:p w:rsidR="00F039B0" w:rsidRPr="002549A6" w:rsidRDefault="00F039B0" w:rsidP="00F4295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t>благодаря активному участию в научно-исследовательской работе учитель приобретает и закрепляет за собой определенный статус в образовательном учреждении;</w:t>
      </w:r>
    </w:p>
    <w:p w:rsidR="00F039B0" w:rsidRPr="002549A6" w:rsidRDefault="00F039B0" w:rsidP="00F4295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t>обучение помогает учителю избавиться от устаревших взглядов, делает его более восприимчивым к внешним изменениям;</w:t>
      </w:r>
    </w:p>
    <w:p w:rsidR="00F039B0" w:rsidRPr="002549A6" w:rsidRDefault="00F039B0" w:rsidP="00F4295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49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научно-исследовательская деятельность стимулирует профессиональное развитие педагога.</w:t>
      </w:r>
    </w:p>
    <w:p w:rsidR="00F039B0" w:rsidRPr="002549A6" w:rsidRDefault="00F4295E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Особое внимание уделяется организации совместной внеклассно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>й деятельности учащихся лицея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преподавателей и студентов </w:t>
      </w:r>
      <w:proofErr w:type="spellStart"/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>ИнЕУ</w:t>
      </w:r>
      <w:proofErr w:type="spellEnd"/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по следующим направлениям: п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рофессиональное самоопределение, </w:t>
      </w:r>
      <w:r w:rsidR="00CC7E8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театральная, 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артистическая </w:t>
      </w:r>
      <w:r w:rsidR="00CC7E8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и спортивная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активность. Заслуживают внимания вузовские предметные ол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>импиады для выпускников школ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, международные </w:t>
      </w:r>
      <w:r w:rsidR="00043F6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и республиканские </w:t>
      </w:r>
      <w:r w:rsidR="002549A6" w:rsidRPr="002549A6">
        <w:rPr>
          <w:rFonts w:ascii="Times New Roman" w:hAnsi="Times New Roman" w:cs="Times New Roman"/>
          <w:sz w:val="24"/>
          <w:szCs w:val="24"/>
          <w:lang w:eastAsia="ru-RU"/>
        </w:rPr>
        <w:t>научно-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практические </w:t>
      </w:r>
      <w:r w:rsidR="00CC7E86" w:rsidRPr="002549A6">
        <w:rPr>
          <w:rFonts w:ascii="Times New Roman" w:hAnsi="Times New Roman" w:cs="Times New Roman"/>
          <w:sz w:val="24"/>
          <w:szCs w:val="24"/>
          <w:lang w:eastAsia="ru-RU"/>
        </w:rPr>
        <w:t>конференции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, Дни открытых дверей</w:t>
      </w:r>
      <w:r w:rsidR="002549A6" w:rsidRPr="002549A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экскурсии на кафедры университета. Для </w:t>
      </w:r>
      <w:proofErr w:type="gramStart"/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в старших профильных классах, педагогов и кураторов по учебно-воспитат</w:t>
      </w:r>
      <w:r>
        <w:rPr>
          <w:rFonts w:ascii="Times New Roman" w:hAnsi="Times New Roman" w:cs="Times New Roman"/>
          <w:sz w:val="24"/>
          <w:szCs w:val="24"/>
          <w:lang w:eastAsia="ru-RU"/>
        </w:rPr>
        <w:t>ельной работе проводя</w:t>
      </w:r>
      <w:r w:rsidR="00CC7E86" w:rsidRPr="002549A6">
        <w:rPr>
          <w:rFonts w:ascii="Times New Roman" w:hAnsi="Times New Roman" w:cs="Times New Roman"/>
          <w:sz w:val="24"/>
          <w:szCs w:val="24"/>
          <w:lang w:eastAsia="ru-RU"/>
        </w:rPr>
        <w:t>тся собрания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«Оказание помощи в выборе профессии, вуза, специальности. Как не навредить».</w:t>
      </w:r>
    </w:p>
    <w:p w:rsidR="00F039B0" w:rsidRPr="002549A6" w:rsidRDefault="00F4295E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Образовательное пространство школы</w:t>
      </w:r>
      <w:r w:rsidR="00146F8F">
        <w:rPr>
          <w:rFonts w:ascii="Times New Roman" w:hAnsi="Times New Roman" w:cs="Times New Roman"/>
          <w:sz w:val="24"/>
          <w:szCs w:val="24"/>
          <w:lang w:eastAsia="ru-RU"/>
        </w:rPr>
        <w:t>-лицея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построено на принципах содружества и сотворчества учащихся, педагогов, родителей и учёных. Создается система ра</w:t>
      </w:r>
      <w:r w:rsidR="00146F8F">
        <w:rPr>
          <w:rFonts w:ascii="Times New Roman" w:hAnsi="Times New Roman" w:cs="Times New Roman"/>
          <w:sz w:val="24"/>
          <w:szCs w:val="24"/>
          <w:lang w:eastAsia="ru-RU"/>
        </w:rPr>
        <w:t>нней профориентации, и лицеисты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приобщаются к </w:t>
      </w:r>
      <w:proofErr w:type="spellStart"/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довузовской</w:t>
      </w:r>
      <w:proofErr w:type="spellEnd"/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системе обучения уже в</w:t>
      </w:r>
      <w:r w:rsidR="002549A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стенах </w:t>
      </w:r>
      <w:r w:rsidR="00146F8F">
        <w:rPr>
          <w:rFonts w:ascii="Times New Roman" w:hAnsi="Times New Roman" w:cs="Times New Roman"/>
          <w:sz w:val="24"/>
          <w:szCs w:val="24"/>
          <w:lang w:eastAsia="ru-RU"/>
        </w:rPr>
        <w:t xml:space="preserve">школы.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 По результатам мон</w:t>
      </w:r>
      <w:r w:rsidR="002549A6" w:rsidRPr="002549A6">
        <w:rPr>
          <w:rFonts w:ascii="Times New Roman" w:hAnsi="Times New Roman" w:cs="Times New Roman"/>
          <w:sz w:val="24"/>
          <w:szCs w:val="24"/>
          <w:lang w:eastAsia="ru-RU"/>
        </w:rPr>
        <w:t xml:space="preserve">иторинга, проведенного школой-лицеем  совместно с  </w:t>
      </w:r>
      <w:proofErr w:type="spellStart"/>
      <w:r w:rsidR="002549A6" w:rsidRPr="002549A6">
        <w:rPr>
          <w:rFonts w:ascii="Times New Roman" w:hAnsi="Times New Roman" w:cs="Times New Roman"/>
          <w:sz w:val="24"/>
          <w:szCs w:val="24"/>
          <w:lang w:eastAsia="ru-RU"/>
        </w:rPr>
        <w:t>ИнЕУ</w:t>
      </w:r>
      <w:proofErr w:type="spellEnd"/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, выпускники профильных классов быстрее других адаптируются к условиям обучения в высшей школе. Большинство наших выпускников являются успешными студентами, занимают лидирующие места в учебных рейтингах университета. Многие целенаправленно занимаются научной деятельностью, что свидетельствует о высоком уровне профессионального самоопределения выпускников.</w:t>
      </w:r>
    </w:p>
    <w:p w:rsidR="00F039B0" w:rsidRPr="002549A6" w:rsidRDefault="00F4295E" w:rsidP="00AA4C9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039B0" w:rsidRPr="002549A6">
        <w:rPr>
          <w:rFonts w:ascii="Times New Roman" w:hAnsi="Times New Roman" w:cs="Times New Roman"/>
          <w:sz w:val="24"/>
          <w:szCs w:val="24"/>
          <w:lang w:eastAsia="ru-RU"/>
        </w:rPr>
        <w:t>Считаем, что результаты нашего сотрудничества высоки: обеспечивается непрерывность и преемственность среднего и высшего образования, повышается образовательный уровень учащегося и расширяется диапазон развития его личности.</w:t>
      </w:r>
    </w:p>
    <w:p w:rsidR="003143C3" w:rsidRDefault="003143C3" w:rsidP="00AA4C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F3F91" w:rsidRDefault="005F3F91" w:rsidP="00AA4C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F3F91" w:rsidRDefault="005F3F91" w:rsidP="00AA4C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F3F91" w:rsidRDefault="005F3F91" w:rsidP="00AA4C9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93011" w:rsidRDefault="00893011" w:rsidP="005F3F91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3F91" w:rsidRPr="005F3F91" w:rsidRDefault="005F3F91" w:rsidP="005F3F91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школы-лицея № 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Топанова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sectPr w:rsidR="005F3F91" w:rsidRPr="005F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0864"/>
    <w:multiLevelType w:val="multilevel"/>
    <w:tmpl w:val="0BA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42A06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F4A63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93323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1C2281"/>
    <w:multiLevelType w:val="multilevel"/>
    <w:tmpl w:val="F1D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0746DA"/>
    <w:multiLevelType w:val="multilevel"/>
    <w:tmpl w:val="C7E6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CA"/>
    <w:rsid w:val="00043F66"/>
    <w:rsid w:val="00146F8F"/>
    <w:rsid w:val="001D0357"/>
    <w:rsid w:val="002549A6"/>
    <w:rsid w:val="003143C3"/>
    <w:rsid w:val="00386214"/>
    <w:rsid w:val="004A02CC"/>
    <w:rsid w:val="00505C9F"/>
    <w:rsid w:val="00577379"/>
    <w:rsid w:val="005F3F91"/>
    <w:rsid w:val="007910EE"/>
    <w:rsid w:val="00837175"/>
    <w:rsid w:val="00893011"/>
    <w:rsid w:val="00AA4C9F"/>
    <w:rsid w:val="00B10E49"/>
    <w:rsid w:val="00C40755"/>
    <w:rsid w:val="00CC7E86"/>
    <w:rsid w:val="00D23AF8"/>
    <w:rsid w:val="00D817D4"/>
    <w:rsid w:val="00DA59D5"/>
    <w:rsid w:val="00F039B0"/>
    <w:rsid w:val="00F05CCA"/>
    <w:rsid w:val="00F4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9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3F66"/>
    <w:pPr>
      <w:ind w:left="720"/>
      <w:contextualSpacing/>
    </w:pPr>
  </w:style>
  <w:style w:type="paragraph" w:styleId="a6">
    <w:name w:val="No Spacing"/>
    <w:uiPriority w:val="1"/>
    <w:qFormat/>
    <w:rsid w:val="002549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9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3F66"/>
    <w:pPr>
      <w:ind w:left="720"/>
      <w:contextualSpacing/>
    </w:pPr>
  </w:style>
  <w:style w:type="paragraph" w:styleId="a6">
    <w:name w:val="No Spacing"/>
    <w:uiPriority w:val="1"/>
    <w:qFormat/>
    <w:rsid w:val="002549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2013-12-21T12:21:00Z</dcterms:created>
  <dcterms:modified xsi:type="dcterms:W3CDTF">2013-12-24T16:35:00Z</dcterms:modified>
</cp:coreProperties>
</file>