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40" w:rsidRPr="00F57838" w:rsidRDefault="004A1240" w:rsidP="004A1240">
      <w:pPr>
        <w:pStyle w:val="a4"/>
        <w:rPr>
          <w:rFonts w:ascii="Times New Roman" w:hAnsi="Times New Roman"/>
          <w:sz w:val="28"/>
          <w:szCs w:val="28"/>
        </w:rPr>
      </w:pP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EA3364"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 w:rsidRPr="00F578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57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838">
        <w:rPr>
          <w:rFonts w:ascii="Times New Roman" w:hAnsi="Times New Roman"/>
          <w:sz w:val="28"/>
          <w:szCs w:val="28"/>
        </w:rPr>
        <w:t>Асулканова</w:t>
      </w:r>
      <w:proofErr w:type="spellEnd"/>
      <w:r w:rsidRPr="00F57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838">
        <w:rPr>
          <w:rFonts w:ascii="Times New Roman" w:hAnsi="Times New Roman"/>
          <w:sz w:val="28"/>
          <w:szCs w:val="28"/>
        </w:rPr>
        <w:t>Гульсум</w:t>
      </w:r>
      <w:proofErr w:type="spellEnd"/>
      <w:r w:rsidRPr="00F57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7838">
        <w:rPr>
          <w:rFonts w:ascii="Times New Roman" w:hAnsi="Times New Roman"/>
          <w:sz w:val="28"/>
          <w:szCs w:val="28"/>
        </w:rPr>
        <w:t>Нажмиденовна</w:t>
      </w:r>
      <w:proofErr w:type="spellEnd"/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EA3364">
        <w:rPr>
          <w:rFonts w:ascii="Times New Roman" w:hAnsi="Times New Roman"/>
          <w:b/>
          <w:sz w:val="28"/>
          <w:szCs w:val="28"/>
        </w:rPr>
        <w:t>Предмет</w:t>
      </w:r>
      <w:r w:rsidRPr="00F57838">
        <w:rPr>
          <w:rFonts w:ascii="Times New Roman" w:hAnsi="Times New Roman"/>
          <w:sz w:val="28"/>
          <w:szCs w:val="28"/>
        </w:rPr>
        <w:t>: познание мира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Класс: 2</w:t>
      </w:r>
    </w:p>
    <w:p w:rsidR="00D148A1" w:rsidRPr="00EA3364" w:rsidRDefault="00D148A1" w:rsidP="004A1240">
      <w:pPr>
        <w:pStyle w:val="a4"/>
        <w:rPr>
          <w:rFonts w:ascii="Times New Roman" w:hAnsi="Times New Roman"/>
          <w:b/>
          <w:sz w:val="28"/>
          <w:szCs w:val="28"/>
        </w:rPr>
      </w:pPr>
      <w:r w:rsidRPr="00EA3364">
        <w:rPr>
          <w:rFonts w:ascii="Times New Roman" w:hAnsi="Times New Roman"/>
          <w:b/>
          <w:sz w:val="28"/>
          <w:szCs w:val="28"/>
        </w:rPr>
        <w:t xml:space="preserve">Тема </w:t>
      </w:r>
      <w:r w:rsidR="00EA3364" w:rsidRPr="00EA3364">
        <w:rPr>
          <w:rFonts w:ascii="Times New Roman" w:hAnsi="Times New Roman"/>
          <w:b/>
          <w:sz w:val="28"/>
          <w:szCs w:val="28"/>
        </w:rPr>
        <w:t>урока: Б</w:t>
      </w:r>
      <w:r w:rsidRPr="00EA3364">
        <w:rPr>
          <w:rFonts w:ascii="Times New Roman" w:hAnsi="Times New Roman"/>
          <w:b/>
          <w:sz w:val="28"/>
          <w:szCs w:val="28"/>
        </w:rPr>
        <w:t>ерегите воду!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EA3364">
        <w:rPr>
          <w:rFonts w:ascii="Times New Roman" w:hAnsi="Times New Roman"/>
          <w:b/>
          <w:sz w:val="28"/>
          <w:szCs w:val="28"/>
        </w:rPr>
        <w:t>Цель</w:t>
      </w:r>
      <w:r w:rsidRPr="00F57838">
        <w:rPr>
          <w:rFonts w:ascii="Times New Roman" w:hAnsi="Times New Roman"/>
          <w:sz w:val="28"/>
          <w:szCs w:val="28"/>
        </w:rPr>
        <w:t>: знают,</w:t>
      </w:r>
      <w:r w:rsidR="00EA3364">
        <w:rPr>
          <w:rFonts w:ascii="Times New Roman" w:hAnsi="Times New Roman"/>
          <w:sz w:val="28"/>
          <w:szCs w:val="28"/>
        </w:rPr>
        <w:t xml:space="preserve"> </w:t>
      </w:r>
      <w:r w:rsidRPr="00F57838">
        <w:rPr>
          <w:rFonts w:ascii="Times New Roman" w:hAnsi="Times New Roman"/>
          <w:sz w:val="28"/>
          <w:szCs w:val="28"/>
        </w:rPr>
        <w:t>что вода играет важную роль в природе и жизни человека.</w:t>
      </w:r>
    </w:p>
    <w:p w:rsidR="00D148A1" w:rsidRPr="00EA3364" w:rsidRDefault="00D148A1" w:rsidP="004A1240">
      <w:pPr>
        <w:pStyle w:val="a4"/>
        <w:rPr>
          <w:rFonts w:ascii="Times New Roman" w:hAnsi="Times New Roman"/>
          <w:b/>
          <w:sz w:val="28"/>
          <w:szCs w:val="28"/>
        </w:rPr>
      </w:pPr>
      <w:r w:rsidRPr="00EA3364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1.Учащиеся знают пути загрязнения и защиты воды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2.Учащиеся проявляют любовь к природе,</w:t>
      </w:r>
      <w:r w:rsidR="00EA3364">
        <w:rPr>
          <w:rFonts w:ascii="Times New Roman" w:hAnsi="Times New Roman"/>
          <w:sz w:val="28"/>
          <w:szCs w:val="28"/>
        </w:rPr>
        <w:t xml:space="preserve"> </w:t>
      </w:r>
      <w:r w:rsidRPr="00F57838">
        <w:rPr>
          <w:rFonts w:ascii="Times New Roman" w:hAnsi="Times New Roman"/>
          <w:sz w:val="28"/>
          <w:szCs w:val="28"/>
        </w:rPr>
        <w:t xml:space="preserve">бережное пользование богатством </w:t>
      </w:r>
      <w:proofErr w:type="gramStart"/>
      <w:r w:rsidRPr="00F57838">
        <w:rPr>
          <w:rFonts w:ascii="Times New Roman" w:hAnsi="Times New Roman"/>
          <w:sz w:val="28"/>
          <w:szCs w:val="28"/>
        </w:rPr>
        <w:t>земли-водой</w:t>
      </w:r>
      <w:proofErr w:type="gramEnd"/>
      <w:r w:rsidRPr="00F57838">
        <w:rPr>
          <w:rFonts w:ascii="Times New Roman" w:hAnsi="Times New Roman"/>
          <w:sz w:val="28"/>
          <w:szCs w:val="28"/>
        </w:rPr>
        <w:t>.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3.Учащиеся применяют правила экономного использования воды.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EA3364">
        <w:rPr>
          <w:rFonts w:ascii="Times New Roman" w:hAnsi="Times New Roman"/>
          <w:b/>
          <w:sz w:val="28"/>
          <w:szCs w:val="28"/>
        </w:rPr>
        <w:t>Ресурсы</w:t>
      </w:r>
      <w:r w:rsidRPr="00F57838">
        <w:rPr>
          <w:rFonts w:ascii="Times New Roman" w:hAnsi="Times New Roman"/>
          <w:sz w:val="28"/>
          <w:szCs w:val="28"/>
        </w:rPr>
        <w:t>:</w:t>
      </w:r>
      <w:r w:rsidR="00EA3364">
        <w:rPr>
          <w:rFonts w:ascii="Times New Roman" w:hAnsi="Times New Roman"/>
          <w:sz w:val="28"/>
          <w:szCs w:val="28"/>
        </w:rPr>
        <w:t xml:space="preserve"> </w:t>
      </w:r>
      <w:r w:rsidRPr="00F57838">
        <w:rPr>
          <w:rFonts w:ascii="Times New Roman" w:hAnsi="Times New Roman"/>
          <w:sz w:val="28"/>
          <w:szCs w:val="28"/>
        </w:rPr>
        <w:t>интерактивная доска,</w:t>
      </w:r>
      <w:r w:rsidR="00EA3364">
        <w:rPr>
          <w:rFonts w:ascii="Times New Roman" w:hAnsi="Times New Roman"/>
          <w:sz w:val="28"/>
          <w:szCs w:val="28"/>
        </w:rPr>
        <w:t xml:space="preserve"> </w:t>
      </w:r>
      <w:r w:rsidRPr="00F57838">
        <w:rPr>
          <w:rFonts w:ascii="Times New Roman" w:hAnsi="Times New Roman"/>
          <w:sz w:val="28"/>
          <w:szCs w:val="28"/>
        </w:rPr>
        <w:t>карточки оценивания.</w:t>
      </w:r>
    </w:p>
    <w:p w:rsidR="00D148A1" w:rsidRPr="00EA3364" w:rsidRDefault="00D148A1" w:rsidP="004A1240">
      <w:pPr>
        <w:pStyle w:val="a4"/>
        <w:rPr>
          <w:rFonts w:ascii="Times New Roman" w:hAnsi="Times New Roman"/>
          <w:b/>
          <w:sz w:val="28"/>
          <w:szCs w:val="28"/>
        </w:rPr>
      </w:pPr>
      <w:r w:rsidRPr="00EA3364">
        <w:rPr>
          <w:rFonts w:ascii="Times New Roman" w:hAnsi="Times New Roman"/>
          <w:b/>
          <w:sz w:val="28"/>
          <w:szCs w:val="28"/>
        </w:rPr>
        <w:t>Используемые модули: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1.Новые подходы в преподавании и обучении.</w:t>
      </w:r>
    </w:p>
    <w:p w:rsidR="00D148A1" w:rsidRPr="00F57838" w:rsidRDefault="00D148A1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2.</w:t>
      </w:r>
      <w:r w:rsidR="00F57838" w:rsidRPr="00F57838">
        <w:rPr>
          <w:rFonts w:ascii="Times New Roman" w:hAnsi="Times New Roman"/>
          <w:sz w:val="28"/>
          <w:szCs w:val="28"/>
        </w:rPr>
        <w:t>Преподавание и обучение в соответствии с возрастными особенностями учеников.</w:t>
      </w:r>
    </w:p>
    <w:p w:rsidR="00D148A1" w:rsidRPr="00F57838" w:rsidRDefault="00F57838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3.</w:t>
      </w:r>
      <w:r w:rsidR="00D148A1" w:rsidRPr="00F57838">
        <w:rPr>
          <w:rFonts w:ascii="Times New Roman" w:hAnsi="Times New Roman"/>
          <w:sz w:val="28"/>
          <w:szCs w:val="28"/>
        </w:rPr>
        <w:t>Управление и лидерство</w:t>
      </w:r>
      <w:r w:rsidRPr="00F57838">
        <w:rPr>
          <w:rFonts w:ascii="Times New Roman" w:hAnsi="Times New Roman"/>
          <w:sz w:val="28"/>
          <w:szCs w:val="28"/>
        </w:rPr>
        <w:t xml:space="preserve"> в обучении</w:t>
      </w:r>
      <w:r w:rsidR="00D148A1" w:rsidRPr="00F57838">
        <w:rPr>
          <w:rFonts w:ascii="Times New Roman" w:hAnsi="Times New Roman"/>
          <w:sz w:val="28"/>
          <w:szCs w:val="28"/>
        </w:rPr>
        <w:t>.</w:t>
      </w:r>
    </w:p>
    <w:p w:rsidR="00F57838" w:rsidRPr="00F57838" w:rsidRDefault="00F57838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4.Использование И</w:t>
      </w:r>
      <w:proofErr w:type="gramStart"/>
      <w:r w:rsidRPr="00F57838">
        <w:rPr>
          <w:rFonts w:ascii="Times New Roman" w:hAnsi="Times New Roman"/>
          <w:sz w:val="28"/>
          <w:szCs w:val="28"/>
        </w:rPr>
        <w:t>КТ в пр</w:t>
      </w:r>
      <w:proofErr w:type="gramEnd"/>
      <w:r w:rsidRPr="00F57838">
        <w:rPr>
          <w:rFonts w:ascii="Times New Roman" w:hAnsi="Times New Roman"/>
          <w:sz w:val="28"/>
          <w:szCs w:val="28"/>
        </w:rPr>
        <w:t>еподавании.</w:t>
      </w:r>
    </w:p>
    <w:p w:rsidR="00F57838" w:rsidRPr="00F57838" w:rsidRDefault="00F57838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5.Обучение критическому  мышлению.</w:t>
      </w:r>
    </w:p>
    <w:p w:rsidR="00F57838" w:rsidRPr="00F57838" w:rsidRDefault="00F57838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 xml:space="preserve">6.Обучение </w:t>
      </w:r>
      <w:proofErr w:type="gramStart"/>
      <w:r w:rsidRPr="00F57838">
        <w:rPr>
          <w:rFonts w:ascii="Times New Roman" w:hAnsi="Times New Roman"/>
          <w:sz w:val="28"/>
          <w:szCs w:val="28"/>
        </w:rPr>
        <w:t>талантливых</w:t>
      </w:r>
      <w:proofErr w:type="gramEnd"/>
      <w:r w:rsidRPr="00F57838">
        <w:rPr>
          <w:rFonts w:ascii="Times New Roman" w:hAnsi="Times New Roman"/>
          <w:sz w:val="28"/>
          <w:szCs w:val="28"/>
        </w:rPr>
        <w:t xml:space="preserve"> и одаренных.</w:t>
      </w:r>
    </w:p>
    <w:p w:rsidR="00F57838" w:rsidRPr="00F57838" w:rsidRDefault="00F57838" w:rsidP="004A1240">
      <w:pPr>
        <w:pStyle w:val="a4"/>
        <w:rPr>
          <w:rFonts w:ascii="Times New Roman" w:hAnsi="Times New Roman"/>
          <w:sz w:val="28"/>
          <w:szCs w:val="28"/>
        </w:rPr>
      </w:pPr>
      <w:r w:rsidRPr="00F57838">
        <w:rPr>
          <w:rFonts w:ascii="Times New Roman" w:hAnsi="Times New Roman"/>
          <w:sz w:val="28"/>
          <w:szCs w:val="28"/>
        </w:rPr>
        <w:t>7.Оценивание обучения и оценивание для обучения.</w:t>
      </w:r>
    </w:p>
    <w:p w:rsidR="004A1240" w:rsidRPr="00F57838" w:rsidRDefault="004A1240" w:rsidP="00EA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2"/>
        <w:gridCol w:w="1513"/>
        <w:gridCol w:w="2079"/>
        <w:gridCol w:w="2344"/>
        <w:gridCol w:w="1997"/>
        <w:gridCol w:w="2437"/>
        <w:gridCol w:w="2591"/>
        <w:gridCol w:w="1977"/>
      </w:tblGrid>
      <w:tr w:rsidR="004A1240" w:rsidRPr="00F57838" w:rsidTr="00F648E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</w:p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Организационные формы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0" w:rsidRPr="00F57838" w:rsidRDefault="004A1240" w:rsidP="00F648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</w:rPr>
              <w:t>Используемые модули</w:t>
            </w:r>
          </w:p>
        </w:tc>
      </w:tr>
      <w:tr w:rsidR="004A1240" w:rsidRPr="00F57838" w:rsidTr="00F648E7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rPr>
                <w:sz w:val="28"/>
                <w:szCs w:val="28"/>
              </w:rPr>
            </w:pPr>
            <w:r w:rsidRPr="00F57838">
              <w:rPr>
                <w:sz w:val="28"/>
                <w:szCs w:val="28"/>
              </w:rPr>
              <w:t>8 минут</w:t>
            </w: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  <w:r w:rsidRPr="00F57838">
              <w:rPr>
                <w:sz w:val="28"/>
                <w:szCs w:val="28"/>
              </w:rPr>
              <w:t>15 минут</w:t>
            </w: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  <w:r w:rsidRPr="00F57838">
              <w:rPr>
                <w:sz w:val="28"/>
                <w:szCs w:val="28"/>
              </w:rPr>
              <w:t>15 минут</w:t>
            </w: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sz w:val="28"/>
                <w:szCs w:val="28"/>
              </w:rPr>
            </w:pPr>
            <w:r w:rsidRPr="00F57838">
              <w:rPr>
                <w:sz w:val="28"/>
                <w:szCs w:val="28"/>
              </w:rPr>
              <w:t>7 минут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Этап А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Этап В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Этап С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783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5783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Создание благоприят-ного психологи-ческого климата.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57838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в группах.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Выявление одарённых и </w:t>
            </w: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талантливых </w:t>
            </w: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>роверка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умения строить продуктивный диалог 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Развитие внутренней мотивации к изучению темы. Определение темы и целей урока.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Пробуждение интереса к получению новой информации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Проверка уровня знаний учащихся теоретического материала.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спомнить то, что они уже знают; воспроизвести те знания, что нужны для дальнейшей работы на </w:t>
            </w: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>уроке)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Формирование умения выразительно читать и пересказывать текст. 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Развитие внимания, навыков монологической речи.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коммуника-тивных</w:t>
            </w:r>
            <w:proofErr w:type="spellEnd"/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навыков и умение со-</w:t>
            </w: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трудничать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в группах. 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развития логического и критического мышления (учить анализировать, сравнивать, выделять главное, делать выводы)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</w:t>
            </w: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>, раскрытия творческих способностей учащихся.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Анализ, творческая переработка, интерпретация изученной информации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Отследить эффективность урока через 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ре-флексию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Pr="00F57838">
              <w:rPr>
                <w:sz w:val="28"/>
                <w:szCs w:val="28"/>
              </w:rPr>
              <w:t xml:space="preserve"> </w:t>
            </w:r>
            <w:r w:rsidRPr="00F57838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>понимания цели, содержания и способов выполнения домашнего задания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 Предлагает разделиться по группам.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4A1240" w:rsidP="00F5783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2.</w:t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 по морю корабль.</w:t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тот миг роковой</w:t>
            </w:r>
            <w:proofErr w:type="gramStart"/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ипела вода</w:t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 высокой кормой.</w:t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 прямо по курсу</w:t>
            </w:r>
            <w:proofErr w:type="gramStart"/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квозь грохот и гул</w:t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Услышал матрос</w:t>
            </w:r>
            <w:r w:rsidR="00F57838" w:rsidRPr="00F578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 бортом: "Караул!"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О чем будем говорить на уроке?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Чтение текста из </w:t>
            </w: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учебника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>опросы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в паре.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838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F57838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Составление кластера по теме</w:t>
            </w:r>
            <w:r w:rsidR="00EA3364">
              <w:rPr>
                <w:rFonts w:ascii="Times New Roman" w:hAnsi="Times New Roman"/>
                <w:sz w:val="28"/>
                <w:szCs w:val="28"/>
              </w:rPr>
              <w:t xml:space="preserve"> с дополнительным </w:t>
            </w:r>
            <w:r w:rsidR="00EA3364">
              <w:rPr>
                <w:rFonts w:ascii="Times New Roman" w:hAnsi="Times New Roman"/>
                <w:sz w:val="28"/>
                <w:szCs w:val="28"/>
              </w:rPr>
              <w:lastRenderedPageBreak/>
              <w:t>заданием</w:t>
            </w:r>
            <w:r w:rsidRPr="00F578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EA3364" w:rsidP="00F648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кластера.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>Получают карточки с изображениями и рассаживаются по группам.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Получают карточки с заданиями и работают.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Карточка.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1.Прочитайте текст.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2.Перескажите друг другу в паре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3.Выберите лучший пересказ в группе.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4.Подготвьте выступающего.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5.Спикер пересказывает всему классу.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Дети выбирают,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обсуждают,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наклеивают.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Составление критериев оценивания.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Выбирают спикера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который презентует работу от группы.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Дети наклеивают </w:t>
            </w: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стикеры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1240" w:rsidRPr="00F57838" w:rsidRDefault="004A1240" w:rsidP="00F648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групп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Диалоговое обучение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В паре.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В группе.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В паре.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В группе.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оценивание по результатам рефлекси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>дети объясняют свой выбор)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оценивани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>похвала,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жесты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Сумативное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оценивание по критериям.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 xml:space="preserve">Спикера </w:t>
            </w: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прикрепить к каждой </w:t>
            </w: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группе</w:t>
            </w:r>
            <w:proofErr w:type="gramStart"/>
            <w:r w:rsidRPr="00F57838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F57838">
              <w:rPr>
                <w:rFonts w:ascii="Times New Roman" w:hAnsi="Times New Roman"/>
                <w:sz w:val="28"/>
                <w:szCs w:val="28"/>
              </w:rPr>
              <w:t>оторый</w:t>
            </w:r>
            <w:proofErr w:type="spellEnd"/>
            <w:r w:rsidRPr="00F57838">
              <w:rPr>
                <w:rFonts w:ascii="Times New Roman" w:hAnsi="Times New Roman"/>
                <w:sz w:val="28"/>
                <w:szCs w:val="28"/>
              </w:rPr>
              <w:t xml:space="preserve"> будет помогать в </w:t>
            </w: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работе,советовать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>Новые подходы и возрастные особенности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УиЛ</w:t>
            </w:r>
            <w:proofErr w:type="spellEnd"/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Критическое мышление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ОдО</w:t>
            </w:r>
            <w:proofErr w:type="spellEnd"/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УиЛ</w:t>
            </w:r>
            <w:proofErr w:type="spellEnd"/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ТиО</w:t>
            </w:r>
            <w:proofErr w:type="spellEnd"/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Критическое мышление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ОдО</w:t>
            </w:r>
            <w:proofErr w:type="spellEnd"/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r w:rsidRPr="00F57838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lastRenderedPageBreak/>
              <w:t>ТиО</w:t>
            </w:r>
            <w:proofErr w:type="spellEnd"/>
          </w:p>
          <w:p w:rsidR="004A1240" w:rsidRPr="00F57838" w:rsidRDefault="004A1240" w:rsidP="00F648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838">
              <w:rPr>
                <w:rFonts w:ascii="Times New Roman" w:hAnsi="Times New Roman"/>
                <w:sz w:val="28"/>
                <w:szCs w:val="28"/>
              </w:rPr>
              <w:t>УиЛ</w:t>
            </w:r>
            <w:proofErr w:type="spellEnd"/>
          </w:p>
        </w:tc>
      </w:tr>
    </w:tbl>
    <w:p w:rsidR="00DA2820" w:rsidRPr="00F57838" w:rsidRDefault="00DA2820">
      <w:pPr>
        <w:rPr>
          <w:sz w:val="28"/>
          <w:szCs w:val="28"/>
        </w:rPr>
      </w:pPr>
    </w:p>
    <w:sectPr w:rsidR="00DA2820" w:rsidRPr="00F57838" w:rsidSect="00F578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35"/>
    <w:rsid w:val="00193B35"/>
    <w:rsid w:val="004A1240"/>
    <w:rsid w:val="00D148A1"/>
    <w:rsid w:val="00DA2820"/>
    <w:rsid w:val="00EA3364"/>
    <w:rsid w:val="00F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124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A124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A1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124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A124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A12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Асулканова</dc:creator>
  <cp:keywords/>
  <dc:description/>
  <cp:lastModifiedBy>Асулканова</cp:lastModifiedBy>
  <cp:revision>3</cp:revision>
  <dcterms:created xsi:type="dcterms:W3CDTF">2013-11-20T05:39:00Z</dcterms:created>
  <dcterms:modified xsi:type="dcterms:W3CDTF">2013-11-20T06:12:00Z</dcterms:modified>
</cp:coreProperties>
</file>