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42" w:rsidRDefault="003E4042" w:rsidP="00FF7764">
      <w:pPr>
        <w:rPr>
          <w:rFonts w:ascii="Times New Roman" w:hAnsi="Times New Roman" w:cs="Times New Roman"/>
          <w:sz w:val="24"/>
        </w:rPr>
      </w:pPr>
    </w:p>
    <w:p w:rsidR="003E4042" w:rsidRDefault="003E4042" w:rsidP="00FF77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Технология мастерских на уроках французского языка</w:t>
      </w:r>
    </w:p>
    <w:p w:rsidR="005D16CB" w:rsidRDefault="005D16CB" w:rsidP="005D16C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371975" cy="3279494"/>
            <wp:effectExtent l="19050" t="0" r="9525" b="0"/>
            <wp:docPr id="1" name="Рисунок 1" descr="C:\Users\1\Desktop\ИНОСТР\учитель франц яз Сигакова Татьяна Григорь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ОСТР\учитель франц яз Сигакова Татьяна Григорье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042" w:rsidRDefault="00FF7764" w:rsidP="00FF7764">
      <w:pPr>
        <w:rPr>
          <w:rFonts w:ascii="Times New Roman" w:hAnsi="Times New Roman" w:cs="Times New Roman"/>
          <w:sz w:val="24"/>
        </w:rPr>
      </w:pPr>
      <w:r w:rsidRPr="001C050B">
        <w:rPr>
          <w:rFonts w:ascii="Times New Roman" w:hAnsi="Times New Roman" w:cs="Times New Roman"/>
          <w:sz w:val="24"/>
        </w:rPr>
        <w:t>Технология мастерских эффективна при обучении переводу, так как он совме</w:t>
      </w:r>
      <w:r w:rsidR="003E4042">
        <w:rPr>
          <w:rFonts w:ascii="Times New Roman" w:hAnsi="Times New Roman" w:cs="Times New Roman"/>
          <w:sz w:val="24"/>
        </w:rPr>
        <w:t>щ</w:t>
      </w:r>
      <w:r w:rsidRPr="001C050B">
        <w:rPr>
          <w:rFonts w:ascii="Times New Roman" w:hAnsi="Times New Roman" w:cs="Times New Roman"/>
          <w:sz w:val="24"/>
        </w:rPr>
        <w:t xml:space="preserve">ает: </w:t>
      </w:r>
      <w:proofErr w:type="spellStart"/>
      <w:r w:rsidRPr="001C050B">
        <w:rPr>
          <w:rFonts w:ascii="Times New Roman" w:hAnsi="Times New Roman" w:cs="Times New Roman"/>
          <w:sz w:val="24"/>
        </w:rPr>
        <w:t>аудирование</w:t>
      </w:r>
      <w:proofErr w:type="spellEnd"/>
      <w:r w:rsidRPr="001C050B">
        <w:rPr>
          <w:rFonts w:ascii="Times New Roman" w:hAnsi="Times New Roman" w:cs="Times New Roman"/>
          <w:sz w:val="24"/>
        </w:rPr>
        <w:t>, говорение, чтение</w:t>
      </w:r>
      <w:r w:rsidR="00A87D26">
        <w:rPr>
          <w:rFonts w:ascii="Times New Roman" w:hAnsi="Times New Roman" w:cs="Times New Roman"/>
          <w:sz w:val="24"/>
        </w:rPr>
        <w:t xml:space="preserve">, </w:t>
      </w:r>
      <w:r w:rsidRPr="001C050B">
        <w:rPr>
          <w:rFonts w:ascii="Times New Roman" w:hAnsi="Times New Roman" w:cs="Times New Roman"/>
          <w:sz w:val="24"/>
        </w:rPr>
        <w:t>письмо</w:t>
      </w:r>
      <w:r w:rsidR="00A87D26">
        <w:rPr>
          <w:rFonts w:ascii="Times New Roman" w:hAnsi="Times New Roman" w:cs="Times New Roman"/>
          <w:sz w:val="24"/>
        </w:rPr>
        <w:t xml:space="preserve"> и</w:t>
      </w:r>
      <w:r w:rsidRPr="001C050B">
        <w:rPr>
          <w:rFonts w:ascii="Times New Roman" w:hAnsi="Times New Roman" w:cs="Times New Roman"/>
          <w:sz w:val="24"/>
        </w:rPr>
        <w:t xml:space="preserve"> п</w:t>
      </w:r>
      <w:r w:rsidR="00A87D26">
        <w:rPr>
          <w:rFonts w:ascii="Times New Roman" w:hAnsi="Times New Roman" w:cs="Times New Roman"/>
          <w:sz w:val="24"/>
        </w:rPr>
        <w:t>омогает</w:t>
      </w:r>
      <w:r w:rsidRPr="001C050B">
        <w:rPr>
          <w:rFonts w:ascii="Times New Roman" w:hAnsi="Times New Roman" w:cs="Times New Roman"/>
          <w:sz w:val="24"/>
        </w:rPr>
        <w:t xml:space="preserve"> формированию коммуникативной компетенции. </w:t>
      </w:r>
    </w:p>
    <w:p w:rsidR="003E4042" w:rsidRDefault="00FF7764" w:rsidP="00FF7764">
      <w:pPr>
        <w:rPr>
          <w:rFonts w:ascii="Times New Roman" w:hAnsi="Times New Roman" w:cs="Times New Roman"/>
          <w:sz w:val="24"/>
        </w:rPr>
      </w:pPr>
      <w:proofErr w:type="gramStart"/>
      <w:r w:rsidRPr="001C050B">
        <w:rPr>
          <w:rFonts w:ascii="Times New Roman" w:hAnsi="Times New Roman" w:cs="Times New Roman"/>
          <w:sz w:val="24"/>
        </w:rPr>
        <w:t>Разработанный</w:t>
      </w:r>
      <w:proofErr w:type="gramEnd"/>
      <w:r w:rsidRPr="001C050B">
        <w:rPr>
          <w:rFonts w:ascii="Times New Roman" w:hAnsi="Times New Roman" w:cs="Times New Roman"/>
          <w:sz w:val="24"/>
        </w:rPr>
        <w:t xml:space="preserve"> мини-курс «</w:t>
      </w:r>
      <w:proofErr w:type="spellStart"/>
      <w:r w:rsidRPr="001C050B">
        <w:rPr>
          <w:rFonts w:ascii="Times New Roman" w:hAnsi="Times New Roman" w:cs="Times New Roman"/>
          <w:sz w:val="24"/>
          <w:lang w:val="en-US"/>
        </w:rPr>
        <w:t>Traduttore</w:t>
      </w:r>
      <w:proofErr w:type="spellEnd"/>
      <w:r w:rsidRPr="001C050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C050B">
        <w:rPr>
          <w:rFonts w:ascii="Times New Roman" w:hAnsi="Times New Roman" w:cs="Times New Roman"/>
          <w:sz w:val="24"/>
          <w:lang w:val="en-US"/>
        </w:rPr>
        <w:t>traditore</w:t>
      </w:r>
      <w:proofErr w:type="spellEnd"/>
      <w:r w:rsidRPr="001C050B">
        <w:rPr>
          <w:rFonts w:ascii="Times New Roman" w:hAnsi="Times New Roman" w:cs="Times New Roman"/>
          <w:sz w:val="24"/>
        </w:rPr>
        <w:t>» предусматривает</w:t>
      </w:r>
      <w:r w:rsidR="00E33FD9">
        <w:rPr>
          <w:rFonts w:ascii="Times New Roman" w:hAnsi="Times New Roman" w:cs="Times New Roman"/>
          <w:sz w:val="24"/>
        </w:rPr>
        <w:t xml:space="preserve"> проведение серии таких уроков. </w:t>
      </w:r>
      <w:r w:rsidRPr="001C050B">
        <w:rPr>
          <w:rFonts w:ascii="Times New Roman" w:hAnsi="Times New Roman" w:cs="Times New Roman"/>
          <w:sz w:val="24"/>
        </w:rPr>
        <w:t xml:space="preserve">В 10 классе была проведена мастерская по переводу. Учитель </w:t>
      </w:r>
      <w:proofErr w:type="spellStart"/>
      <w:r w:rsidR="003E4042">
        <w:rPr>
          <w:rFonts w:ascii="Times New Roman" w:hAnsi="Times New Roman" w:cs="Times New Roman"/>
          <w:sz w:val="24"/>
        </w:rPr>
        <w:t>Сигакова</w:t>
      </w:r>
      <w:proofErr w:type="spellEnd"/>
      <w:r w:rsidR="003E4042">
        <w:rPr>
          <w:rFonts w:ascii="Times New Roman" w:hAnsi="Times New Roman" w:cs="Times New Roman"/>
          <w:sz w:val="24"/>
        </w:rPr>
        <w:t xml:space="preserve"> Татьяна Григорьевна </w:t>
      </w:r>
      <w:r w:rsidRPr="001C050B">
        <w:rPr>
          <w:rFonts w:ascii="Times New Roman" w:hAnsi="Times New Roman" w:cs="Times New Roman"/>
          <w:sz w:val="24"/>
        </w:rPr>
        <w:t>на примере поэтических текстов П. Верлена объяснял</w:t>
      </w:r>
      <w:r w:rsidR="003E4042">
        <w:rPr>
          <w:rFonts w:ascii="Times New Roman" w:hAnsi="Times New Roman" w:cs="Times New Roman"/>
          <w:sz w:val="24"/>
        </w:rPr>
        <w:t>а</w:t>
      </w:r>
      <w:r w:rsidRPr="001C050B">
        <w:rPr>
          <w:rFonts w:ascii="Times New Roman" w:hAnsi="Times New Roman" w:cs="Times New Roman"/>
          <w:sz w:val="24"/>
        </w:rPr>
        <w:t xml:space="preserve"> роль подстрочника и двух возможных подходов к литературному переводу</w:t>
      </w:r>
      <w:r w:rsidR="00E33FD9">
        <w:rPr>
          <w:rFonts w:ascii="Times New Roman" w:hAnsi="Times New Roman" w:cs="Times New Roman"/>
          <w:sz w:val="24"/>
        </w:rPr>
        <w:t>.</w:t>
      </w:r>
      <w:r w:rsidR="00E33FD9" w:rsidRPr="00E33FD9">
        <w:rPr>
          <w:rFonts w:ascii="Times New Roman" w:hAnsi="Times New Roman" w:cs="Times New Roman"/>
          <w:sz w:val="24"/>
        </w:rPr>
        <w:t xml:space="preserve"> </w:t>
      </w:r>
      <w:r w:rsidR="00E33FD9" w:rsidRPr="001C050B">
        <w:rPr>
          <w:rFonts w:ascii="Times New Roman" w:hAnsi="Times New Roman" w:cs="Times New Roman"/>
          <w:sz w:val="24"/>
        </w:rPr>
        <w:t xml:space="preserve">Как известно, хорошие стихи развивают не только эстетический вкус, но и углубляют знания языка, обогащают активный </w:t>
      </w:r>
      <w:proofErr w:type="spellStart"/>
      <w:r w:rsidR="00E33FD9" w:rsidRPr="001C050B">
        <w:rPr>
          <w:rFonts w:ascii="Times New Roman" w:hAnsi="Times New Roman" w:cs="Times New Roman"/>
          <w:sz w:val="24"/>
        </w:rPr>
        <w:t>вокабуляр</w:t>
      </w:r>
      <w:proofErr w:type="spellEnd"/>
      <w:r w:rsidR="00E33FD9" w:rsidRPr="001C050B">
        <w:rPr>
          <w:rFonts w:ascii="Times New Roman" w:hAnsi="Times New Roman" w:cs="Times New Roman"/>
          <w:sz w:val="24"/>
        </w:rPr>
        <w:t>. Самое главное, что этот ви</w:t>
      </w:r>
      <w:r w:rsidR="00E33FD9">
        <w:rPr>
          <w:rFonts w:ascii="Times New Roman" w:hAnsi="Times New Roman" w:cs="Times New Roman"/>
          <w:sz w:val="24"/>
        </w:rPr>
        <w:t xml:space="preserve">д деятельности развивает навыки </w:t>
      </w:r>
      <w:r w:rsidR="00E33FD9" w:rsidRPr="001C050B">
        <w:rPr>
          <w:rFonts w:ascii="Times New Roman" w:hAnsi="Times New Roman" w:cs="Times New Roman"/>
          <w:sz w:val="24"/>
        </w:rPr>
        <w:t>самостоятельной работ</w:t>
      </w:r>
      <w:r w:rsidR="00E33FD9">
        <w:rPr>
          <w:rFonts w:ascii="Times New Roman" w:hAnsi="Times New Roman" w:cs="Times New Roman"/>
          <w:sz w:val="24"/>
        </w:rPr>
        <w:t>ы учащихся</w:t>
      </w:r>
      <w:r w:rsidRPr="001C050B">
        <w:rPr>
          <w:rFonts w:ascii="Times New Roman" w:hAnsi="Times New Roman" w:cs="Times New Roman"/>
          <w:sz w:val="24"/>
        </w:rPr>
        <w:t xml:space="preserve">. </w:t>
      </w:r>
    </w:p>
    <w:p w:rsidR="00E33FD9" w:rsidRDefault="00FF7764" w:rsidP="00FF7764">
      <w:pPr>
        <w:rPr>
          <w:rFonts w:ascii="Times New Roman" w:hAnsi="Times New Roman" w:cs="Times New Roman"/>
          <w:sz w:val="24"/>
        </w:rPr>
      </w:pPr>
      <w:r w:rsidRPr="001C050B">
        <w:rPr>
          <w:rFonts w:ascii="Times New Roman" w:hAnsi="Times New Roman" w:cs="Times New Roman"/>
          <w:sz w:val="24"/>
        </w:rPr>
        <w:t>В этой языковой мастерской на этапе социализации наряду с работами учащихся был представлен перевод учителя, который не только инициировал поиск во время урока, пытаясь направить в творческое русло деятельность учащихся, но и выступил в</w:t>
      </w:r>
      <w:r w:rsidR="004776EC">
        <w:rPr>
          <w:rFonts w:ascii="Times New Roman" w:hAnsi="Times New Roman" w:cs="Times New Roman"/>
          <w:sz w:val="24"/>
        </w:rPr>
        <w:t xml:space="preserve"> роли</w:t>
      </w:r>
      <w:r w:rsidRPr="001C050B">
        <w:rPr>
          <w:rFonts w:ascii="Times New Roman" w:hAnsi="Times New Roman" w:cs="Times New Roman"/>
          <w:sz w:val="24"/>
        </w:rPr>
        <w:t xml:space="preserve"> партнера, соавтора, что также предусматривает данная технология.</w:t>
      </w:r>
    </w:p>
    <w:p w:rsidR="00411D35" w:rsidRDefault="00411D35" w:rsidP="00411D35">
      <w:pPr>
        <w:jc w:val="center"/>
        <w:rPr>
          <w:rFonts w:ascii="Times New Roman" w:hAnsi="Times New Roman" w:cs="Times New Roman"/>
          <w:sz w:val="28"/>
        </w:rPr>
        <w:sectPr w:rsidR="00411D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D35" w:rsidRDefault="00411D35" w:rsidP="00411D35">
      <w:pPr>
        <w:jc w:val="center"/>
        <w:rPr>
          <w:rFonts w:ascii="Times New Roman" w:hAnsi="Times New Roman" w:cs="Times New Roman"/>
          <w:sz w:val="28"/>
        </w:rPr>
      </w:pPr>
    </w:p>
    <w:p w:rsidR="00411D35" w:rsidRPr="00411D35" w:rsidRDefault="00411D35" w:rsidP="00411D35">
      <w:pPr>
        <w:jc w:val="center"/>
        <w:rPr>
          <w:rFonts w:ascii="Times New Roman" w:hAnsi="Times New Roman" w:cs="Times New Roman"/>
          <w:sz w:val="28"/>
        </w:rPr>
        <w:sectPr w:rsidR="00411D35" w:rsidRPr="00411D35" w:rsidSect="00411D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76EC" w:rsidRPr="003E4042" w:rsidRDefault="004776EC" w:rsidP="00411D35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gramStart"/>
      <w:r w:rsidRPr="00411D35">
        <w:rPr>
          <w:rFonts w:ascii="Times New Roman" w:hAnsi="Times New Roman" w:cs="Times New Roman"/>
          <w:sz w:val="24"/>
          <w:lang w:val="en-US"/>
        </w:rPr>
        <w:lastRenderedPageBreak/>
        <w:t xml:space="preserve">Chanson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d'automne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>.</w:t>
      </w:r>
      <w:proofErr w:type="gramEnd"/>
    </w:p>
    <w:p w:rsidR="00411D35" w:rsidRPr="00411D35" w:rsidRDefault="004776EC" w:rsidP="00411D35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411D35">
        <w:rPr>
          <w:rFonts w:ascii="Times New Roman" w:hAnsi="Times New Roman" w:cs="Times New Roman"/>
          <w:sz w:val="24"/>
          <w:lang w:val="en-US"/>
        </w:rPr>
        <w:t xml:space="preserve">Les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sanglots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 longs</w:t>
      </w:r>
      <w:r w:rsidRPr="00411D35">
        <w:rPr>
          <w:rFonts w:ascii="Times New Roman" w:hAnsi="Times New Roman" w:cs="Times New Roman"/>
          <w:sz w:val="24"/>
          <w:lang w:val="en-US"/>
        </w:rPr>
        <w:br/>
        <w:t xml:space="preserve">Des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violons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  <w:t xml:space="preserve">De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l'automne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Blessent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411D35">
        <w:rPr>
          <w:rFonts w:ascii="Times New Roman" w:hAnsi="Times New Roman" w:cs="Times New Roman"/>
          <w:sz w:val="24"/>
          <w:lang w:val="en-US"/>
        </w:rPr>
        <w:t>mon</w:t>
      </w:r>
      <w:proofErr w:type="spellEnd"/>
      <w:proofErr w:type="gramEnd"/>
      <w:r w:rsidRP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coeur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D'une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langueur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  <w:t>Monotone.</w:t>
      </w:r>
      <w:r w:rsidRPr="00411D35">
        <w:rPr>
          <w:rFonts w:ascii="Times New Roman" w:hAnsi="Times New Roman" w:cs="Times New Roman"/>
          <w:sz w:val="24"/>
          <w:lang w:val="en-US"/>
        </w:rPr>
        <w:br/>
      </w:r>
      <w:r w:rsidRPr="00411D35">
        <w:rPr>
          <w:rFonts w:ascii="Times New Roman" w:hAnsi="Times New Roman" w:cs="Times New Roman"/>
          <w:sz w:val="24"/>
          <w:lang w:val="en-US"/>
        </w:rPr>
        <w:lastRenderedPageBreak/>
        <w:br/>
        <w:t xml:space="preserve">Tout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suffocant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  <w:t xml:space="preserve">Et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blême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quand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Sonne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l'heure</w:t>
      </w:r>
      <w:proofErr w:type="spellEnd"/>
      <w:proofErr w:type="gramStart"/>
      <w:r w:rsidRPr="00411D35">
        <w:rPr>
          <w:rFonts w:ascii="Times New Roman" w:hAnsi="Times New Roman" w:cs="Times New Roman"/>
          <w:sz w:val="24"/>
          <w:lang w:val="en-US"/>
        </w:rPr>
        <w:t>,</w:t>
      </w:r>
      <w:proofErr w:type="gramEnd"/>
      <w:r w:rsidRPr="00411D35">
        <w:rPr>
          <w:rFonts w:ascii="Times New Roman" w:hAnsi="Times New Roman" w:cs="Times New Roman"/>
          <w:sz w:val="24"/>
          <w:lang w:val="en-US"/>
        </w:rPr>
        <w:br/>
        <w:t xml:space="preserve">Je me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souviens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  <w:t xml:space="preserve">Des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jours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ancien</w:t>
      </w:r>
      <w:r w:rsidR="00411D35">
        <w:rPr>
          <w:rFonts w:ascii="Times New Roman" w:hAnsi="Times New Roman" w:cs="Times New Roman"/>
          <w:sz w:val="24"/>
          <w:lang w:val="en-US"/>
        </w:rPr>
        <w:t>s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br/>
        <w:t xml:space="preserve">Et je </w:t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pleure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br/>
      </w:r>
      <w:r w:rsidR="00411D35">
        <w:rPr>
          <w:rFonts w:ascii="Times New Roman" w:hAnsi="Times New Roman" w:cs="Times New Roman"/>
          <w:sz w:val="24"/>
          <w:lang w:val="en-US"/>
        </w:rPr>
        <w:br/>
      </w:r>
      <w:r w:rsidR="00411D35">
        <w:rPr>
          <w:rFonts w:ascii="Times New Roman" w:hAnsi="Times New Roman" w:cs="Times New Roman"/>
          <w:sz w:val="24"/>
          <w:lang w:val="en-US"/>
        </w:rPr>
        <w:lastRenderedPageBreak/>
        <w:t xml:space="preserve">Et je </w:t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m'en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vais</w:t>
      </w:r>
      <w:proofErr w:type="spellEnd"/>
      <w:r w:rsidR="00411D35" w:rsidRPr="00411D35">
        <w:rPr>
          <w:rFonts w:ascii="Times New Roman" w:hAnsi="Times New Roman" w:cs="Times New Roman"/>
          <w:sz w:val="24"/>
          <w:lang w:val="en-US"/>
        </w:rPr>
        <w:br/>
      </w:r>
      <w:r w:rsidRPr="00411D35">
        <w:rPr>
          <w:rFonts w:ascii="Times New Roman" w:hAnsi="Times New Roman" w:cs="Times New Roman"/>
          <w:sz w:val="24"/>
          <w:lang w:val="en-US"/>
        </w:rPr>
        <w:t xml:space="preserve">Au vent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mauvais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  <w:t xml:space="preserve">Qui </w:t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m'emporte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Pr="00411D35">
        <w:rPr>
          <w:rFonts w:ascii="Times New Roman" w:hAnsi="Times New Roman" w:cs="Times New Roman"/>
          <w:sz w:val="24"/>
          <w:lang w:val="en-US"/>
        </w:rPr>
        <w:t>Deçà</w:t>
      </w:r>
      <w:proofErr w:type="spellEnd"/>
      <w:r w:rsidRPr="00411D3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delà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t>,</w:t>
      </w:r>
      <w:r w:rsid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Pareil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t xml:space="preserve"> à la</w:t>
      </w:r>
      <w:r w:rsidR="00411D35">
        <w:rPr>
          <w:rFonts w:ascii="Times New Roman" w:hAnsi="Times New Roman" w:cs="Times New Roman"/>
          <w:sz w:val="24"/>
          <w:lang w:val="en-US"/>
        </w:rPr>
        <w:br/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Feuille</w:t>
      </w:r>
      <w:proofErr w:type="spellEnd"/>
      <w:r w:rsidR="00411D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11D35">
        <w:rPr>
          <w:rFonts w:ascii="Times New Roman" w:hAnsi="Times New Roman" w:cs="Times New Roman"/>
          <w:sz w:val="24"/>
          <w:lang w:val="en-US"/>
        </w:rPr>
        <w:t>morte</w:t>
      </w:r>
      <w:proofErr w:type="spellEnd"/>
      <w:r w:rsidR="00411D35" w:rsidRPr="00411D35">
        <w:rPr>
          <w:rFonts w:ascii="Times New Roman" w:hAnsi="Times New Roman" w:cs="Times New Roman"/>
          <w:sz w:val="24"/>
          <w:lang w:val="en-US"/>
        </w:rPr>
        <w:t>.</w:t>
      </w:r>
    </w:p>
    <w:p w:rsidR="00411D35" w:rsidRPr="003E4042" w:rsidRDefault="00411D35" w:rsidP="00411D35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11D35" w:rsidRPr="003E4042" w:rsidRDefault="00411D35" w:rsidP="00411D35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11D35" w:rsidRPr="003E4042" w:rsidRDefault="00411D35" w:rsidP="00411D35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11D35" w:rsidRPr="003E4042" w:rsidRDefault="00411D35" w:rsidP="00411D35">
      <w:pPr>
        <w:rPr>
          <w:rFonts w:ascii="Times New Roman" w:hAnsi="Times New Roman" w:cs="Times New Roman"/>
          <w:sz w:val="24"/>
          <w:lang w:val="en-US"/>
        </w:rPr>
      </w:pPr>
    </w:p>
    <w:p w:rsidR="004776EC" w:rsidRPr="00411D35" w:rsidRDefault="00411D35" w:rsidP="00411D35">
      <w:pPr>
        <w:jc w:val="center"/>
        <w:rPr>
          <w:rFonts w:ascii="Times New Roman" w:hAnsi="Times New Roman" w:cs="Times New Roman"/>
          <w:sz w:val="24"/>
        </w:rPr>
      </w:pPr>
      <w:r w:rsidRPr="00411D35">
        <w:rPr>
          <w:rFonts w:ascii="Times New Roman" w:hAnsi="Times New Roman" w:cs="Times New Roman"/>
          <w:sz w:val="24"/>
        </w:rPr>
        <w:t>Осенняя песня.</w:t>
      </w:r>
    </w:p>
    <w:p w:rsidR="00411D35" w:rsidRDefault="00411D35" w:rsidP="00411D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Осенней скрипки рыданья</w:t>
      </w:r>
      <w:proofErr w:type="gramStart"/>
      <w:r>
        <w:rPr>
          <w:rFonts w:ascii="Times New Roman" w:hAnsi="Times New Roman" w:cs="Times New Roman"/>
          <w:sz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</w:rPr>
        <w:t>авевают на меня воспоминанья,</w:t>
      </w:r>
      <w:r>
        <w:rPr>
          <w:rFonts w:ascii="Times New Roman" w:hAnsi="Times New Roman" w:cs="Times New Roman"/>
          <w:sz w:val="24"/>
        </w:rPr>
        <w:br/>
        <w:t>И я грущу…</w:t>
      </w:r>
    </w:p>
    <w:p w:rsidR="00411D35" w:rsidRDefault="00411D35" w:rsidP="00411D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Раны сердца, души истома</w:t>
      </w:r>
      <w:proofErr w:type="gramStart"/>
      <w:r>
        <w:rPr>
          <w:rFonts w:ascii="Times New Roman" w:hAnsi="Times New Roman" w:cs="Times New Roman"/>
          <w:sz w:val="24"/>
        </w:rPr>
        <w:br/>
        <w:t>Г</w:t>
      </w:r>
      <w:proofErr w:type="gramEnd"/>
      <w:r>
        <w:rPr>
          <w:rFonts w:ascii="Times New Roman" w:hAnsi="Times New Roman" w:cs="Times New Roman"/>
          <w:sz w:val="24"/>
        </w:rPr>
        <w:t>онят в осенний вечер меня из дома,</w:t>
      </w:r>
      <w:r>
        <w:rPr>
          <w:rFonts w:ascii="Times New Roman" w:hAnsi="Times New Roman" w:cs="Times New Roman"/>
          <w:sz w:val="24"/>
        </w:rPr>
        <w:br/>
        <w:t>И я иду…</w:t>
      </w:r>
    </w:p>
    <w:p w:rsidR="00411D35" w:rsidRPr="00411D35" w:rsidRDefault="00411D35" w:rsidP="00411D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задыхаясь, и рыдая,</w:t>
      </w:r>
      <w:r>
        <w:rPr>
          <w:rFonts w:ascii="Times New Roman" w:hAnsi="Times New Roman" w:cs="Times New Roman"/>
          <w:sz w:val="24"/>
        </w:rPr>
        <w:br/>
        <w:t>Словно опавший лист, ветру внимая,</w:t>
      </w:r>
      <w:r>
        <w:rPr>
          <w:rFonts w:ascii="Times New Roman" w:hAnsi="Times New Roman" w:cs="Times New Roman"/>
          <w:sz w:val="24"/>
        </w:rPr>
        <w:br/>
        <w:t>Я лечу…</w:t>
      </w:r>
    </w:p>
    <w:p w:rsidR="00411D35" w:rsidRDefault="00411D35" w:rsidP="00A65C8E">
      <w:pPr>
        <w:rPr>
          <w:rFonts w:ascii="Times New Roman" w:hAnsi="Times New Roman" w:cs="Times New Roman"/>
          <w:sz w:val="24"/>
        </w:rPr>
      </w:pPr>
    </w:p>
    <w:p w:rsidR="00DE1A8D" w:rsidRDefault="00DE1A8D" w:rsidP="00DE1A8D">
      <w:pPr>
        <w:jc w:val="right"/>
        <w:rPr>
          <w:rFonts w:ascii="Times New Roman" w:hAnsi="Times New Roman" w:cs="Times New Roman"/>
          <w:sz w:val="24"/>
        </w:rPr>
        <w:sectPr w:rsidR="00DE1A8D" w:rsidSect="00411D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(Перевод </w:t>
      </w:r>
      <w:proofErr w:type="spellStart"/>
      <w:r>
        <w:rPr>
          <w:rFonts w:ascii="Times New Roman" w:hAnsi="Times New Roman" w:cs="Times New Roman"/>
          <w:sz w:val="24"/>
        </w:rPr>
        <w:t>Сигаковой</w:t>
      </w:r>
      <w:proofErr w:type="spellEnd"/>
      <w:r>
        <w:rPr>
          <w:rFonts w:ascii="Times New Roman" w:hAnsi="Times New Roman" w:cs="Times New Roman"/>
          <w:sz w:val="24"/>
        </w:rPr>
        <w:t xml:space="preserve"> Т.Г.)</w:t>
      </w:r>
    </w:p>
    <w:p w:rsidR="00411D35" w:rsidRDefault="00411D35" w:rsidP="00A65C8E">
      <w:pPr>
        <w:rPr>
          <w:rFonts w:ascii="Times New Roman" w:hAnsi="Times New Roman" w:cs="Times New Roman"/>
          <w:sz w:val="24"/>
        </w:rPr>
        <w:sectPr w:rsidR="00411D35" w:rsidSect="00411D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D35" w:rsidRDefault="00411D35" w:rsidP="00A65C8E">
      <w:pPr>
        <w:rPr>
          <w:rFonts w:ascii="Times New Roman" w:hAnsi="Times New Roman" w:cs="Times New Roman"/>
          <w:sz w:val="24"/>
        </w:rPr>
      </w:pP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Осенняя песня.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Рыданья осени</w:t>
      </w:r>
      <w:r w:rsidRPr="00A87D26">
        <w:rPr>
          <w:rFonts w:ascii="Times New Roman" w:hAnsi="Times New Roman" w:cs="Times New Roman"/>
          <w:sz w:val="24"/>
        </w:rPr>
        <w:br/>
        <w:t>Скрипкой пронзительной,</w:t>
      </w:r>
      <w:r w:rsidRPr="00A87D26">
        <w:rPr>
          <w:rFonts w:ascii="Times New Roman" w:hAnsi="Times New Roman" w:cs="Times New Roman"/>
          <w:sz w:val="24"/>
        </w:rPr>
        <w:br/>
        <w:t>Ранят мне сердце</w:t>
      </w:r>
      <w:r w:rsidRPr="00A87D26">
        <w:rPr>
          <w:rFonts w:ascii="Times New Roman" w:hAnsi="Times New Roman" w:cs="Times New Roman"/>
          <w:sz w:val="24"/>
        </w:rPr>
        <w:br/>
        <w:t>Грустью томительной.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И я вспоминаю</w:t>
      </w:r>
      <w:r w:rsidRPr="00A87D26">
        <w:rPr>
          <w:rFonts w:ascii="Times New Roman" w:hAnsi="Times New Roman" w:cs="Times New Roman"/>
          <w:sz w:val="24"/>
        </w:rPr>
        <w:br/>
        <w:t>Былые те дни,</w:t>
      </w:r>
      <w:r w:rsidRPr="00A87D26">
        <w:rPr>
          <w:rFonts w:ascii="Times New Roman" w:hAnsi="Times New Roman" w:cs="Times New Roman"/>
          <w:sz w:val="24"/>
        </w:rPr>
        <w:br/>
        <w:t>Но, увядая, бледнеют они.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Слеза покатилась,</w:t>
      </w:r>
      <w:r w:rsidRPr="00A87D26">
        <w:rPr>
          <w:rFonts w:ascii="Times New Roman" w:hAnsi="Times New Roman" w:cs="Times New Roman"/>
          <w:sz w:val="24"/>
        </w:rPr>
        <w:br/>
        <w:t>Под звуки времен,</w:t>
      </w:r>
      <w:r w:rsidRPr="00A87D26">
        <w:rPr>
          <w:rFonts w:ascii="Times New Roman" w:hAnsi="Times New Roman" w:cs="Times New Roman"/>
          <w:sz w:val="24"/>
        </w:rPr>
        <w:br/>
        <w:t>Увы, ухожу я к скверному ветру,</w:t>
      </w:r>
      <w:r w:rsidRPr="00A87D26">
        <w:rPr>
          <w:rFonts w:ascii="Times New Roman" w:hAnsi="Times New Roman" w:cs="Times New Roman"/>
          <w:sz w:val="24"/>
        </w:rPr>
        <w:br/>
        <w:t>Он будет носить меня сюда и туда</w:t>
      </w:r>
      <w:r w:rsidRPr="00A87D26">
        <w:rPr>
          <w:rFonts w:ascii="Times New Roman" w:hAnsi="Times New Roman" w:cs="Times New Roman"/>
          <w:sz w:val="24"/>
        </w:rPr>
        <w:br/>
        <w:t>Подобно листу, чья плоть не бессмертна.</w:t>
      </w:r>
    </w:p>
    <w:p w:rsidR="00A87D26" w:rsidRPr="00A87D26" w:rsidRDefault="00A87D26" w:rsidP="00A87D26">
      <w:pPr>
        <w:jc w:val="right"/>
        <w:rPr>
          <w:rFonts w:ascii="Times New Roman" w:hAnsi="Times New Roman" w:cs="Times New Roman"/>
          <w:sz w:val="24"/>
        </w:rPr>
      </w:pPr>
    </w:p>
    <w:p w:rsidR="00A87D26" w:rsidRDefault="00A87D26" w:rsidP="00A87D26">
      <w:pPr>
        <w:jc w:val="right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Костенко В., Колбасин В.</w:t>
      </w:r>
    </w:p>
    <w:p w:rsidR="00A87D26" w:rsidRDefault="00A87D26" w:rsidP="00A87D26">
      <w:pPr>
        <w:jc w:val="right"/>
        <w:rPr>
          <w:rFonts w:ascii="Times New Roman" w:hAnsi="Times New Roman" w:cs="Times New Roman"/>
          <w:sz w:val="24"/>
        </w:rPr>
      </w:pP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Осенняя песня.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Долго осенние скрипки рыдают,</w:t>
      </w:r>
      <w:r w:rsidRPr="00A87D26">
        <w:rPr>
          <w:rFonts w:ascii="Times New Roman" w:hAnsi="Times New Roman" w:cs="Times New Roman"/>
          <w:sz w:val="24"/>
        </w:rPr>
        <w:br/>
        <w:t>Ранят сердца людей.</w:t>
      </w:r>
      <w:r w:rsidRPr="00A87D26">
        <w:rPr>
          <w:rFonts w:ascii="Times New Roman" w:hAnsi="Times New Roman" w:cs="Times New Roman"/>
          <w:sz w:val="24"/>
        </w:rPr>
        <w:br/>
        <w:t>Жаль, что они никогда не знают</w:t>
      </w:r>
      <w:r w:rsidRPr="00A87D26">
        <w:rPr>
          <w:rFonts w:ascii="Times New Roman" w:hAnsi="Times New Roman" w:cs="Times New Roman"/>
          <w:sz w:val="24"/>
        </w:rPr>
        <w:br/>
        <w:t>Слабости этих огней.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lastRenderedPageBreak/>
        <w:t>Пробил час, прошлое снова душит меня.</w:t>
      </w:r>
      <w:r w:rsidRPr="00A87D26">
        <w:rPr>
          <w:rFonts w:ascii="Times New Roman" w:hAnsi="Times New Roman" w:cs="Times New Roman"/>
          <w:sz w:val="24"/>
        </w:rPr>
        <w:br/>
        <w:t>Вспоминаю я старые дни</w:t>
      </w:r>
      <w:proofErr w:type="gramStart"/>
      <w:r w:rsidRPr="00A87D26">
        <w:rPr>
          <w:rFonts w:ascii="Times New Roman" w:hAnsi="Times New Roman" w:cs="Times New Roman"/>
          <w:sz w:val="24"/>
        </w:rPr>
        <w:br/>
        <w:t>И</w:t>
      </w:r>
      <w:proofErr w:type="gramEnd"/>
      <w:r w:rsidRPr="00A87D26">
        <w:rPr>
          <w:rFonts w:ascii="Times New Roman" w:hAnsi="Times New Roman" w:cs="Times New Roman"/>
          <w:sz w:val="24"/>
        </w:rPr>
        <w:t xml:space="preserve"> плачу день ото дня.</w:t>
      </w:r>
    </w:p>
    <w:p w:rsidR="00A87D26" w:rsidRPr="00A87D26" w:rsidRDefault="00A87D26" w:rsidP="00A87D26">
      <w:pPr>
        <w:jc w:val="center"/>
        <w:rPr>
          <w:rFonts w:ascii="Times New Roman" w:hAnsi="Times New Roman" w:cs="Times New Roman"/>
          <w:sz w:val="24"/>
        </w:rPr>
      </w:pPr>
      <w:r w:rsidRPr="00A87D26">
        <w:rPr>
          <w:rFonts w:ascii="Times New Roman" w:hAnsi="Times New Roman" w:cs="Times New Roman"/>
          <w:sz w:val="24"/>
        </w:rPr>
        <w:t>И хочется мне уйти,</w:t>
      </w:r>
      <w:r w:rsidRPr="00A87D26">
        <w:rPr>
          <w:rFonts w:ascii="Times New Roman" w:hAnsi="Times New Roman" w:cs="Times New Roman"/>
          <w:sz w:val="24"/>
        </w:rPr>
        <w:br/>
        <w:t>И сильный ветер унесет меня</w:t>
      </w:r>
      <w:proofErr w:type="gramStart"/>
      <w:r w:rsidRPr="00A87D26">
        <w:rPr>
          <w:rFonts w:ascii="Times New Roman" w:hAnsi="Times New Roman" w:cs="Times New Roman"/>
          <w:sz w:val="24"/>
        </w:rPr>
        <w:br/>
        <w:t>Т</w:t>
      </w:r>
      <w:proofErr w:type="gramEnd"/>
      <w:r w:rsidRPr="00A87D26">
        <w:rPr>
          <w:rFonts w:ascii="Times New Roman" w:hAnsi="Times New Roman" w:cs="Times New Roman"/>
          <w:sz w:val="24"/>
        </w:rPr>
        <w:t>уда, откуда нет пути.</w:t>
      </w:r>
      <w:r w:rsidRPr="00A87D26">
        <w:rPr>
          <w:rFonts w:ascii="Times New Roman" w:hAnsi="Times New Roman" w:cs="Times New Roman"/>
          <w:sz w:val="24"/>
        </w:rPr>
        <w:br/>
        <w:t>И буду в танце кружить пока не упаду,</w:t>
      </w:r>
      <w:r w:rsidRPr="00A87D26">
        <w:rPr>
          <w:rFonts w:ascii="Times New Roman" w:hAnsi="Times New Roman" w:cs="Times New Roman"/>
          <w:sz w:val="24"/>
        </w:rPr>
        <w:br/>
        <w:t>И лист сухой с земли с собою унесу.</w:t>
      </w:r>
    </w:p>
    <w:p w:rsidR="00A87D26" w:rsidRPr="00A87D26" w:rsidRDefault="00A87D26" w:rsidP="00A87D26">
      <w:pPr>
        <w:jc w:val="right"/>
        <w:rPr>
          <w:rFonts w:ascii="Times New Roman" w:hAnsi="Times New Roman" w:cs="Times New Roman"/>
          <w:sz w:val="24"/>
        </w:rPr>
      </w:pPr>
    </w:p>
    <w:p w:rsidR="0011756B" w:rsidRDefault="00A87D26" w:rsidP="00A87D26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A87D26">
        <w:rPr>
          <w:rFonts w:ascii="Times New Roman" w:hAnsi="Times New Roman" w:cs="Times New Roman"/>
          <w:sz w:val="24"/>
        </w:rPr>
        <w:t>Кусаинова</w:t>
      </w:r>
      <w:proofErr w:type="spellEnd"/>
      <w:r w:rsidRPr="00A87D26">
        <w:rPr>
          <w:rFonts w:ascii="Times New Roman" w:hAnsi="Times New Roman" w:cs="Times New Roman"/>
          <w:sz w:val="24"/>
        </w:rPr>
        <w:t xml:space="preserve"> К.</w:t>
      </w:r>
    </w:p>
    <w:p w:rsidR="0011756B" w:rsidRDefault="0011756B" w:rsidP="00A87D26">
      <w:pPr>
        <w:jc w:val="right"/>
        <w:rPr>
          <w:rFonts w:ascii="Times New Roman" w:hAnsi="Times New Roman" w:cs="Times New Roman"/>
          <w:sz w:val="24"/>
        </w:rPr>
      </w:pPr>
    </w:p>
    <w:p w:rsidR="0011756B" w:rsidRDefault="0011756B" w:rsidP="00A87D2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 №1 Ученик 10 класса Колбасин Вячеслав</w:t>
      </w:r>
    </w:p>
    <w:p w:rsidR="00A87D26" w:rsidRPr="00A87D26" w:rsidRDefault="0011756B" w:rsidP="00A87D2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Фото №2 Учитель французского языка </w:t>
      </w:r>
      <w:proofErr w:type="spellStart"/>
      <w:r>
        <w:rPr>
          <w:rFonts w:ascii="Times New Roman" w:hAnsi="Times New Roman" w:cs="Times New Roman"/>
          <w:sz w:val="24"/>
        </w:rPr>
        <w:t>Сигакова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Григорьевна с учащимися 10 класса </w:t>
      </w:r>
      <w:bookmarkStart w:id="0" w:name="_GoBack"/>
      <w:bookmarkEnd w:id="0"/>
      <w:r w:rsidR="00A87D26" w:rsidRPr="00A87D26">
        <w:rPr>
          <w:rFonts w:ascii="Times New Roman" w:hAnsi="Times New Roman" w:cs="Times New Roman"/>
          <w:sz w:val="24"/>
        </w:rPr>
        <w:br/>
      </w:r>
    </w:p>
    <w:sectPr w:rsidR="00A87D26" w:rsidRPr="00A87D26" w:rsidSect="00411D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C4"/>
    <w:rsid w:val="0011756B"/>
    <w:rsid w:val="001408E2"/>
    <w:rsid w:val="001C050B"/>
    <w:rsid w:val="002F17C2"/>
    <w:rsid w:val="003E4042"/>
    <w:rsid w:val="00411D35"/>
    <w:rsid w:val="004776EC"/>
    <w:rsid w:val="005D16CB"/>
    <w:rsid w:val="00942C3E"/>
    <w:rsid w:val="00A65C8E"/>
    <w:rsid w:val="00A87D26"/>
    <w:rsid w:val="00CE04C4"/>
    <w:rsid w:val="00DE1A8D"/>
    <w:rsid w:val="00E33FD9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28</cp:revision>
  <dcterms:created xsi:type="dcterms:W3CDTF">2013-10-21T04:44:00Z</dcterms:created>
  <dcterms:modified xsi:type="dcterms:W3CDTF">2013-12-29T10:41:00Z</dcterms:modified>
</cp:coreProperties>
</file>