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25" w:rsidRPr="005A6BEB" w:rsidRDefault="00B10A25" w:rsidP="00B10A25">
      <w:pPr>
        <w:rPr>
          <w:rFonts w:ascii="Times New Roman" w:hAnsi="Times New Roman" w:cs="Times New Roman"/>
          <w:b/>
          <w:sz w:val="28"/>
        </w:rPr>
      </w:pPr>
    </w:p>
    <w:p w:rsidR="00B10A25" w:rsidRPr="005A6BEB" w:rsidRDefault="00B10A25" w:rsidP="00C96AD2">
      <w:pPr>
        <w:jc w:val="center"/>
        <w:rPr>
          <w:rFonts w:ascii="Times New Roman" w:hAnsi="Times New Roman" w:cs="Times New Roman"/>
          <w:b/>
          <w:sz w:val="28"/>
        </w:rPr>
      </w:pPr>
      <w:r w:rsidRPr="005A6BEB">
        <w:rPr>
          <w:rFonts w:ascii="Times New Roman" w:hAnsi="Times New Roman" w:cs="Times New Roman"/>
          <w:b/>
          <w:sz w:val="28"/>
        </w:rPr>
        <w:t>Администратор базы данных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базы данных — специалист, обслуживающий базы данных.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базы данных — специалист, обслуживающий базы данных.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Особенности профессии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 xml:space="preserve">Эти специалисты занимаются серверными базами данных, в которых информация собрана с разных компьютеров и может читаться на каждом из них. Наиболее известными системами подобного рода являются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 xml:space="preserve"> SQL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>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базы данных вырабатывает требования к ней, проектирует ее и сам осуществляет проект. Он обеспечивает постоянное функционирование базы данных и доступ пользователей к работе сервера. Поддерживает целостность системы.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 xml:space="preserve">Администратор базы данных ведает и вопросами ее безопасности. Он защищает систему от несанкционированного доступа, управляя учетными записями, в которых содержатся сведения пользователей для компьютерной системы (имя и пароль). Также администратор базы данных ставит антивирусные программы. 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6BEB">
        <w:rPr>
          <w:rFonts w:ascii="Times New Roman" w:hAnsi="Times New Roman" w:cs="Times New Roman"/>
          <w:sz w:val="24"/>
          <w:szCs w:val="24"/>
        </w:rPr>
        <w:t>Кроме того, в целях защиты информации этот специалист выполняет резервное копирование данных, составляя и выполняя его график. Оно должно быть проведено так, чтобы потом в экстренном случае была возможность быстрого восстановления данных.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Рабочее место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Администраторы базы данных работают в организациях любой направленности, в которых есть крупные базы данных, в том числе и в государственных структурах.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Знания и навыки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базы данных должен быть продвинутым ПК-пользователем: от него требуется знание языка SQL, а также хотя бы одной серверной базы данных. Кроме того, его технический английский должен быть на хорошем уровне.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Где учат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 xml:space="preserve">Чтобы работать администратором базы данных, желательно иметь высшее техническое образование. Кроме того, сейчас существуют курсы компьютерного обучения непосредственно по управлению базами данных, на которых можно получить международный сертификат, </w:t>
      </w:r>
      <w:proofErr w:type="gramStart"/>
      <w:r w:rsidRPr="005A6BEB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A6BEB">
        <w:rPr>
          <w:rFonts w:ascii="Times New Roman" w:hAnsi="Times New Roman" w:cs="Times New Roman"/>
          <w:sz w:val="24"/>
          <w:szCs w:val="24"/>
        </w:rPr>
        <w:t xml:space="preserve"> безусловно помогает найти хорошую работу.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сайта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 xml:space="preserve">Администраторы сайтов отвечают за поддержку работоспособности сайта и обеспечение сетевой безопасности, управляют размещением, обновлением,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модерацией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 xml:space="preserve"> контента.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Администраторы сайтов отвечают за поддержку работоспособности сайта и обеспечение сетевой безопасности, управляют размещением, обновлением,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модерацией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 xml:space="preserve"> контента. Регистрация сайта в поисковых системах и тематических каталогах, подготовка рекламной информации, контроль правильного размещения баннеров и ссылок, работы по оптимизации также находятся в компетенции этих специалистов. Администраторы сайтов контролируют оплату доменов и хостинга, управляют правами доступа к сайту, участвуют в продвижении сайта в поисковых системах. Помимо этого их должностные обязанности включают создание резервных копий сайта, ведение статистики посещаемости, поддержку пользователей и поддержание обратной связи с посетителями сайта.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Особенности профессии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Администратор решает все вопросы, связанные с работой сайта, как технической, так и практической. В небольшой компании администратору приходится делать все, вплоть до общения с пользователями через систему вопросов и ответов. В крупных компаниях этот специалист занимается самыми важными вопросами: обеспечивает общую бесперебойную работу сайта и защиту информации, координирует работу дизайнеров, верстальщиков, программистов и редакторов.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Плюсы и минусы профессии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К плюсам профессии можно отнести работу в режиме удаленного доступа, возможность самостоятельного освоения профессии, возможность совмещения с учебой или другой деятельностью.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Минусами профессии являются частые внештатные ситуации, ликвидировать которые необходимо в кратчайшие сроки, постоянная борьба с хакерами.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Место работы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 xml:space="preserve">В веб-студиях, </w:t>
      </w:r>
      <w:proofErr w:type="gramStart"/>
      <w:r w:rsidRPr="005A6BEB">
        <w:rPr>
          <w:rFonts w:ascii="Times New Roman" w:hAnsi="Times New Roman" w:cs="Times New Roman"/>
          <w:sz w:val="24"/>
          <w:szCs w:val="24"/>
        </w:rPr>
        <w:t>Интернет-компаниях</w:t>
      </w:r>
      <w:proofErr w:type="gramEnd"/>
      <w:r w:rsidRPr="005A6BEB">
        <w:rPr>
          <w:rFonts w:ascii="Times New Roman" w:hAnsi="Times New Roman" w:cs="Times New Roman"/>
          <w:sz w:val="24"/>
          <w:szCs w:val="24"/>
        </w:rPr>
        <w:t>, в телекоммуникационных компаниях, в компаниях, где есть свой интернет-отдел, в организациях, использующих в своей работе сайты, в компаниях, разрабатывающих и поддерживающих сайты для других организаций.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Важные качества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Как и любому администратору, администратору сайта приходится решать множество самых разных вопросов и проблем. Поэтому главными его качествами должны быть спокойствие и выдержка, а также организованность, внимательность, логическое мышление, технический склад ума, умение систематизировать и анализировать, способность самостоятельно осваивать новые технологии.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Кроме того, необходимы профессиональные навыки: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6BEB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5A6BE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5A6BEB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5A6BEB">
        <w:rPr>
          <w:rFonts w:ascii="Times New Roman" w:hAnsi="Times New Roman" w:cs="Times New Roman"/>
          <w:sz w:val="24"/>
          <w:szCs w:val="24"/>
          <w:lang w:val="en-US"/>
        </w:rPr>
        <w:t xml:space="preserve"> HTML, CSS, PHP, JavaScript </w:t>
      </w:r>
      <w:r w:rsidRPr="005A6BEB">
        <w:rPr>
          <w:rFonts w:ascii="Times New Roman" w:hAnsi="Times New Roman" w:cs="Times New Roman"/>
          <w:sz w:val="24"/>
          <w:szCs w:val="24"/>
        </w:rPr>
        <w:t>и</w:t>
      </w:r>
      <w:r w:rsidRPr="005A6BEB">
        <w:rPr>
          <w:rFonts w:ascii="Times New Roman" w:hAnsi="Times New Roman" w:cs="Times New Roman"/>
          <w:sz w:val="24"/>
          <w:szCs w:val="24"/>
          <w:lang w:val="en-US"/>
        </w:rPr>
        <w:t xml:space="preserve"> Adobe Flash;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•</w:t>
      </w:r>
      <w:r w:rsidRPr="005A6BEB">
        <w:rPr>
          <w:rFonts w:ascii="Times New Roman" w:hAnsi="Times New Roman" w:cs="Times New Roman"/>
          <w:sz w:val="24"/>
          <w:szCs w:val="24"/>
        </w:rPr>
        <w:tab/>
        <w:t xml:space="preserve">умение составлять технические задания на разработку </w:t>
      </w:r>
      <w:proofErr w:type="gramStart"/>
      <w:r w:rsidRPr="005A6BEB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5A6BEB">
        <w:rPr>
          <w:rFonts w:ascii="Times New Roman" w:hAnsi="Times New Roman" w:cs="Times New Roman"/>
          <w:sz w:val="24"/>
          <w:szCs w:val="24"/>
        </w:rPr>
        <w:t>;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•</w:t>
      </w:r>
      <w:r w:rsidRPr="005A6BEB">
        <w:rPr>
          <w:rFonts w:ascii="Times New Roman" w:hAnsi="Times New Roman" w:cs="Times New Roman"/>
          <w:sz w:val="24"/>
          <w:szCs w:val="24"/>
        </w:rPr>
        <w:tab/>
        <w:t>владение методами поисковой оптимизации сайта;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•</w:t>
      </w:r>
      <w:r w:rsidRPr="005A6BEB">
        <w:rPr>
          <w:rFonts w:ascii="Times New Roman" w:hAnsi="Times New Roman" w:cs="Times New Roman"/>
          <w:sz w:val="24"/>
          <w:szCs w:val="24"/>
        </w:rPr>
        <w:tab/>
        <w:t>знание основ обеспечения комплексной безопасности веб-сайтов;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A6BEB">
        <w:rPr>
          <w:rFonts w:ascii="Times New Roman" w:hAnsi="Times New Roman" w:cs="Times New Roman"/>
          <w:sz w:val="24"/>
          <w:szCs w:val="24"/>
        </w:rPr>
        <w:tab/>
        <w:t xml:space="preserve">базовые знания PHP и </w:t>
      </w:r>
      <w:proofErr w:type="spellStart"/>
      <w:r w:rsidRPr="005A6BEB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5A6BEB">
        <w:rPr>
          <w:rFonts w:ascii="Times New Roman" w:hAnsi="Times New Roman" w:cs="Times New Roman"/>
          <w:sz w:val="24"/>
          <w:szCs w:val="24"/>
        </w:rPr>
        <w:t>;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•</w:t>
      </w:r>
      <w:r w:rsidRPr="005A6BEB">
        <w:rPr>
          <w:rFonts w:ascii="Times New Roman" w:hAnsi="Times New Roman" w:cs="Times New Roman"/>
          <w:sz w:val="24"/>
          <w:szCs w:val="24"/>
        </w:rPr>
        <w:tab/>
        <w:t xml:space="preserve">система управления контентом, </w:t>
      </w:r>
      <w:proofErr w:type="gramStart"/>
      <w:r w:rsidRPr="005A6B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6BEB">
        <w:rPr>
          <w:rFonts w:ascii="Times New Roman" w:hAnsi="Times New Roman" w:cs="Times New Roman"/>
          <w:sz w:val="24"/>
          <w:szCs w:val="24"/>
        </w:rPr>
        <w:t>MS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Где учат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Профессия администратора сайта появилась сравнительно недавно. Высшее образование пока не предполагает факультетов по администрированию сайтов – как правило, это технические направления, где дополнительно изучают сети и ведение проектов в Интернет.</w:t>
      </w:r>
    </w:p>
    <w:p w:rsidR="00B10A25" w:rsidRPr="005A6BEB" w:rsidRDefault="00B10A25" w:rsidP="00B10A25">
      <w:pPr>
        <w:rPr>
          <w:rFonts w:ascii="Times New Roman" w:hAnsi="Times New Roman" w:cs="Times New Roman"/>
          <w:sz w:val="24"/>
          <w:szCs w:val="24"/>
        </w:rPr>
      </w:pPr>
      <w:r w:rsidRPr="005A6BEB">
        <w:rPr>
          <w:rFonts w:ascii="Times New Roman" w:hAnsi="Times New Roman" w:cs="Times New Roman"/>
          <w:sz w:val="24"/>
          <w:szCs w:val="24"/>
        </w:rPr>
        <w:t>Наиболее распространено обучение этой професс</w:t>
      </w:r>
      <w:r w:rsidR="005A6BEB" w:rsidRPr="005A6BEB">
        <w:rPr>
          <w:rFonts w:ascii="Times New Roman" w:hAnsi="Times New Roman" w:cs="Times New Roman"/>
          <w:sz w:val="24"/>
          <w:szCs w:val="24"/>
        </w:rPr>
        <w:t>ии на специализированных курсах.</w:t>
      </w:r>
    </w:p>
    <w:sectPr w:rsidR="00B10A25" w:rsidRPr="005A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50"/>
    <w:rsid w:val="000C4150"/>
    <w:rsid w:val="00597CA0"/>
    <w:rsid w:val="005A6BEB"/>
    <w:rsid w:val="00B10A25"/>
    <w:rsid w:val="00C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2013-12-19T10:57:00Z</dcterms:created>
  <dcterms:modified xsi:type="dcterms:W3CDTF">2014-01-09T10:21:00Z</dcterms:modified>
</cp:coreProperties>
</file>